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6BD" w:rsidRDefault="00EC4DB0" w:rsidP="00297A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EC4DB0" w:rsidRPr="00EC4DB0" w:rsidRDefault="00EC4DB0" w:rsidP="00EC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DB0">
        <w:rPr>
          <w:rFonts w:ascii="Times New Roman" w:hAnsi="Times New Roman" w:cs="Times New Roman"/>
          <w:sz w:val="24"/>
          <w:szCs w:val="24"/>
        </w:rPr>
        <w:t>Павлова Галина Юрьевна</w:t>
      </w:r>
    </w:p>
    <w:p w:rsidR="00EC4DB0" w:rsidRPr="00EC4DB0" w:rsidRDefault="00EC4DB0" w:rsidP="00EC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DB0">
        <w:rPr>
          <w:rFonts w:ascii="Times New Roman" w:hAnsi="Times New Roman" w:cs="Times New Roman"/>
          <w:sz w:val="24"/>
          <w:szCs w:val="24"/>
        </w:rPr>
        <w:t xml:space="preserve">МОУ СОШ №2 </w:t>
      </w:r>
    </w:p>
    <w:p w:rsidR="00EC4DB0" w:rsidRPr="00EC4DB0" w:rsidRDefault="00EC4DB0" w:rsidP="00EC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DB0">
        <w:rPr>
          <w:rFonts w:ascii="Times New Roman" w:hAnsi="Times New Roman" w:cs="Times New Roman"/>
          <w:sz w:val="24"/>
          <w:szCs w:val="24"/>
        </w:rPr>
        <w:t>Г.Торопец</w:t>
      </w:r>
    </w:p>
    <w:p w:rsidR="00EC4DB0" w:rsidRPr="00EC4DB0" w:rsidRDefault="00EC4DB0" w:rsidP="00EC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DB0">
        <w:rPr>
          <w:rFonts w:ascii="Times New Roman" w:hAnsi="Times New Roman" w:cs="Times New Roman"/>
          <w:sz w:val="24"/>
          <w:szCs w:val="24"/>
        </w:rPr>
        <w:t>Учитель математики</w:t>
      </w:r>
    </w:p>
    <w:p w:rsidR="00FB4F75" w:rsidRPr="00FB4F75" w:rsidRDefault="00FB4F75" w:rsidP="00FB4F7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FB4F75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урока </w:t>
      </w:r>
      <w:r w:rsidR="00EC4DB0">
        <w:rPr>
          <w:rFonts w:ascii="Times New Roman" w:hAnsi="Times New Roman" w:cs="Times New Roman"/>
          <w:b/>
          <w:sz w:val="24"/>
          <w:szCs w:val="24"/>
        </w:rPr>
        <w:t>по математике «График функции</w:t>
      </w:r>
      <w:r w:rsidR="00EC4DB0" w:rsidRPr="00EC4DB0">
        <w:t xml:space="preserve"> </w:t>
      </w:r>
      <w:r w:rsidR="00EC4DB0" w:rsidRPr="00EC4DB0">
        <w:rPr>
          <w:rFonts w:ascii="Times New Roman" w:hAnsi="Times New Roman" w:cs="Times New Roman"/>
          <w:b/>
          <w:sz w:val="24"/>
          <w:szCs w:val="24"/>
        </w:rPr>
        <w:t>у=f (</w:t>
      </w:r>
      <w:proofErr w:type="spellStart"/>
      <w:r w:rsidR="00EC4DB0" w:rsidRPr="00EC4DB0">
        <w:rPr>
          <w:rFonts w:ascii="Times New Roman" w:hAnsi="Times New Roman" w:cs="Times New Roman"/>
          <w:b/>
          <w:sz w:val="24"/>
          <w:szCs w:val="24"/>
        </w:rPr>
        <w:t>х+l</w:t>
      </w:r>
      <w:proofErr w:type="spellEnd"/>
      <w:r w:rsidR="00EC4DB0" w:rsidRPr="00EC4DB0">
        <w:rPr>
          <w:rFonts w:ascii="Times New Roman" w:hAnsi="Times New Roman" w:cs="Times New Roman"/>
          <w:b/>
          <w:sz w:val="24"/>
          <w:szCs w:val="24"/>
        </w:rPr>
        <w:t xml:space="preserve">)»  </w:t>
      </w:r>
      <w:bookmarkStart w:id="0" w:name="_GoBack"/>
      <w:bookmarkEnd w:id="0"/>
      <w:r w:rsidRPr="00FB4F75">
        <w:rPr>
          <w:rFonts w:ascii="Times New Roman" w:hAnsi="Times New Roman" w:cs="Times New Roman"/>
          <w:b/>
          <w:sz w:val="24"/>
          <w:szCs w:val="24"/>
          <w:rtl/>
          <w:lang w:bidi="he-IL"/>
        </w:rPr>
        <w:t>׀</w:t>
      </w:r>
      <w:r w:rsidRPr="00FB4F75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</w:t>
      </w:r>
      <w:r w:rsidR="0037262F">
        <w:rPr>
          <w:rFonts w:ascii="Times New Roman" w:hAnsi="Times New Roman" w:cs="Times New Roman"/>
          <w:b/>
          <w:sz w:val="24"/>
          <w:szCs w:val="24"/>
          <w:rtl/>
          <w:lang w:bidi="he-IL"/>
        </w:rPr>
        <w:t>" в 8классе</w:t>
      </w:r>
    </w:p>
    <w:tbl>
      <w:tblPr>
        <w:tblStyle w:val="a7"/>
        <w:tblW w:w="14944" w:type="dxa"/>
        <w:tblLook w:val="04A0" w:firstRow="1" w:lastRow="0" w:firstColumn="1" w:lastColumn="0" w:noHBand="0" w:noVBand="1"/>
      </w:tblPr>
      <w:tblGrid>
        <w:gridCol w:w="2059"/>
        <w:gridCol w:w="2168"/>
        <w:gridCol w:w="2783"/>
        <w:gridCol w:w="2121"/>
        <w:gridCol w:w="2660"/>
        <w:gridCol w:w="2121"/>
        <w:gridCol w:w="1795"/>
      </w:tblGrid>
      <w:tr w:rsidR="001F3726" w:rsidRPr="002E2B8A" w:rsidTr="00625094">
        <w:tc>
          <w:tcPr>
            <w:tcW w:w="20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8A" w:rsidRPr="002E2B8A" w:rsidRDefault="002E2B8A" w:rsidP="00F561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B8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287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8A" w:rsidRPr="002E2B8A" w:rsidRDefault="002E2B8A" w:rsidP="00F561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2E2B8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1F3726" w:rsidRPr="002E2B8A" w:rsidTr="0062509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2B8A" w:rsidRPr="002E2B8A" w:rsidRDefault="002E2B8A" w:rsidP="00F561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8A" w:rsidRPr="002E2B8A" w:rsidRDefault="002E2B8A" w:rsidP="00F561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B8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</w:t>
            </w:r>
          </w:p>
        </w:tc>
        <w:tc>
          <w:tcPr>
            <w:tcW w:w="4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8A" w:rsidRPr="002E2B8A" w:rsidRDefault="002E2B8A" w:rsidP="00F561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B8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3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8A" w:rsidRPr="002E2B8A" w:rsidRDefault="002E2B8A" w:rsidP="00F561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B8A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Регулятивная</w:t>
            </w:r>
          </w:p>
        </w:tc>
      </w:tr>
      <w:tr w:rsidR="001F3726" w:rsidRPr="002E2B8A" w:rsidTr="0062509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2B8A" w:rsidRPr="002E2B8A" w:rsidRDefault="002E2B8A" w:rsidP="00F561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8A" w:rsidRPr="002E2B8A" w:rsidRDefault="002E2B8A" w:rsidP="00F561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B8A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Осуществляемые действия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8A" w:rsidRPr="002E2B8A" w:rsidRDefault="002E2B8A" w:rsidP="00F561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B8A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8A" w:rsidRPr="002E2B8A" w:rsidRDefault="002E2B8A" w:rsidP="00F561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B8A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Осуществляемые действия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8A" w:rsidRPr="002E2B8A" w:rsidRDefault="002E2B8A" w:rsidP="00F561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B8A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8A" w:rsidRPr="002E2B8A" w:rsidRDefault="002E2B8A" w:rsidP="00F561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B8A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8A" w:rsidRPr="002E2B8A" w:rsidRDefault="002E2B8A" w:rsidP="00F561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B8A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способы деятельности</w:t>
            </w:r>
          </w:p>
        </w:tc>
      </w:tr>
      <w:tr w:rsidR="00674C09" w:rsidRPr="002E2B8A" w:rsidTr="00F561C5">
        <w:tc>
          <w:tcPr>
            <w:tcW w:w="1494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4C09" w:rsidRPr="00674C09" w:rsidRDefault="00674C09" w:rsidP="00F56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C09">
              <w:rPr>
                <w:rFonts w:ascii="Times New Roman" w:hAnsi="Times New Roman" w:cs="Times New Roman"/>
                <w:sz w:val="24"/>
                <w:szCs w:val="24"/>
              </w:rPr>
              <w:t>1-й этап урока «Постановка проблемы, цели, задач   урока»</w:t>
            </w:r>
          </w:p>
        </w:tc>
      </w:tr>
      <w:tr w:rsidR="001F3726" w:rsidRPr="002E2B8A" w:rsidTr="0062509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4C09" w:rsidRDefault="00884D80" w:rsidP="00F561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процессов самоопределения.</w:t>
            </w:r>
          </w:p>
          <w:p w:rsidR="00884D80" w:rsidRDefault="00884D80" w:rsidP="00F561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1.Актуализация ЗУН</w:t>
            </w:r>
          </w:p>
          <w:p w:rsidR="00884D80" w:rsidRDefault="00884D80" w:rsidP="00F561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(просит выполнить задание с прошлого урока)</w:t>
            </w:r>
          </w:p>
          <w:p w:rsidR="00884D80" w:rsidRDefault="00884D80" w:rsidP="00F561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2.Постановка учебной задач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просит выполнить задание по новой теме)</w:t>
            </w:r>
          </w:p>
          <w:p w:rsidR="00884D80" w:rsidRPr="00884D80" w:rsidRDefault="00884D80" w:rsidP="00F561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3.побужде</w:t>
            </w:r>
            <w:r w:rsidR="00F56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 к осознанию и к проблеме (помогает через диалог </w:t>
            </w:r>
            <w:proofErr w:type="spellStart"/>
            <w:r w:rsidR="00F561C5">
              <w:rPr>
                <w:rFonts w:ascii="Times New Roman" w:eastAsia="Calibri" w:hAnsi="Times New Roman" w:cs="Times New Roman"/>
                <w:sz w:val="24"/>
                <w:szCs w:val="24"/>
              </w:rPr>
              <w:t>выявляють</w:t>
            </w:r>
            <w:proofErr w:type="spellEnd"/>
            <w:r w:rsidR="00F56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561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затруднения</w:t>
            </w:r>
            <w:proofErr w:type="gramStart"/>
            <w:r w:rsidR="00F56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F56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формулировать тему урока)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C09" w:rsidRDefault="00B74020" w:rsidP="00F56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Воспроизведённые знания и способы действия. Осознание необходимости полученных новых знаний.</w:t>
            </w:r>
          </w:p>
          <w:p w:rsidR="00775E97" w:rsidRPr="00B74020" w:rsidRDefault="00775E97" w:rsidP="00F56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020" w:rsidRDefault="00B74020" w:rsidP="00B7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20">
              <w:rPr>
                <w:rFonts w:ascii="Times New Roman" w:hAnsi="Times New Roman" w:cs="Times New Roman"/>
                <w:sz w:val="24"/>
                <w:szCs w:val="24"/>
              </w:rPr>
              <w:t>Воспроизведение знаний и способов действий необходимых и достаточных для открытия новых знаний Определение границ знания и незнания.</w:t>
            </w:r>
          </w:p>
          <w:p w:rsidR="00775E97" w:rsidRPr="00B74020" w:rsidRDefault="00775E97" w:rsidP="00B7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9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ЦО  К умению определять и формулировать проблему, познавательную цель и тему для изучения </w:t>
            </w:r>
            <w:proofErr w:type="gramStart"/>
            <w:r w:rsidRPr="00775E9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75E97">
              <w:rPr>
                <w:rFonts w:ascii="Times New Roman" w:hAnsi="Times New Roman" w:cs="Times New Roman"/>
                <w:sz w:val="24"/>
                <w:szCs w:val="24"/>
              </w:rPr>
              <w:t>самостоятельно или в совместной деятельности с учителем).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C09" w:rsidRDefault="00B74020" w:rsidP="00F56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учителем и учащимися при фронтальном выполнении задания</w:t>
            </w:r>
          </w:p>
          <w:p w:rsidR="00775E97" w:rsidRPr="00B74020" w:rsidRDefault="00775E97" w:rsidP="00F56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C09" w:rsidRPr="00B74020" w:rsidRDefault="00B74020" w:rsidP="00F56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20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представлять и сообщать в письменной и устной форме результат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C09" w:rsidRDefault="00775E97" w:rsidP="00F56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97">
              <w:rPr>
                <w:rFonts w:ascii="Times New Roman" w:hAnsi="Times New Roman" w:cs="Times New Roman"/>
                <w:sz w:val="24"/>
                <w:szCs w:val="24"/>
              </w:rPr>
              <w:t>Контролируют правильность построения графика</w:t>
            </w:r>
          </w:p>
          <w:p w:rsidR="00775E97" w:rsidRPr="00775E97" w:rsidRDefault="00775E97" w:rsidP="00F56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97">
              <w:rPr>
                <w:rFonts w:ascii="Times New Roman" w:hAnsi="Times New Roman" w:cs="Times New Roman"/>
                <w:sz w:val="24"/>
                <w:szCs w:val="24"/>
              </w:rPr>
              <w:t>Проговаривают проблему, отделяя знание от незнания.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C09" w:rsidRDefault="00775E97" w:rsidP="00F56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цель учебной деятельности</w:t>
            </w:r>
          </w:p>
          <w:p w:rsidR="00775E97" w:rsidRPr="00775E97" w:rsidRDefault="00775E97" w:rsidP="00F56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планировать пути достижения</w:t>
            </w:r>
          </w:p>
        </w:tc>
      </w:tr>
      <w:tr w:rsidR="00F561C5" w:rsidTr="00156A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14944" w:type="dxa"/>
            <w:gridSpan w:val="7"/>
          </w:tcPr>
          <w:p w:rsidR="00F561C5" w:rsidRPr="00F561C5" w:rsidRDefault="00F561C5" w:rsidP="00F561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2-й этап « Поиск решения учебной проблемы»</w:t>
            </w:r>
          </w:p>
        </w:tc>
      </w:tr>
      <w:tr w:rsidR="00F9274E" w:rsidTr="00625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4"/>
        </w:trPr>
        <w:tc>
          <w:tcPr>
            <w:tcW w:w="2072" w:type="dxa"/>
          </w:tcPr>
          <w:p w:rsidR="00F561C5" w:rsidRDefault="00F561C5" w:rsidP="00F561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1.Формирует группы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рганизует работу в группах</w:t>
            </w:r>
          </w:p>
          <w:p w:rsidR="00F561C5" w:rsidRDefault="00F561C5" w:rsidP="00F561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2.побуждает к выдвижению и проверке полученных гипотез.</w:t>
            </w:r>
          </w:p>
          <w:p w:rsidR="00F561C5" w:rsidRDefault="00F561C5" w:rsidP="00F561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3.Побуждает к выводу.</w:t>
            </w:r>
          </w:p>
          <w:p w:rsidR="00F561C5" w:rsidRPr="00F561C5" w:rsidRDefault="00F561C5" w:rsidP="00F561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F561C5" w:rsidRDefault="001F3726" w:rsidP="001F37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Работают по группа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строят предложенные графики</w:t>
            </w:r>
          </w:p>
          <w:p w:rsidR="001F3726" w:rsidRDefault="001F3726" w:rsidP="001F37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726">
              <w:rPr>
                <w:rFonts w:ascii="Times New Roman" w:eastAsia="Calibri" w:hAnsi="Times New Roman" w:cs="Times New Roman"/>
                <w:sz w:val="24"/>
                <w:szCs w:val="24"/>
              </w:rPr>
              <w:t>у=(х+3)²    у=(х-2)²</w:t>
            </w:r>
          </w:p>
          <w:p w:rsidR="001F3726" w:rsidRDefault="001F3726" w:rsidP="001F37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вывешиваются на доске и обсуждаются</w:t>
            </w:r>
            <w:r w:rsidR="00F92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всеми учащимися</w:t>
            </w:r>
          </w:p>
          <w:p w:rsidR="00625094" w:rsidRPr="001F3726" w:rsidRDefault="00625094" w:rsidP="001F37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читают правило в учебнике</w:t>
            </w:r>
          </w:p>
        </w:tc>
        <w:tc>
          <w:tcPr>
            <w:tcW w:w="2007" w:type="dxa"/>
          </w:tcPr>
          <w:p w:rsidR="00F561C5" w:rsidRPr="001F3726" w:rsidRDefault="00F9274E" w:rsidP="001F37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1F3726">
              <w:rPr>
                <w:rFonts w:ascii="Times New Roman" w:eastAsia="Calibri" w:hAnsi="Times New Roman" w:cs="Times New Roman"/>
                <w:sz w:val="24"/>
                <w:szCs w:val="24"/>
              </w:rPr>
              <w:t>нализировать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делать выводы, сравнивать</w:t>
            </w:r>
          </w:p>
        </w:tc>
        <w:tc>
          <w:tcPr>
            <w:tcW w:w="2121" w:type="dxa"/>
          </w:tcPr>
          <w:p w:rsidR="00F561C5" w:rsidRPr="001F3726" w:rsidRDefault="001F3726" w:rsidP="001F37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Работают в группах, стоят графики, делают выводы</w:t>
            </w:r>
          </w:p>
        </w:tc>
        <w:tc>
          <w:tcPr>
            <w:tcW w:w="2660" w:type="dxa"/>
          </w:tcPr>
          <w:p w:rsidR="00F561C5" w:rsidRPr="001F3726" w:rsidRDefault="001F3726" w:rsidP="001F3726">
            <w:pPr>
              <w:pStyle w:val="a8"/>
              <w:ind w:left="8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72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развитие  совместной познавательной деятельности по открытию нового правила</w:t>
            </w:r>
          </w:p>
        </w:tc>
        <w:tc>
          <w:tcPr>
            <w:tcW w:w="2121" w:type="dxa"/>
          </w:tcPr>
          <w:p w:rsidR="00F561C5" w:rsidRPr="00F9274E" w:rsidRDefault="00F9274E" w:rsidP="00F927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74E">
              <w:rPr>
                <w:rFonts w:ascii="Times New Roman" w:eastAsia="Calibri" w:hAnsi="Times New Roman" w:cs="Times New Roman"/>
                <w:sz w:val="24"/>
                <w:szCs w:val="24"/>
              </w:rPr>
              <w:t>Выявляют проблему в задании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выявляют особенности построения графиков такого типа</w:t>
            </w:r>
            <w:r w:rsidR="00625094">
              <w:rPr>
                <w:rFonts w:ascii="Times New Roman" w:eastAsia="Calibri" w:hAnsi="Times New Roman" w:cs="Times New Roman"/>
                <w:sz w:val="24"/>
                <w:szCs w:val="24"/>
              </w:rPr>
              <w:t>, определяют правило составления</w:t>
            </w:r>
          </w:p>
        </w:tc>
        <w:tc>
          <w:tcPr>
            <w:tcW w:w="1795" w:type="dxa"/>
          </w:tcPr>
          <w:p w:rsidR="00F9274E" w:rsidRDefault="00F9274E" w:rsidP="00F927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74E">
              <w:rPr>
                <w:rFonts w:ascii="Times New Roman" w:eastAsia="Calibri" w:hAnsi="Times New Roman" w:cs="Times New Roman"/>
                <w:sz w:val="24"/>
                <w:szCs w:val="24"/>
              </w:rPr>
              <w:t>Выдвигать гипотезы, выбирать средства достижения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561C5" w:rsidRPr="00F9274E" w:rsidRDefault="00F9274E" w:rsidP="00F927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исправлять ошибки</w:t>
            </w:r>
            <w:r w:rsidR="00625094">
              <w:rPr>
                <w:rFonts w:ascii="Times New Roman" w:eastAsia="Calibri" w:hAnsi="Times New Roman" w:cs="Times New Roman"/>
                <w:sz w:val="24"/>
                <w:szCs w:val="24"/>
              </w:rPr>
              <w:t>, оценивают после прочтения правильность своей формулировки</w:t>
            </w:r>
          </w:p>
        </w:tc>
      </w:tr>
      <w:tr w:rsidR="00625094" w:rsidTr="00CC0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14944" w:type="dxa"/>
            <w:gridSpan w:val="7"/>
          </w:tcPr>
          <w:p w:rsidR="00625094" w:rsidRPr="00F9274E" w:rsidRDefault="00625094" w:rsidP="00F927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3-этап «Воспроизведение нового»</w:t>
            </w:r>
          </w:p>
        </w:tc>
      </w:tr>
      <w:tr w:rsidR="00625094" w:rsidTr="00625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9"/>
        </w:trPr>
        <w:tc>
          <w:tcPr>
            <w:tcW w:w="2072" w:type="dxa"/>
          </w:tcPr>
          <w:p w:rsidR="00625094" w:rsidRDefault="00625094" w:rsidP="00F561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1.Даёт задание из учебника (постройте график)</w:t>
            </w:r>
          </w:p>
          <w:p w:rsidR="00625094" w:rsidRDefault="00625094" w:rsidP="00F561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2.Даёт творческое задание (придумать формулу функции для другой группы учащихся)</w:t>
            </w:r>
          </w:p>
        </w:tc>
        <w:tc>
          <w:tcPr>
            <w:tcW w:w="2168" w:type="dxa"/>
          </w:tcPr>
          <w:p w:rsidR="00625094" w:rsidRDefault="00625094" w:rsidP="001F37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Применяют полученные знания в стандартном выполнении задания (задание из учебника), творческое применение знаний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амостоятельно придумывают формулу функции,</w:t>
            </w:r>
          </w:p>
          <w:p w:rsidR="00625094" w:rsidRDefault="00625094" w:rsidP="001F37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Работают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группах по созданию формулы, работают в парах по выполнению заданий</w:t>
            </w:r>
          </w:p>
        </w:tc>
        <w:tc>
          <w:tcPr>
            <w:tcW w:w="2007" w:type="dxa"/>
          </w:tcPr>
          <w:p w:rsidR="00625094" w:rsidRDefault="00EC4DB0" w:rsidP="001F37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D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Умение применять правило в самостоятельной </w:t>
            </w:r>
            <w:proofErr w:type="spellStart"/>
            <w:r w:rsidRPr="00EC4DB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бобщение</w:t>
            </w:r>
            <w:proofErr w:type="spellEnd"/>
          </w:p>
        </w:tc>
        <w:tc>
          <w:tcPr>
            <w:tcW w:w="2121" w:type="dxa"/>
          </w:tcPr>
          <w:p w:rsidR="00625094" w:rsidRDefault="00EC4DB0" w:rsidP="001F37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Работают в группах и в парах, согласовывая свои позиции</w:t>
            </w:r>
          </w:p>
        </w:tc>
        <w:tc>
          <w:tcPr>
            <w:tcW w:w="2660" w:type="dxa"/>
          </w:tcPr>
          <w:p w:rsidR="00625094" w:rsidRPr="00EC4DB0" w:rsidRDefault="00EC4DB0" w:rsidP="00EC4D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DB0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в группе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преодолевать конфликты, вырабатывать единый результат</w:t>
            </w:r>
          </w:p>
        </w:tc>
        <w:tc>
          <w:tcPr>
            <w:tcW w:w="2121" w:type="dxa"/>
          </w:tcPr>
          <w:p w:rsidR="00625094" w:rsidRPr="00F9274E" w:rsidRDefault="00EC4DB0" w:rsidP="00F927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Сравнивают процесс построения графика с имеющимся правилом</w:t>
            </w:r>
          </w:p>
        </w:tc>
        <w:tc>
          <w:tcPr>
            <w:tcW w:w="1795" w:type="dxa"/>
          </w:tcPr>
          <w:p w:rsidR="00625094" w:rsidRPr="00F9274E" w:rsidRDefault="00EC4DB0" w:rsidP="00F927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DB0">
              <w:rPr>
                <w:rFonts w:ascii="Times New Roman" w:eastAsia="Calibri" w:hAnsi="Times New Roman" w:cs="Times New Roman"/>
                <w:sz w:val="24"/>
                <w:szCs w:val="24"/>
              </w:rPr>
              <w:t>Умение действовать по правилу.</w:t>
            </w:r>
          </w:p>
        </w:tc>
      </w:tr>
    </w:tbl>
    <w:p w:rsidR="002E2B8A" w:rsidRPr="002E2B8A" w:rsidRDefault="002E2B8A" w:rsidP="002E2B8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2E2B8A" w:rsidRPr="002E2B8A" w:rsidSect="002231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A4962"/>
    <w:multiLevelType w:val="hybridMultilevel"/>
    <w:tmpl w:val="04E06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A10A77"/>
    <w:multiLevelType w:val="hybridMultilevel"/>
    <w:tmpl w:val="F9327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4405D6"/>
    <w:multiLevelType w:val="multilevel"/>
    <w:tmpl w:val="B21A2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312C"/>
    <w:rsid w:val="0001110F"/>
    <w:rsid w:val="00045915"/>
    <w:rsid w:val="00194291"/>
    <w:rsid w:val="001F3726"/>
    <w:rsid w:val="0022312C"/>
    <w:rsid w:val="00297AF0"/>
    <w:rsid w:val="002E2B8A"/>
    <w:rsid w:val="002F17FA"/>
    <w:rsid w:val="003249AE"/>
    <w:rsid w:val="0037262F"/>
    <w:rsid w:val="003C12DF"/>
    <w:rsid w:val="003E06BD"/>
    <w:rsid w:val="00486C84"/>
    <w:rsid w:val="006022EC"/>
    <w:rsid w:val="00625094"/>
    <w:rsid w:val="00674C09"/>
    <w:rsid w:val="00775E97"/>
    <w:rsid w:val="007B113D"/>
    <w:rsid w:val="00884D80"/>
    <w:rsid w:val="009D72BB"/>
    <w:rsid w:val="00A93E62"/>
    <w:rsid w:val="00AA0505"/>
    <w:rsid w:val="00B74020"/>
    <w:rsid w:val="00D30EA6"/>
    <w:rsid w:val="00D862A0"/>
    <w:rsid w:val="00EC4DB0"/>
    <w:rsid w:val="00F561C5"/>
    <w:rsid w:val="00F9274E"/>
    <w:rsid w:val="00FB4F75"/>
    <w:rsid w:val="00FD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31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2231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2312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2312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Default">
    <w:name w:val="Default"/>
    <w:rsid w:val="0022312C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20">
    <w:name w:val="Pa20"/>
    <w:basedOn w:val="Default"/>
    <w:next w:val="Default"/>
    <w:uiPriority w:val="99"/>
    <w:rsid w:val="0022312C"/>
    <w:pPr>
      <w:spacing w:line="151" w:lineRule="atLeast"/>
    </w:pPr>
    <w:rPr>
      <w:rFonts w:cstheme="minorBidi"/>
      <w:color w:val="auto"/>
    </w:rPr>
  </w:style>
  <w:style w:type="table" w:styleId="a7">
    <w:name w:val="Table Grid"/>
    <w:basedOn w:val="a1"/>
    <w:uiPriority w:val="59"/>
    <w:rsid w:val="00223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97A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One</cp:lastModifiedBy>
  <cp:revision>19</cp:revision>
  <dcterms:created xsi:type="dcterms:W3CDTF">2012-08-26T06:42:00Z</dcterms:created>
  <dcterms:modified xsi:type="dcterms:W3CDTF">2012-11-13T17:36:00Z</dcterms:modified>
</cp:coreProperties>
</file>