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6" w:rsidRDefault="00D864D6" w:rsidP="00D864D6">
      <w:pPr>
        <w:shd w:val="clear" w:color="auto" w:fill="FFFFFF"/>
        <w:spacing w:before="259" w:line="269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Выступление на педагогическом совете на тему: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center"/>
        <w:rPr>
          <w:b/>
          <w:sz w:val="36"/>
          <w:szCs w:val="36"/>
        </w:rPr>
      </w:pPr>
    </w:p>
    <w:p w:rsidR="00D864D6" w:rsidRPr="00EB271F" w:rsidRDefault="00D864D6" w:rsidP="00D864D6">
      <w:pPr>
        <w:shd w:val="clear" w:color="auto" w:fill="FFFFFF"/>
        <w:spacing w:before="259" w:line="269" w:lineRule="exact"/>
        <w:ind w:left="10"/>
        <w:jc w:val="center"/>
        <w:rPr>
          <w:b/>
          <w:sz w:val="44"/>
          <w:szCs w:val="44"/>
        </w:rPr>
      </w:pPr>
      <w:r w:rsidRPr="00EB271F">
        <w:rPr>
          <w:b/>
          <w:sz w:val="44"/>
          <w:szCs w:val="44"/>
        </w:rPr>
        <w:t>" Результативность и эффективность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center"/>
        <w:rPr>
          <w:b/>
          <w:sz w:val="44"/>
          <w:szCs w:val="44"/>
        </w:rPr>
      </w:pPr>
      <w:r w:rsidRPr="00EB271F">
        <w:rPr>
          <w:b/>
          <w:sz w:val="44"/>
          <w:szCs w:val="44"/>
        </w:rPr>
        <w:t>воспитательной работы с детьми "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center"/>
        <w:rPr>
          <w:b/>
          <w:sz w:val="44"/>
          <w:szCs w:val="44"/>
        </w:rPr>
      </w:pP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(из опыта работы учителя английского  языка</w:t>
      </w:r>
      <w:proofErr w:type="gramEnd"/>
    </w:p>
    <w:p w:rsidR="00D864D6" w:rsidRPr="00EB271F" w:rsidRDefault="00D864D6" w:rsidP="00D864D6">
      <w:pPr>
        <w:shd w:val="clear" w:color="auto" w:fill="FFFFFF"/>
        <w:spacing w:before="259" w:line="269" w:lineRule="exact"/>
        <w:ind w:left="10"/>
        <w:jc w:val="center"/>
        <w:rPr>
          <w:b/>
          <w:sz w:val="44"/>
          <w:szCs w:val="44"/>
        </w:rPr>
      </w:pPr>
      <w:proofErr w:type="gramStart"/>
      <w:r>
        <w:rPr>
          <w:b/>
          <w:sz w:val="36"/>
          <w:szCs w:val="36"/>
        </w:rPr>
        <w:t>Петровой Татьяны Васильевны)</w:t>
      </w:r>
      <w:proofErr w:type="gramEnd"/>
    </w:p>
    <w:p w:rsidR="00D864D6" w:rsidRPr="00EB271F" w:rsidRDefault="00D864D6" w:rsidP="00D864D6">
      <w:pPr>
        <w:shd w:val="clear" w:color="auto" w:fill="FFFFFF"/>
        <w:spacing w:before="259" w:line="269" w:lineRule="exact"/>
        <w:ind w:left="10"/>
        <w:jc w:val="center"/>
        <w:rPr>
          <w:b/>
          <w:sz w:val="44"/>
          <w:szCs w:val="44"/>
        </w:rPr>
      </w:pPr>
    </w:p>
    <w:p w:rsidR="00D864D6" w:rsidRPr="00D864D6" w:rsidRDefault="00D864D6" w:rsidP="00D864D6">
      <w:pPr>
        <w:shd w:val="clear" w:color="auto" w:fill="FFFFFF"/>
        <w:spacing w:before="259" w:line="269" w:lineRule="exact"/>
        <w:jc w:val="both"/>
        <w:rPr>
          <w:b/>
          <w:sz w:val="28"/>
          <w:szCs w:val="28"/>
        </w:rPr>
      </w:pPr>
      <w:r>
        <w:rPr>
          <w:rFonts w:eastAsia="Times New Roman" w:cs="Times New Roman"/>
          <w:spacing w:val="-5"/>
          <w:sz w:val="32"/>
          <w:szCs w:val="32"/>
        </w:rPr>
        <w:t xml:space="preserve">  </w:t>
      </w:r>
      <w:r w:rsidRPr="006C534B">
        <w:rPr>
          <w:b/>
          <w:sz w:val="32"/>
          <w:szCs w:val="32"/>
          <w:u w:val="single"/>
        </w:rPr>
        <w:t>Результативность и эффективность</w:t>
      </w:r>
    </w:p>
    <w:p w:rsidR="00D864D6" w:rsidRPr="006C534B" w:rsidRDefault="00D864D6" w:rsidP="00D864D6">
      <w:pPr>
        <w:shd w:val="clear" w:color="auto" w:fill="FFFFFF"/>
        <w:spacing w:before="259" w:line="269" w:lineRule="exact"/>
        <w:ind w:left="10"/>
        <w:rPr>
          <w:b/>
          <w:sz w:val="32"/>
          <w:szCs w:val="32"/>
          <w:u w:val="single"/>
        </w:rPr>
      </w:pPr>
      <w:r w:rsidRPr="006C534B">
        <w:rPr>
          <w:b/>
          <w:sz w:val="32"/>
          <w:szCs w:val="32"/>
          <w:u w:val="single"/>
        </w:rPr>
        <w:t xml:space="preserve">    воспитательной работы с детьми.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в воспитательной работе учителя встречается больше трудностей</w:t>
      </w:r>
      <w:proofErr w:type="gramStart"/>
      <w:r>
        <w:rPr>
          <w:sz w:val="28"/>
          <w:szCs w:val="28"/>
        </w:rPr>
        <w:t xml:space="preserve"> </w:t>
      </w:r>
      <w:r w:rsidRPr="00EA338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организации учебной деятельности школьников. И</w:t>
      </w:r>
      <w:proofErr w:type="gramStart"/>
      <w:r>
        <w:rPr>
          <w:sz w:val="28"/>
          <w:szCs w:val="28"/>
        </w:rPr>
        <w:t xml:space="preserve"> </w:t>
      </w:r>
      <w:r w:rsidRPr="00EA338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конечно</w:t>
      </w:r>
      <w:r w:rsidRPr="00EA3387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большую часть воспитательной работы приходится выполнять классному руководителю.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и эффективного выполнения своих функций классному руководителю надо хорошо знать психолого-педагогические основы работы с детьми конкретного возраста</w:t>
      </w:r>
      <w:r w:rsidRPr="00EA338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необходимо учитывать уровень воспитанности обучающихся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социальные условия их жизни. Классный руководитель должен знать проблемы физического и психического здоровья своих учеников и сделать всё возможное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и родители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и ученики не боялись рассказывать классному руководителю о своих трудностях. Мы все понимаем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не однодневная работа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а целенаправленная и планируемая деятельность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 которой не всегда 100%,  к сожалению.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Говоря о готовности к воспитательной работе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я выделила ряд способов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которыми должен обладать педагог: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1. Способность анализировать свою деятельность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свои ошибки и удачи;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2. Способность предвидеть результаты и последствия своей деятельности;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Организаторские способности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например: ставить перед детьми только те задачи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дадут ожидаемые результаты; планировать работу с теми</w:t>
      </w:r>
      <w:r w:rsidRPr="00250DA8">
        <w:rPr>
          <w:sz w:val="28"/>
          <w:szCs w:val="28"/>
        </w:rPr>
        <w:t>,</w:t>
      </w:r>
      <w:r>
        <w:rPr>
          <w:sz w:val="28"/>
          <w:szCs w:val="28"/>
        </w:rPr>
        <w:t xml:space="preserve"> кто будет её осуществлять);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Коммуникативные способности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и умение общаться с детьми</w:t>
      </w:r>
      <w:r w:rsidRPr="00AD75B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находить с ними общий язык; справедливое решение всех конфликтных ситуаций; и</w:t>
      </w:r>
      <w:r w:rsidRPr="00AD75B3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Pr="00AD75B3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достижение взаимопонимания между родителями</w:t>
      </w:r>
      <w:r w:rsidRPr="00AD75B3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педагогами и детьми );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5. Умение осуществлять творческую деятельность и вовлекать в неё детей;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Умение осуществлять индивидуальный подход.</w:t>
      </w:r>
    </w:p>
    <w:p w:rsidR="00D864D6" w:rsidRPr="006C534B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  <w:r w:rsidRPr="006C534B">
        <w:rPr>
          <w:b/>
          <w:sz w:val="28"/>
          <w:szCs w:val="28"/>
        </w:rPr>
        <w:t>Любого педагога обязательно должна волновать эффективность его работы!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Опыт моей работы как классного руководителя небольшой. У меня был только один выпуск</w:t>
      </w:r>
      <w:r w:rsidRPr="00097366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хороший (как я считаю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выпуск. На данный момент мне повезло больше</w:t>
      </w:r>
      <w:r w:rsidRPr="00097366">
        <w:rPr>
          <w:sz w:val="28"/>
          <w:szCs w:val="28"/>
        </w:rPr>
        <w:t>,</w:t>
      </w:r>
      <w:r>
        <w:rPr>
          <w:sz w:val="28"/>
          <w:szCs w:val="28"/>
        </w:rPr>
        <w:t xml:space="preserve"> у меня два класса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и 9 ). Классы разные</w:t>
      </w:r>
      <w:proofErr w:type="gramStart"/>
      <w:r>
        <w:rPr>
          <w:sz w:val="28"/>
          <w:szCs w:val="28"/>
        </w:rPr>
        <w:t xml:space="preserve"> </w:t>
      </w:r>
      <w:r w:rsidRPr="0009736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 и дети в них тоже разные. В 9 классе больше проблемных детей</w:t>
      </w:r>
      <w:r w:rsidRPr="00097366">
        <w:rPr>
          <w:sz w:val="28"/>
          <w:szCs w:val="28"/>
        </w:rPr>
        <w:t xml:space="preserve">, </w:t>
      </w:r>
      <w:r>
        <w:rPr>
          <w:sz w:val="28"/>
          <w:szCs w:val="28"/>
        </w:rPr>
        <w:t>но есть очень хорошие</w:t>
      </w:r>
      <w:r w:rsidRPr="00097366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способные и талантливые дети. 8 класс хороший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но там тоже есть дети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которыми приходится много индивидуально работать.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В начале моей работы с двумя классами особых трудностей я  не испытывала. Я старалась уделять  им достаточно внимания: мы ходили в местные музеи и дома творчества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ездили ан экскурсии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Великий Устюг и Петербург )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в театр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на кондитерскую фабрику и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классные часы ( и правовые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и интеллектуальные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на темы этикета). Мы всегда принимали участие в школьных мероприятиях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в концертах и субботниках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 все газеты мы рисовали вместе).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По мере взросления детей трудности добавляются. В основном они связаны с учебной деятельностью. Но благодаря  нашей совместной работе с учителями-предметниками</w:t>
      </w:r>
      <w:r w:rsidRPr="00B96638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социальным педагогом и психологом все дети благополучно учатся и скоро закончат 9 классов.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Мои ученики постоянно находятся со мной в кабинете во время перемены. Мы много общаемся</w:t>
      </w:r>
      <w:r w:rsidRPr="0083383D">
        <w:rPr>
          <w:sz w:val="28"/>
          <w:szCs w:val="28"/>
        </w:rPr>
        <w:t>,</w:t>
      </w:r>
      <w:r>
        <w:rPr>
          <w:sz w:val="28"/>
          <w:szCs w:val="28"/>
        </w:rPr>
        <w:t xml:space="preserve"> разговариваем. Я всегда стараюсь быть справедливой к детям (когда надо - хвалю</w:t>
      </w:r>
      <w:r w:rsidRPr="0083383D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за что - ругаю). Принимаю ребёнка таким</w:t>
      </w:r>
      <w:r w:rsidRPr="0083383D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он есть</w:t>
      </w:r>
      <w:r w:rsidRPr="0083383D">
        <w:rPr>
          <w:sz w:val="28"/>
          <w:szCs w:val="28"/>
        </w:rPr>
        <w:t>,</w:t>
      </w:r>
      <w:r>
        <w:rPr>
          <w:sz w:val="28"/>
          <w:szCs w:val="28"/>
        </w:rPr>
        <w:t xml:space="preserve"> со всеми его достоинствами и недостатками.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воспитательной работы невозможна без взаимодействия с семьёй. Я считаю</w:t>
      </w:r>
      <w:r w:rsidRPr="0083383D">
        <w:rPr>
          <w:sz w:val="28"/>
          <w:szCs w:val="28"/>
        </w:rPr>
        <w:t>,</w:t>
      </w:r>
      <w:r>
        <w:rPr>
          <w:sz w:val="28"/>
          <w:szCs w:val="28"/>
        </w:rPr>
        <w:t xml:space="preserve"> что очень важно установить тесный контакт с родителями. Подбирая тематику собрания</w:t>
      </w:r>
      <w:r w:rsidRPr="0083383D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учитываю возрастные особенности учащихся</w:t>
      </w:r>
      <w:r w:rsidRPr="0083383D">
        <w:rPr>
          <w:sz w:val="28"/>
          <w:szCs w:val="28"/>
        </w:rPr>
        <w:t>,</w:t>
      </w:r>
      <w:r>
        <w:rPr>
          <w:sz w:val="28"/>
          <w:szCs w:val="28"/>
        </w:rPr>
        <w:t xml:space="preserve"> уровень образованности и заинтересованности родителей. На самом собрании стараюсь не заниматься обсуждением и осуждением личностей учащихся. Если это необходимо - делаю это после собрания индивидуально. Стараюсь поддерживать регулярную связь с родителями</w:t>
      </w:r>
      <w:r w:rsidRPr="00A74A3A">
        <w:rPr>
          <w:sz w:val="28"/>
          <w:szCs w:val="28"/>
        </w:rPr>
        <w:t>,</w:t>
      </w:r>
      <w:r>
        <w:rPr>
          <w:sz w:val="28"/>
          <w:szCs w:val="28"/>
        </w:rPr>
        <w:t xml:space="preserve"> вовремя сообщать об успехах и недостатках их детей. На мои звонки родители приучены реагировать вовремя - сами звонят</w:t>
      </w:r>
      <w:r w:rsidRPr="00A74A3A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сообщают</w:t>
      </w:r>
      <w:r w:rsidRPr="00A74A3A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меры принимают. Только полное взаимопонимание и согласованность действий учителя и родителей может дать положительный результат.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Чтобы лучше узнать</w:t>
      </w:r>
      <w:r w:rsidRPr="00A74A3A">
        <w:rPr>
          <w:sz w:val="28"/>
          <w:szCs w:val="28"/>
        </w:rPr>
        <w:t>,</w:t>
      </w:r>
      <w:r>
        <w:rPr>
          <w:sz w:val="28"/>
          <w:szCs w:val="28"/>
        </w:rPr>
        <w:t xml:space="preserve"> понять ребят</w:t>
      </w:r>
      <w:r w:rsidRPr="00A74A3A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классный руководитель должен выбрать определённую модель поведения и общения с воспитанниками. В отношениях со своими учениками я стараюсь придерживаться следующего:</w:t>
      </w:r>
    </w:p>
    <w:p w:rsidR="00D864D6" w:rsidRPr="006C534B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  <w:r w:rsidRPr="006C534B">
        <w:rPr>
          <w:b/>
          <w:sz w:val="28"/>
          <w:szCs w:val="28"/>
        </w:rPr>
        <w:t>1. Делайте ставку на положительные качества ребёнка;</w:t>
      </w:r>
    </w:p>
    <w:p w:rsidR="00D864D6" w:rsidRPr="006C534B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  <w:r w:rsidRPr="006C534B">
        <w:rPr>
          <w:b/>
          <w:sz w:val="28"/>
          <w:szCs w:val="28"/>
        </w:rPr>
        <w:t>2. Научитесь всё видеть и слышать, и кое-что не замечать;</w:t>
      </w:r>
    </w:p>
    <w:p w:rsidR="00D864D6" w:rsidRPr="006C534B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  <w:r w:rsidRPr="006C534B">
        <w:rPr>
          <w:b/>
          <w:sz w:val="28"/>
          <w:szCs w:val="28"/>
        </w:rPr>
        <w:lastRenderedPageBreak/>
        <w:t>3.Будьте гибкими в отношениях с ребятами, умейте определить, где нужно быть строгими, а где можно посмеяться;</w:t>
      </w:r>
    </w:p>
    <w:p w:rsidR="00D864D6" w:rsidRPr="006C534B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  <w:r w:rsidRPr="006C534B">
        <w:rPr>
          <w:b/>
          <w:sz w:val="28"/>
          <w:szCs w:val="28"/>
        </w:rPr>
        <w:t xml:space="preserve">4. Если вам кажется, что вас не любят дети, то вам </w:t>
      </w:r>
      <w:proofErr w:type="gramStart"/>
      <w:r w:rsidRPr="006C534B">
        <w:rPr>
          <w:b/>
          <w:sz w:val="28"/>
          <w:szCs w:val="28"/>
        </w:rPr>
        <w:t>правильно</w:t>
      </w:r>
      <w:proofErr w:type="gramEnd"/>
      <w:r w:rsidRPr="006C534B">
        <w:rPr>
          <w:b/>
          <w:sz w:val="28"/>
          <w:szCs w:val="28"/>
        </w:rPr>
        <w:t xml:space="preserve"> кажется;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  <w:r w:rsidRPr="006C534B">
        <w:rPr>
          <w:b/>
          <w:sz w:val="28"/>
          <w:szCs w:val="28"/>
        </w:rPr>
        <w:t xml:space="preserve">5. Если вы говорите, что у вас ужасные дети, вы правы: у вас они не могут быть другими. </w:t>
      </w: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</w:p>
    <w:p w:rsidR="00D864D6" w:rsidRDefault="00D864D6" w:rsidP="00D864D6">
      <w:pPr>
        <w:shd w:val="clear" w:color="auto" w:fill="FFFFFF"/>
        <w:spacing w:before="259" w:line="269" w:lineRule="exact"/>
        <w:ind w:left="10"/>
        <w:jc w:val="both"/>
        <w:rPr>
          <w:b/>
          <w:sz w:val="28"/>
          <w:szCs w:val="28"/>
        </w:rPr>
      </w:pPr>
    </w:p>
    <w:p w:rsidR="00096BEC" w:rsidRDefault="00096BEC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Default="00D864D6"/>
    <w:p w:rsidR="00D864D6" w:rsidRPr="00D864D6" w:rsidRDefault="00D864D6">
      <w:pPr>
        <w:rPr>
          <w:sz w:val="24"/>
          <w:szCs w:val="24"/>
        </w:rPr>
      </w:pPr>
      <w:r>
        <w:t xml:space="preserve">                                                      </w:t>
      </w:r>
      <w:r>
        <w:rPr>
          <w:sz w:val="24"/>
          <w:szCs w:val="24"/>
        </w:rPr>
        <w:t>Март 2011</w:t>
      </w:r>
    </w:p>
    <w:sectPr w:rsidR="00D864D6" w:rsidRPr="00D864D6" w:rsidSect="0009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D6"/>
    <w:rsid w:val="00096BEC"/>
    <w:rsid w:val="00D8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2012-10-31T17:59:00Z</dcterms:created>
  <dcterms:modified xsi:type="dcterms:W3CDTF">2012-10-31T18:00:00Z</dcterms:modified>
</cp:coreProperties>
</file>