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BC" w:rsidRPr="00507E26" w:rsidRDefault="001D2BBC" w:rsidP="001D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07E2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 Программы</w:t>
      </w:r>
    </w:p>
    <w:p w:rsidR="001D2BBC" w:rsidRPr="004749E9" w:rsidRDefault="001D2BBC" w:rsidP="00507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27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214" w:type="dxa"/>
          </w:tcPr>
          <w:p w:rsidR="00AB4D59" w:rsidRPr="001D2BBC" w:rsidRDefault="00AB4D59" w:rsidP="001D2BBC">
            <w:pPr>
              <w:jc w:val="center"/>
              <w:rPr>
                <w:b/>
                <w:bCs/>
                <w:sz w:val="28"/>
                <w:szCs w:val="24"/>
              </w:rPr>
            </w:pPr>
            <w:r w:rsidRPr="001D2BBC">
              <w:rPr>
                <w:b/>
                <w:bCs/>
                <w:sz w:val="28"/>
                <w:szCs w:val="24"/>
              </w:rPr>
              <w:t>1. Целевой раздел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4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  <w:r w:rsidRPr="001D2BBC">
              <w:rPr>
                <w:bCs/>
                <w:sz w:val="24"/>
                <w:szCs w:val="24"/>
              </w:rPr>
              <w:t>Цели и задачи реализации Программы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  <w:r w:rsidRPr="001D2BBC">
              <w:rPr>
                <w:bCs/>
                <w:sz w:val="24"/>
                <w:szCs w:val="24"/>
              </w:rPr>
              <w:t>Принципы и подходы к формированию Программы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  <w:r w:rsidRPr="001D2BBC">
              <w:rPr>
                <w:bCs/>
                <w:sz w:val="24"/>
                <w:szCs w:val="24"/>
              </w:rPr>
              <w:t>Характеристики особенностей развития детей  дошкольного возраста ДОО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Планируемые результаты освоения Программы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4"/>
                <w:szCs w:val="24"/>
              </w:rPr>
            </w:pPr>
            <w:r w:rsidRPr="001D2BBC">
              <w:rPr>
                <w:b/>
                <w:bCs/>
                <w:sz w:val="28"/>
                <w:szCs w:val="24"/>
              </w:rPr>
              <w:t xml:space="preserve">                                             2. Содержательный раздел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Содержание образования по пяти образовательным областям,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8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AB4D59" w:rsidRPr="001D2BBC" w:rsidRDefault="00AB4D59" w:rsidP="001D2BBC">
            <w:pPr>
              <w:jc w:val="center"/>
              <w:rPr>
                <w:b/>
                <w:bCs/>
                <w:sz w:val="28"/>
                <w:szCs w:val="24"/>
              </w:rPr>
            </w:pPr>
            <w:r w:rsidRPr="001D2BBC">
              <w:rPr>
                <w:b/>
                <w:bCs/>
                <w:sz w:val="28"/>
                <w:szCs w:val="24"/>
              </w:rPr>
              <w:t>3. Организационный раздел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4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4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Описание материально-технического обеспечения Программы: обеспеченность методическими материалами и средствами обучения и воспитания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4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4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4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4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Распорядок и режим дня, учебный план</w:t>
            </w:r>
          </w:p>
        </w:tc>
      </w:tr>
      <w:tr w:rsidR="00AB4D59" w:rsidRPr="001D2BBC" w:rsidTr="00AB4D59">
        <w:tc>
          <w:tcPr>
            <w:tcW w:w="817" w:type="dxa"/>
          </w:tcPr>
          <w:p w:rsidR="00AB4D59" w:rsidRPr="001D2BBC" w:rsidRDefault="00AB4D59" w:rsidP="001D2BBC">
            <w:pPr>
              <w:rPr>
                <w:b/>
                <w:bCs/>
                <w:sz w:val="24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9214" w:type="dxa"/>
          </w:tcPr>
          <w:p w:rsidR="00AB4D59" w:rsidRPr="001D2BBC" w:rsidRDefault="00AB4D59" w:rsidP="001D2BBC">
            <w:pPr>
              <w:rPr>
                <w:b/>
                <w:bCs/>
                <w:sz w:val="24"/>
                <w:szCs w:val="24"/>
              </w:rPr>
            </w:pPr>
            <w:r w:rsidRPr="001D2BBC">
              <w:rPr>
                <w:b/>
                <w:bCs/>
                <w:sz w:val="24"/>
                <w:szCs w:val="24"/>
              </w:rPr>
              <w:t xml:space="preserve">Модель </w:t>
            </w:r>
            <w:proofErr w:type="spellStart"/>
            <w:r w:rsidRPr="001D2BBC">
              <w:rPr>
                <w:b/>
                <w:bCs/>
                <w:sz w:val="24"/>
                <w:szCs w:val="24"/>
              </w:rPr>
              <w:t>воспитательно</w:t>
            </w:r>
            <w:proofErr w:type="spellEnd"/>
            <w:r w:rsidRPr="001D2BBC">
              <w:rPr>
                <w:b/>
                <w:bCs/>
                <w:sz w:val="24"/>
                <w:szCs w:val="24"/>
              </w:rPr>
              <w:t>-образовательного процесса (особенности традиционных событий, праздников, мероприятий)</w:t>
            </w:r>
          </w:p>
        </w:tc>
      </w:tr>
    </w:tbl>
    <w:p w:rsidR="001D2BBC" w:rsidRPr="001D2BBC" w:rsidRDefault="001D2BBC" w:rsidP="001D2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D2BBC" w:rsidRPr="001D2BBC" w:rsidRDefault="001D2BBC" w:rsidP="001D2B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2BBC" w:rsidRPr="001D2BBC" w:rsidRDefault="001D2BBC" w:rsidP="001D2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BBC" w:rsidRPr="001D2BBC" w:rsidRDefault="001D2BBC" w:rsidP="001D2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42710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187" w:rsidRDefault="00267187" w:rsidP="000662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D93" w:rsidRDefault="00932D93" w:rsidP="000662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D93" w:rsidRDefault="00932D93" w:rsidP="000662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620D" w:rsidRDefault="0006620D" w:rsidP="0006620D">
      <w:pPr>
        <w:spacing w:after="0" w:line="240" w:lineRule="auto"/>
      </w:pPr>
    </w:p>
    <w:p w:rsidR="00AB4D59" w:rsidRDefault="00AB4D59" w:rsidP="0006620D">
      <w:pPr>
        <w:spacing w:after="0" w:line="240" w:lineRule="auto"/>
      </w:pPr>
    </w:p>
    <w:p w:rsidR="00AB4D59" w:rsidRDefault="00AB4D59" w:rsidP="0006620D">
      <w:pPr>
        <w:spacing w:after="0" w:line="240" w:lineRule="auto"/>
      </w:pPr>
    </w:p>
    <w:p w:rsidR="00AB4D59" w:rsidRDefault="00AB4D59" w:rsidP="0006620D">
      <w:pPr>
        <w:spacing w:after="0" w:line="240" w:lineRule="auto"/>
      </w:pPr>
    </w:p>
    <w:p w:rsidR="00AD5ABF" w:rsidRDefault="00AD5ABF" w:rsidP="0006620D">
      <w:pPr>
        <w:spacing w:after="0" w:line="240" w:lineRule="auto"/>
      </w:pPr>
    </w:p>
    <w:p w:rsidR="00AD5ABF" w:rsidRDefault="00AD5ABF" w:rsidP="0006620D">
      <w:pPr>
        <w:spacing w:after="0" w:line="240" w:lineRule="auto"/>
      </w:pPr>
    </w:p>
    <w:p w:rsidR="00AB4D59" w:rsidRDefault="00AB4D59" w:rsidP="0006620D">
      <w:pPr>
        <w:spacing w:after="0" w:line="240" w:lineRule="auto"/>
      </w:pPr>
    </w:p>
    <w:p w:rsidR="00AB4D59" w:rsidRDefault="00AB4D59" w:rsidP="0006620D">
      <w:pPr>
        <w:spacing w:after="0" w:line="240" w:lineRule="auto"/>
      </w:pPr>
    </w:p>
    <w:p w:rsidR="00907E16" w:rsidRDefault="00907E16" w:rsidP="0006620D">
      <w:pPr>
        <w:spacing w:after="0" w:line="240" w:lineRule="auto"/>
      </w:pPr>
    </w:p>
    <w:p w:rsidR="00267187" w:rsidRPr="008710A3" w:rsidRDefault="00267187" w:rsidP="002671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1. Целевой раздел</w:t>
      </w:r>
    </w:p>
    <w:p w:rsidR="00267187" w:rsidRPr="008710A3" w:rsidRDefault="00267187" w:rsidP="00D73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1.1.Пояснительная записка</w:t>
      </w:r>
    </w:p>
    <w:p w:rsidR="00267187" w:rsidRPr="008710A3" w:rsidRDefault="0026718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 </w:t>
      </w:r>
      <w:proofErr w:type="gramStart"/>
      <w:r w:rsidRPr="008710A3">
        <w:rPr>
          <w:rFonts w:ascii="Times New Roman" w:hAnsi="Times New Roman" w:cs="Times New Roman"/>
        </w:rPr>
        <w:t xml:space="preserve">Образовательная программа дошкольного образования </w:t>
      </w:r>
      <w:r w:rsidR="00907E16" w:rsidRPr="008710A3">
        <w:rPr>
          <w:rFonts w:ascii="Times New Roman" w:hAnsi="Times New Roman" w:cs="Times New Roman"/>
        </w:rPr>
        <w:t xml:space="preserve">для групп семейного воспитания </w:t>
      </w:r>
      <w:r w:rsidRPr="008710A3">
        <w:rPr>
          <w:rFonts w:ascii="Times New Roman" w:hAnsi="Times New Roman" w:cs="Times New Roman"/>
        </w:rPr>
        <w:t>(Программа) МБДОУ № 5 «Дубок» ст. Архангельской разработана на основе Федерального закона от 29 декабря 2012 г. N 273- ФЗ «Об образовании в Российской Федерации», приказа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образования», приказа Министерства образования и науки Российской Федерации</w:t>
      </w:r>
      <w:proofErr w:type="gramEnd"/>
      <w:r w:rsidRPr="008710A3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8710A3">
        <w:rPr>
          <w:rFonts w:ascii="Times New Roman" w:hAnsi="Times New Roman" w:cs="Times New Roman"/>
        </w:rPr>
        <w:t>Минобрнауки</w:t>
      </w:r>
      <w:proofErr w:type="spellEnd"/>
      <w:r w:rsidRPr="008710A3">
        <w:rPr>
          <w:rFonts w:ascii="Times New Roman" w:hAnsi="Times New Roman" w:cs="Times New Roman"/>
        </w:rPr>
        <w:t xml:space="preserve"> России)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постановления Главного государственного санитарного врача РФ от 15.05.2013 № 26 «Об утверждении СанПиН 2.4.1.3049-13 "Санитарно-эпидемиологические требования к устройству.</w:t>
      </w:r>
      <w:proofErr w:type="gramEnd"/>
    </w:p>
    <w:p w:rsidR="00D447C2" w:rsidRPr="008710A3" w:rsidRDefault="0026718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  </w:t>
      </w:r>
      <w:proofErr w:type="gramStart"/>
      <w:r w:rsidRPr="008710A3">
        <w:rPr>
          <w:rFonts w:ascii="Times New Roman" w:hAnsi="Times New Roman" w:cs="Times New Roman"/>
        </w:rPr>
        <w:t xml:space="preserve">Образовательная программа дошкольного образования </w:t>
      </w:r>
      <w:r w:rsidR="00A644D2" w:rsidRPr="008710A3">
        <w:rPr>
          <w:rFonts w:ascii="Times New Roman" w:hAnsi="Times New Roman" w:cs="Times New Roman"/>
        </w:rPr>
        <w:t xml:space="preserve">для групп семейного воспитания </w:t>
      </w:r>
      <w:r w:rsidRPr="008710A3">
        <w:rPr>
          <w:rFonts w:ascii="Times New Roman" w:hAnsi="Times New Roman" w:cs="Times New Roman"/>
        </w:rPr>
        <w:t xml:space="preserve">МБДОУ № 5 «Дубок» ст. Архангельской – документ, определяющий специфику организации </w:t>
      </w:r>
      <w:proofErr w:type="spellStart"/>
      <w:r w:rsidRPr="008710A3">
        <w:rPr>
          <w:rFonts w:ascii="Times New Roman" w:hAnsi="Times New Roman" w:cs="Times New Roman"/>
        </w:rPr>
        <w:t>воспитательно</w:t>
      </w:r>
      <w:proofErr w:type="spellEnd"/>
      <w:r w:rsidR="00A644D2" w:rsidRPr="008710A3">
        <w:rPr>
          <w:rFonts w:ascii="Times New Roman" w:hAnsi="Times New Roman" w:cs="Times New Roman"/>
        </w:rPr>
        <w:t>-образовательного процесса в группах семейного воспитания</w:t>
      </w:r>
      <w:r w:rsidRPr="008710A3">
        <w:rPr>
          <w:rFonts w:ascii="Times New Roman" w:hAnsi="Times New Roman" w:cs="Times New Roman"/>
        </w:rPr>
        <w:t>, содержание образования, формы организации деятельности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</w:t>
      </w:r>
      <w:r w:rsidR="00D447C2" w:rsidRPr="008710A3">
        <w:rPr>
          <w:rFonts w:ascii="Times New Roman" w:hAnsi="Times New Roman" w:cs="Times New Roman"/>
        </w:rPr>
        <w:t>.</w:t>
      </w:r>
      <w:proofErr w:type="gramEnd"/>
    </w:p>
    <w:p w:rsidR="00251697" w:rsidRPr="008710A3" w:rsidRDefault="0025169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            </w:t>
      </w:r>
      <w:r w:rsidR="00267187" w:rsidRPr="008710A3">
        <w:rPr>
          <w:rFonts w:ascii="Times New Roman" w:hAnsi="Times New Roman" w:cs="Times New Roman"/>
        </w:rPr>
        <w:t xml:space="preserve">Программа МБДОУ № </w:t>
      </w:r>
      <w:r w:rsidRPr="008710A3">
        <w:rPr>
          <w:rFonts w:ascii="Times New Roman" w:hAnsi="Times New Roman" w:cs="Times New Roman"/>
        </w:rPr>
        <w:t xml:space="preserve"> 5 «Дубок» ст. Архангельской </w:t>
      </w:r>
      <w:r w:rsidR="00267187" w:rsidRPr="008710A3">
        <w:rPr>
          <w:rFonts w:ascii="Times New Roman" w:hAnsi="Times New Roman" w:cs="Times New Roman"/>
        </w:rPr>
        <w:t>охватывает все основные моменты жизнедеятельности детей дошкольного возраста</w:t>
      </w:r>
      <w:r w:rsidR="00A644D2" w:rsidRPr="008710A3">
        <w:t xml:space="preserve"> </w:t>
      </w:r>
      <w:r w:rsidR="00A644D2" w:rsidRPr="008710A3">
        <w:rPr>
          <w:rFonts w:ascii="Times New Roman" w:hAnsi="Times New Roman" w:cs="Times New Roman"/>
        </w:rPr>
        <w:t>в группах семейного воспитания</w:t>
      </w:r>
      <w:r w:rsidR="00267187" w:rsidRPr="008710A3">
        <w:rPr>
          <w:rFonts w:ascii="Times New Roman" w:hAnsi="Times New Roman" w:cs="Times New Roman"/>
        </w:rPr>
        <w:t>.</w:t>
      </w:r>
    </w:p>
    <w:p w:rsidR="00916C75" w:rsidRPr="008710A3" w:rsidRDefault="00251697" w:rsidP="00916C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        </w:t>
      </w:r>
      <w:r w:rsidR="00916C75" w:rsidRPr="008710A3">
        <w:rPr>
          <w:rFonts w:ascii="Times New Roman" w:hAnsi="Times New Roman" w:cs="Times New Roman"/>
          <w:b/>
        </w:rPr>
        <w:t>Общие сведения о ДОУ</w:t>
      </w:r>
    </w:p>
    <w:p w:rsidR="00916C75" w:rsidRPr="008710A3" w:rsidRDefault="00916C75" w:rsidP="00916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  Полное  наименование  бюджетного учреждения: муниципальное бюджетное дошкольное образовательное учреждение детский сад комбинированного вида № 5 «Дубок» станицы Архангельской муниципального образования Тихорецкий район.</w:t>
      </w:r>
    </w:p>
    <w:p w:rsidR="00916C75" w:rsidRPr="008710A3" w:rsidRDefault="00916C75" w:rsidP="00916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  Официальное сокращенное наименование бюджетного учреждения: МБДОУ № 5 «Дубок» ст. Архангельской.</w:t>
      </w:r>
    </w:p>
    <w:p w:rsidR="00916C75" w:rsidRPr="008710A3" w:rsidRDefault="00916C75" w:rsidP="00916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  Место нахождения учреждения: 352117, Россия, Краснодарский край, Тихорецкий район, станица Архангельская, улица Фрунзе, 16.</w:t>
      </w:r>
    </w:p>
    <w:p w:rsidR="00916C75" w:rsidRPr="008710A3" w:rsidRDefault="00916C75" w:rsidP="00916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  Почтовый адрес: 352117, Россия, Краснодарский край, Тихорецкий район, станица Архангельская, улица Фрунзе, 16.</w:t>
      </w:r>
    </w:p>
    <w:p w:rsidR="00916C75" w:rsidRPr="008710A3" w:rsidRDefault="00916C75" w:rsidP="00916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ab/>
        <w:t xml:space="preserve"> </w:t>
      </w:r>
    </w:p>
    <w:p w:rsidR="00916C75" w:rsidRPr="008710A3" w:rsidRDefault="00916C75" w:rsidP="00916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   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916C75" w:rsidRPr="008710A3" w:rsidRDefault="00916C75" w:rsidP="00916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   - Устав, утверждённый постановлением главы муниципального образования Тихорецкий район, (дата регистрации – 01.12.2011 г. №2234)</w:t>
      </w:r>
    </w:p>
    <w:p w:rsidR="00251697" w:rsidRPr="008710A3" w:rsidRDefault="00916C75" w:rsidP="00916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   - Лицензия на осуществление  образовательной деятельности   серия 23 Л01№ 0001654  от 04.10.2012 г.  Министерства   образования  и науки Краснодарского   края, срок   действия  - бессрочно;</w:t>
      </w:r>
      <w:r w:rsidR="00251697" w:rsidRPr="008710A3">
        <w:rPr>
          <w:rFonts w:ascii="Times New Roman" w:hAnsi="Times New Roman" w:cs="Times New Roman"/>
        </w:rPr>
        <w:t xml:space="preserve"> </w:t>
      </w:r>
      <w:r w:rsidR="00267187" w:rsidRPr="008710A3">
        <w:rPr>
          <w:rFonts w:ascii="Times New Roman" w:hAnsi="Times New Roman" w:cs="Times New Roman"/>
        </w:rPr>
        <w:t xml:space="preserve"> МБДОУ № </w:t>
      </w:r>
      <w:r w:rsidR="00251697" w:rsidRPr="008710A3">
        <w:rPr>
          <w:rFonts w:ascii="Times New Roman" w:hAnsi="Times New Roman" w:cs="Times New Roman"/>
        </w:rPr>
        <w:t xml:space="preserve"> 5 «Дубок» ст. Архангельской </w:t>
      </w:r>
      <w:r w:rsidR="00267187" w:rsidRPr="008710A3">
        <w:rPr>
          <w:rFonts w:ascii="Times New Roman" w:hAnsi="Times New Roman" w:cs="Times New Roman"/>
        </w:rPr>
        <w:t>расположен по адресу: 352120,</w:t>
      </w:r>
      <w:r w:rsidR="00251697" w:rsidRPr="008710A3">
        <w:rPr>
          <w:rFonts w:ascii="Times New Roman" w:hAnsi="Times New Roman" w:cs="Times New Roman"/>
        </w:rPr>
        <w:t xml:space="preserve"> Краснодарский край, станица Архангельская, улица Фрунзе, 16, тел. 8(861-96) 41-9-23</w:t>
      </w:r>
      <w:r w:rsidR="00267187" w:rsidRPr="008710A3">
        <w:rPr>
          <w:rFonts w:ascii="Times New Roman" w:hAnsi="Times New Roman" w:cs="Times New Roman"/>
        </w:rPr>
        <w:t xml:space="preserve">. </w:t>
      </w:r>
    </w:p>
    <w:p w:rsidR="00916C75" w:rsidRPr="008710A3" w:rsidRDefault="00916C75" w:rsidP="002671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C75" w:rsidRPr="008710A3" w:rsidRDefault="00916C75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   </w:t>
      </w:r>
      <w:r w:rsidR="00267187" w:rsidRPr="008710A3">
        <w:rPr>
          <w:rFonts w:ascii="Times New Roman" w:hAnsi="Times New Roman" w:cs="Times New Roman"/>
          <w:b/>
        </w:rPr>
        <w:t>Цель образовательной программы</w:t>
      </w:r>
      <w:r w:rsidR="00267187" w:rsidRPr="008710A3">
        <w:rPr>
          <w:rFonts w:ascii="Times New Roman" w:hAnsi="Times New Roman" w:cs="Times New Roman"/>
        </w:rPr>
        <w:t xml:space="preserve">: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="00267187" w:rsidRPr="008710A3">
        <w:rPr>
          <w:rFonts w:ascii="Times New Roman" w:hAnsi="Times New Roman" w:cs="Times New Roman"/>
        </w:rPr>
        <w:t>практикования</w:t>
      </w:r>
      <w:proofErr w:type="spellEnd"/>
      <w:r w:rsidR="00267187" w:rsidRPr="008710A3">
        <w:rPr>
          <w:rFonts w:ascii="Times New Roman" w:hAnsi="Times New Roman" w:cs="Times New Roman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Pr="008710A3">
        <w:rPr>
          <w:rFonts w:ascii="Times New Roman" w:hAnsi="Times New Roman" w:cs="Times New Roman"/>
        </w:rPr>
        <w:t xml:space="preserve"> </w:t>
      </w:r>
    </w:p>
    <w:p w:rsidR="00916C75" w:rsidRPr="008710A3" w:rsidRDefault="00916C75" w:rsidP="002671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        </w:t>
      </w:r>
      <w:r w:rsidR="00267187" w:rsidRPr="008710A3">
        <w:rPr>
          <w:rFonts w:ascii="Times New Roman" w:hAnsi="Times New Roman" w:cs="Times New Roman"/>
          <w:b/>
        </w:rPr>
        <w:t xml:space="preserve"> Задачи:</w:t>
      </w:r>
    </w:p>
    <w:p w:rsidR="00916C75" w:rsidRPr="008710A3" w:rsidRDefault="0026718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1) охран</w:t>
      </w:r>
      <w:r w:rsidR="00916C75" w:rsidRPr="008710A3">
        <w:rPr>
          <w:rFonts w:ascii="Times New Roman" w:hAnsi="Times New Roman" w:cs="Times New Roman"/>
        </w:rPr>
        <w:t>а</w:t>
      </w:r>
      <w:r w:rsidRPr="008710A3">
        <w:rPr>
          <w:rFonts w:ascii="Times New Roman" w:hAnsi="Times New Roman" w:cs="Times New Roman"/>
        </w:rPr>
        <w:t xml:space="preserve"> и укрепления физического и психического здоровья детей, в том числе их эмоционального благополучия;</w:t>
      </w:r>
    </w:p>
    <w:p w:rsidR="00916C75" w:rsidRPr="008710A3" w:rsidRDefault="0026718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2) обеспечени</w:t>
      </w:r>
      <w:r w:rsidR="00916C75" w:rsidRPr="008710A3">
        <w:rPr>
          <w:rFonts w:ascii="Times New Roman" w:hAnsi="Times New Roman" w:cs="Times New Roman"/>
        </w:rPr>
        <w:t>е</w:t>
      </w:r>
      <w:r w:rsidRPr="008710A3">
        <w:rPr>
          <w:rFonts w:ascii="Times New Roman" w:hAnsi="Times New Roman" w:cs="Times New Roman"/>
        </w:rPr>
        <w:t xml:space="preserve">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16C75" w:rsidRPr="008710A3" w:rsidRDefault="0026718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lastRenderedPageBreak/>
        <w:t>3) обеспечени</w:t>
      </w:r>
      <w:r w:rsidR="00916C75" w:rsidRPr="008710A3">
        <w:rPr>
          <w:rFonts w:ascii="Times New Roman" w:hAnsi="Times New Roman" w:cs="Times New Roman"/>
        </w:rPr>
        <w:t>е</w:t>
      </w:r>
      <w:r w:rsidRPr="008710A3">
        <w:rPr>
          <w:rFonts w:ascii="Times New Roman" w:hAnsi="Times New Roman" w:cs="Times New Roman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73BBF" w:rsidRPr="008710A3" w:rsidRDefault="00D73BBF" w:rsidP="002671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C75" w:rsidRPr="008710A3" w:rsidRDefault="0026718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4) создани</w:t>
      </w:r>
      <w:r w:rsidR="00916C75" w:rsidRPr="008710A3">
        <w:rPr>
          <w:rFonts w:ascii="Times New Roman" w:hAnsi="Times New Roman" w:cs="Times New Roman"/>
        </w:rPr>
        <w:t>е</w:t>
      </w:r>
      <w:r w:rsidRPr="008710A3">
        <w:rPr>
          <w:rFonts w:ascii="Times New Roman" w:hAnsi="Times New Roman" w:cs="Times New Roman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16C75" w:rsidRPr="008710A3" w:rsidRDefault="0026718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5) объединени</w:t>
      </w:r>
      <w:r w:rsidR="00916C75" w:rsidRPr="008710A3">
        <w:rPr>
          <w:rFonts w:ascii="Times New Roman" w:hAnsi="Times New Roman" w:cs="Times New Roman"/>
        </w:rPr>
        <w:t>е</w:t>
      </w:r>
      <w:r w:rsidRPr="008710A3">
        <w:rPr>
          <w:rFonts w:ascii="Times New Roman" w:hAnsi="Times New Roman" w:cs="Times New Roman"/>
        </w:rPr>
        <w:t xml:space="preserve">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916C75" w:rsidRPr="008710A3" w:rsidRDefault="0026718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6) формировани</w:t>
      </w:r>
      <w:r w:rsidR="00916C75" w:rsidRPr="008710A3">
        <w:rPr>
          <w:rFonts w:ascii="Times New Roman" w:hAnsi="Times New Roman" w:cs="Times New Roman"/>
        </w:rPr>
        <w:t>е</w:t>
      </w:r>
      <w:r w:rsidRPr="008710A3">
        <w:rPr>
          <w:rFonts w:ascii="Times New Roman" w:hAnsi="Times New Roman" w:cs="Times New Roman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16C75" w:rsidRPr="008710A3" w:rsidRDefault="0026718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7) обеспечени</w:t>
      </w:r>
      <w:r w:rsidR="00916C75" w:rsidRPr="008710A3">
        <w:rPr>
          <w:rFonts w:ascii="Times New Roman" w:hAnsi="Times New Roman" w:cs="Times New Roman"/>
        </w:rPr>
        <w:t>е</w:t>
      </w:r>
      <w:r w:rsidRPr="008710A3">
        <w:rPr>
          <w:rFonts w:ascii="Times New Roman" w:hAnsi="Times New Roman" w:cs="Times New Roman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916C75" w:rsidRPr="008710A3" w:rsidRDefault="0026718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8) формировани</w:t>
      </w:r>
      <w:r w:rsidR="00916C75" w:rsidRPr="008710A3">
        <w:rPr>
          <w:rFonts w:ascii="Times New Roman" w:hAnsi="Times New Roman" w:cs="Times New Roman"/>
        </w:rPr>
        <w:t>е</w:t>
      </w:r>
      <w:r w:rsidRPr="008710A3">
        <w:rPr>
          <w:rFonts w:ascii="Times New Roman" w:hAnsi="Times New Roman" w:cs="Times New Roman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916C75" w:rsidRPr="008710A3" w:rsidRDefault="00267187" w:rsidP="0026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9) обеспечени</w:t>
      </w:r>
      <w:r w:rsidR="00916C75" w:rsidRPr="008710A3">
        <w:rPr>
          <w:rFonts w:ascii="Times New Roman" w:hAnsi="Times New Roman" w:cs="Times New Roman"/>
        </w:rPr>
        <w:t>е</w:t>
      </w:r>
      <w:r w:rsidRPr="008710A3">
        <w:rPr>
          <w:rFonts w:ascii="Times New Roman" w:hAnsi="Times New Roman" w:cs="Times New Roman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  <w:r w:rsidR="00916C75" w:rsidRPr="008710A3">
        <w:rPr>
          <w:rFonts w:ascii="Times New Roman" w:hAnsi="Times New Roman" w:cs="Times New Roman"/>
        </w:rPr>
        <w:t xml:space="preserve">      </w:t>
      </w:r>
    </w:p>
    <w:p w:rsidR="00D73BBF" w:rsidRPr="008710A3" w:rsidRDefault="00D73BBF" w:rsidP="002671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6C75" w:rsidRPr="008710A3" w:rsidRDefault="00D73BBF" w:rsidP="002671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 Задачи, сформулированные на основе программы «Детство»</w:t>
      </w:r>
    </w:p>
    <w:p w:rsidR="00D73BBF" w:rsidRPr="008710A3" w:rsidRDefault="00D73BBF" w:rsidP="00D7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Приоритетными задачами развития и воспитания детей являются:</w:t>
      </w:r>
    </w:p>
    <w:p w:rsidR="00D73BBF" w:rsidRPr="008710A3" w:rsidRDefault="00D73BBF" w:rsidP="00D7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‒  укрепление  физического  и  психического  здоровья  ребенка,  формирование основ его двигательной и гигиенической культуры;</w:t>
      </w:r>
    </w:p>
    <w:p w:rsidR="00D73BBF" w:rsidRPr="008710A3" w:rsidRDefault="00D73BBF" w:rsidP="00D7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‒  целостное  развитие  ребенка  как  субъекта  посильных  дошкольнику  видов деятельности;</w:t>
      </w:r>
    </w:p>
    <w:p w:rsidR="00D73BBF" w:rsidRPr="008710A3" w:rsidRDefault="00D73BBF" w:rsidP="00D7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‒  обогащенное  развитие  ребенка,  обеспечивающее  единый  процесс социализации–индивидуализации  с  учетом  детских  потребностей, возможностей и способностей;</w:t>
      </w:r>
    </w:p>
    <w:p w:rsidR="00D73BBF" w:rsidRPr="008710A3" w:rsidRDefault="00D73BBF" w:rsidP="00D7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‒  развитие  на  основе  разного  образовательного  содержания  эмоциональной отзывчивости,  способности  к  сопереживанию,  готовности  к  проявлению гуманного отношения в детской деятельности, поведении, поступках;</w:t>
      </w:r>
    </w:p>
    <w:p w:rsidR="00D73BBF" w:rsidRPr="008710A3" w:rsidRDefault="00D73BBF" w:rsidP="00D7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‒  развитие  познавательной  активности,  любознательности,  стремления  к самостоятельному  познанию  и  размышлению,  развитие  умственных способностей и речи ребенка;</w:t>
      </w:r>
    </w:p>
    <w:p w:rsidR="00D73BBF" w:rsidRPr="008710A3" w:rsidRDefault="00D73BBF" w:rsidP="00D7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‒  пробуждение  творческой  активности  и  воображения  ребенка,  желания включаться в творческую деятельность;</w:t>
      </w:r>
    </w:p>
    <w:p w:rsidR="00D73BBF" w:rsidRPr="008710A3" w:rsidRDefault="00D73BBF" w:rsidP="00D7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‒  органическое  вхождение  ребенка  в  современный  мир,  разнообразное взаимодействие  дошкольников  с  различными  сферами  культуры:  с изобразительным  искусством  и  музыкой,  детской  литературой  и  родным языком, экологией, математикой, игрой; </w:t>
      </w:r>
    </w:p>
    <w:p w:rsidR="00D73BBF" w:rsidRPr="008710A3" w:rsidRDefault="00D73BBF" w:rsidP="00D7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‒  приобщение  ребенка  к   культуре  своей  стра</w:t>
      </w:r>
      <w:r w:rsidR="00723F58" w:rsidRPr="008710A3">
        <w:rPr>
          <w:rFonts w:ascii="Times New Roman" w:hAnsi="Times New Roman" w:cs="Times New Roman"/>
        </w:rPr>
        <w:t xml:space="preserve">ны  и  воспитание  уважения  к </w:t>
      </w:r>
      <w:r w:rsidRPr="008710A3">
        <w:rPr>
          <w:rFonts w:ascii="Times New Roman" w:hAnsi="Times New Roman" w:cs="Times New Roman"/>
        </w:rPr>
        <w:t>другим народам и культурам;</w:t>
      </w:r>
    </w:p>
    <w:p w:rsidR="00354FA1" w:rsidRPr="008710A3" w:rsidRDefault="00D73BBF" w:rsidP="00D7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‒  приобщение  ребенка  к  красоте,  добру,  </w:t>
      </w:r>
      <w:r w:rsidR="00723F58" w:rsidRPr="008710A3">
        <w:rPr>
          <w:rFonts w:ascii="Times New Roman" w:hAnsi="Times New Roman" w:cs="Times New Roman"/>
        </w:rPr>
        <w:t xml:space="preserve">ненасилию,  ибо  важно,  чтобы </w:t>
      </w:r>
      <w:r w:rsidRPr="008710A3">
        <w:rPr>
          <w:rFonts w:ascii="Times New Roman" w:hAnsi="Times New Roman" w:cs="Times New Roman"/>
        </w:rPr>
        <w:t xml:space="preserve">дошкольный возраст стал временем, когда </w:t>
      </w:r>
      <w:r w:rsidR="00723F58" w:rsidRPr="008710A3">
        <w:rPr>
          <w:rFonts w:ascii="Times New Roman" w:hAnsi="Times New Roman" w:cs="Times New Roman"/>
        </w:rPr>
        <w:t xml:space="preserve">у ребенка пробуждается чувство </w:t>
      </w:r>
      <w:r w:rsidRPr="008710A3">
        <w:rPr>
          <w:rFonts w:ascii="Times New Roman" w:hAnsi="Times New Roman" w:cs="Times New Roman"/>
        </w:rPr>
        <w:t>своей сопричастности к миру, желание совершать добрые поступки.</w:t>
      </w:r>
    </w:p>
    <w:p w:rsidR="00723F58" w:rsidRPr="008710A3" w:rsidRDefault="00723F58" w:rsidP="00D73B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F58" w:rsidRPr="008710A3" w:rsidRDefault="00723F58" w:rsidP="00D73B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       </w:t>
      </w:r>
      <w:r w:rsidRPr="008710A3">
        <w:rPr>
          <w:rFonts w:ascii="Times New Roman" w:hAnsi="Times New Roman" w:cs="Times New Roman"/>
        </w:rPr>
        <w:t xml:space="preserve">      </w:t>
      </w:r>
      <w:r w:rsidRPr="008710A3">
        <w:rPr>
          <w:rFonts w:ascii="Times New Roman" w:hAnsi="Times New Roman" w:cs="Times New Roman"/>
          <w:b/>
        </w:rPr>
        <w:t xml:space="preserve">Программа строится на основании следующих принципов: 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Представляется целесообразным выделение нескольких групп принципов формирования программы: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        Принципы, сформулированные  на основе требований  ФГОС 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1. Поддержка разнообразия детства; сохранение уникальности и </w:t>
      </w:r>
      <w:proofErr w:type="spellStart"/>
      <w:r w:rsidRPr="008710A3">
        <w:rPr>
          <w:rFonts w:ascii="Times New Roman" w:hAnsi="Times New Roman" w:cs="Times New Roman"/>
        </w:rPr>
        <w:t>самоценности</w:t>
      </w:r>
      <w:proofErr w:type="spellEnd"/>
      <w:r w:rsidRPr="008710A3">
        <w:rPr>
          <w:rFonts w:ascii="Times New Roman" w:hAnsi="Times New Roman" w:cs="Times New Roman"/>
        </w:rPr>
        <w:t xml:space="preserve"> детства как важного этапа в общем развитии человека, </w:t>
      </w:r>
      <w:proofErr w:type="spellStart"/>
      <w:r w:rsidRPr="008710A3">
        <w:rPr>
          <w:rFonts w:ascii="Times New Roman" w:hAnsi="Times New Roman" w:cs="Times New Roman"/>
        </w:rPr>
        <w:t>самоценность</w:t>
      </w:r>
      <w:proofErr w:type="spellEnd"/>
      <w:r w:rsidRPr="008710A3">
        <w:rPr>
          <w:rFonts w:ascii="Times New Roman" w:hAnsi="Times New Roman" w:cs="Times New Roman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3.  Уважение личности ребенка.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lastRenderedPageBreak/>
        <w:t xml:space="preserve"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   </w:t>
      </w:r>
    </w:p>
    <w:p w:rsidR="00723F58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     </w:t>
      </w:r>
    </w:p>
    <w:p w:rsidR="00354FA1" w:rsidRPr="008710A3" w:rsidRDefault="00723F58" w:rsidP="00354F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      </w:t>
      </w:r>
      <w:r w:rsidR="00354FA1" w:rsidRPr="008710A3">
        <w:rPr>
          <w:rFonts w:ascii="Times New Roman" w:hAnsi="Times New Roman" w:cs="Times New Roman"/>
          <w:b/>
        </w:rPr>
        <w:t xml:space="preserve">  Принципы, сформулированные на основе особенностей программы «Детство»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1. Полноценное проживан</w:t>
      </w:r>
      <w:r w:rsidR="00723F58" w:rsidRPr="008710A3">
        <w:rPr>
          <w:rFonts w:ascii="Times New Roman" w:hAnsi="Times New Roman" w:cs="Times New Roman"/>
        </w:rPr>
        <w:t xml:space="preserve">ие ребенком всех этапов детства, </w:t>
      </w:r>
      <w:r w:rsidRPr="008710A3">
        <w:rPr>
          <w:rFonts w:ascii="Times New Roman" w:hAnsi="Times New Roman" w:cs="Times New Roman"/>
        </w:rPr>
        <w:t>обогащение (амплификация) детского развития.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4.Поддержка инициативы детей в различных видах деятельности.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5. Сотрудничество  ДОУ с семьей.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6.Приобщение детей к социокультурным нормам, традициям семьи, общества и государства.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9.Учет этнокультурной ситуации развития детей.</w:t>
      </w:r>
    </w:p>
    <w:p w:rsidR="00354FA1" w:rsidRPr="008710A3" w:rsidRDefault="00354FA1" w:rsidP="00354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7C2" w:rsidRPr="008710A3" w:rsidRDefault="00723F58" w:rsidP="005A4E72">
      <w:pPr>
        <w:rPr>
          <w:rFonts w:ascii="Times New Roman" w:eastAsia="Times New Roman" w:hAnsi="Times New Roman" w:cs="Times New Roman"/>
          <w:b/>
        </w:rPr>
      </w:pPr>
      <w:r w:rsidRPr="008710A3">
        <w:rPr>
          <w:rFonts w:ascii="Times New Roman" w:eastAsia="Times New Roman" w:hAnsi="Times New Roman" w:cs="Times New Roman"/>
          <w:b/>
        </w:rPr>
        <w:t xml:space="preserve">    </w:t>
      </w:r>
    </w:p>
    <w:p w:rsidR="005A4E72" w:rsidRPr="008710A3" w:rsidRDefault="005A4E72" w:rsidP="00322CFC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710A3">
        <w:rPr>
          <w:rFonts w:ascii="Times New Roman" w:eastAsia="Times New Roman" w:hAnsi="Times New Roman" w:cs="Times New Roman"/>
          <w:b/>
        </w:rPr>
        <w:t xml:space="preserve">Характеристики особенностей развития детей </w:t>
      </w:r>
      <w:r w:rsidR="00A644D2" w:rsidRPr="008710A3">
        <w:rPr>
          <w:rFonts w:ascii="Times New Roman" w:eastAsia="Times New Roman" w:hAnsi="Times New Roman" w:cs="Times New Roman"/>
          <w:b/>
        </w:rPr>
        <w:t>раннего возраста</w:t>
      </w:r>
    </w:p>
    <w:p w:rsidR="001C73B9" w:rsidRPr="008710A3" w:rsidRDefault="001C73B9" w:rsidP="00322CF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5D5F5E" w:rsidRPr="008710A3" w:rsidRDefault="005D5F5E" w:rsidP="005D5F5E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</w:rPr>
        <w:t xml:space="preserve"> </w:t>
      </w:r>
      <w:r w:rsidR="005A4E72" w:rsidRPr="008710A3">
        <w:rPr>
          <w:rFonts w:ascii="Times New Roman" w:eastAsia="Times New Roman" w:hAnsi="Times New Roman" w:cs="Times New Roman"/>
        </w:rPr>
        <w:t xml:space="preserve">       </w:t>
      </w:r>
      <w:r w:rsidRPr="008710A3">
        <w:rPr>
          <w:rFonts w:ascii="Times New Roman" w:eastAsia="Times New Roman" w:hAnsi="Times New Roman" w:cs="Times New Roman"/>
        </w:rPr>
        <w:t xml:space="preserve"> </w:t>
      </w:r>
      <w:r w:rsidR="005A4E72" w:rsidRPr="008710A3">
        <w:rPr>
          <w:rFonts w:ascii="Times New Roman" w:eastAsia="Times New Roman" w:hAnsi="Times New Roman" w:cs="Times New Roman"/>
        </w:rPr>
        <w:t xml:space="preserve">Программа </w:t>
      </w:r>
      <w:r w:rsidR="00A644D2" w:rsidRPr="008710A3">
        <w:rPr>
          <w:rFonts w:ascii="Times New Roman" w:eastAsia="Times New Roman" w:hAnsi="Times New Roman" w:cs="Times New Roman"/>
        </w:rPr>
        <w:t xml:space="preserve">в группах семейного воспитания </w:t>
      </w:r>
      <w:r w:rsidR="005A4E72" w:rsidRPr="008710A3">
        <w:rPr>
          <w:rFonts w:ascii="Times New Roman" w:eastAsia="Times New Roman" w:hAnsi="Times New Roman" w:cs="Times New Roman"/>
        </w:rPr>
        <w:t xml:space="preserve">МБДОУ № 5 «Дубок» станицы Архангельской </w:t>
      </w:r>
      <w:r w:rsidR="00D45271" w:rsidRPr="008710A3">
        <w:rPr>
          <w:rFonts w:ascii="Times New Roman" w:hAnsi="Times New Roman" w:cs="Times New Roman"/>
        </w:rPr>
        <w:t xml:space="preserve"> образования </w:t>
      </w:r>
      <w:r w:rsidR="00322CFC" w:rsidRPr="008710A3">
        <w:rPr>
          <w:rFonts w:ascii="Times New Roman" w:hAnsi="Times New Roman" w:cs="Times New Roman"/>
        </w:rPr>
        <w:t xml:space="preserve">охватывает </w:t>
      </w:r>
      <w:r w:rsidR="00A644D2" w:rsidRPr="008710A3">
        <w:rPr>
          <w:rFonts w:ascii="Times New Roman" w:hAnsi="Times New Roman" w:cs="Times New Roman"/>
        </w:rPr>
        <w:t>1</w:t>
      </w:r>
      <w:r w:rsidR="00970CCC" w:rsidRPr="008710A3">
        <w:rPr>
          <w:rFonts w:ascii="Times New Roman" w:hAnsi="Times New Roman" w:cs="Times New Roman"/>
        </w:rPr>
        <w:t xml:space="preserve"> возрастн</w:t>
      </w:r>
      <w:r w:rsidR="00A644D2" w:rsidRPr="008710A3">
        <w:rPr>
          <w:rFonts w:ascii="Times New Roman" w:hAnsi="Times New Roman" w:cs="Times New Roman"/>
        </w:rPr>
        <w:t>ую</w:t>
      </w:r>
      <w:r w:rsidR="00970CCC" w:rsidRPr="008710A3">
        <w:rPr>
          <w:rFonts w:ascii="Times New Roman" w:hAnsi="Times New Roman" w:cs="Times New Roman"/>
        </w:rPr>
        <w:t xml:space="preserve"> ступен</w:t>
      </w:r>
      <w:r w:rsidR="00A644D2" w:rsidRPr="008710A3">
        <w:rPr>
          <w:rFonts w:ascii="Times New Roman" w:hAnsi="Times New Roman" w:cs="Times New Roman"/>
        </w:rPr>
        <w:t>ь</w:t>
      </w:r>
      <w:r w:rsidR="00FE5359" w:rsidRPr="008710A3">
        <w:rPr>
          <w:rFonts w:ascii="Times New Roman" w:hAnsi="Times New Roman" w:cs="Times New Roman"/>
        </w:rPr>
        <w:t>:</w:t>
      </w:r>
      <w:r w:rsidR="00322CFC" w:rsidRPr="008710A3">
        <w:rPr>
          <w:rFonts w:ascii="Times New Roman" w:hAnsi="Times New Roman" w:cs="Times New Roman"/>
        </w:rPr>
        <w:t xml:space="preserve"> </w:t>
      </w:r>
      <w:r w:rsidRPr="008710A3">
        <w:rPr>
          <w:rFonts w:ascii="Times New Roman" w:hAnsi="Times New Roman" w:cs="Times New Roman"/>
        </w:rPr>
        <w:t xml:space="preserve">с </w:t>
      </w:r>
      <w:r w:rsidR="00A644D2" w:rsidRPr="008710A3">
        <w:rPr>
          <w:rFonts w:ascii="Times New Roman" w:hAnsi="Times New Roman" w:cs="Times New Roman"/>
        </w:rPr>
        <w:t>2</w:t>
      </w:r>
      <w:r w:rsidRPr="008710A3">
        <w:rPr>
          <w:rFonts w:ascii="Times New Roman" w:hAnsi="Times New Roman" w:cs="Times New Roman"/>
        </w:rPr>
        <w:t xml:space="preserve"> до </w:t>
      </w:r>
      <w:r w:rsidR="00A644D2" w:rsidRPr="008710A3">
        <w:rPr>
          <w:rFonts w:ascii="Times New Roman" w:hAnsi="Times New Roman" w:cs="Times New Roman"/>
        </w:rPr>
        <w:t>3 лет.</w:t>
      </w:r>
    </w:p>
    <w:p w:rsidR="00A644D2" w:rsidRPr="008710A3" w:rsidRDefault="00A644D2" w:rsidP="005D5F5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644D2" w:rsidRPr="008710A3" w:rsidRDefault="00A644D2" w:rsidP="00A644D2">
      <w:pPr>
        <w:pStyle w:val="Default"/>
        <w:jc w:val="center"/>
        <w:rPr>
          <w:sz w:val="22"/>
          <w:szCs w:val="22"/>
        </w:rPr>
      </w:pPr>
      <w:r w:rsidRPr="008710A3">
        <w:rPr>
          <w:b/>
          <w:bCs/>
          <w:sz w:val="22"/>
          <w:szCs w:val="22"/>
        </w:rPr>
        <w:t>Характеристики особенностей развития детей раннего возраста.</w:t>
      </w:r>
    </w:p>
    <w:p w:rsidR="00682F17" w:rsidRPr="008710A3" w:rsidRDefault="00A644D2" w:rsidP="00A644D2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Развитие детей раннего возраста имеет свою неповторимую специфику, что выражается, в тесной взаимосвязи физиологических и психологических компонентов. На третьем году жизни ребенок вырастает в среднем на 7—8 см, прибавка в весе составляет 2—2,5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 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Под влиянием общения </w:t>
      </w:r>
      <w:proofErr w:type="gramStart"/>
      <w:r w:rsidRPr="008710A3">
        <w:rPr>
          <w:rFonts w:ascii="Times New Roman" w:hAnsi="Times New Roman" w:cs="Times New Roman"/>
        </w:rPr>
        <w:t>со</w:t>
      </w:r>
      <w:proofErr w:type="gramEnd"/>
      <w:r w:rsidRPr="008710A3">
        <w:rPr>
          <w:rFonts w:ascii="Times New Roman" w:hAnsi="Times New Roman" w:cs="Times New Roman"/>
        </w:rPr>
        <w:t xml:space="preserve">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 w:rsidRPr="008710A3">
        <w:rPr>
          <w:rFonts w:ascii="Times New Roman" w:hAnsi="Times New Roman" w:cs="Times New Roman"/>
        </w:rPr>
        <w:t>потешки</w:t>
      </w:r>
      <w:proofErr w:type="spellEnd"/>
      <w:r w:rsidRPr="008710A3">
        <w:rPr>
          <w:rFonts w:ascii="Times New Roman" w:hAnsi="Times New Roman" w:cs="Times New Roman"/>
        </w:rPr>
        <w:t xml:space="preserve">, отвечать на вопросы. Своевременное развитие речи имеет огромное значение для умственного и социального развития дошкольников. 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</w:t>
      </w:r>
      <w:r w:rsidRPr="008710A3">
        <w:rPr>
          <w:rFonts w:ascii="Times New Roman" w:hAnsi="Times New Roman" w:cs="Times New Roman"/>
        </w:rPr>
        <w:lastRenderedPageBreak/>
        <w:t>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</w:t>
      </w:r>
    </w:p>
    <w:p w:rsidR="00A644D2" w:rsidRPr="008710A3" w:rsidRDefault="00A644D2" w:rsidP="00A644D2">
      <w:pPr>
        <w:pStyle w:val="a3"/>
        <w:jc w:val="both"/>
        <w:rPr>
          <w:rFonts w:ascii="Times New Roman" w:hAnsi="Times New Roman" w:cs="Times New Roman"/>
          <w:b/>
        </w:rPr>
      </w:pPr>
    </w:p>
    <w:p w:rsidR="006B60EF" w:rsidRPr="008710A3" w:rsidRDefault="00322CFC" w:rsidP="006B60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  <w:b/>
        </w:rPr>
        <w:t>1.2. Планируемые результаты освоения программы</w:t>
      </w:r>
      <w:r w:rsidRPr="008710A3">
        <w:rPr>
          <w:rFonts w:ascii="Times New Roman" w:hAnsi="Times New Roman" w:cs="Times New Roman"/>
        </w:rPr>
        <w:t xml:space="preserve"> </w:t>
      </w:r>
    </w:p>
    <w:p w:rsidR="006B60EF" w:rsidRPr="008710A3" w:rsidRDefault="006B60EF" w:rsidP="006B6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</w:rPr>
        <w:t xml:space="preserve">       Результаты освоения Программы </w:t>
      </w:r>
      <w:r w:rsidR="00A644D2" w:rsidRPr="008710A3">
        <w:rPr>
          <w:rFonts w:ascii="Times New Roman" w:hAnsi="Times New Roman" w:cs="Times New Roman"/>
        </w:rPr>
        <w:t>в группах семейного воспитания</w:t>
      </w:r>
      <w:r w:rsidR="00A644D2" w:rsidRPr="008710A3">
        <w:rPr>
          <w:rFonts w:ascii="Times New Roman" w:eastAsia="Times New Roman" w:hAnsi="Times New Roman" w:cs="Times New Roman"/>
        </w:rPr>
        <w:t xml:space="preserve"> </w:t>
      </w:r>
      <w:r w:rsidRPr="008710A3">
        <w:rPr>
          <w:rFonts w:ascii="Times New Roman" w:eastAsia="Times New Roman" w:hAnsi="Times New Roman" w:cs="Times New Roman"/>
        </w:rPr>
        <w:t xml:space="preserve">представлены в виде целевых ориентиров. В соответствие с ФГОС </w:t>
      </w:r>
      <w:proofErr w:type="gramStart"/>
      <w:r w:rsidRPr="008710A3">
        <w:rPr>
          <w:rFonts w:ascii="Times New Roman" w:eastAsia="Times New Roman" w:hAnsi="Times New Roman" w:cs="Times New Roman"/>
        </w:rPr>
        <w:t>ДО</w:t>
      </w:r>
      <w:proofErr w:type="gramEnd"/>
      <w:r w:rsidRPr="008710A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710A3">
        <w:rPr>
          <w:rFonts w:ascii="Times New Roman" w:eastAsia="Times New Roman" w:hAnsi="Times New Roman" w:cs="Times New Roman"/>
        </w:rPr>
        <w:t>целевые</w:t>
      </w:r>
      <w:proofErr w:type="gramEnd"/>
      <w:r w:rsidRPr="008710A3">
        <w:rPr>
          <w:rFonts w:ascii="Times New Roman" w:eastAsia="Times New Roman" w:hAnsi="Times New Roman" w:cs="Times New Roman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</w:t>
      </w:r>
    </w:p>
    <w:p w:rsidR="006B60EF" w:rsidRPr="008710A3" w:rsidRDefault="006B60EF" w:rsidP="006B6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</w:rPr>
        <w:t xml:space="preserve">    Целевые ориентиры, представленные в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8710A3">
        <w:rPr>
          <w:rFonts w:ascii="Times New Roman" w:eastAsia="Times New Roman" w:hAnsi="Times New Roman" w:cs="Times New Roman"/>
        </w:rPr>
        <w:t>ДО</w:t>
      </w:r>
      <w:proofErr w:type="gramEnd"/>
      <w:r w:rsidRPr="008710A3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8710A3">
        <w:rPr>
          <w:rFonts w:ascii="Times New Roman" w:eastAsia="Times New Roman" w:hAnsi="Times New Roman" w:cs="Times New Roman"/>
        </w:rPr>
        <w:t>задачах</w:t>
      </w:r>
      <w:proofErr w:type="gramEnd"/>
      <w:r w:rsidRPr="008710A3">
        <w:rPr>
          <w:rFonts w:ascii="Times New Roman" w:eastAsia="Times New Roman" w:hAnsi="Times New Roman" w:cs="Times New Roman"/>
        </w:rPr>
        <w:t xml:space="preserve"> данной Программы. Целевые ориентиры даются для детей старшего дошкольного возраста (на этапе завершения дошкольного образования).</w:t>
      </w:r>
    </w:p>
    <w:p w:rsidR="006B60EF" w:rsidRPr="008710A3" w:rsidRDefault="006B60EF" w:rsidP="006B6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710A3">
        <w:rPr>
          <w:rFonts w:ascii="Times New Roman" w:eastAsia="Times New Roman" w:hAnsi="Times New Roman" w:cs="Times New Roman"/>
          <w:b/>
          <w:i/>
        </w:rPr>
        <w:t xml:space="preserve">   </w:t>
      </w:r>
    </w:p>
    <w:p w:rsidR="006B60EF" w:rsidRPr="008710A3" w:rsidRDefault="006B60EF" w:rsidP="006B6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710A3">
        <w:rPr>
          <w:rFonts w:ascii="Times New Roman" w:eastAsia="Times New Roman" w:hAnsi="Times New Roman" w:cs="Times New Roman"/>
          <w:b/>
          <w:i/>
        </w:rPr>
        <w:t xml:space="preserve">    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ребенка.</w:t>
      </w:r>
    </w:p>
    <w:p w:rsidR="006B60EF" w:rsidRPr="008710A3" w:rsidRDefault="006B60EF" w:rsidP="003B0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  <w:b/>
        </w:rPr>
        <w:t>Ребенок хорошо владеет устной речью</w:t>
      </w:r>
      <w:r w:rsidRPr="008710A3">
        <w:rPr>
          <w:rFonts w:ascii="Times New Roman" w:eastAsia="Times New Roman" w:hAnsi="Times New Roman" w:cs="Times New Roman"/>
        </w:rPr>
        <w:t xml:space="preserve"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8710A3">
        <w:rPr>
          <w:rFonts w:ascii="Times New Roman" w:eastAsia="Times New Roman" w:hAnsi="Times New Roman" w:cs="Times New Roman"/>
        </w:rPr>
        <w:t>звуко</w:t>
      </w:r>
      <w:proofErr w:type="spellEnd"/>
      <w:r w:rsidRPr="008710A3">
        <w:rPr>
          <w:rFonts w:ascii="Times New Roman" w:eastAsia="Times New Roman" w:hAnsi="Times New Roman" w:cs="Times New Roman"/>
        </w:rPr>
        <w:t>-слогового анализа, что обеспечивает формирование предпосылок грамотности.</w:t>
      </w:r>
    </w:p>
    <w:p w:rsidR="006B60EF" w:rsidRPr="008710A3" w:rsidRDefault="006B60EF" w:rsidP="003B0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  <w:b/>
        </w:rPr>
        <w:t>Ребенок любознателен</w:t>
      </w:r>
      <w:r w:rsidRPr="008710A3">
        <w:rPr>
          <w:rFonts w:ascii="Times New Roman" w:eastAsia="Times New Roman" w:hAnsi="Times New Roman" w:cs="Times New Roman"/>
        </w:rPr>
        <w:t>, склонен наблюдать, экспериментировать; он обладает начальными знаниями о себе, о природном и социальном мире.</w:t>
      </w:r>
    </w:p>
    <w:p w:rsidR="006B60EF" w:rsidRPr="008710A3" w:rsidRDefault="006B60EF" w:rsidP="003B0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  <w:b/>
        </w:rPr>
        <w:t>Ребенок способен к принятию собственных решений</w:t>
      </w:r>
      <w:r w:rsidRPr="008710A3">
        <w:rPr>
          <w:rFonts w:ascii="Times New Roman" w:eastAsia="Times New Roman" w:hAnsi="Times New Roman" w:cs="Times New Roman"/>
        </w:rPr>
        <w:t xml:space="preserve"> с опорой на знания и умения в различных видах деятельности.</w:t>
      </w:r>
    </w:p>
    <w:p w:rsidR="006B60EF" w:rsidRPr="008710A3" w:rsidRDefault="006B60EF" w:rsidP="003B0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  <w:b/>
        </w:rPr>
        <w:t>Ребенок инициативен</w:t>
      </w:r>
      <w:r w:rsidRPr="008710A3">
        <w:rPr>
          <w:rFonts w:ascii="Times New Roman" w:eastAsia="Times New Roman" w:hAnsi="Times New Roman" w:cs="Times New Roman"/>
        </w:rPr>
        <w:t>, самостоятелен в различных видах деятельности, способен выбрать себе занятия и партнеров по совместной деятельности.</w:t>
      </w:r>
    </w:p>
    <w:p w:rsidR="006B60EF" w:rsidRPr="008710A3" w:rsidRDefault="006B60EF" w:rsidP="003B0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  <w:b/>
        </w:rPr>
        <w:t>Ребенок активен</w:t>
      </w:r>
      <w:r w:rsidRPr="008710A3">
        <w:rPr>
          <w:rFonts w:ascii="Times New Roman" w:eastAsia="Times New Roman" w:hAnsi="Times New Roman" w:cs="Times New Roman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6B60EF" w:rsidRPr="008710A3" w:rsidRDefault="006B60EF" w:rsidP="003B0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  <w:b/>
        </w:rPr>
        <w:t>Ребенок способен адекватно проявлять свои чувства</w:t>
      </w:r>
      <w:r w:rsidRPr="008710A3">
        <w:rPr>
          <w:rFonts w:ascii="Times New Roman" w:eastAsia="Times New Roman" w:hAnsi="Times New Roman" w:cs="Times New Roman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6B60EF" w:rsidRPr="008710A3" w:rsidRDefault="006B60EF" w:rsidP="003B0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  <w:b/>
        </w:rPr>
        <w:t>Ребенок обладает чувством собственного достоинства</w:t>
      </w:r>
      <w:r w:rsidRPr="008710A3">
        <w:rPr>
          <w:rFonts w:ascii="Times New Roman" w:eastAsia="Times New Roman" w:hAnsi="Times New Roman" w:cs="Times New Roman"/>
        </w:rPr>
        <w:t>, верой в себя.</w:t>
      </w:r>
    </w:p>
    <w:p w:rsidR="006B60EF" w:rsidRPr="008710A3" w:rsidRDefault="006B60EF" w:rsidP="003B0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  <w:b/>
        </w:rPr>
        <w:t>Ребенок обладает развитым воображением</w:t>
      </w:r>
      <w:r w:rsidRPr="008710A3">
        <w:rPr>
          <w:rFonts w:ascii="Times New Roman" w:eastAsia="Times New Roman" w:hAnsi="Times New Roman" w:cs="Times New Roman"/>
        </w:rPr>
        <w:t>, которое реализует в разных видах деятельности.</w:t>
      </w:r>
    </w:p>
    <w:p w:rsidR="006B60EF" w:rsidRPr="008710A3" w:rsidRDefault="006B60EF" w:rsidP="003B0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  <w:b/>
        </w:rPr>
        <w:t>Ребенок умеет подчиняться правилам и социальным нормам</w:t>
      </w:r>
      <w:r w:rsidRPr="008710A3">
        <w:rPr>
          <w:rFonts w:ascii="Times New Roman" w:eastAsia="Times New Roman" w:hAnsi="Times New Roman" w:cs="Times New Roman"/>
        </w:rPr>
        <w:t>, способен к волевым усилиям.</w:t>
      </w:r>
    </w:p>
    <w:p w:rsidR="006B60EF" w:rsidRPr="008710A3" w:rsidRDefault="006B60EF" w:rsidP="003B0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  <w:b/>
        </w:rPr>
        <w:t>У ребенка развиты крупная и мелкая моторика</w:t>
      </w:r>
      <w:r w:rsidRPr="008710A3">
        <w:rPr>
          <w:rFonts w:ascii="Times New Roman" w:eastAsia="Times New Roman" w:hAnsi="Times New Roman" w:cs="Times New Roman"/>
        </w:rPr>
        <w:t>, он подвижен и вынослив, владеет основными движениями, может контролировать свои движения, умеет управлять ими.</w:t>
      </w:r>
    </w:p>
    <w:p w:rsidR="006B60EF" w:rsidRPr="008710A3" w:rsidRDefault="006B60EF" w:rsidP="006B6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60EF" w:rsidRPr="008710A3" w:rsidRDefault="006B60EF" w:rsidP="006B6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10A3">
        <w:rPr>
          <w:rFonts w:ascii="Times New Roman" w:eastAsia="Times New Roman" w:hAnsi="Times New Roman" w:cs="Times New Roman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961976" w:rsidRPr="008710A3" w:rsidRDefault="00961976" w:rsidP="006B6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1976" w:rsidRPr="00961976" w:rsidRDefault="00961976" w:rsidP="00961976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961976">
        <w:rPr>
          <w:rFonts w:ascii="Times New Roman" w:hAnsi="Times New Roman" w:cs="Times New Roman"/>
          <w:b/>
          <w:color w:val="000000"/>
        </w:rPr>
        <w:t>Целевые ориентиры образования в  раннем возрасте:</w:t>
      </w:r>
    </w:p>
    <w:p w:rsidR="00961976" w:rsidRPr="00961976" w:rsidRDefault="00961976" w:rsidP="003B0F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1976">
        <w:rPr>
          <w:rFonts w:ascii="Times New Roman" w:hAnsi="Times New Roman" w:cs="Times New Roman"/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61976" w:rsidRPr="00961976" w:rsidRDefault="00961976" w:rsidP="003B0F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1976">
        <w:rPr>
          <w:rFonts w:ascii="Times New Roman" w:hAnsi="Times New Roman" w:cs="Times New Roman"/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61976" w:rsidRPr="00961976" w:rsidRDefault="00961976" w:rsidP="003B0F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1976">
        <w:rPr>
          <w:rFonts w:ascii="Times New Roman" w:hAnsi="Times New Roman" w:cs="Times New Roman"/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61976" w:rsidRPr="00961976" w:rsidRDefault="00961976" w:rsidP="003B0F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1976">
        <w:rPr>
          <w:rFonts w:ascii="Times New Roman" w:hAnsi="Times New Roman" w:cs="Times New Roman"/>
          <w:color w:val="000000"/>
        </w:rPr>
        <w:t xml:space="preserve">стремится к общению </w:t>
      </w:r>
      <w:proofErr w:type="gramStart"/>
      <w:r w:rsidRPr="00961976">
        <w:rPr>
          <w:rFonts w:ascii="Times New Roman" w:hAnsi="Times New Roman" w:cs="Times New Roman"/>
          <w:color w:val="000000"/>
        </w:rPr>
        <w:t>со</w:t>
      </w:r>
      <w:proofErr w:type="gramEnd"/>
      <w:r w:rsidRPr="00961976">
        <w:rPr>
          <w:rFonts w:ascii="Times New Roman" w:hAnsi="Times New Roman" w:cs="Times New Roman"/>
          <w:color w:val="000000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61976" w:rsidRPr="00961976" w:rsidRDefault="00961976" w:rsidP="003B0F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1976">
        <w:rPr>
          <w:rFonts w:ascii="Times New Roman" w:hAnsi="Times New Roman" w:cs="Times New Roman"/>
          <w:color w:val="000000"/>
        </w:rPr>
        <w:lastRenderedPageBreak/>
        <w:t>проявляет интерес к сверстникам; наблюдает за их действиями и подражает им;</w:t>
      </w:r>
    </w:p>
    <w:p w:rsidR="00961976" w:rsidRPr="00961976" w:rsidRDefault="00961976" w:rsidP="003B0F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1976">
        <w:rPr>
          <w:rFonts w:ascii="Times New Roman" w:hAnsi="Times New Roman" w:cs="Times New Roman"/>
          <w:color w:val="00000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61976" w:rsidRPr="00961976" w:rsidRDefault="00961976" w:rsidP="003B0F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1976">
        <w:rPr>
          <w:rFonts w:ascii="Times New Roman" w:hAnsi="Times New Roman" w:cs="Times New Roman"/>
          <w:color w:val="000000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B60EF" w:rsidRPr="008710A3" w:rsidRDefault="006B60EF" w:rsidP="006B6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60EF" w:rsidRPr="008710A3" w:rsidRDefault="006B60EF" w:rsidP="006B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 w:bidi="en-US"/>
        </w:rPr>
      </w:pPr>
      <w:r w:rsidRPr="008710A3">
        <w:rPr>
          <w:rFonts w:ascii="Times New Roman" w:eastAsia="Times New Roman" w:hAnsi="Times New Roman" w:cs="Times New Roman"/>
          <w:b/>
          <w:lang w:eastAsia="en-US" w:bidi="en-US"/>
        </w:rPr>
        <w:t>Целевые ориентиры на этапе завершения дошкольного образования:</w:t>
      </w:r>
    </w:p>
    <w:p w:rsidR="006B60EF" w:rsidRPr="008710A3" w:rsidRDefault="006B60EF" w:rsidP="003B0F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710A3">
        <w:rPr>
          <w:rFonts w:ascii="Times New Roman" w:eastAsia="Times New Roman" w:hAnsi="Times New Roman" w:cs="Times New Roman"/>
          <w:lang w:eastAsia="en-US" w:bidi="en-US"/>
        </w:rPr>
        <w:t>ребенок овладевает основными культурными способами деятельности, проявляет инициативу и</w:t>
      </w:r>
      <w:r w:rsidR="00CF6B1C" w:rsidRPr="008710A3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8710A3">
        <w:rPr>
          <w:rFonts w:ascii="Times New Roman" w:eastAsia="Times New Roman" w:hAnsi="Times New Roman" w:cs="Times New Roman"/>
          <w:lang w:eastAsia="en-US" w:bidi="en-US"/>
        </w:rPr>
        <w:t>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B60EF" w:rsidRPr="008710A3" w:rsidRDefault="006B60EF" w:rsidP="003B0F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710A3">
        <w:rPr>
          <w:rFonts w:ascii="Times New Roman" w:eastAsia="Times New Roman" w:hAnsi="Times New Roman" w:cs="Times New Roman"/>
          <w:lang w:eastAsia="en-US" w:bidi="en-US"/>
        </w:rPr>
        <w:t>ребенок обладает установкой положительного отношения к миру, к разным видам труда, другим людями самому себе, обладает чувством собственного достоинства; активно взаимодействует со сверстниками и взрослыми, участвует в совместных играх. Способен</w:t>
      </w:r>
      <w:r w:rsidRPr="006B60E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710A3">
        <w:rPr>
          <w:rFonts w:ascii="Times New Roman" w:eastAsia="Times New Roman" w:hAnsi="Times New Roman" w:cs="Times New Roman"/>
          <w:lang w:eastAsia="en-US" w:bidi="en-US"/>
        </w:rPr>
        <w:t>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B60EF" w:rsidRPr="008710A3" w:rsidRDefault="006B60EF" w:rsidP="003B0F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710A3">
        <w:rPr>
          <w:rFonts w:ascii="Times New Roman" w:eastAsia="Times New Roman" w:hAnsi="Times New Roman" w:cs="Times New Roman"/>
          <w:lang w:eastAsia="en-US" w:bidi="en-US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ребенок достаточно хорошо владеет устной речью, может выражать свои мысли и желания, может</w:t>
      </w:r>
    </w:p>
    <w:p w:rsidR="006B60EF" w:rsidRPr="008710A3" w:rsidRDefault="006B60EF" w:rsidP="003B0F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710A3">
        <w:rPr>
          <w:rFonts w:ascii="Times New Roman" w:eastAsia="Times New Roman" w:hAnsi="Times New Roman" w:cs="Times New Roman"/>
          <w:lang w:eastAsia="en-US" w:bidi="en-US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B60EF" w:rsidRPr="008710A3" w:rsidRDefault="006B60EF" w:rsidP="003B0F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710A3">
        <w:rPr>
          <w:rFonts w:ascii="Times New Roman" w:eastAsia="Times New Roman" w:hAnsi="Times New Roman" w:cs="Times New Roman"/>
          <w:lang w:eastAsia="en-US" w:bidi="en-US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B60EF" w:rsidRPr="008710A3" w:rsidRDefault="006B60EF" w:rsidP="003B0F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710A3">
        <w:rPr>
          <w:rFonts w:ascii="Times New Roman" w:eastAsia="Times New Roman" w:hAnsi="Times New Roman" w:cs="Times New Roman"/>
          <w:lang w:eastAsia="en-US" w:bidi="en-US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710A3">
        <w:rPr>
          <w:rFonts w:ascii="Times New Roman" w:eastAsia="Times New Roman" w:hAnsi="Times New Roman" w:cs="Times New Roman"/>
          <w:lang w:eastAsia="en-US" w:bidi="en-US"/>
        </w:rPr>
        <w:t>со</w:t>
      </w:r>
      <w:proofErr w:type="gramEnd"/>
      <w:r w:rsidRPr="008710A3">
        <w:rPr>
          <w:rFonts w:ascii="Times New Roman" w:eastAsia="Times New Roman" w:hAnsi="Times New Roman" w:cs="Times New Roman"/>
          <w:lang w:eastAsia="en-US" w:bidi="en-US"/>
        </w:rPr>
        <w:t xml:space="preserve"> взрослыми и сверстниками, может соблюдать правила безопасного поведения и личной гигиены;</w:t>
      </w:r>
    </w:p>
    <w:p w:rsidR="006B60EF" w:rsidRPr="008710A3" w:rsidRDefault="006B60EF" w:rsidP="003B0F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710A3">
        <w:rPr>
          <w:rFonts w:ascii="Times New Roman" w:eastAsia="Times New Roman" w:hAnsi="Times New Roman" w:cs="Times New Roman"/>
          <w:lang w:eastAsia="en-US" w:bidi="en-US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6B60EF" w:rsidRPr="008710A3" w:rsidRDefault="006B60EF" w:rsidP="003B0F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710A3">
        <w:rPr>
          <w:rFonts w:ascii="Times New Roman" w:eastAsia="Times New Roman" w:hAnsi="Times New Roman" w:cs="Times New Roman"/>
          <w:lang w:eastAsia="en-US" w:bidi="en-US"/>
        </w:rPr>
        <w:t xml:space="preserve"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6B60EF" w:rsidRPr="008710A3" w:rsidRDefault="006B60EF" w:rsidP="003B0F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710A3">
        <w:rPr>
          <w:rFonts w:ascii="Times New Roman" w:eastAsia="Times New Roman" w:hAnsi="Times New Roman" w:cs="Times New Roman"/>
          <w:lang w:eastAsia="en-US" w:bidi="en-US"/>
        </w:rPr>
        <w:t>ребенок способен к принятию собственных решений, опираясь на свои знания и умения в различных видах деятельности</w:t>
      </w:r>
    </w:p>
    <w:p w:rsidR="006E2EAD" w:rsidRPr="008710A3" w:rsidRDefault="006E2EAD" w:rsidP="00731BA1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6620D" w:rsidRPr="008710A3" w:rsidRDefault="0006620D" w:rsidP="00682F17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4216" w:rsidRPr="008710A3" w:rsidRDefault="007D4216" w:rsidP="0006620D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2. Содержательный раздел</w:t>
      </w:r>
    </w:p>
    <w:p w:rsidR="00331DBA" w:rsidRPr="008710A3" w:rsidRDefault="00331DBA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4216" w:rsidRPr="008710A3" w:rsidRDefault="007D4216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2.1.Содержание образования по пяти образовательным областям. </w:t>
      </w:r>
    </w:p>
    <w:p w:rsidR="00331DBA" w:rsidRPr="008710A3" w:rsidRDefault="00331DBA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31DBA" w:rsidRPr="008710A3" w:rsidRDefault="007D4216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Образовательная область «Физическое развитие»</w:t>
      </w:r>
    </w:p>
    <w:p w:rsidR="00331DBA" w:rsidRPr="008710A3" w:rsidRDefault="00331DBA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• Развитие физических качеств</w:t>
      </w:r>
    </w:p>
    <w:p w:rsidR="00331DBA" w:rsidRPr="008710A3" w:rsidRDefault="007D4216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• Правильное формирование </w:t>
      </w:r>
      <w:proofErr w:type="spellStart"/>
      <w:r w:rsidRPr="008710A3">
        <w:rPr>
          <w:rFonts w:ascii="Times New Roman" w:hAnsi="Times New Roman" w:cs="Times New Roman"/>
        </w:rPr>
        <w:t>опорно</w:t>
      </w:r>
      <w:proofErr w:type="spellEnd"/>
      <w:r w:rsidRPr="008710A3">
        <w:rPr>
          <w:rFonts w:ascii="Times New Roman" w:hAnsi="Times New Roman" w:cs="Times New Roman"/>
        </w:rPr>
        <w:t xml:space="preserve"> – двигательной системы организма, развитие равновесия, координации движений, крупной и мелкой моторики</w:t>
      </w:r>
    </w:p>
    <w:p w:rsidR="00331DBA" w:rsidRPr="008710A3" w:rsidRDefault="007D4216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• Правильное выполнение основных движений </w:t>
      </w:r>
    </w:p>
    <w:p w:rsidR="00331DBA" w:rsidRPr="008710A3" w:rsidRDefault="007D4216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• Формирование начальных представлений о некоторых видах спорта </w:t>
      </w:r>
    </w:p>
    <w:p w:rsidR="00331DBA" w:rsidRPr="008710A3" w:rsidRDefault="007D4216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• Овладение подвижными играми с правилами </w:t>
      </w:r>
    </w:p>
    <w:p w:rsidR="00331DBA" w:rsidRPr="008710A3" w:rsidRDefault="007D4216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• Становление целенаправленности и </w:t>
      </w:r>
      <w:proofErr w:type="spellStart"/>
      <w:r w:rsidRPr="008710A3">
        <w:rPr>
          <w:rFonts w:ascii="Times New Roman" w:hAnsi="Times New Roman" w:cs="Times New Roman"/>
        </w:rPr>
        <w:t>саморегуляции</w:t>
      </w:r>
      <w:proofErr w:type="spellEnd"/>
      <w:r w:rsidRPr="008710A3">
        <w:rPr>
          <w:rFonts w:ascii="Times New Roman" w:hAnsi="Times New Roman" w:cs="Times New Roman"/>
        </w:rPr>
        <w:t xml:space="preserve"> в двигательной сфере</w:t>
      </w:r>
    </w:p>
    <w:p w:rsidR="00322CFC" w:rsidRPr="008710A3" w:rsidRDefault="007D4216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• Овладение элементарными нормами и п</w:t>
      </w:r>
      <w:r w:rsidR="00331DBA" w:rsidRPr="008710A3">
        <w:rPr>
          <w:rFonts w:ascii="Times New Roman" w:hAnsi="Times New Roman" w:cs="Times New Roman"/>
        </w:rPr>
        <w:t>равилами здорового образа жизни</w:t>
      </w:r>
    </w:p>
    <w:p w:rsidR="00331DBA" w:rsidRPr="008710A3" w:rsidRDefault="00331DBA" w:rsidP="00EC7ADB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5"/>
      </w:tblGrid>
      <w:tr w:rsidR="00331DBA" w:rsidRPr="008710A3" w:rsidTr="00331DBA">
        <w:tc>
          <w:tcPr>
            <w:tcW w:w="10138" w:type="dxa"/>
          </w:tcPr>
          <w:p w:rsidR="00331DBA" w:rsidRPr="008710A3" w:rsidRDefault="00331DBA" w:rsidP="00331DB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710A3">
              <w:rPr>
                <w:b/>
                <w:sz w:val="22"/>
                <w:szCs w:val="22"/>
              </w:rPr>
              <w:t>Цель: гармоничное физическое развитие и формирование основ здорового образа</w:t>
            </w:r>
          </w:p>
        </w:tc>
      </w:tr>
    </w:tbl>
    <w:p w:rsidR="00331DBA" w:rsidRPr="008710A3" w:rsidRDefault="00331DBA" w:rsidP="00EC7ADB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31DBA" w:rsidRPr="008710A3" w:rsidRDefault="009433CB" w:rsidP="00EC7ADB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10A3">
        <w:rPr>
          <w:rFonts w:ascii="Times New Roman" w:eastAsia="Times New Roman" w:hAnsi="Times New Roman" w:cs="Times New Roman"/>
          <w:noProof/>
          <w:u w:val="single"/>
        </w:rPr>
        <w:lastRenderedPageBreak/>
        <w:drawing>
          <wp:inline distT="0" distB="0" distL="0" distR="0" wp14:anchorId="064708C4" wp14:editId="6E2802B2">
            <wp:extent cx="5486400" cy="3200400"/>
            <wp:effectExtent l="38100" t="0" r="7620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C0B84" w:rsidRPr="008710A3" w:rsidRDefault="00CC0B84" w:rsidP="00CC0B84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10A3">
        <w:rPr>
          <w:rFonts w:ascii="Times New Roman" w:eastAsia="Times New Roman" w:hAnsi="Times New Roman" w:cs="Times New Roman"/>
          <w:b/>
        </w:rPr>
        <w:t>Задачи:</w:t>
      </w:r>
    </w:p>
    <w:p w:rsidR="00CC0B84" w:rsidRPr="008710A3" w:rsidRDefault="00CC0B84" w:rsidP="00CC0B84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7"/>
        <w:gridCol w:w="6938"/>
      </w:tblGrid>
      <w:tr w:rsidR="00CC0B84" w:rsidRPr="008710A3" w:rsidTr="00CC0B84">
        <w:tc>
          <w:tcPr>
            <w:tcW w:w="3085" w:type="dxa"/>
          </w:tcPr>
          <w:p w:rsidR="00CC0B84" w:rsidRPr="008710A3" w:rsidRDefault="00CC0B84" w:rsidP="00CC0B84">
            <w:pPr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Оздоровительные</w:t>
            </w:r>
          </w:p>
          <w:p w:rsidR="00CC0B84" w:rsidRPr="008710A3" w:rsidRDefault="00CC0B84" w:rsidP="00CC0B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CC0B84" w:rsidRPr="008710A3" w:rsidRDefault="00CC0B84" w:rsidP="00CC0B8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10A3">
              <w:rPr>
                <w:rFonts w:ascii="Times New Roman" w:hAnsi="Times New Roman" w:cs="Times New Roman"/>
                <w:sz w:val="22"/>
                <w:szCs w:val="22"/>
              </w:rPr>
              <w:t>•охрана жизни и укрепление здоровья, обеспечение нормального функционирования всех органов и систем организма</w:t>
            </w:r>
          </w:p>
          <w:p w:rsidR="00CC0B84" w:rsidRPr="008710A3" w:rsidRDefault="00CC0B84" w:rsidP="00CC0B8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10A3">
              <w:rPr>
                <w:rFonts w:ascii="Times New Roman" w:hAnsi="Times New Roman" w:cs="Times New Roman"/>
                <w:sz w:val="22"/>
                <w:szCs w:val="22"/>
              </w:rPr>
              <w:t xml:space="preserve"> •всестороннее физическое совершенствование функций организма</w:t>
            </w:r>
          </w:p>
          <w:p w:rsidR="00CC0B84" w:rsidRPr="008710A3" w:rsidRDefault="00CC0B84" w:rsidP="00CC0B8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10A3">
              <w:rPr>
                <w:rFonts w:ascii="Times New Roman" w:hAnsi="Times New Roman" w:cs="Times New Roman"/>
                <w:sz w:val="22"/>
                <w:szCs w:val="22"/>
              </w:rPr>
              <w:t xml:space="preserve"> • повышение работоспособности и закаливание</w:t>
            </w:r>
          </w:p>
          <w:p w:rsidR="00CC0B84" w:rsidRPr="008710A3" w:rsidRDefault="00CC0B84" w:rsidP="00CC0B84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C0B84" w:rsidRPr="008710A3" w:rsidTr="00CC0B84">
        <w:tc>
          <w:tcPr>
            <w:tcW w:w="3085" w:type="dxa"/>
          </w:tcPr>
          <w:p w:rsidR="00CC0B84" w:rsidRPr="008710A3" w:rsidRDefault="00AA6D39" w:rsidP="00CC0B84">
            <w:pPr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Образовательные</w:t>
            </w:r>
          </w:p>
        </w:tc>
        <w:tc>
          <w:tcPr>
            <w:tcW w:w="7053" w:type="dxa"/>
          </w:tcPr>
          <w:p w:rsidR="00AA6D39" w:rsidRPr="008710A3" w:rsidRDefault="00CC0B84" w:rsidP="00AA6D39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•формирование двигательных умений и навыков</w:t>
            </w:r>
          </w:p>
          <w:p w:rsidR="00AA6D39" w:rsidRPr="008710A3" w:rsidRDefault="00CC0B84" w:rsidP="00AA6D39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•развитие физических качеств</w:t>
            </w:r>
          </w:p>
          <w:p w:rsidR="00CC0B84" w:rsidRPr="008710A3" w:rsidRDefault="00CC0B84" w:rsidP="00AA6D39">
            <w:pPr>
              <w:tabs>
                <w:tab w:val="left" w:pos="10080"/>
              </w:tabs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•овладение ребенком элементарными знаниями о своем организме, роли физических упражнений в его жизни, способах укрепления собственного здоровья</w:t>
            </w:r>
          </w:p>
        </w:tc>
      </w:tr>
      <w:tr w:rsidR="00CC0B84" w:rsidRPr="008710A3" w:rsidTr="00CC0B84">
        <w:tc>
          <w:tcPr>
            <w:tcW w:w="3085" w:type="dxa"/>
          </w:tcPr>
          <w:p w:rsidR="00CC0B84" w:rsidRPr="008710A3" w:rsidRDefault="00CC0B84" w:rsidP="00CC0B84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Воспитательные</w:t>
            </w:r>
          </w:p>
        </w:tc>
        <w:tc>
          <w:tcPr>
            <w:tcW w:w="7053" w:type="dxa"/>
          </w:tcPr>
          <w:p w:rsidR="00CC0B84" w:rsidRPr="008710A3" w:rsidRDefault="00CC0B84" w:rsidP="00CC0B84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•Формирование интереса и потребности в занятиях физическими упражнениями</w:t>
            </w:r>
          </w:p>
          <w:p w:rsidR="00CC0B84" w:rsidRPr="008710A3" w:rsidRDefault="00CC0B84" w:rsidP="00CC0B84">
            <w:pPr>
              <w:tabs>
                <w:tab w:val="left" w:pos="10080"/>
              </w:tabs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•разностороннее гармоничное развитие ребенка (не только физическое, но и умственное, нравственное, эстетическое, трудовое)</w:t>
            </w:r>
          </w:p>
        </w:tc>
      </w:tr>
    </w:tbl>
    <w:p w:rsidR="00CC0B84" w:rsidRPr="008710A3" w:rsidRDefault="00CC0B84" w:rsidP="00CC0B84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6620D" w:rsidRPr="008710A3" w:rsidRDefault="0006620D" w:rsidP="00CC0B84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6620D" w:rsidRPr="008710A3" w:rsidRDefault="0006620D" w:rsidP="00CC0B84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C0184" w:rsidRPr="008710A3" w:rsidRDefault="002B1321" w:rsidP="002B1321">
      <w:pPr>
        <w:pStyle w:val="a3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Методы физического воспитания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5"/>
        <w:gridCol w:w="3325"/>
        <w:gridCol w:w="3335"/>
      </w:tblGrid>
      <w:tr w:rsidR="002B1321" w:rsidRPr="008710A3" w:rsidTr="002B1321">
        <w:tc>
          <w:tcPr>
            <w:tcW w:w="3379" w:type="dxa"/>
          </w:tcPr>
          <w:p w:rsidR="002B1321" w:rsidRPr="008710A3" w:rsidRDefault="002B1321" w:rsidP="002B132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Наглядный</w:t>
            </w:r>
          </w:p>
          <w:p w:rsidR="002B1321" w:rsidRPr="008710A3" w:rsidRDefault="002B1321" w:rsidP="002B13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• Наглядно-зрительные приемы (показ физических упражнений, использование наглядных пособий, имитация, зрительные ориентиры)</w:t>
            </w:r>
          </w:p>
          <w:p w:rsidR="002B1321" w:rsidRPr="008710A3" w:rsidRDefault="002B1321" w:rsidP="002B13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• Наглядно-слуховые приемы (музыка, песни)</w:t>
            </w:r>
          </w:p>
          <w:p w:rsidR="002B1321" w:rsidRPr="008710A3" w:rsidRDefault="002B1321" w:rsidP="002B1321">
            <w:pPr>
              <w:pStyle w:val="a3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• Тактильно-мышечные приемы (непосредственная помощь воспитателя)</w:t>
            </w:r>
          </w:p>
        </w:tc>
        <w:tc>
          <w:tcPr>
            <w:tcW w:w="3379" w:type="dxa"/>
          </w:tcPr>
          <w:p w:rsidR="002B1321" w:rsidRPr="008710A3" w:rsidRDefault="002B1321" w:rsidP="002B132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Словесный </w:t>
            </w:r>
          </w:p>
          <w:p w:rsidR="002B1321" w:rsidRPr="008710A3" w:rsidRDefault="002B1321" w:rsidP="002B13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Объяснения, пояснения, указания</w:t>
            </w:r>
          </w:p>
          <w:p w:rsidR="002B1321" w:rsidRPr="008710A3" w:rsidRDefault="002B1321" w:rsidP="002B13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• Подача команд, распоряжений, сигналов</w:t>
            </w:r>
          </w:p>
          <w:p w:rsidR="002B1321" w:rsidRPr="008710A3" w:rsidRDefault="002B1321" w:rsidP="002B13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• Вопросы к детям </w:t>
            </w:r>
          </w:p>
          <w:p w:rsidR="002B1321" w:rsidRPr="008710A3" w:rsidRDefault="002B1321" w:rsidP="002B13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• Образный сюжетный рассказ, беседа </w:t>
            </w:r>
          </w:p>
          <w:p w:rsidR="002B1321" w:rsidRPr="008710A3" w:rsidRDefault="002B1321" w:rsidP="002B1321">
            <w:pPr>
              <w:pStyle w:val="a3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• Словесная инструкция</w:t>
            </w:r>
          </w:p>
        </w:tc>
        <w:tc>
          <w:tcPr>
            <w:tcW w:w="3380" w:type="dxa"/>
          </w:tcPr>
          <w:p w:rsidR="002B1321" w:rsidRPr="008710A3" w:rsidRDefault="002B1321" w:rsidP="002B132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Практический </w:t>
            </w:r>
          </w:p>
          <w:p w:rsidR="002B1321" w:rsidRPr="008710A3" w:rsidRDefault="002B1321" w:rsidP="002B13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Повторение упражнений без изменения и с изменениями</w:t>
            </w:r>
          </w:p>
          <w:p w:rsidR="002B1321" w:rsidRPr="008710A3" w:rsidRDefault="002B1321" w:rsidP="002B13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• Проведение упражнений в игровой форме;</w:t>
            </w:r>
          </w:p>
          <w:p w:rsidR="002B1321" w:rsidRPr="008710A3" w:rsidRDefault="002B1321" w:rsidP="002B1321">
            <w:pPr>
              <w:pStyle w:val="a3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• Проведение упражнений в соревновательной форме</w:t>
            </w:r>
          </w:p>
        </w:tc>
      </w:tr>
    </w:tbl>
    <w:p w:rsidR="002B1321" w:rsidRPr="008710A3" w:rsidRDefault="002B1321" w:rsidP="002B1321">
      <w:pPr>
        <w:pStyle w:val="a3"/>
        <w:jc w:val="center"/>
        <w:rPr>
          <w:rFonts w:ascii="Times New Roman" w:hAnsi="Times New Roman" w:cs="Times New Roman"/>
          <w:b/>
        </w:rPr>
      </w:pPr>
    </w:p>
    <w:p w:rsidR="002B1321" w:rsidRPr="008710A3" w:rsidRDefault="002B1321" w:rsidP="002B1321">
      <w:pPr>
        <w:pStyle w:val="a3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Средства физического воспитания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8"/>
        <w:gridCol w:w="3320"/>
        <w:gridCol w:w="3347"/>
      </w:tblGrid>
      <w:tr w:rsidR="002B1321" w:rsidRPr="008710A3" w:rsidTr="002B1321">
        <w:tc>
          <w:tcPr>
            <w:tcW w:w="3379" w:type="dxa"/>
          </w:tcPr>
          <w:p w:rsidR="002B1321" w:rsidRPr="008710A3" w:rsidRDefault="002B1321" w:rsidP="002B132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Двигательная активность, занятия физкультурой</w:t>
            </w:r>
          </w:p>
        </w:tc>
        <w:tc>
          <w:tcPr>
            <w:tcW w:w="3379" w:type="dxa"/>
          </w:tcPr>
          <w:p w:rsidR="002B1321" w:rsidRPr="008710A3" w:rsidRDefault="002B1321" w:rsidP="002B132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Эколого-природные факторы (солнце, воздух, вода)</w:t>
            </w:r>
          </w:p>
        </w:tc>
        <w:tc>
          <w:tcPr>
            <w:tcW w:w="3380" w:type="dxa"/>
          </w:tcPr>
          <w:p w:rsidR="002B1321" w:rsidRPr="008710A3" w:rsidRDefault="002B1321" w:rsidP="002B132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Психогигиенические факторы (гигиена сна, питания, занятий)</w:t>
            </w:r>
          </w:p>
        </w:tc>
      </w:tr>
    </w:tbl>
    <w:p w:rsidR="002B1321" w:rsidRPr="008710A3" w:rsidRDefault="002B1321" w:rsidP="002B1321">
      <w:pPr>
        <w:pStyle w:val="a3"/>
        <w:jc w:val="center"/>
        <w:rPr>
          <w:rFonts w:ascii="Times New Roman" w:hAnsi="Times New Roman" w:cs="Times New Roman"/>
          <w:b/>
        </w:rPr>
      </w:pPr>
    </w:p>
    <w:p w:rsidR="000C0184" w:rsidRPr="008710A3" w:rsidRDefault="001C42F8" w:rsidP="001C42F8">
      <w:pPr>
        <w:pStyle w:val="a3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lastRenderedPageBreak/>
        <w:t>Формы физического воспитания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02"/>
        <w:gridCol w:w="2045"/>
        <w:gridCol w:w="2063"/>
        <w:gridCol w:w="1836"/>
        <w:gridCol w:w="2049"/>
      </w:tblGrid>
      <w:tr w:rsidR="005842B0" w:rsidRPr="008710A3" w:rsidTr="005842B0">
        <w:tc>
          <w:tcPr>
            <w:tcW w:w="1002" w:type="pct"/>
          </w:tcPr>
          <w:p w:rsidR="005842B0" w:rsidRPr="008710A3" w:rsidRDefault="005842B0" w:rsidP="005842B0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Физкультурные занятия</w:t>
            </w:r>
          </w:p>
        </w:tc>
        <w:tc>
          <w:tcPr>
            <w:tcW w:w="1023" w:type="pct"/>
          </w:tcPr>
          <w:p w:rsidR="005842B0" w:rsidRPr="008710A3" w:rsidRDefault="005842B0" w:rsidP="005842B0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Закаливающие процедуры</w:t>
            </w:r>
          </w:p>
        </w:tc>
        <w:tc>
          <w:tcPr>
            <w:tcW w:w="1032" w:type="pct"/>
          </w:tcPr>
          <w:p w:rsidR="005842B0" w:rsidRPr="008710A3" w:rsidRDefault="005842B0" w:rsidP="005842B0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Физкультурные упражнения на прогулке</w:t>
            </w:r>
          </w:p>
        </w:tc>
        <w:tc>
          <w:tcPr>
            <w:tcW w:w="918" w:type="pct"/>
          </w:tcPr>
          <w:p w:rsidR="005842B0" w:rsidRPr="008710A3" w:rsidRDefault="005842B0" w:rsidP="005842B0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Самостоятельная двигательно-игровая деятельность детей</w:t>
            </w:r>
          </w:p>
        </w:tc>
        <w:tc>
          <w:tcPr>
            <w:tcW w:w="1025" w:type="pct"/>
          </w:tcPr>
          <w:p w:rsidR="005842B0" w:rsidRPr="008710A3" w:rsidRDefault="005842B0" w:rsidP="005842B0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Гимнастика пробуждения</w:t>
            </w:r>
          </w:p>
        </w:tc>
      </w:tr>
      <w:tr w:rsidR="005842B0" w:rsidRPr="008710A3" w:rsidTr="005842B0">
        <w:tc>
          <w:tcPr>
            <w:tcW w:w="1002" w:type="pct"/>
          </w:tcPr>
          <w:p w:rsidR="005842B0" w:rsidRPr="008710A3" w:rsidRDefault="005842B0" w:rsidP="005842B0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023" w:type="pct"/>
          </w:tcPr>
          <w:p w:rsidR="005842B0" w:rsidRPr="008710A3" w:rsidRDefault="005842B0" w:rsidP="005842B0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1032" w:type="pct"/>
          </w:tcPr>
          <w:p w:rsidR="005842B0" w:rsidRPr="008710A3" w:rsidRDefault="005842B0" w:rsidP="005842B0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Спортивные игры, развлечения, праздники и соревнования</w:t>
            </w:r>
          </w:p>
        </w:tc>
        <w:tc>
          <w:tcPr>
            <w:tcW w:w="918" w:type="pct"/>
          </w:tcPr>
          <w:p w:rsidR="005842B0" w:rsidRPr="008710A3" w:rsidRDefault="005842B0" w:rsidP="005842B0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Музыкальные занятия</w:t>
            </w:r>
          </w:p>
        </w:tc>
        <w:tc>
          <w:tcPr>
            <w:tcW w:w="1025" w:type="pct"/>
          </w:tcPr>
          <w:p w:rsidR="005842B0" w:rsidRPr="008710A3" w:rsidRDefault="005842B0" w:rsidP="005842B0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Физкультминутки</w:t>
            </w:r>
          </w:p>
        </w:tc>
      </w:tr>
    </w:tbl>
    <w:p w:rsidR="005842B0" w:rsidRPr="008710A3" w:rsidRDefault="005842B0" w:rsidP="001C42F8">
      <w:pPr>
        <w:pStyle w:val="a3"/>
        <w:jc w:val="center"/>
        <w:rPr>
          <w:rFonts w:ascii="Times New Roman" w:hAnsi="Times New Roman" w:cs="Times New Roman"/>
          <w:b/>
        </w:rPr>
      </w:pPr>
    </w:p>
    <w:p w:rsidR="005842B0" w:rsidRPr="008710A3" w:rsidRDefault="005842B0" w:rsidP="005842B0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8710A3">
        <w:rPr>
          <w:rFonts w:ascii="Times New Roman" w:hAnsi="Times New Roman" w:cs="Times New Roman"/>
          <w:b/>
        </w:rPr>
        <w:t>Здоровьесберегающие</w:t>
      </w:r>
      <w:proofErr w:type="spellEnd"/>
      <w:r w:rsidRPr="008710A3">
        <w:rPr>
          <w:rFonts w:ascii="Times New Roman" w:hAnsi="Times New Roman" w:cs="Times New Roman"/>
          <w:b/>
        </w:rPr>
        <w:t xml:space="preserve"> технологии</w:t>
      </w:r>
    </w:p>
    <w:p w:rsidR="005842B0" w:rsidRPr="008710A3" w:rsidRDefault="005842B0" w:rsidP="005842B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5"/>
      </w:tblGrid>
      <w:tr w:rsidR="005842B0" w:rsidRPr="008710A3" w:rsidTr="005842B0">
        <w:tc>
          <w:tcPr>
            <w:tcW w:w="10138" w:type="dxa"/>
          </w:tcPr>
          <w:p w:rsidR="005842B0" w:rsidRPr="008710A3" w:rsidRDefault="005842B0" w:rsidP="005842B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Технология – научное прогнозирование и точное воспроизведение педагогических действий, которые обеспечивают достижение запланированных результатов</w:t>
            </w:r>
          </w:p>
          <w:p w:rsidR="005842B0" w:rsidRPr="008710A3" w:rsidRDefault="005842B0" w:rsidP="005842B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769"/>
            </w:tblGrid>
            <w:tr w:rsidR="005842B0" w:rsidRPr="008710A3" w:rsidTr="005842B0">
              <w:tc>
                <w:tcPr>
                  <w:tcW w:w="9907" w:type="dxa"/>
                </w:tcPr>
                <w:p w:rsidR="005842B0" w:rsidRPr="008710A3" w:rsidRDefault="005842B0" w:rsidP="005842B0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710A3">
                    <w:rPr>
                      <w:b/>
                      <w:sz w:val="22"/>
                      <w:szCs w:val="22"/>
                    </w:rPr>
                    <w:t>Здоровьесберегающие</w:t>
                  </w:r>
                  <w:proofErr w:type="spellEnd"/>
                  <w:r w:rsidRPr="008710A3">
                    <w:rPr>
                      <w:b/>
                      <w:sz w:val="22"/>
                      <w:szCs w:val="22"/>
                    </w:rPr>
                    <w:t xml:space="preserve"> технологии – это технологии, направленные на сохранение здоровья и активное формирование здорового образа жизни и здоровья воспитанников</w:t>
                  </w:r>
                </w:p>
              </w:tc>
            </w:tr>
          </w:tbl>
          <w:p w:rsidR="005842B0" w:rsidRPr="008710A3" w:rsidRDefault="005842B0" w:rsidP="005842B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842B0" w:rsidRPr="008710A3" w:rsidRDefault="005842B0" w:rsidP="005842B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2"/>
        <w:gridCol w:w="4993"/>
      </w:tblGrid>
      <w:tr w:rsidR="005842B0" w:rsidRPr="008710A3" w:rsidTr="005842B0">
        <w:tc>
          <w:tcPr>
            <w:tcW w:w="5069" w:type="dxa"/>
          </w:tcPr>
          <w:p w:rsidR="005842B0" w:rsidRPr="008710A3" w:rsidRDefault="005842B0" w:rsidP="005842B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Медико-профилактические</w:t>
            </w:r>
          </w:p>
          <w:p w:rsidR="005842B0" w:rsidRPr="008710A3" w:rsidRDefault="005842B0" w:rsidP="00BC4EEC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-организация мониторинга здоровья дошкольников; </w:t>
            </w:r>
          </w:p>
          <w:p w:rsidR="005842B0" w:rsidRPr="008710A3" w:rsidRDefault="005842B0" w:rsidP="00BC4EEC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-организация и контроль питания детей;</w:t>
            </w:r>
          </w:p>
          <w:p w:rsidR="005842B0" w:rsidRPr="008710A3" w:rsidRDefault="005842B0" w:rsidP="00BC4EEC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-физического развития дошкольников; </w:t>
            </w:r>
            <w:proofErr w:type="gramStart"/>
            <w:r w:rsidRPr="008710A3">
              <w:rPr>
                <w:sz w:val="22"/>
                <w:szCs w:val="22"/>
              </w:rPr>
              <w:t>-з</w:t>
            </w:r>
            <w:proofErr w:type="gramEnd"/>
            <w:r w:rsidRPr="008710A3">
              <w:rPr>
                <w:sz w:val="22"/>
                <w:szCs w:val="22"/>
              </w:rPr>
              <w:t xml:space="preserve">акаливание; </w:t>
            </w:r>
          </w:p>
          <w:p w:rsidR="00BC4EEC" w:rsidRPr="008710A3" w:rsidRDefault="005842B0" w:rsidP="00BC4EEC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-организация профилактических мероприятий; </w:t>
            </w:r>
          </w:p>
          <w:p w:rsidR="00BC4EEC" w:rsidRPr="008710A3" w:rsidRDefault="005842B0" w:rsidP="00BC4EEC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- организация обеспечения требований СанПиН; </w:t>
            </w:r>
          </w:p>
          <w:p w:rsidR="005842B0" w:rsidRPr="008710A3" w:rsidRDefault="005842B0" w:rsidP="00BC4EEC">
            <w:pPr>
              <w:pStyle w:val="a3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-организация </w:t>
            </w:r>
            <w:proofErr w:type="spellStart"/>
            <w:r w:rsidRPr="008710A3">
              <w:rPr>
                <w:sz w:val="22"/>
                <w:szCs w:val="22"/>
              </w:rPr>
              <w:t>здоровьесберегающей</w:t>
            </w:r>
            <w:proofErr w:type="spellEnd"/>
            <w:r w:rsidRPr="008710A3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5069" w:type="dxa"/>
          </w:tcPr>
          <w:p w:rsidR="00BC4EEC" w:rsidRPr="008710A3" w:rsidRDefault="005842B0" w:rsidP="005842B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Физкультурно-оздоровительные</w:t>
            </w:r>
          </w:p>
          <w:p w:rsidR="00BC4EEC" w:rsidRPr="008710A3" w:rsidRDefault="005842B0" w:rsidP="00BC4EEC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-развитие физических качеств, двигательной активности;</w:t>
            </w:r>
          </w:p>
          <w:p w:rsidR="00BC4EEC" w:rsidRPr="008710A3" w:rsidRDefault="005842B0" w:rsidP="00BC4EEC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-становление физической культуры детей;</w:t>
            </w:r>
          </w:p>
          <w:p w:rsidR="00BC4EEC" w:rsidRPr="008710A3" w:rsidRDefault="005842B0" w:rsidP="00BC4EEC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-дыхательная гимнастика; </w:t>
            </w:r>
          </w:p>
          <w:p w:rsidR="00BC4EEC" w:rsidRPr="008710A3" w:rsidRDefault="005842B0" w:rsidP="00BC4EEC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-профилактика плоскостопия и формирования правильной осанки</w:t>
            </w:r>
          </w:p>
          <w:p w:rsidR="005842B0" w:rsidRPr="008710A3" w:rsidRDefault="005842B0" w:rsidP="00BC4EEC">
            <w:pPr>
              <w:pStyle w:val="a3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-воспитание привычки к повседневной физической активности и заботе о здоровье.</w:t>
            </w:r>
          </w:p>
        </w:tc>
      </w:tr>
    </w:tbl>
    <w:p w:rsidR="00BC4EEC" w:rsidRPr="008710A3" w:rsidRDefault="00BC4EEC" w:rsidP="00961976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5"/>
      </w:tblGrid>
      <w:tr w:rsidR="00BC4EEC" w:rsidRPr="008710A3" w:rsidTr="00BC4EEC">
        <w:tc>
          <w:tcPr>
            <w:tcW w:w="10138" w:type="dxa"/>
          </w:tcPr>
          <w:p w:rsidR="00BC4EEC" w:rsidRPr="008710A3" w:rsidRDefault="00BC4EEC" w:rsidP="005842B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Психологическая безопасность</w:t>
            </w:r>
          </w:p>
          <w:p w:rsidR="00BC4EEC" w:rsidRPr="008710A3" w:rsidRDefault="00BC4EEC" w:rsidP="005842B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81"/>
              <w:gridCol w:w="1528"/>
              <w:gridCol w:w="1947"/>
              <w:gridCol w:w="1659"/>
              <w:gridCol w:w="1622"/>
              <w:gridCol w:w="1632"/>
            </w:tblGrid>
            <w:tr w:rsidR="00BC4EEC" w:rsidRPr="008710A3" w:rsidTr="00BC4EEC">
              <w:tc>
                <w:tcPr>
                  <w:tcW w:w="1651" w:type="dxa"/>
                </w:tcPr>
                <w:p w:rsidR="00BC4EEC" w:rsidRPr="008710A3" w:rsidRDefault="00BC4EEC" w:rsidP="005842B0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0A3">
                    <w:rPr>
                      <w:sz w:val="22"/>
                      <w:szCs w:val="22"/>
                    </w:rPr>
                    <w:t>Комфортная организация режимных моментов</w:t>
                  </w:r>
                </w:p>
              </w:tc>
              <w:tc>
                <w:tcPr>
                  <w:tcW w:w="1651" w:type="dxa"/>
                </w:tcPr>
                <w:p w:rsidR="00BC4EEC" w:rsidRPr="008710A3" w:rsidRDefault="00BC4EEC" w:rsidP="00BC4EEC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710A3">
                    <w:rPr>
                      <w:sz w:val="22"/>
                      <w:szCs w:val="22"/>
                    </w:rPr>
                    <w:t>Оптимальный двигательный режим</w:t>
                  </w:r>
                </w:p>
              </w:tc>
              <w:tc>
                <w:tcPr>
                  <w:tcW w:w="1651" w:type="dxa"/>
                </w:tcPr>
                <w:p w:rsidR="00BC4EEC" w:rsidRPr="008710A3" w:rsidRDefault="00BC4EEC" w:rsidP="005842B0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0A3">
                    <w:rPr>
                      <w:sz w:val="22"/>
                      <w:szCs w:val="22"/>
                    </w:rPr>
                    <w:t>Правильное распределение интеллектуальных и физических нагрузок</w:t>
                  </w:r>
                </w:p>
              </w:tc>
              <w:tc>
                <w:tcPr>
                  <w:tcW w:w="1651" w:type="dxa"/>
                </w:tcPr>
                <w:p w:rsidR="00BC4EEC" w:rsidRPr="008710A3" w:rsidRDefault="00BC4EEC" w:rsidP="005842B0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8710A3">
                    <w:rPr>
                      <w:sz w:val="22"/>
                      <w:szCs w:val="22"/>
                    </w:rPr>
                    <w:t xml:space="preserve">Доброжелатель </w:t>
                  </w:r>
                  <w:proofErr w:type="spellStart"/>
                  <w:r w:rsidRPr="008710A3">
                    <w:rPr>
                      <w:sz w:val="22"/>
                      <w:szCs w:val="22"/>
                    </w:rPr>
                    <w:t>ный</w:t>
                  </w:r>
                  <w:proofErr w:type="spellEnd"/>
                  <w:proofErr w:type="gramEnd"/>
                  <w:r w:rsidRPr="008710A3">
                    <w:rPr>
                      <w:sz w:val="22"/>
                      <w:szCs w:val="22"/>
                    </w:rPr>
                    <w:t xml:space="preserve"> стиль общения взрослого с детьми</w:t>
                  </w:r>
                </w:p>
              </w:tc>
              <w:tc>
                <w:tcPr>
                  <w:tcW w:w="1651" w:type="dxa"/>
                </w:tcPr>
                <w:p w:rsidR="00BC4EEC" w:rsidRPr="008710A3" w:rsidRDefault="00BC4EEC" w:rsidP="005842B0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8710A3">
                    <w:rPr>
                      <w:sz w:val="22"/>
                      <w:szCs w:val="22"/>
                    </w:rPr>
                    <w:t xml:space="preserve">Целесообразно </w:t>
                  </w:r>
                  <w:proofErr w:type="spellStart"/>
                  <w:r w:rsidRPr="008710A3">
                    <w:rPr>
                      <w:sz w:val="22"/>
                      <w:szCs w:val="22"/>
                    </w:rPr>
                    <w:t>сть</w:t>
                  </w:r>
                  <w:proofErr w:type="spellEnd"/>
                  <w:proofErr w:type="gramEnd"/>
                  <w:r w:rsidRPr="008710A3">
                    <w:rPr>
                      <w:sz w:val="22"/>
                      <w:szCs w:val="22"/>
                    </w:rPr>
                    <w:t xml:space="preserve"> в применении приемов и методов</w:t>
                  </w:r>
                </w:p>
              </w:tc>
              <w:tc>
                <w:tcPr>
                  <w:tcW w:w="1652" w:type="dxa"/>
                </w:tcPr>
                <w:p w:rsidR="00BC4EEC" w:rsidRPr="008710A3" w:rsidRDefault="00BC4EEC" w:rsidP="005842B0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0A3">
                    <w:rPr>
                      <w:sz w:val="22"/>
                      <w:szCs w:val="22"/>
                    </w:rPr>
                    <w:t>Использование приемов релаксации в режиме</w:t>
                  </w:r>
                </w:p>
              </w:tc>
            </w:tr>
          </w:tbl>
          <w:p w:rsidR="00BC4EEC" w:rsidRPr="008710A3" w:rsidRDefault="00BC4EEC" w:rsidP="005842B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4EEC" w:rsidRPr="008710A3" w:rsidRDefault="00BC4EEC" w:rsidP="005842B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138"/>
      </w:tblGrid>
      <w:tr w:rsidR="00BC4EEC" w:rsidRPr="008710A3" w:rsidTr="00BC4EEC">
        <w:tc>
          <w:tcPr>
            <w:tcW w:w="10138" w:type="dxa"/>
          </w:tcPr>
          <w:p w:rsidR="00BC4EEC" w:rsidRPr="008710A3" w:rsidRDefault="00BC4EEC" w:rsidP="004749E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BC4EEC" w:rsidRPr="008710A3" w:rsidRDefault="00BC4EEC" w:rsidP="004749E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Оздоровительная направленность </w:t>
            </w:r>
            <w:proofErr w:type="spellStart"/>
            <w:r w:rsidRPr="008710A3">
              <w:rPr>
                <w:b/>
                <w:sz w:val="22"/>
                <w:szCs w:val="22"/>
              </w:rPr>
              <w:t>воспитательно</w:t>
            </w:r>
            <w:proofErr w:type="spellEnd"/>
            <w:r w:rsidRPr="008710A3">
              <w:rPr>
                <w:b/>
                <w:sz w:val="22"/>
                <w:szCs w:val="22"/>
              </w:rPr>
              <w:t xml:space="preserve"> - образовательного процесса</w:t>
            </w:r>
          </w:p>
          <w:p w:rsidR="00BC4EEC" w:rsidRPr="008710A3" w:rsidRDefault="00BC4EEC" w:rsidP="004749E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400"/>
              <w:gridCol w:w="1560"/>
              <w:gridCol w:w="1416"/>
              <w:gridCol w:w="1463"/>
              <w:gridCol w:w="1437"/>
              <w:gridCol w:w="1206"/>
            </w:tblGrid>
            <w:tr w:rsidR="00BC4EEC" w:rsidRPr="008710A3" w:rsidTr="00BC4EEC">
              <w:tc>
                <w:tcPr>
                  <w:tcW w:w="1430" w:type="dxa"/>
                </w:tcPr>
                <w:p w:rsidR="00BC4EEC" w:rsidRPr="008710A3" w:rsidRDefault="00BC4EEC" w:rsidP="00BC4EEC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8710A3">
                    <w:rPr>
                      <w:sz w:val="22"/>
                      <w:szCs w:val="22"/>
                    </w:rPr>
                    <w:t>Учет гигиенических требований</w:t>
                  </w:r>
                </w:p>
              </w:tc>
              <w:tc>
                <w:tcPr>
                  <w:tcW w:w="1400" w:type="dxa"/>
                </w:tcPr>
                <w:p w:rsidR="00BC4EEC" w:rsidRPr="008710A3" w:rsidRDefault="00BC4EEC" w:rsidP="004749E9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0A3">
                    <w:rPr>
                      <w:sz w:val="22"/>
                      <w:szCs w:val="22"/>
                    </w:rPr>
                    <w:t>Создание условий для оздоровительных режимов</w:t>
                  </w:r>
                </w:p>
              </w:tc>
              <w:tc>
                <w:tcPr>
                  <w:tcW w:w="1560" w:type="dxa"/>
                </w:tcPr>
                <w:p w:rsidR="00BC4EEC" w:rsidRPr="008710A3" w:rsidRDefault="00BC4EEC" w:rsidP="004749E9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0A3">
                    <w:rPr>
                      <w:sz w:val="22"/>
                      <w:szCs w:val="22"/>
                    </w:rPr>
                    <w:t>Бережное отношение к нервной системе ребенка</w:t>
                  </w:r>
                </w:p>
              </w:tc>
              <w:tc>
                <w:tcPr>
                  <w:tcW w:w="1416" w:type="dxa"/>
                </w:tcPr>
                <w:p w:rsidR="00BC4EEC" w:rsidRPr="008710A3" w:rsidRDefault="00BC4EEC" w:rsidP="004749E9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0A3">
                    <w:rPr>
                      <w:sz w:val="22"/>
                      <w:szCs w:val="22"/>
                    </w:rPr>
                    <w:t>Учет индивидуальных особенностей и интересов детей</w:t>
                  </w:r>
                </w:p>
              </w:tc>
              <w:tc>
                <w:tcPr>
                  <w:tcW w:w="1463" w:type="dxa"/>
                </w:tcPr>
                <w:p w:rsidR="00BC4EEC" w:rsidRPr="008710A3" w:rsidRDefault="00BC4EEC" w:rsidP="004749E9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0A3">
                    <w:rPr>
                      <w:sz w:val="22"/>
                      <w:szCs w:val="22"/>
                    </w:rPr>
                    <w:t>Предоставление ребенку свободы выбора</w:t>
                  </w:r>
                </w:p>
              </w:tc>
              <w:tc>
                <w:tcPr>
                  <w:tcW w:w="1437" w:type="dxa"/>
                </w:tcPr>
                <w:p w:rsidR="00BC4EEC" w:rsidRPr="008710A3" w:rsidRDefault="00BC4EEC" w:rsidP="004749E9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0A3">
                    <w:rPr>
                      <w:sz w:val="22"/>
                      <w:szCs w:val="22"/>
                    </w:rPr>
                    <w:t>Создание условий для самореализации</w:t>
                  </w:r>
                </w:p>
              </w:tc>
              <w:tc>
                <w:tcPr>
                  <w:tcW w:w="1206" w:type="dxa"/>
                </w:tcPr>
                <w:p w:rsidR="00BC4EEC" w:rsidRPr="008710A3" w:rsidRDefault="00BC4EEC" w:rsidP="004749E9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0A3">
                    <w:rPr>
                      <w:sz w:val="22"/>
                      <w:szCs w:val="22"/>
                    </w:rPr>
                    <w:t>Ориентация на зону ближайшего развития</w:t>
                  </w:r>
                </w:p>
              </w:tc>
            </w:tr>
          </w:tbl>
          <w:p w:rsidR="00BC4EEC" w:rsidRPr="008710A3" w:rsidRDefault="00BC4EEC" w:rsidP="004749E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4EEC" w:rsidRPr="008710A3" w:rsidRDefault="00BC4EEC" w:rsidP="005842B0">
      <w:pPr>
        <w:pStyle w:val="a3"/>
        <w:jc w:val="center"/>
        <w:rPr>
          <w:rFonts w:ascii="Times New Roman" w:hAnsi="Times New Roman" w:cs="Times New Roman"/>
          <w:b/>
        </w:rPr>
      </w:pPr>
    </w:p>
    <w:p w:rsidR="0006620D" w:rsidRPr="008710A3" w:rsidRDefault="0006620D" w:rsidP="0006620D">
      <w:pPr>
        <w:pStyle w:val="a3"/>
        <w:jc w:val="both"/>
        <w:rPr>
          <w:rFonts w:ascii="Times New Roman" w:hAnsi="Times New Roman" w:cs="Times New Roman"/>
        </w:rPr>
      </w:pPr>
    </w:p>
    <w:p w:rsidR="0006620D" w:rsidRPr="008710A3" w:rsidRDefault="0006620D" w:rsidP="0006620D">
      <w:pPr>
        <w:pStyle w:val="a3"/>
        <w:jc w:val="both"/>
        <w:rPr>
          <w:rFonts w:ascii="Times New Roman" w:hAnsi="Times New Roman" w:cs="Times New Roman"/>
          <w:i/>
        </w:rPr>
      </w:pPr>
      <w:r w:rsidRPr="008710A3">
        <w:rPr>
          <w:rFonts w:ascii="Times New Roman" w:hAnsi="Times New Roman" w:cs="Times New Roman"/>
          <w:i/>
        </w:rPr>
        <w:t xml:space="preserve">           При организации </w:t>
      </w:r>
      <w:r w:rsidRPr="008710A3">
        <w:rPr>
          <w:rFonts w:ascii="Times New Roman" w:hAnsi="Times New Roman" w:cs="Times New Roman"/>
          <w:i/>
          <w:u w:val="single"/>
        </w:rPr>
        <w:t>физического развития</w:t>
      </w:r>
      <w:r w:rsidRPr="008710A3">
        <w:rPr>
          <w:rFonts w:ascii="Times New Roman" w:hAnsi="Times New Roman" w:cs="Times New Roman"/>
          <w:i/>
        </w:rPr>
        <w:t xml:space="preserve"> максимально используются    природные и климатические особенности Краснодарского края. В зависимости от климатических условий, температуре воздуха не ниже – 10, а скорости ветра не более 10 м/с, деятельность детей выносится на участок детского сада. Для закаливания используются  естественные природные факторы: дети принимают солнечные и воздушные ванны. Для обеспечения потребности дошкольников в двигательной активности используются народные кубанские игры.                              </w:t>
      </w:r>
    </w:p>
    <w:p w:rsidR="0006620D" w:rsidRPr="008710A3" w:rsidRDefault="0006620D" w:rsidP="0006620D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i/>
        </w:rPr>
      </w:pPr>
      <w:r w:rsidRPr="008710A3">
        <w:rPr>
          <w:rFonts w:ascii="Times New Roman" w:eastAsia="Times New Roman" w:hAnsi="Times New Roman" w:cs="Times New Roman"/>
          <w:i/>
          <w:spacing w:val="-5"/>
        </w:rPr>
        <w:lastRenderedPageBreak/>
        <w:t xml:space="preserve">       Реализац</w:t>
      </w:r>
      <w:r w:rsidR="00961976" w:rsidRPr="008710A3">
        <w:rPr>
          <w:rFonts w:ascii="Times New Roman" w:eastAsia="Times New Roman" w:hAnsi="Times New Roman" w:cs="Times New Roman"/>
          <w:i/>
          <w:spacing w:val="-5"/>
        </w:rPr>
        <w:t xml:space="preserve">ия </w:t>
      </w:r>
      <w:r w:rsidRPr="008710A3">
        <w:rPr>
          <w:rFonts w:ascii="Times New Roman" w:eastAsia="Times New Roman" w:hAnsi="Times New Roman" w:cs="Times New Roman"/>
          <w:i/>
          <w:spacing w:val="-5"/>
        </w:rPr>
        <w:t xml:space="preserve">программы </w:t>
      </w:r>
      <w:r w:rsidR="00961976" w:rsidRPr="008710A3">
        <w:rPr>
          <w:rFonts w:ascii="Times New Roman" w:eastAsia="Times New Roman" w:hAnsi="Times New Roman" w:cs="Times New Roman"/>
          <w:i/>
          <w:spacing w:val="-5"/>
        </w:rPr>
        <w:t xml:space="preserve">в группах семейного воспитания </w:t>
      </w:r>
      <w:r w:rsidRPr="008710A3">
        <w:rPr>
          <w:rFonts w:ascii="Times New Roman" w:eastAsia="Times New Roman" w:hAnsi="Times New Roman" w:cs="Times New Roman"/>
          <w:i/>
          <w:spacing w:val="-5"/>
        </w:rPr>
        <w:t xml:space="preserve">МБДОУ № 5 «Дубок» ст. Архангельской имеет ряд климатических и национально-культурных особенностей. </w:t>
      </w:r>
      <w:r w:rsidRPr="008710A3">
        <w:rPr>
          <w:rFonts w:ascii="Times New Roman" w:eastAsia="Times New Roman" w:hAnsi="Times New Roman" w:cs="Times New Roman"/>
          <w:i/>
        </w:rPr>
        <w:t xml:space="preserve">В период сентябрь-октябрь, апрель-май все физкультурные занятия, в зависимости от погодных условий,  проводятся на открытом воздухе. </w:t>
      </w:r>
    </w:p>
    <w:p w:rsidR="0006620D" w:rsidRPr="008710A3" w:rsidRDefault="0006620D" w:rsidP="0006620D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i/>
        </w:rPr>
      </w:pPr>
      <w:r w:rsidRPr="008710A3">
        <w:rPr>
          <w:rFonts w:ascii="Times New Roman" w:eastAsia="Times New Roman" w:hAnsi="Times New Roman" w:cs="Times New Roman"/>
          <w:i/>
        </w:rPr>
        <w:t xml:space="preserve">       В теплое  (летнее) время  года вся деятельность детей выносится на </w:t>
      </w:r>
      <w:r w:rsidR="00961976" w:rsidRPr="008710A3">
        <w:rPr>
          <w:rFonts w:ascii="Times New Roman" w:eastAsia="Times New Roman" w:hAnsi="Times New Roman" w:cs="Times New Roman"/>
          <w:i/>
        </w:rPr>
        <w:t>улицу.</w:t>
      </w:r>
    </w:p>
    <w:p w:rsidR="0006620D" w:rsidRPr="008710A3" w:rsidRDefault="0006620D" w:rsidP="0006620D">
      <w:pPr>
        <w:shd w:val="clear" w:color="auto" w:fill="FFFFFF"/>
        <w:spacing w:before="5" w:after="0" w:line="240" w:lineRule="auto"/>
        <w:ind w:right="183"/>
        <w:jc w:val="both"/>
        <w:rPr>
          <w:rFonts w:ascii="Times New Roman" w:eastAsia="Times New Roman" w:hAnsi="Times New Roman" w:cs="Times New Roman"/>
          <w:i/>
        </w:rPr>
      </w:pPr>
      <w:r w:rsidRPr="008710A3">
        <w:rPr>
          <w:rFonts w:ascii="Times New Roman" w:eastAsia="Times New Roman" w:hAnsi="Times New Roman" w:cs="Times New Roman"/>
          <w:i/>
        </w:rPr>
        <w:t xml:space="preserve">       В процессе двигательной деятельности детей используются кубанские подвижные игры: </w:t>
      </w:r>
      <w:proofErr w:type="gramStart"/>
      <w:r w:rsidRPr="008710A3">
        <w:rPr>
          <w:rFonts w:ascii="Times New Roman" w:eastAsia="Times New Roman" w:hAnsi="Times New Roman" w:cs="Times New Roman"/>
          <w:i/>
        </w:rPr>
        <w:t>«Каравай», «Горелки», «Мешочек», «Бояре», «Выбивной», «Самовар», «Платочек»  «Жмурки», «Платочек, «</w:t>
      </w:r>
      <w:proofErr w:type="spellStart"/>
      <w:r w:rsidRPr="008710A3">
        <w:rPr>
          <w:rFonts w:ascii="Times New Roman" w:eastAsia="Times New Roman" w:hAnsi="Times New Roman" w:cs="Times New Roman"/>
          <w:i/>
        </w:rPr>
        <w:t>Жу-жу</w:t>
      </w:r>
      <w:proofErr w:type="spellEnd"/>
      <w:r w:rsidRPr="008710A3">
        <w:rPr>
          <w:rFonts w:ascii="Times New Roman" w:eastAsia="Times New Roman" w:hAnsi="Times New Roman" w:cs="Times New Roman"/>
          <w:i/>
        </w:rPr>
        <w:t>», «</w:t>
      </w:r>
      <w:proofErr w:type="spellStart"/>
      <w:r w:rsidRPr="008710A3">
        <w:rPr>
          <w:rFonts w:ascii="Times New Roman" w:eastAsia="Times New Roman" w:hAnsi="Times New Roman" w:cs="Times New Roman"/>
          <w:i/>
        </w:rPr>
        <w:t>Панас</w:t>
      </w:r>
      <w:proofErr w:type="spellEnd"/>
      <w:r w:rsidRPr="008710A3">
        <w:rPr>
          <w:rFonts w:ascii="Times New Roman" w:eastAsia="Times New Roman" w:hAnsi="Times New Roman" w:cs="Times New Roman"/>
          <w:i/>
        </w:rPr>
        <w:t>», «Казаки-разбойники», «Чилика», «Красные и белые», «Кавуны», «Третий - лишний», «</w:t>
      </w:r>
      <w:proofErr w:type="spellStart"/>
      <w:r w:rsidRPr="008710A3">
        <w:rPr>
          <w:rFonts w:ascii="Times New Roman" w:eastAsia="Times New Roman" w:hAnsi="Times New Roman" w:cs="Times New Roman"/>
          <w:i/>
        </w:rPr>
        <w:t>Клёк</w:t>
      </w:r>
      <w:proofErr w:type="spellEnd"/>
      <w:r w:rsidRPr="008710A3">
        <w:rPr>
          <w:rFonts w:ascii="Times New Roman" w:eastAsia="Times New Roman" w:hAnsi="Times New Roman" w:cs="Times New Roman"/>
          <w:i/>
        </w:rPr>
        <w:t>», «Летучий мяч» («Собачки»), «Гуси-гуси», «Красные чернила, белое перо», «Фанты», «Краски».</w:t>
      </w:r>
      <w:proofErr w:type="gramEnd"/>
    </w:p>
    <w:p w:rsidR="0006620D" w:rsidRPr="008710A3" w:rsidRDefault="00731BA1" w:rsidP="0006620D">
      <w:pPr>
        <w:widowControl w:val="0"/>
        <w:suppressAutoHyphens/>
        <w:autoSpaceDE w:val="0"/>
        <w:spacing w:after="0" w:line="240" w:lineRule="auto"/>
        <w:ind w:right="183"/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5"/>
        </w:rPr>
        <w:t xml:space="preserve">       </w:t>
      </w:r>
      <w:r w:rsidR="0006620D" w:rsidRPr="008710A3">
        <w:rPr>
          <w:rFonts w:ascii="Times New Roman" w:eastAsia="Arial" w:hAnsi="Times New Roman" w:cs="Times New Roman"/>
          <w:i/>
        </w:rPr>
        <w:t>Закаливание детей включает систему мероприятий:</w:t>
      </w:r>
    </w:p>
    <w:p w:rsidR="0006620D" w:rsidRPr="008710A3" w:rsidRDefault="0006620D" w:rsidP="0006620D">
      <w:pPr>
        <w:widowControl w:val="0"/>
        <w:suppressAutoHyphens/>
        <w:autoSpaceDE w:val="0"/>
        <w:spacing w:after="0" w:line="240" w:lineRule="auto"/>
        <w:ind w:right="183"/>
        <w:jc w:val="both"/>
        <w:rPr>
          <w:rFonts w:ascii="Times New Roman" w:eastAsia="Arial" w:hAnsi="Times New Roman" w:cs="Times New Roman"/>
          <w:i/>
        </w:rPr>
      </w:pPr>
      <w:r w:rsidRPr="008710A3">
        <w:rPr>
          <w:rFonts w:ascii="Times New Roman" w:eastAsia="Arial" w:hAnsi="Times New Roman" w:cs="Times New Roman"/>
          <w:i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06620D" w:rsidRPr="008710A3" w:rsidRDefault="0006620D" w:rsidP="0006620D">
      <w:pPr>
        <w:widowControl w:val="0"/>
        <w:suppressAutoHyphens/>
        <w:autoSpaceDE w:val="0"/>
        <w:spacing w:after="0" w:line="240" w:lineRule="auto"/>
        <w:ind w:right="183"/>
        <w:jc w:val="both"/>
        <w:rPr>
          <w:rFonts w:ascii="Times New Roman" w:eastAsia="Arial" w:hAnsi="Times New Roman" w:cs="Times New Roman"/>
          <w:i/>
        </w:rPr>
      </w:pPr>
      <w:r w:rsidRPr="008710A3">
        <w:rPr>
          <w:rFonts w:ascii="Times New Roman" w:eastAsia="Arial" w:hAnsi="Times New Roman" w:cs="Times New Roman"/>
          <w:i/>
        </w:rPr>
        <w:t>- специальные мероприятия: водные, воздушные и солнечные.</w:t>
      </w:r>
    </w:p>
    <w:p w:rsidR="0006620D" w:rsidRPr="008710A3" w:rsidRDefault="0006620D" w:rsidP="0006620D">
      <w:pPr>
        <w:widowControl w:val="0"/>
        <w:suppressAutoHyphens/>
        <w:autoSpaceDE w:val="0"/>
        <w:spacing w:after="0" w:line="240" w:lineRule="auto"/>
        <w:ind w:right="183"/>
        <w:jc w:val="both"/>
        <w:rPr>
          <w:rFonts w:ascii="Times New Roman" w:eastAsia="Arial" w:hAnsi="Times New Roman" w:cs="Times New Roman"/>
          <w:i/>
        </w:rPr>
      </w:pPr>
      <w:r w:rsidRPr="008710A3">
        <w:rPr>
          <w:rFonts w:ascii="Times New Roman" w:eastAsia="Arial" w:hAnsi="Times New Roman" w:cs="Times New Roman"/>
          <w:i/>
        </w:rPr>
        <w:t>Для закаливания детей основные природные факторы (солнце, воздух и вода) используют дифференцированно в зависимости от состояния здоровья детей, с учетом материальной базы ДОУ.</w:t>
      </w:r>
    </w:p>
    <w:p w:rsidR="0006620D" w:rsidRPr="008710A3" w:rsidRDefault="0006620D" w:rsidP="0006620D">
      <w:pPr>
        <w:widowControl w:val="0"/>
        <w:suppressAutoHyphens/>
        <w:autoSpaceDE w:val="0"/>
        <w:spacing w:after="0" w:line="240" w:lineRule="auto"/>
        <w:ind w:right="183"/>
        <w:jc w:val="both"/>
        <w:rPr>
          <w:rFonts w:ascii="Times New Roman" w:eastAsia="Arial" w:hAnsi="Times New Roman" w:cs="Times New Roman"/>
          <w:i/>
        </w:rPr>
      </w:pPr>
      <w:r w:rsidRPr="008710A3">
        <w:rPr>
          <w:rFonts w:ascii="Times New Roman" w:eastAsia="Arial" w:hAnsi="Times New Roman" w:cs="Times New Roman"/>
          <w:i/>
        </w:rPr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06620D" w:rsidRPr="008710A3" w:rsidRDefault="0006620D" w:rsidP="0006620D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b/>
          <w:i/>
        </w:rPr>
      </w:pPr>
    </w:p>
    <w:p w:rsidR="0006620D" w:rsidRPr="008710A3" w:rsidRDefault="0006620D" w:rsidP="0006620D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i/>
        </w:rPr>
      </w:pPr>
      <w:r w:rsidRPr="008710A3">
        <w:rPr>
          <w:rFonts w:ascii="Times New Roman" w:eastAsia="Times New Roman" w:hAnsi="Times New Roman" w:cs="Times New Roman"/>
          <w:b/>
          <w:i/>
        </w:rPr>
        <w:t>Система закаливающих мероприятий</w:t>
      </w:r>
    </w:p>
    <w:p w:rsidR="0006620D" w:rsidRPr="008710A3" w:rsidRDefault="0006620D" w:rsidP="0006620D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</w:p>
    <w:tbl>
      <w:tblPr>
        <w:tblW w:w="102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620"/>
        <w:gridCol w:w="1722"/>
        <w:gridCol w:w="2049"/>
      </w:tblGrid>
      <w:tr w:rsidR="0006620D" w:rsidRPr="008710A3" w:rsidTr="00835952">
        <w:tc>
          <w:tcPr>
            <w:tcW w:w="4860" w:type="dxa"/>
          </w:tcPr>
          <w:p w:rsidR="0006620D" w:rsidRPr="008710A3" w:rsidRDefault="0006620D" w:rsidP="00835952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b/>
                <w:i/>
              </w:rPr>
              <w:t>Содержание</w:t>
            </w:r>
          </w:p>
          <w:p w:rsidR="0006620D" w:rsidRPr="008710A3" w:rsidRDefault="0006620D" w:rsidP="00835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b/>
                <w:i/>
              </w:rPr>
              <w:t>работы</w:t>
            </w:r>
          </w:p>
        </w:tc>
        <w:tc>
          <w:tcPr>
            <w:tcW w:w="1620" w:type="dxa"/>
          </w:tcPr>
          <w:p w:rsidR="0006620D" w:rsidRPr="008710A3" w:rsidRDefault="0006620D" w:rsidP="0083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1722" w:type="dxa"/>
          </w:tcPr>
          <w:p w:rsidR="0006620D" w:rsidRPr="008710A3" w:rsidRDefault="0006620D" w:rsidP="00835952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b/>
                <w:i/>
              </w:rPr>
              <w:t xml:space="preserve">Срок </w:t>
            </w:r>
          </w:p>
        </w:tc>
        <w:tc>
          <w:tcPr>
            <w:tcW w:w="2049" w:type="dxa"/>
          </w:tcPr>
          <w:p w:rsidR="0006620D" w:rsidRPr="008710A3" w:rsidRDefault="0006620D" w:rsidP="00835952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b/>
                <w:i/>
              </w:rPr>
              <w:t xml:space="preserve">Ответственные </w:t>
            </w:r>
          </w:p>
        </w:tc>
      </w:tr>
      <w:tr w:rsidR="0006620D" w:rsidRPr="008710A3" w:rsidTr="00835952">
        <w:tc>
          <w:tcPr>
            <w:tcW w:w="10251" w:type="dxa"/>
            <w:gridSpan w:val="4"/>
          </w:tcPr>
          <w:p w:rsidR="0006620D" w:rsidRPr="008710A3" w:rsidRDefault="0006620D" w:rsidP="00835952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b/>
                <w:i/>
              </w:rPr>
              <w:t>Закаливание в холодный период года</w:t>
            </w:r>
          </w:p>
        </w:tc>
      </w:tr>
      <w:tr w:rsidR="0006620D" w:rsidRPr="008710A3" w:rsidTr="00835952">
        <w:tc>
          <w:tcPr>
            <w:tcW w:w="4860" w:type="dxa"/>
          </w:tcPr>
          <w:p w:rsidR="0006620D" w:rsidRPr="008710A3" w:rsidRDefault="0006620D" w:rsidP="00835952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8710A3">
              <w:rPr>
                <w:rFonts w:ascii="Times New Roman" w:eastAsia="Times New Roman" w:hAnsi="Times New Roman" w:cs="Times New Roman"/>
                <w:i/>
                <w:u w:val="single"/>
              </w:rPr>
              <w:t>Воздушное:</w:t>
            </w:r>
          </w:p>
          <w:p w:rsidR="0006620D" w:rsidRPr="008710A3" w:rsidRDefault="0006620D" w:rsidP="00835952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-сон в проветриваемом помещении;</w:t>
            </w:r>
          </w:p>
          <w:p w:rsidR="0006620D" w:rsidRPr="008710A3" w:rsidRDefault="0006620D" w:rsidP="00835952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-соблюдение температурного режима в течение года;</w:t>
            </w:r>
          </w:p>
          <w:p w:rsidR="0006620D" w:rsidRPr="008710A3" w:rsidRDefault="0006620D" w:rsidP="00835952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-облегченная одежда;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-контрастное воздушное закаливание после сна.</w:t>
            </w:r>
          </w:p>
        </w:tc>
        <w:tc>
          <w:tcPr>
            <w:tcW w:w="1620" w:type="dxa"/>
          </w:tcPr>
          <w:p w:rsidR="0006620D" w:rsidRPr="008710A3" w:rsidRDefault="0006620D" w:rsidP="00835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В группе</w:t>
            </w:r>
          </w:p>
        </w:tc>
        <w:tc>
          <w:tcPr>
            <w:tcW w:w="1722" w:type="dxa"/>
          </w:tcPr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По погодным условиям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в течение года</w:t>
            </w:r>
          </w:p>
          <w:p w:rsidR="0006620D" w:rsidRPr="008710A3" w:rsidRDefault="0006620D" w:rsidP="00731B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  <w:tc>
          <w:tcPr>
            <w:tcW w:w="2049" w:type="dxa"/>
            <w:vMerge w:val="restart"/>
          </w:tcPr>
          <w:p w:rsidR="0006620D" w:rsidRPr="008710A3" w:rsidRDefault="0006620D" w:rsidP="00835952">
            <w:pPr>
              <w:spacing w:after="0" w:line="240" w:lineRule="auto"/>
              <w:ind w:right="-36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ст. </w:t>
            </w:r>
            <w:proofErr w:type="gramStart"/>
            <w:r w:rsidRPr="008710A3">
              <w:rPr>
                <w:rFonts w:ascii="Times New Roman" w:eastAsia="Times New Roman" w:hAnsi="Times New Roman" w:cs="Times New Roman"/>
                <w:i/>
              </w:rPr>
              <w:t>м</w:t>
            </w:r>
            <w:proofErr w:type="gramEnd"/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/с, </w:t>
            </w:r>
          </w:p>
          <w:p w:rsidR="0006620D" w:rsidRPr="008710A3" w:rsidRDefault="0006620D" w:rsidP="00835952">
            <w:pPr>
              <w:spacing w:after="0" w:line="240" w:lineRule="auto"/>
              <w:ind w:right="-36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воспитатели</w:t>
            </w:r>
          </w:p>
        </w:tc>
      </w:tr>
      <w:tr w:rsidR="0006620D" w:rsidRPr="008710A3" w:rsidTr="00835952">
        <w:tc>
          <w:tcPr>
            <w:tcW w:w="4860" w:type="dxa"/>
          </w:tcPr>
          <w:p w:rsidR="0006620D" w:rsidRPr="008710A3" w:rsidRDefault="0006620D" w:rsidP="00835952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8710A3">
              <w:rPr>
                <w:rFonts w:ascii="Times New Roman" w:eastAsia="Times New Roman" w:hAnsi="Times New Roman" w:cs="Times New Roman"/>
                <w:i/>
                <w:u w:val="single"/>
              </w:rPr>
              <w:t>Водное: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-обширное умывание (обливание проточной водой рук по локоть)</w:t>
            </w:r>
          </w:p>
        </w:tc>
        <w:tc>
          <w:tcPr>
            <w:tcW w:w="1620" w:type="dxa"/>
          </w:tcPr>
          <w:p w:rsidR="0006620D" w:rsidRPr="008710A3" w:rsidRDefault="0006620D" w:rsidP="00835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В группе</w:t>
            </w:r>
          </w:p>
        </w:tc>
        <w:tc>
          <w:tcPr>
            <w:tcW w:w="1722" w:type="dxa"/>
          </w:tcPr>
          <w:p w:rsidR="0006620D" w:rsidRPr="008710A3" w:rsidRDefault="0006620D" w:rsidP="0083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  <w:tc>
          <w:tcPr>
            <w:tcW w:w="2049" w:type="dxa"/>
            <w:vMerge/>
          </w:tcPr>
          <w:p w:rsidR="0006620D" w:rsidRPr="008710A3" w:rsidRDefault="0006620D" w:rsidP="00835952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6620D" w:rsidRPr="008710A3" w:rsidTr="00835952">
        <w:tc>
          <w:tcPr>
            <w:tcW w:w="4860" w:type="dxa"/>
          </w:tcPr>
          <w:p w:rsidR="0006620D" w:rsidRPr="008710A3" w:rsidRDefault="0006620D" w:rsidP="00835952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  <w:u w:val="single"/>
              </w:rPr>
              <w:t>Оздоровительный комплекс после сна</w:t>
            </w:r>
            <w:r w:rsidRPr="008710A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06620D" w:rsidRPr="008710A3" w:rsidRDefault="0006620D" w:rsidP="00835952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-гимнастика после сна;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-«Дорожка здоровья».</w:t>
            </w:r>
          </w:p>
        </w:tc>
        <w:tc>
          <w:tcPr>
            <w:tcW w:w="1620" w:type="dxa"/>
          </w:tcPr>
          <w:p w:rsidR="0006620D" w:rsidRPr="008710A3" w:rsidRDefault="0006620D" w:rsidP="00835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В группе</w:t>
            </w:r>
          </w:p>
        </w:tc>
        <w:tc>
          <w:tcPr>
            <w:tcW w:w="1722" w:type="dxa"/>
          </w:tcPr>
          <w:p w:rsidR="0006620D" w:rsidRPr="008710A3" w:rsidRDefault="0006620D" w:rsidP="0083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  <w:tc>
          <w:tcPr>
            <w:tcW w:w="2049" w:type="dxa"/>
            <w:vMerge/>
          </w:tcPr>
          <w:p w:rsidR="0006620D" w:rsidRPr="008710A3" w:rsidRDefault="0006620D" w:rsidP="00835952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6620D" w:rsidRPr="008710A3" w:rsidTr="00835952">
        <w:tc>
          <w:tcPr>
            <w:tcW w:w="4860" w:type="dxa"/>
          </w:tcPr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8710A3">
              <w:rPr>
                <w:rFonts w:ascii="Times New Roman" w:eastAsia="Times New Roman" w:hAnsi="Times New Roman" w:cs="Times New Roman"/>
                <w:i/>
                <w:u w:val="single"/>
              </w:rPr>
              <w:t>Профилактика вирусной инфекции: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-добавление в пищу свежего чеснока и лука.</w:t>
            </w:r>
          </w:p>
        </w:tc>
        <w:tc>
          <w:tcPr>
            <w:tcW w:w="1620" w:type="dxa"/>
          </w:tcPr>
          <w:p w:rsidR="0006620D" w:rsidRPr="008710A3" w:rsidRDefault="0006620D" w:rsidP="00835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В группе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В обед</w:t>
            </w:r>
          </w:p>
        </w:tc>
        <w:tc>
          <w:tcPr>
            <w:tcW w:w="1722" w:type="dxa"/>
          </w:tcPr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  <w:p w:rsidR="0006620D" w:rsidRPr="008710A3" w:rsidRDefault="0006620D" w:rsidP="008359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декабрь,  январь, февраль</w:t>
            </w:r>
          </w:p>
        </w:tc>
        <w:tc>
          <w:tcPr>
            <w:tcW w:w="2049" w:type="dxa"/>
            <w:vMerge/>
          </w:tcPr>
          <w:p w:rsidR="0006620D" w:rsidRPr="008710A3" w:rsidRDefault="0006620D" w:rsidP="00835952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6620D" w:rsidRPr="008710A3" w:rsidTr="00835952">
        <w:tc>
          <w:tcPr>
            <w:tcW w:w="10251" w:type="dxa"/>
            <w:gridSpan w:val="4"/>
          </w:tcPr>
          <w:p w:rsidR="0006620D" w:rsidRPr="008710A3" w:rsidRDefault="0006620D" w:rsidP="00835952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b/>
                <w:i/>
              </w:rPr>
              <w:t>Закаливание летом</w:t>
            </w:r>
          </w:p>
        </w:tc>
      </w:tr>
      <w:tr w:rsidR="0006620D" w:rsidRPr="008710A3" w:rsidTr="00835952">
        <w:tc>
          <w:tcPr>
            <w:tcW w:w="4860" w:type="dxa"/>
          </w:tcPr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8710A3">
              <w:rPr>
                <w:rFonts w:ascii="Times New Roman" w:eastAsia="Times New Roman" w:hAnsi="Times New Roman" w:cs="Times New Roman"/>
                <w:i/>
                <w:u w:val="single"/>
              </w:rPr>
              <w:t>Воздушное:</w:t>
            </w:r>
          </w:p>
          <w:p w:rsidR="0006620D" w:rsidRPr="008710A3" w:rsidRDefault="0006620D" w:rsidP="00835952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 гимнастика на свежем воздухе;</w:t>
            </w:r>
          </w:p>
          <w:p w:rsidR="0006620D" w:rsidRPr="008710A3" w:rsidRDefault="0006620D" w:rsidP="00835952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-воздушные ванны (дети в трусиках);</w:t>
            </w:r>
          </w:p>
          <w:p w:rsidR="0006620D" w:rsidRPr="008710A3" w:rsidRDefault="0006620D" w:rsidP="00835952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-воздушные ванны с упражнениями (скакалки, мячи, классики);</w:t>
            </w:r>
          </w:p>
          <w:p w:rsidR="0006620D" w:rsidRPr="008710A3" w:rsidRDefault="0006620D" w:rsidP="00835952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-солнечные ванны в ходе повседневной деятельности (головной убор обязательно);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-сон с доступом свежего воздуха.</w:t>
            </w:r>
          </w:p>
        </w:tc>
        <w:tc>
          <w:tcPr>
            <w:tcW w:w="1620" w:type="dxa"/>
          </w:tcPr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На прогулке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Кружевная тень деревьев,  игры на солнце в течение 5-7 мин.</w:t>
            </w:r>
          </w:p>
        </w:tc>
        <w:tc>
          <w:tcPr>
            <w:tcW w:w="1722" w:type="dxa"/>
          </w:tcPr>
          <w:p w:rsidR="0006620D" w:rsidRPr="008710A3" w:rsidRDefault="0006620D" w:rsidP="0083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В течение лета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До 11.00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До 15.15</w:t>
            </w:r>
          </w:p>
        </w:tc>
        <w:tc>
          <w:tcPr>
            <w:tcW w:w="2049" w:type="dxa"/>
          </w:tcPr>
          <w:p w:rsidR="0006620D" w:rsidRPr="008710A3" w:rsidRDefault="0006620D" w:rsidP="00835952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 ст. м/</w:t>
            </w:r>
            <w:proofErr w:type="gramStart"/>
            <w:r w:rsidRPr="008710A3">
              <w:rPr>
                <w:rFonts w:ascii="Times New Roman" w:eastAsia="Times New Roman" w:hAnsi="Times New Roman" w:cs="Times New Roman"/>
                <w:i/>
              </w:rPr>
              <w:t>с</w:t>
            </w:r>
            <w:proofErr w:type="gramEnd"/>
            <w:r w:rsidRPr="008710A3">
              <w:rPr>
                <w:rFonts w:ascii="Times New Roman" w:eastAsia="Times New Roman" w:hAnsi="Times New Roman" w:cs="Times New Roman"/>
                <w:i/>
              </w:rPr>
              <w:t>, воспитатели</w:t>
            </w:r>
          </w:p>
        </w:tc>
      </w:tr>
      <w:tr w:rsidR="0006620D" w:rsidRPr="008710A3" w:rsidTr="00835952">
        <w:tc>
          <w:tcPr>
            <w:tcW w:w="4860" w:type="dxa"/>
          </w:tcPr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8710A3">
              <w:rPr>
                <w:rFonts w:ascii="Times New Roman" w:eastAsia="Times New Roman" w:hAnsi="Times New Roman" w:cs="Times New Roman"/>
                <w:i/>
                <w:u w:val="single"/>
              </w:rPr>
              <w:t>Закаливание водой: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 умывание в течение дня прохладной водой;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-полоскание рта прохладной водой;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-топтание по мокрой дорожке;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-обливание ног</w:t>
            </w:r>
          </w:p>
        </w:tc>
        <w:tc>
          <w:tcPr>
            <w:tcW w:w="1620" w:type="dxa"/>
          </w:tcPr>
          <w:p w:rsidR="0006620D" w:rsidRPr="008710A3" w:rsidRDefault="0006620D" w:rsidP="00835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В группе</w:t>
            </w:r>
          </w:p>
          <w:p w:rsidR="0006620D" w:rsidRPr="008710A3" w:rsidRDefault="0006620D" w:rsidP="0083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  <w:lang w:val="en-US"/>
              </w:rPr>
              <w:t>t</w:t>
            </w:r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  воды +28-36 С</w:t>
            </w:r>
          </w:p>
        </w:tc>
        <w:tc>
          <w:tcPr>
            <w:tcW w:w="1722" w:type="dxa"/>
          </w:tcPr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 В течение лета</w:t>
            </w:r>
          </w:p>
          <w:p w:rsidR="0006620D" w:rsidRPr="008710A3" w:rsidRDefault="0006620D" w:rsidP="0083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49" w:type="dxa"/>
          </w:tcPr>
          <w:p w:rsidR="0006620D" w:rsidRPr="008710A3" w:rsidRDefault="0006620D" w:rsidP="00835952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ст. м/</w:t>
            </w:r>
            <w:proofErr w:type="gramStart"/>
            <w:r w:rsidRPr="008710A3">
              <w:rPr>
                <w:rFonts w:ascii="Times New Roman" w:eastAsia="Times New Roman" w:hAnsi="Times New Roman" w:cs="Times New Roman"/>
                <w:i/>
              </w:rPr>
              <w:t>с</w:t>
            </w:r>
            <w:proofErr w:type="gramEnd"/>
            <w:r w:rsidRPr="008710A3">
              <w:rPr>
                <w:rFonts w:ascii="Times New Roman" w:eastAsia="Times New Roman" w:hAnsi="Times New Roman" w:cs="Times New Roman"/>
                <w:i/>
              </w:rPr>
              <w:t>, воспитатели</w:t>
            </w:r>
          </w:p>
        </w:tc>
      </w:tr>
      <w:tr w:rsidR="0006620D" w:rsidRPr="008710A3" w:rsidTr="00835952">
        <w:tc>
          <w:tcPr>
            <w:tcW w:w="4860" w:type="dxa"/>
          </w:tcPr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8710A3">
              <w:rPr>
                <w:rFonts w:ascii="Times New Roman" w:eastAsia="Times New Roman" w:hAnsi="Times New Roman" w:cs="Times New Roman"/>
                <w:i/>
                <w:u w:val="single"/>
              </w:rPr>
              <w:lastRenderedPageBreak/>
              <w:t>Рефлексотерапия: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 w:rsidRPr="008710A3">
              <w:rPr>
                <w:rFonts w:ascii="Times New Roman" w:eastAsia="Times New Roman" w:hAnsi="Times New Roman" w:cs="Times New Roman"/>
                <w:i/>
              </w:rPr>
              <w:t>стопотерапия</w:t>
            </w:r>
            <w:proofErr w:type="spellEnd"/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 (самомассаж стоп, хождение  по гальке, скошенной траве, колючим коврикам)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 w:rsidRPr="008710A3">
              <w:rPr>
                <w:rFonts w:ascii="Times New Roman" w:eastAsia="Times New Roman" w:hAnsi="Times New Roman" w:cs="Times New Roman"/>
                <w:i/>
              </w:rPr>
              <w:t>босохождение</w:t>
            </w:r>
            <w:proofErr w:type="spellEnd"/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 в группе</w:t>
            </w:r>
          </w:p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-УГГ  и физкультурные занятия в носках, а потом и без них</w:t>
            </w:r>
          </w:p>
        </w:tc>
        <w:tc>
          <w:tcPr>
            <w:tcW w:w="1620" w:type="dxa"/>
          </w:tcPr>
          <w:p w:rsidR="0006620D" w:rsidRPr="008710A3" w:rsidRDefault="0006620D" w:rsidP="00835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На прогулке, от 2-3 мин. до 10-12 </w:t>
            </w:r>
            <w:proofErr w:type="spellStart"/>
            <w:r w:rsidRPr="008710A3">
              <w:rPr>
                <w:rFonts w:ascii="Times New Roman" w:eastAsia="Times New Roman" w:hAnsi="Times New Roman" w:cs="Times New Roman"/>
                <w:i/>
              </w:rPr>
              <w:t>мин.и</w:t>
            </w:r>
            <w:proofErr w:type="spellEnd"/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 более при </w:t>
            </w:r>
            <w:r w:rsidRPr="008710A3">
              <w:rPr>
                <w:rFonts w:ascii="Times New Roman" w:eastAsia="Times New Roman" w:hAnsi="Times New Roman" w:cs="Times New Roman"/>
                <w:i/>
                <w:lang w:val="en-US"/>
              </w:rPr>
              <w:t>t</w:t>
            </w:r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 воздуха +20-22</w:t>
            </w:r>
            <w:proofErr w:type="gramStart"/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</w:p>
          <w:p w:rsidR="0006620D" w:rsidRPr="008710A3" w:rsidRDefault="0006620D" w:rsidP="008359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До кровати</w:t>
            </w:r>
          </w:p>
          <w:p w:rsidR="0006620D" w:rsidRPr="008710A3" w:rsidRDefault="0006620D" w:rsidP="008359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 xml:space="preserve">периодически </w:t>
            </w:r>
          </w:p>
        </w:tc>
        <w:tc>
          <w:tcPr>
            <w:tcW w:w="1722" w:type="dxa"/>
          </w:tcPr>
          <w:p w:rsidR="0006620D" w:rsidRPr="008710A3" w:rsidRDefault="0006620D" w:rsidP="00835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В течение лета</w:t>
            </w:r>
          </w:p>
          <w:p w:rsidR="0006620D" w:rsidRPr="008710A3" w:rsidRDefault="0006620D" w:rsidP="0083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49" w:type="dxa"/>
          </w:tcPr>
          <w:p w:rsidR="0006620D" w:rsidRPr="008710A3" w:rsidRDefault="0006620D" w:rsidP="00835952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710A3">
              <w:rPr>
                <w:rFonts w:ascii="Times New Roman" w:eastAsia="Times New Roman" w:hAnsi="Times New Roman" w:cs="Times New Roman"/>
                <w:i/>
              </w:rPr>
              <w:t>ст. м/</w:t>
            </w:r>
            <w:proofErr w:type="gramStart"/>
            <w:r w:rsidRPr="008710A3">
              <w:rPr>
                <w:rFonts w:ascii="Times New Roman" w:eastAsia="Times New Roman" w:hAnsi="Times New Roman" w:cs="Times New Roman"/>
                <w:i/>
              </w:rPr>
              <w:t>с</w:t>
            </w:r>
            <w:proofErr w:type="gramEnd"/>
            <w:r w:rsidRPr="008710A3">
              <w:rPr>
                <w:rFonts w:ascii="Times New Roman" w:eastAsia="Times New Roman" w:hAnsi="Times New Roman" w:cs="Times New Roman"/>
                <w:i/>
              </w:rPr>
              <w:t>, воспитатели</w:t>
            </w:r>
          </w:p>
        </w:tc>
      </w:tr>
    </w:tbl>
    <w:p w:rsidR="0006620D" w:rsidRPr="008710A3" w:rsidRDefault="0006620D" w:rsidP="0006620D">
      <w:pPr>
        <w:pStyle w:val="a3"/>
        <w:rPr>
          <w:rFonts w:ascii="Times New Roman" w:hAnsi="Times New Roman" w:cs="Times New Roman"/>
          <w:b/>
        </w:rPr>
      </w:pPr>
    </w:p>
    <w:p w:rsidR="0006620D" w:rsidRPr="008710A3" w:rsidRDefault="0006620D" w:rsidP="005842B0">
      <w:pPr>
        <w:pStyle w:val="a3"/>
        <w:jc w:val="center"/>
        <w:rPr>
          <w:rFonts w:ascii="Times New Roman" w:hAnsi="Times New Roman" w:cs="Times New Roman"/>
          <w:b/>
        </w:rPr>
      </w:pPr>
    </w:p>
    <w:p w:rsidR="00BC4EEC" w:rsidRPr="008710A3" w:rsidRDefault="00BC4EEC" w:rsidP="005842B0">
      <w:pPr>
        <w:pStyle w:val="a3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Образовательная область «Социально–коммуникативное развитие» </w:t>
      </w:r>
    </w:p>
    <w:p w:rsidR="00BC4EEC" w:rsidRPr="008710A3" w:rsidRDefault="00BC4EEC" w:rsidP="005842B0">
      <w:pPr>
        <w:pStyle w:val="a3"/>
        <w:jc w:val="center"/>
        <w:rPr>
          <w:rFonts w:ascii="Times New Roman" w:hAnsi="Times New Roman" w:cs="Times New Roman"/>
          <w:b/>
        </w:rPr>
      </w:pPr>
    </w:p>
    <w:p w:rsidR="00BC4EEC" w:rsidRPr="008710A3" w:rsidRDefault="00BC4EEC" w:rsidP="00BC4EEC">
      <w:pPr>
        <w:pStyle w:val="a3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• Присвоение норм и ценностей, принятых в обществе, включая моральные и нравственные ценности </w:t>
      </w:r>
    </w:p>
    <w:p w:rsidR="00BC4EEC" w:rsidRPr="008710A3" w:rsidRDefault="00BC4EEC" w:rsidP="00BC4EEC">
      <w:pPr>
        <w:pStyle w:val="a3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• Развитие общения и взаимодействия ребёнка </w:t>
      </w:r>
      <w:proofErr w:type="gramStart"/>
      <w:r w:rsidRPr="008710A3">
        <w:rPr>
          <w:rFonts w:ascii="Times New Roman" w:hAnsi="Times New Roman" w:cs="Times New Roman"/>
        </w:rPr>
        <w:t>со</w:t>
      </w:r>
      <w:proofErr w:type="gramEnd"/>
      <w:r w:rsidRPr="008710A3">
        <w:rPr>
          <w:rFonts w:ascii="Times New Roman" w:hAnsi="Times New Roman" w:cs="Times New Roman"/>
        </w:rPr>
        <w:t xml:space="preserve"> взрослыми и сверстниками </w:t>
      </w:r>
    </w:p>
    <w:p w:rsidR="00BC4EEC" w:rsidRPr="008710A3" w:rsidRDefault="00BC4EEC" w:rsidP="00BC4EEC">
      <w:pPr>
        <w:pStyle w:val="a3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• Становление самостоятельности, целенаправленности и </w:t>
      </w:r>
      <w:proofErr w:type="spellStart"/>
      <w:r w:rsidRPr="008710A3">
        <w:rPr>
          <w:rFonts w:ascii="Times New Roman" w:hAnsi="Times New Roman" w:cs="Times New Roman"/>
        </w:rPr>
        <w:t>саморегуляции</w:t>
      </w:r>
      <w:proofErr w:type="spellEnd"/>
      <w:r w:rsidRPr="008710A3">
        <w:rPr>
          <w:rFonts w:ascii="Times New Roman" w:hAnsi="Times New Roman" w:cs="Times New Roman"/>
        </w:rPr>
        <w:t xml:space="preserve"> собственных действий</w:t>
      </w:r>
    </w:p>
    <w:p w:rsidR="00BC4EEC" w:rsidRPr="008710A3" w:rsidRDefault="00BC4EEC" w:rsidP="00BC4EEC">
      <w:pPr>
        <w:pStyle w:val="a3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• Развитие социального и эмоционального интеллекта, эмоциональной отзывчивости, сопереживания </w:t>
      </w:r>
    </w:p>
    <w:p w:rsidR="00BC4EEC" w:rsidRPr="008710A3" w:rsidRDefault="00BC4EEC" w:rsidP="00BC4EEC">
      <w:pPr>
        <w:pStyle w:val="a3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• Формирование готовности к совместной деятельности</w:t>
      </w:r>
    </w:p>
    <w:p w:rsidR="00BC4EEC" w:rsidRPr="008710A3" w:rsidRDefault="00BC4EEC" w:rsidP="00BC4EEC">
      <w:pPr>
        <w:pStyle w:val="a3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• Формирование уважительного отношения и чувства принадлежности к своей семье и сообществу детей и взрослых в организации</w:t>
      </w:r>
    </w:p>
    <w:p w:rsidR="00BC4EEC" w:rsidRPr="008710A3" w:rsidRDefault="00BC4EEC" w:rsidP="00BC4EEC">
      <w:pPr>
        <w:pStyle w:val="a3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• Формирование позитивных установок к различным видам труда и творчества </w:t>
      </w:r>
    </w:p>
    <w:p w:rsidR="00BC4EEC" w:rsidRPr="008710A3" w:rsidRDefault="00BC4EEC" w:rsidP="00BC4EEC">
      <w:pPr>
        <w:pStyle w:val="a3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• Формирование основ безопасности в быту, социуме, природе</w:t>
      </w:r>
    </w:p>
    <w:p w:rsidR="00BC4EEC" w:rsidRPr="008710A3" w:rsidRDefault="00BC4EEC" w:rsidP="00BC4EEC">
      <w:pPr>
        <w:pStyle w:val="a3"/>
        <w:rPr>
          <w:rFonts w:ascii="Times New Roman" w:hAnsi="Times New Roman" w:cs="Times New Roman"/>
        </w:rPr>
      </w:pPr>
    </w:p>
    <w:p w:rsidR="00894922" w:rsidRPr="008710A3" w:rsidRDefault="00894922" w:rsidP="00BC4EEC">
      <w:pPr>
        <w:pStyle w:val="a3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Обязательная часть</w:t>
      </w:r>
    </w:p>
    <w:p w:rsidR="00894922" w:rsidRPr="008710A3" w:rsidRDefault="00894922" w:rsidP="00BC4EEC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5"/>
      </w:tblGrid>
      <w:tr w:rsidR="00894922" w:rsidRPr="008710A3" w:rsidTr="00894922">
        <w:tc>
          <w:tcPr>
            <w:tcW w:w="10138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Основная цель позитивная социализация детей дошкольного возраста, приобщение детей к социокультурным нормам, традициям семьи, общества и государства</w:t>
            </w:r>
          </w:p>
        </w:tc>
      </w:tr>
    </w:tbl>
    <w:p w:rsidR="00894922" w:rsidRPr="008710A3" w:rsidRDefault="00894922" w:rsidP="00BC4EEC">
      <w:pPr>
        <w:pStyle w:val="a3"/>
        <w:rPr>
          <w:rFonts w:ascii="Times New Roman" w:hAnsi="Times New Roman" w:cs="Times New Roman"/>
          <w:b/>
        </w:rPr>
      </w:pPr>
    </w:p>
    <w:p w:rsidR="00894922" w:rsidRPr="008710A3" w:rsidRDefault="00894922" w:rsidP="00894922">
      <w:pPr>
        <w:pStyle w:val="a3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Задачи социально-коммуникативного развития в федеральном государственном образовательном стандарте </w:t>
      </w:r>
      <w:proofErr w:type="gramStart"/>
      <w:r w:rsidRPr="008710A3">
        <w:rPr>
          <w:rFonts w:ascii="Times New Roman" w:hAnsi="Times New Roman" w:cs="Times New Roman"/>
          <w:b/>
        </w:rPr>
        <w:t>ДО</w:t>
      </w:r>
      <w:proofErr w:type="gramEnd"/>
    </w:p>
    <w:p w:rsidR="00894922" w:rsidRPr="008710A3" w:rsidRDefault="00894922" w:rsidP="0089492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5"/>
        <w:gridCol w:w="2496"/>
        <w:gridCol w:w="2489"/>
        <w:gridCol w:w="2515"/>
      </w:tblGrid>
      <w:tr w:rsidR="00894922" w:rsidRPr="008710A3" w:rsidTr="00894922">
        <w:tc>
          <w:tcPr>
            <w:tcW w:w="2534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2534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Развитие общения и взаимодействия ребёнка </w:t>
            </w:r>
            <w:proofErr w:type="gramStart"/>
            <w:r w:rsidRPr="008710A3">
              <w:rPr>
                <w:sz w:val="22"/>
                <w:szCs w:val="22"/>
              </w:rPr>
              <w:t>со</w:t>
            </w:r>
            <w:proofErr w:type="gramEnd"/>
            <w:r w:rsidRPr="008710A3">
              <w:rPr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2535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2535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Становление самостоятельности, целенаправленности и </w:t>
            </w:r>
            <w:proofErr w:type="spellStart"/>
            <w:r w:rsidRPr="008710A3">
              <w:rPr>
                <w:sz w:val="22"/>
                <w:szCs w:val="22"/>
              </w:rPr>
              <w:t>саморегуляции</w:t>
            </w:r>
            <w:proofErr w:type="spellEnd"/>
            <w:r w:rsidRPr="008710A3">
              <w:rPr>
                <w:sz w:val="22"/>
                <w:szCs w:val="22"/>
              </w:rPr>
              <w:t xml:space="preserve"> собственных действий</w:t>
            </w:r>
          </w:p>
        </w:tc>
      </w:tr>
      <w:tr w:rsidR="00894922" w:rsidRPr="008710A3" w:rsidTr="00894922">
        <w:tc>
          <w:tcPr>
            <w:tcW w:w="2534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Развитие социального и эмоционального интеллекта, эмоциональной отзывчивости, сопереживания </w:t>
            </w:r>
          </w:p>
        </w:tc>
        <w:tc>
          <w:tcPr>
            <w:tcW w:w="2534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2535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2535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Формирование основ безопасного поведения в быту, социуме, природе</w:t>
            </w:r>
          </w:p>
        </w:tc>
      </w:tr>
    </w:tbl>
    <w:p w:rsidR="00894922" w:rsidRPr="008710A3" w:rsidRDefault="00894922" w:rsidP="00894922">
      <w:pPr>
        <w:pStyle w:val="a3"/>
        <w:jc w:val="center"/>
        <w:rPr>
          <w:rFonts w:ascii="Times New Roman" w:hAnsi="Times New Roman" w:cs="Times New Roman"/>
          <w:b/>
        </w:rPr>
      </w:pPr>
    </w:p>
    <w:p w:rsidR="00894922" w:rsidRPr="008710A3" w:rsidRDefault="00894922" w:rsidP="00894922">
      <w:pPr>
        <w:pStyle w:val="a3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Основные направления реализации образовательной области «Социально-коммуникативное развитие»</w:t>
      </w:r>
    </w:p>
    <w:p w:rsidR="00894922" w:rsidRPr="008710A3" w:rsidRDefault="00894922" w:rsidP="0089492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6"/>
        <w:gridCol w:w="4999"/>
      </w:tblGrid>
      <w:tr w:rsidR="00894922" w:rsidRPr="008710A3" w:rsidTr="00894922">
        <w:tc>
          <w:tcPr>
            <w:tcW w:w="5069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Развитие игровой деятельности детей с целью освоения различных социальных ролей</w:t>
            </w:r>
          </w:p>
        </w:tc>
        <w:tc>
          <w:tcPr>
            <w:tcW w:w="5069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Дошкольник входит в мир социальных отношений</w:t>
            </w:r>
          </w:p>
        </w:tc>
      </w:tr>
      <w:tr w:rsidR="00894922" w:rsidRPr="008710A3" w:rsidTr="00894922">
        <w:tc>
          <w:tcPr>
            <w:tcW w:w="5069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Развиваем ценностное отношение к труду</w:t>
            </w:r>
          </w:p>
        </w:tc>
        <w:tc>
          <w:tcPr>
            <w:tcW w:w="5069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Формирование основ безопасного поведения в быту, социуме, природе</w:t>
            </w:r>
          </w:p>
        </w:tc>
      </w:tr>
    </w:tbl>
    <w:p w:rsidR="00894922" w:rsidRPr="008710A3" w:rsidRDefault="00894922" w:rsidP="0089492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5"/>
      </w:tblGrid>
      <w:tr w:rsidR="00894922" w:rsidRPr="008710A3" w:rsidTr="00894922">
        <w:tc>
          <w:tcPr>
            <w:tcW w:w="10138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Формы </w:t>
            </w:r>
            <w:proofErr w:type="spellStart"/>
            <w:r w:rsidRPr="008710A3">
              <w:rPr>
                <w:b/>
                <w:sz w:val="22"/>
                <w:szCs w:val="22"/>
              </w:rPr>
              <w:t>воспитательно</w:t>
            </w:r>
            <w:proofErr w:type="spellEnd"/>
            <w:r w:rsidRPr="008710A3">
              <w:rPr>
                <w:b/>
                <w:sz w:val="22"/>
                <w:szCs w:val="22"/>
              </w:rPr>
              <w:t xml:space="preserve">-образовательной и развивающей работы: </w:t>
            </w:r>
          </w:p>
          <w:p w:rsidR="00894922" w:rsidRPr="008710A3" w:rsidRDefault="00894922" w:rsidP="008A0A5B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Игры: сюжетно-ролевые, дидактические, развивающие; </w:t>
            </w:r>
          </w:p>
          <w:p w:rsidR="00894922" w:rsidRPr="008710A3" w:rsidRDefault="00894922" w:rsidP="008A0A5B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Экскурсии; </w:t>
            </w:r>
          </w:p>
          <w:p w:rsidR="00894922" w:rsidRPr="008710A3" w:rsidRDefault="00894922" w:rsidP="008A0A5B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Наблюдения </w:t>
            </w:r>
          </w:p>
          <w:p w:rsidR="00894922" w:rsidRPr="008710A3" w:rsidRDefault="00894922" w:rsidP="008A0A5B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lastRenderedPageBreak/>
              <w:t xml:space="preserve">Проблемные ситуации </w:t>
            </w:r>
          </w:p>
          <w:p w:rsidR="00894922" w:rsidRPr="008710A3" w:rsidRDefault="00894922" w:rsidP="008A0A5B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Чтение художественной литературы</w:t>
            </w:r>
          </w:p>
          <w:p w:rsidR="00894922" w:rsidRPr="008710A3" w:rsidRDefault="00894922" w:rsidP="008A0A5B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Беседы </w:t>
            </w:r>
          </w:p>
          <w:p w:rsidR="00894922" w:rsidRPr="008710A3" w:rsidRDefault="00894922" w:rsidP="008A0A5B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Рассматривание иллюстраций</w:t>
            </w:r>
          </w:p>
          <w:p w:rsidR="00894922" w:rsidRPr="008710A3" w:rsidRDefault="00894922" w:rsidP="008A0A5B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Экспериментальная деятельность </w:t>
            </w:r>
          </w:p>
          <w:p w:rsidR="00894922" w:rsidRPr="008710A3" w:rsidRDefault="00894922" w:rsidP="008A0A5B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Этюды, ситуации общения </w:t>
            </w:r>
          </w:p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Непосредственная трудовая деятельность</w:t>
            </w:r>
          </w:p>
        </w:tc>
      </w:tr>
    </w:tbl>
    <w:p w:rsidR="00894922" w:rsidRPr="008710A3" w:rsidRDefault="00894922" w:rsidP="00894922">
      <w:pPr>
        <w:pStyle w:val="a3"/>
        <w:rPr>
          <w:rFonts w:ascii="Times New Roman" w:hAnsi="Times New Roman" w:cs="Times New Roman"/>
        </w:rPr>
      </w:pPr>
    </w:p>
    <w:p w:rsidR="00894922" w:rsidRPr="008710A3" w:rsidRDefault="00894922" w:rsidP="00894922">
      <w:pPr>
        <w:pStyle w:val="a3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Игра как ведущая деятельность детей дошкольного возраста</w:t>
      </w:r>
    </w:p>
    <w:p w:rsidR="00DD1421" w:rsidRPr="008710A3" w:rsidRDefault="00DD1421" w:rsidP="0089492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9"/>
        <w:gridCol w:w="4996"/>
      </w:tblGrid>
      <w:tr w:rsidR="00894922" w:rsidRPr="008710A3" w:rsidTr="00894922">
        <w:tc>
          <w:tcPr>
            <w:tcW w:w="5069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5069" w:type="dxa"/>
          </w:tcPr>
          <w:p w:rsidR="00894922" w:rsidRPr="008710A3" w:rsidRDefault="00894922" w:rsidP="008949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Виды игровой деятельности</w:t>
            </w:r>
          </w:p>
        </w:tc>
      </w:tr>
      <w:tr w:rsidR="00894922" w:rsidRPr="008710A3" w:rsidTr="00894922">
        <w:tc>
          <w:tcPr>
            <w:tcW w:w="5069" w:type="dxa"/>
          </w:tcPr>
          <w:p w:rsidR="00894922" w:rsidRPr="008710A3" w:rsidRDefault="00894922" w:rsidP="00DD14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1.Развивать игровой опыт каждого ребенка.</w:t>
            </w:r>
          </w:p>
          <w:p w:rsidR="00894922" w:rsidRPr="008710A3" w:rsidRDefault="00894922" w:rsidP="00DD14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 2. Способствовать отражению в игре представлений об окружающей действительности. </w:t>
            </w:r>
          </w:p>
          <w:p w:rsidR="00DD1421" w:rsidRPr="008710A3" w:rsidRDefault="00894922" w:rsidP="00DD14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3. Поддерживать первые творческие проявления детей.</w:t>
            </w:r>
          </w:p>
          <w:p w:rsidR="00894922" w:rsidRPr="008710A3" w:rsidRDefault="00894922" w:rsidP="00DD14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4. Воспитывать стремление к игровому общению со сверстниками.</w:t>
            </w:r>
          </w:p>
        </w:tc>
        <w:tc>
          <w:tcPr>
            <w:tcW w:w="5069" w:type="dxa"/>
          </w:tcPr>
          <w:p w:rsidR="00DD1421" w:rsidRPr="008710A3" w:rsidRDefault="00894922" w:rsidP="00DD14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Сюжетно-</w:t>
            </w:r>
            <w:proofErr w:type="spellStart"/>
            <w:r w:rsidRPr="008710A3">
              <w:rPr>
                <w:sz w:val="22"/>
                <w:szCs w:val="22"/>
              </w:rPr>
              <w:t>отобразительные</w:t>
            </w:r>
            <w:proofErr w:type="spellEnd"/>
            <w:r w:rsidRPr="008710A3">
              <w:rPr>
                <w:sz w:val="22"/>
                <w:szCs w:val="22"/>
              </w:rPr>
              <w:t xml:space="preserve"> и сюжетно-ролевые игры. </w:t>
            </w:r>
          </w:p>
          <w:p w:rsidR="00DD1421" w:rsidRPr="008710A3" w:rsidRDefault="00894922" w:rsidP="00DD1421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Режиссерские игры</w:t>
            </w:r>
          </w:p>
          <w:p w:rsidR="00894922" w:rsidRPr="008710A3" w:rsidRDefault="00894922" w:rsidP="00DD1421">
            <w:pPr>
              <w:pStyle w:val="a3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Дидактические игры</w:t>
            </w:r>
          </w:p>
        </w:tc>
      </w:tr>
    </w:tbl>
    <w:p w:rsidR="00894922" w:rsidRPr="008710A3" w:rsidRDefault="00894922" w:rsidP="00894922">
      <w:pPr>
        <w:pStyle w:val="a3"/>
        <w:jc w:val="center"/>
        <w:rPr>
          <w:rFonts w:ascii="Times New Roman" w:hAnsi="Times New Roman" w:cs="Times New Roman"/>
          <w:b/>
        </w:rPr>
      </w:pPr>
    </w:p>
    <w:p w:rsidR="00237404" w:rsidRPr="00237404" w:rsidRDefault="00237404" w:rsidP="00237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404">
        <w:rPr>
          <w:rFonts w:ascii="Times New Roman" w:hAnsi="Times New Roman" w:cs="Times New Roman"/>
          <w:b/>
        </w:rPr>
        <w:t xml:space="preserve">Социально - коммуникативное развитие </w:t>
      </w:r>
    </w:p>
    <w:p w:rsidR="00237404" w:rsidRPr="00237404" w:rsidRDefault="00237404" w:rsidP="00237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404">
        <w:rPr>
          <w:rFonts w:ascii="Times New Roman" w:hAnsi="Times New Roman" w:cs="Times New Roman"/>
          <w:b/>
        </w:rPr>
        <w:t>Третий год жизни. Первая младшая группа.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237404" w:rsidRPr="00237404" w:rsidTr="00F8717E">
        <w:tc>
          <w:tcPr>
            <w:tcW w:w="5069" w:type="dxa"/>
          </w:tcPr>
          <w:p w:rsidR="00237404" w:rsidRPr="00237404" w:rsidRDefault="00237404" w:rsidP="00237404">
            <w:pPr>
              <w:rPr>
                <w:b/>
                <w:sz w:val="22"/>
                <w:szCs w:val="22"/>
              </w:rPr>
            </w:pPr>
            <w:r w:rsidRPr="00237404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5069" w:type="dxa"/>
          </w:tcPr>
          <w:p w:rsidR="00237404" w:rsidRPr="00237404" w:rsidRDefault="00237404" w:rsidP="00237404">
            <w:pPr>
              <w:rPr>
                <w:b/>
                <w:sz w:val="22"/>
                <w:szCs w:val="22"/>
              </w:rPr>
            </w:pPr>
            <w:r w:rsidRPr="00237404">
              <w:rPr>
                <w:sz w:val="22"/>
                <w:szCs w:val="22"/>
              </w:rPr>
              <w:t>Содержание</w:t>
            </w:r>
          </w:p>
        </w:tc>
      </w:tr>
      <w:tr w:rsidR="00237404" w:rsidRPr="00237404" w:rsidTr="00731BA1">
        <w:trPr>
          <w:trHeight w:val="697"/>
        </w:trPr>
        <w:tc>
          <w:tcPr>
            <w:tcW w:w="5069" w:type="dxa"/>
          </w:tcPr>
          <w:p w:rsidR="00237404" w:rsidRPr="00237404" w:rsidRDefault="00237404" w:rsidP="00237404">
            <w:pPr>
              <w:rPr>
                <w:sz w:val="22"/>
                <w:szCs w:val="22"/>
              </w:rPr>
            </w:pPr>
            <w:r w:rsidRPr="00237404">
              <w:rPr>
                <w:sz w:val="22"/>
                <w:szCs w:val="22"/>
              </w:rPr>
              <w:t>*Способствовать благоприятной адаптации детей в детском саду, поддерживать эмоциональн</w:t>
            </w:r>
            <w:proofErr w:type="gramStart"/>
            <w:r w:rsidRPr="00237404">
              <w:rPr>
                <w:sz w:val="22"/>
                <w:szCs w:val="22"/>
              </w:rPr>
              <w:t>о-</w:t>
            </w:r>
            <w:proofErr w:type="gramEnd"/>
            <w:r w:rsidRPr="00237404">
              <w:rPr>
                <w:sz w:val="22"/>
                <w:szCs w:val="22"/>
              </w:rPr>
              <w:t xml:space="preserve"> положительное состояние детей.</w:t>
            </w:r>
          </w:p>
          <w:p w:rsidR="00237404" w:rsidRPr="00237404" w:rsidRDefault="00237404" w:rsidP="00237404">
            <w:pPr>
              <w:rPr>
                <w:sz w:val="22"/>
                <w:szCs w:val="22"/>
              </w:rPr>
            </w:pPr>
            <w:r w:rsidRPr="00237404">
              <w:rPr>
                <w:sz w:val="22"/>
                <w:szCs w:val="22"/>
              </w:rPr>
              <w:t xml:space="preserve"> * Развивать игровой опыт каждого ребенка, помогая детям отражать в игре представления об окружающей действительности. </w:t>
            </w:r>
          </w:p>
          <w:p w:rsidR="00237404" w:rsidRPr="00237404" w:rsidRDefault="00237404" w:rsidP="00237404">
            <w:pPr>
              <w:rPr>
                <w:sz w:val="22"/>
                <w:szCs w:val="22"/>
              </w:rPr>
            </w:pPr>
            <w:r w:rsidRPr="00237404">
              <w:rPr>
                <w:sz w:val="22"/>
                <w:szCs w:val="22"/>
              </w:rPr>
              <w:t xml:space="preserve">* 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      </w:r>
          </w:p>
          <w:p w:rsidR="00237404" w:rsidRPr="00237404" w:rsidRDefault="00237404" w:rsidP="00237404">
            <w:pPr>
              <w:rPr>
                <w:sz w:val="22"/>
                <w:szCs w:val="22"/>
              </w:rPr>
            </w:pPr>
            <w:proofErr w:type="gramStart"/>
            <w:r w:rsidRPr="00237404">
              <w:rPr>
                <w:sz w:val="22"/>
                <w:szCs w:val="22"/>
              </w:rPr>
              <w:t>* 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      </w:r>
            <w:proofErr w:type="gramEnd"/>
          </w:p>
          <w:p w:rsidR="00237404" w:rsidRPr="00237404" w:rsidRDefault="00237404" w:rsidP="00237404">
            <w:pPr>
              <w:rPr>
                <w:b/>
                <w:sz w:val="22"/>
                <w:szCs w:val="22"/>
              </w:rPr>
            </w:pPr>
            <w:r w:rsidRPr="00237404">
              <w:rPr>
                <w:sz w:val="22"/>
                <w:szCs w:val="22"/>
              </w:rPr>
              <w:t xml:space="preserve"> * 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      </w:r>
          </w:p>
        </w:tc>
        <w:tc>
          <w:tcPr>
            <w:tcW w:w="5069" w:type="dxa"/>
          </w:tcPr>
          <w:p w:rsidR="00237404" w:rsidRPr="00237404" w:rsidRDefault="00237404" w:rsidP="00237404">
            <w:pPr>
              <w:rPr>
                <w:sz w:val="22"/>
                <w:szCs w:val="22"/>
              </w:rPr>
            </w:pPr>
            <w:r w:rsidRPr="00237404">
              <w:rPr>
                <w:sz w:val="22"/>
                <w:szCs w:val="22"/>
              </w:rPr>
              <w:t xml:space="preserve">Люди (взрослые и дети). </w:t>
            </w:r>
          </w:p>
          <w:p w:rsidR="00237404" w:rsidRPr="00237404" w:rsidRDefault="00237404" w:rsidP="00237404">
            <w:pPr>
              <w:rPr>
                <w:sz w:val="22"/>
                <w:szCs w:val="22"/>
              </w:rPr>
            </w:pPr>
            <w:r w:rsidRPr="00237404">
              <w:rPr>
                <w:sz w:val="22"/>
                <w:szCs w:val="22"/>
              </w:rPr>
              <w:t xml:space="preserve">Узнавание имен мальчиков и девочек в группе. Определение детьми особенностей внешнего вида мальчиков и девочек, их одежду,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 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</w:t>
            </w:r>
            <w:r w:rsidRPr="00237404">
              <w:rPr>
                <w:b/>
                <w:sz w:val="22"/>
                <w:szCs w:val="22"/>
              </w:rPr>
              <w:t>Семья.</w:t>
            </w:r>
            <w:r w:rsidRPr="00237404">
              <w:rPr>
                <w:sz w:val="22"/>
                <w:szCs w:val="22"/>
              </w:rPr>
              <w:t xml:space="preserve"> </w:t>
            </w:r>
          </w:p>
          <w:p w:rsidR="00237404" w:rsidRPr="00237404" w:rsidRDefault="00237404" w:rsidP="00237404">
            <w:pPr>
              <w:rPr>
                <w:sz w:val="22"/>
                <w:szCs w:val="22"/>
              </w:rPr>
            </w:pPr>
            <w:r w:rsidRPr="00237404">
              <w:rPr>
                <w:sz w:val="22"/>
                <w:szCs w:val="22"/>
              </w:rPr>
              <w:t>Рассматривание картинок, изображающих семью — детей и родителей. Узнавание членов семьи, название их, понимание заботы родителей о детях. Детский сад. 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      </w:r>
          </w:p>
          <w:p w:rsidR="00237404" w:rsidRPr="00237404" w:rsidRDefault="00237404" w:rsidP="00237404">
            <w:pPr>
              <w:rPr>
                <w:sz w:val="22"/>
                <w:szCs w:val="22"/>
              </w:rPr>
            </w:pPr>
            <w:r w:rsidRPr="00237404">
              <w:rPr>
                <w:sz w:val="22"/>
                <w:szCs w:val="22"/>
              </w:rPr>
              <w:t xml:space="preserve"> </w:t>
            </w:r>
            <w:r w:rsidRPr="00237404">
              <w:rPr>
                <w:b/>
                <w:sz w:val="22"/>
                <w:szCs w:val="22"/>
              </w:rPr>
              <w:t>Труд.</w:t>
            </w:r>
            <w:r w:rsidRPr="00237404">
              <w:rPr>
                <w:sz w:val="22"/>
                <w:szCs w:val="22"/>
              </w:rPr>
              <w:t xml:space="preserve"> </w:t>
            </w:r>
          </w:p>
          <w:p w:rsidR="00237404" w:rsidRPr="00237404" w:rsidRDefault="00237404" w:rsidP="00237404">
            <w:pPr>
              <w:rPr>
                <w:b/>
                <w:sz w:val="22"/>
                <w:szCs w:val="22"/>
              </w:rPr>
            </w:pPr>
            <w:r w:rsidRPr="00237404">
              <w:rPr>
                <w:sz w:val="22"/>
                <w:szCs w:val="22"/>
              </w:rPr>
              <w:t xml:space="preserve">Представление о простых предметах своей одежды (названия), назначении их, способах надевания (колготок, маечек, футболок, штанишек). Наблюдение за процессами труда взрослых по обслуживанию детей, что расширяет </w:t>
            </w:r>
            <w:r w:rsidRPr="00237404">
              <w:rPr>
                <w:sz w:val="22"/>
                <w:szCs w:val="22"/>
              </w:rPr>
              <w:lastRenderedPageBreak/>
              <w:t>их кругозор. Называние определенных действий, которые взрослый помогает ребенку выстроить в определенной последовательности</w:t>
            </w:r>
          </w:p>
        </w:tc>
      </w:tr>
    </w:tbl>
    <w:p w:rsidR="0048275A" w:rsidRPr="008710A3" w:rsidRDefault="0048275A" w:rsidP="0048275A">
      <w:pPr>
        <w:pStyle w:val="a3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lastRenderedPageBreak/>
        <w:t>Образовательная область «Художественно - эстетическое развитие»</w:t>
      </w:r>
    </w:p>
    <w:p w:rsidR="0048275A" w:rsidRPr="008710A3" w:rsidRDefault="0048275A" w:rsidP="0048275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5"/>
      </w:tblGrid>
      <w:tr w:rsidR="0048275A" w:rsidRPr="008710A3" w:rsidTr="00731BA1">
        <w:trPr>
          <w:trHeight w:val="1977"/>
        </w:trPr>
        <w:tc>
          <w:tcPr>
            <w:tcW w:w="10138" w:type="dxa"/>
          </w:tcPr>
          <w:p w:rsidR="0048275A" w:rsidRPr="008710A3" w:rsidRDefault="0048275A" w:rsidP="0048275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48275A" w:rsidRPr="008710A3" w:rsidRDefault="00E26901" w:rsidP="00731BA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      </w:r>
          </w:p>
        </w:tc>
      </w:tr>
    </w:tbl>
    <w:p w:rsidR="0048275A" w:rsidRPr="008710A3" w:rsidRDefault="0048275A" w:rsidP="0048275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1"/>
        <w:gridCol w:w="2498"/>
        <w:gridCol w:w="2498"/>
        <w:gridCol w:w="2508"/>
      </w:tblGrid>
      <w:tr w:rsidR="00B55215" w:rsidRPr="008710A3" w:rsidTr="00B55215">
        <w:tc>
          <w:tcPr>
            <w:tcW w:w="2534" w:type="dxa"/>
          </w:tcPr>
          <w:p w:rsidR="00B55215" w:rsidRPr="008710A3" w:rsidRDefault="00B55215" w:rsidP="00B5521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• Становление эстетического отношения к окружающему миру</w:t>
            </w:r>
          </w:p>
          <w:p w:rsidR="00B55215" w:rsidRPr="008710A3" w:rsidRDefault="00B55215" w:rsidP="00B55215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4" w:type="dxa"/>
          </w:tcPr>
          <w:p w:rsidR="00B55215" w:rsidRPr="008710A3" w:rsidRDefault="00B55215" w:rsidP="00B5521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• Восприятие музыки, художественной литературы, фольклора</w:t>
            </w:r>
          </w:p>
        </w:tc>
        <w:tc>
          <w:tcPr>
            <w:tcW w:w="2535" w:type="dxa"/>
          </w:tcPr>
          <w:p w:rsidR="00B55215" w:rsidRPr="008710A3" w:rsidRDefault="00B55215" w:rsidP="00B5521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•Формирование элементарных представлений о видах искусства</w:t>
            </w:r>
          </w:p>
        </w:tc>
        <w:tc>
          <w:tcPr>
            <w:tcW w:w="2535" w:type="dxa"/>
          </w:tcPr>
          <w:p w:rsidR="00B55215" w:rsidRPr="008710A3" w:rsidRDefault="00B55215" w:rsidP="00B5521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•Стимулирование сопереживания персонажам художественных произведений</w:t>
            </w:r>
          </w:p>
        </w:tc>
      </w:tr>
    </w:tbl>
    <w:p w:rsidR="00B55215" w:rsidRPr="008710A3" w:rsidRDefault="00B55215" w:rsidP="000745FB">
      <w:pPr>
        <w:pStyle w:val="a3"/>
        <w:jc w:val="both"/>
        <w:rPr>
          <w:rFonts w:ascii="Times New Roman" w:hAnsi="Times New Roman" w:cs="Times New Roman"/>
        </w:rPr>
      </w:pP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Задачи образовательной деятельности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‒  Вызвать интерес и воспитывать желание участвовать в образовательных ситуациях  и  играх  эстетической  направленности,  рисовать,  лепить совместно </w:t>
      </w:r>
      <w:proofErr w:type="gramStart"/>
      <w:r w:rsidRPr="008710A3">
        <w:rPr>
          <w:rFonts w:ascii="Times New Roman" w:hAnsi="Times New Roman" w:cs="Times New Roman"/>
        </w:rPr>
        <w:t>со</w:t>
      </w:r>
      <w:proofErr w:type="gramEnd"/>
      <w:r w:rsidRPr="008710A3">
        <w:rPr>
          <w:rFonts w:ascii="Times New Roman" w:hAnsi="Times New Roman" w:cs="Times New Roman"/>
        </w:rPr>
        <w:t xml:space="preserve"> взрослым и самостоятельно.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‒  Развивать  эмоциональный  отклик  детей  на  отдельные  эстетические свойства  и  качества  предметов  (в  процессе  рассматривания  игрушек, природных объектов, предметов быта, произведений искусства).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‒  Формировать умения создавать (в совместной с педагогом деятельности и самостоятельно)  несложные  изображения  в  рисовании,  лепки, аппликации, конструировании, ассоциировать изображение с предметами окружающего  мира,  принимать  замысел,  предложенный  взрослым, создавать изображение по принятому замыслу.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‒  Активизировать  освоение  изобразительных  материалов,  инструментов (их  возможностей  и  правил  использования),  поддерживать экспериментирование с ними, развивать технические  умения, зрительно-моторную координацию, моторные характеристики и формообразующие умения.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‒  Развивать  умение  вслушиваться  в  музыку,  различать  контрастные особенности  звучания;  побуждать  к  подпеванию  и  пению;  развивать умение связывать движение с музыкой.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Содержание образовательной деятельности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Рассматривание  детьми  и  обыгрывание  народных  игрушек  и  предметов промыслов, разнообразных по материалу изготовления и образам. Дети узнают их  названия,  функциональную  направленность  (что  с  ними  можно  делать: игрушки – играть, посуда – используется в процессе еды и приготовления пищи и т.п.)</w:t>
      </w:r>
      <w:proofErr w:type="gramStart"/>
      <w:r w:rsidRPr="008710A3">
        <w:rPr>
          <w:rFonts w:ascii="Times New Roman" w:hAnsi="Times New Roman" w:cs="Times New Roman"/>
        </w:rPr>
        <w:t>.В</w:t>
      </w:r>
      <w:proofErr w:type="gramEnd"/>
      <w:r w:rsidRPr="008710A3">
        <w:rPr>
          <w:rFonts w:ascii="Times New Roman" w:hAnsi="Times New Roman" w:cs="Times New Roman"/>
        </w:rPr>
        <w:t xml:space="preserve">осприятие,  рассматривание  разных  образов:  животных  (лошадки, медведя,  собаки,  птицы  и  т.п.),  человека  (барышни,  няньки).  Соотнесение изображения с предметами окружающего мира. Узнавание некоторых простых элементов росписи предметов народных промыслов.      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 Рассматривание знакомых детских книг. Освоение элементарных правил использования  книги.  Познание  того,  что  рисунки  в  книгах  -  иллюстрации созданы  художниками.  Учатся  внимательно  рассматривать  изображение, слушать описание взрослого, соотносить изображенное с собственным опытом. Освоение  детьми  некоторых  изобразительных  материалов:  различение, называние, выбор по инструкции взрослого. В практических ситуациях освоение некоторых инструментов и действий с ними, правил использования. В  совместной  с  педагогом  деятельности  познание  об  элементах строительных  конструкторов:  название  деталей,  некоторые  свойства,  способы крепления. Освоение  способов  создания  простых  изображения:  на  основе  готовых основ – нарисованных взрослым образов, линий, точек и отпечатков. </w:t>
      </w:r>
    </w:p>
    <w:p w:rsidR="00817F46" w:rsidRPr="00731BA1" w:rsidRDefault="000745FB" w:rsidP="00731BA1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 Музыкальное  развитие  на  третьем  году  жизни  включает  слушание инструментальной  музыки  (небольшие  пьесы  для  детей)  в  живом  исполнении взрослым.  Музыкально-ритмические  движения  дети  воспроизводят  по  показу воспитател</w:t>
      </w:r>
      <w:proofErr w:type="gramStart"/>
      <w:r w:rsidRPr="008710A3">
        <w:rPr>
          <w:rFonts w:ascii="Times New Roman" w:hAnsi="Times New Roman" w:cs="Times New Roman"/>
        </w:rPr>
        <w:t>я-</w:t>
      </w:r>
      <w:proofErr w:type="gramEnd"/>
      <w:r w:rsidRPr="008710A3">
        <w:rPr>
          <w:rFonts w:ascii="Times New Roman" w:hAnsi="Times New Roman" w:cs="Times New Roman"/>
        </w:rPr>
        <w:t xml:space="preserve">  элементы плясок.  Музыкальная игра включает сюжетно-ролевую игру,  где  дети  могут  уже  исполнять  свои  первые  роли  под  музыку.  Освоение движений, умения слушать музыку, действовать согласно с ней.</w:t>
      </w:r>
    </w:p>
    <w:p w:rsidR="00817F46" w:rsidRPr="008710A3" w:rsidRDefault="00A602C5" w:rsidP="00D607B3">
      <w:pPr>
        <w:pStyle w:val="a3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A602C5" w:rsidRPr="008710A3" w:rsidRDefault="00A602C5" w:rsidP="00D607B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5"/>
      </w:tblGrid>
      <w:tr w:rsidR="00A602C5" w:rsidRPr="008710A3" w:rsidTr="00A602C5">
        <w:tc>
          <w:tcPr>
            <w:tcW w:w="10138" w:type="dxa"/>
          </w:tcPr>
          <w:p w:rsidR="00A602C5" w:rsidRPr="008710A3" w:rsidRDefault="00A602C5" w:rsidP="00A602C5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    Познавательное  развитие  предполагает  развитие  интересов  детей, любознательности  и  познавательной  мотивации;  формирование познавательных  действий,  становление  сознания;  развитие  воображения  и творческой  активности;  </w:t>
            </w:r>
            <w:proofErr w:type="gramStart"/>
            <w:r w:rsidRPr="008710A3">
              <w:rPr>
                <w:b/>
                <w:sz w:val="22"/>
                <w:szCs w:val="22"/>
              </w:rPr>
              <w:t>формирование  первичных  представлений  о  себе, других  людях, объектах  окружающего  мира,  о  свойствах  и  отношениях объектов  окружающего  мира  (форме,  цвете,  размере,  материале,  звучании, ритме,  темпе,  количестве,  числе,  части  и  целом,  пространстве  и  времени, движении и покое, причинах и следствиях и др.), о малой родине и Отечестве, представлений  о  социокультурных  ценностях  нашего  народа,  об отечественных  традициях  и  праздниках,  о  планете  Земля  как</w:t>
            </w:r>
            <w:proofErr w:type="gramEnd"/>
            <w:r w:rsidRPr="008710A3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8710A3">
              <w:rPr>
                <w:b/>
                <w:sz w:val="22"/>
                <w:szCs w:val="22"/>
              </w:rPr>
              <w:t>общем</w:t>
            </w:r>
            <w:proofErr w:type="gramEnd"/>
            <w:r w:rsidRPr="008710A3">
              <w:rPr>
                <w:b/>
                <w:sz w:val="22"/>
                <w:szCs w:val="22"/>
              </w:rPr>
              <w:t xml:space="preserve">  доме людей, об особенностях её природы, многообразии стран и народов мира.</w:t>
            </w:r>
          </w:p>
        </w:tc>
      </w:tr>
    </w:tbl>
    <w:p w:rsidR="00817F46" w:rsidRPr="008710A3" w:rsidRDefault="00817F46" w:rsidP="00D607B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5"/>
      </w:tblGrid>
      <w:tr w:rsidR="00A602C5" w:rsidRPr="008710A3" w:rsidTr="00A602C5">
        <w:tc>
          <w:tcPr>
            <w:tcW w:w="10138" w:type="dxa"/>
          </w:tcPr>
          <w:p w:rsidR="00A602C5" w:rsidRPr="008710A3" w:rsidRDefault="00A602C5" w:rsidP="00A602C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Основная цель</w:t>
            </w:r>
          </w:p>
          <w:p w:rsidR="00A602C5" w:rsidRPr="008710A3" w:rsidRDefault="00A602C5" w:rsidP="00A602C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развитие познавательных интересов и познавательных способностей детей, </w:t>
            </w:r>
          </w:p>
          <w:p w:rsidR="00A602C5" w:rsidRPr="008710A3" w:rsidRDefault="00A602C5" w:rsidP="00A602C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которые можно подразделить на сенсорные, интеллектуально-познавательные и </w:t>
            </w:r>
          </w:p>
          <w:p w:rsidR="00A602C5" w:rsidRPr="008710A3" w:rsidRDefault="00A602C5" w:rsidP="00A602C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интеллектуально-творческие</w:t>
            </w:r>
          </w:p>
        </w:tc>
      </w:tr>
    </w:tbl>
    <w:p w:rsidR="00A602C5" w:rsidRPr="008710A3" w:rsidRDefault="00A602C5" w:rsidP="009C0D9C">
      <w:pPr>
        <w:pStyle w:val="a3"/>
        <w:rPr>
          <w:rFonts w:ascii="Times New Roman" w:hAnsi="Times New Roman" w:cs="Times New Roman"/>
          <w:b/>
        </w:rPr>
      </w:pPr>
    </w:p>
    <w:p w:rsidR="00A602C5" w:rsidRPr="008710A3" w:rsidRDefault="00A602C5" w:rsidP="00D607B3">
      <w:pPr>
        <w:pStyle w:val="a3"/>
        <w:jc w:val="center"/>
        <w:rPr>
          <w:rFonts w:ascii="Times New Roman" w:hAnsi="Times New Roman" w:cs="Times New Roman"/>
          <w:b/>
        </w:rPr>
      </w:pPr>
    </w:p>
    <w:p w:rsidR="00A602C5" w:rsidRPr="008710A3" w:rsidRDefault="00541F84" w:rsidP="00D607B3">
      <w:pPr>
        <w:pStyle w:val="a3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FFC490C" wp14:editId="5C8B17DE">
                <wp:simplePos x="0" y="0"/>
                <wp:positionH relativeFrom="column">
                  <wp:posOffset>281774</wp:posOffset>
                </wp:positionH>
                <wp:positionV relativeFrom="paragraph">
                  <wp:posOffset>-31031</wp:posOffset>
                </wp:positionV>
                <wp:extent cx="5701030" cy="294198"/>
                <wp:effectExtent l="0" t="0" r="13970" b="10795"/>
                <wp:wrapNone/>
                <wp:docPr id="259" name="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294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464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BA1" w:rsidRPr="00541F84" w:rsidRDefault="00731BA1" w:rsidP="00541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1F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ПОЗНАВАТЕЛЬНОЕ РАЗВИТИЕ ДОШКОЛЬНИКОВ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9" o:spid="_x0000_s1026" style="position:absolute;left:0;text-align:left;margin-left:22.2pt;margin-top:-2.45pt;width:448.9pt;height:23.1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" fillcolor="window" strokecolor="windowText" strokeweight="2pt">
                <v:textbox>
                  <w:txbxContent>
                    <w:p w:rsidR="00731BA1" w:rsidRPr="00541F84" w:rsidRDefault="00731BA1" w:rsidP="00541F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1F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ПОЗНАВАТЕЛЬНОЕ РАЗВИТИЕ ДОШКОЛЬНИКОВ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A602C5" w:rsidRPr="008710A3" w:rsidRDefault="00A602C5" w:rsidP="00D607B3">
      <w:pPr>
        <w:pStyle w:val="a3"/>
        <w:jc w:val="center"/>
        <w:rPr>
          <w:rFonts w:ascii="Times New Roman" w:hAnsi="Times New Roman" w:cs="Times New Roman"/>
          <w:b/>
        </w:rPr>
      </w:pPr>
    </w:p>
    <w:p w:rsidR="00541F84" w:rsidRPr="008710A3" w:rsidRDefault="00541F84" w:rsidP="00D607B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6"/>
        <w:gridCol w:w="3338"/>
        <w:gridCol w:w="3371"/>
      </w:tblGrid>
      <w:tr w:rsidR="00541F84" w:rsidRPr="008710A3" w:rsidTr="00541F84">
        <w:tc>
          <w:tcPr>
            <w:tcW w:w="3379" w:type="dxa"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РАЗВИТИЕ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МЫШЛЕНИЯ,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ПАМЯТИ И ВНИМАНИЯ</w:t>
            </w:r>
          </w:p>
        </w:tc>
        <w:tc>
          <w:tcPr>
            <w:tcW w:w="3379" w:type="dxa"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РАЗВИТИЕ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ЛЮБОЗНАТЕЛЬНОСТИ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0" w:type="dxa"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ФОРМИРОВАНИЕ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СПЕЦИАЛЬНЫХ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СПОСОБОВ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ОРИЕНТАЦИИ</w:t>
            </w:r>
          </w:p>
        </w:tc>
      </w:tr>
      <w:tr w:rsidR="00541F84" w:rsidRPr="008710A3" w:rsidTr="00B26A88">
        <w:trPr>
          <w:trHeight w:val="700"/>
        </w:trPr>
        <w:tc>
          <w:tcPr>
            <w:tcW w:w="3379" w:type="dxa"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РАЗЛИЧНЫЕ ВИДЫ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379" w:type="dxa"/>
            <w:vMerge w:val="restart"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РАЗВИТИЕ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ПОЗНАВАТЕЛЬНОЙ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МОТИВАЦИИ</w:t>
            </w:r>
          </w:p>
          <w:p w:rsidR="00541F84" w:rsidRPr="008710A3" w:rsidRDefault="00541F84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0" w:type="dxa"/>
            <w:vMerge w:val="restart"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ЭКСПЕРИМЕНТИРОВАНИЕ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С ПРИРОДНЫМ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МАТЕРИАЛОМ</w:t>
            </w:r>
          </w:p>
        </w:tc>
      </w:tr>
      <w:tr w:rsidR="00541F84" w:rsidRPr="008710A3" w:rsidTr="00541F84">
        <w:trPr>
          <w:trHeight w:val="572"/>
        </w:trPr>
        <w:tc>
          <w:tcPr>
            <w:tcW w:w="3379" w:type="dxa"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ВОПРОСЫ ДЕТЕЙ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9" w:type="dxa"/>
            <w:vMerge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541F84" w:rsidRPr="008710A3" w:rsidTr="00541F84">
        <w:trPr>
          <w:trHeight w:val="614"/>
        </w:trPr>
        <w:tc>
          <w:tcPr>
            <w:tcW w:w="3379" w:type="dxa"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РАЗВИВАЮЩИЕ ИГРЫ</w:t>
            </w:r>
          </w:p>
          <w:p w:rsidR="00541F84" w:rsidRPr="008710A3" w:rsidRDefault="00541F84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9" w:type="dxa"/>
            <w:vMerge w:val="restart"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РАЗВИТИЕ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ВООБРАЖЕНИЯ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И ТВОРЧЕСКОЙ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АКТИВНОСТИ</w:t>
            </w:r>
          </w:p>
          <w:p w:rsidR="00541F84" w:rsidRPr="008710A3" w:rsidRDefault="00541F84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0" w:type="dxa"/>
            <w:vMerge w:val="restart"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ИСПОЛЬЗОВАНИЕ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СХЕМ, СИМВОЛОВ,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ЗНАКОВ</w:t>
            </w:r>
          </w:p>
        </w:tc>
      </w:tr>
      <w:tr w:rsidR="00541F84" w:rsidRPr="008710A3" w:rsidTr="00541F84">
        <w:trPr>
          <w:trHeight w:val="551"/>
        </w:trPr>
        <w:tc>
          <w:tcPr>
            <w:tcW w:w="3379" w:type="dxa"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ЗАНЯТИЯ ПО РАЗВИТИЮ </w:t>
            </w:r>
          </w:p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ЛОГИКИ</w:t>
            </w:r>
          </w:p>
        </w:tc>
        <w:tc>
          <w:tcPr>
            <w:tcW w:w="3379" w:type="dxa"/>
            <w:vMerge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:rsidR="00541F84" w:rsidRPr="008710A3" w:rsidRDefault="00541F84" w:rsidP="00541F8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602C5" w:rsidRPr="008710A3" w:rsidRDefault="00A602C5" w:rsidP="00D607B3">
      <w:pPr>
        <w:pStyle w:val="a3"/>
        <w:jc w:val="center"/>
        <w:rPr>
          <w:rFonts w:ascii="Times New Roman" w:hAnsi="Times New Roman" w:cs="Times New Roman"/>
          <w:b/>
        </w:rPr>
      </w:pP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Задачи образовательной деятельности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  Поддерживать  интерес  и  активные  действия  детей  с  предметами, геометрическими телами и фигурами, песком, водой и снегом.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  Формировать представления о сенсорных свойствах и качествах предметов окружающего  мира,  развития  разных  видов  детского  восприятия: зрительного слухового, осязательного, вкусового, обонятельного.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  Формировать  обследовательские  действия  в  первоначальном  виде;  учить детей  выделять  цвет,  форму,  величину  как  особые  признаки  предметов, сопоставлять  предметы  между  собой  по  этим  признакам,  используя  один предмет в качестве образца, подбирая пары, группы.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  Поддерживать  положительные  переживания  детей  в  процессе  общения  с природой:  радость,  удивление,  любопытство  при  восприятии  природных объектов.</w:t>
      </w:r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710A3">
        <w:rPr>
          <w:rFonts w:ascii="Times New Roman" w:hAnsi="Times New Roman" w:cs="Times New Roman"/>
        </w:rPr>
        <w:t>  Содействовать  запоминанию  и  самостоятельному  употреблению  детьми слов  -  названий свойств (цвет, форма, размер) и результатов  сравнения  по свойству (такой же, не такой, разные, похожий, больше, меньше).</w:t>
      </w:r>
      <w:proofErr w:type="gramEnd"/>
    </w:p>
    <w:p w:rsidR="000745FB" w:rsidRPr="008710A3" w:rsidRDefault="000745FB" w:rsidP="000745FB">
      <w:pPr>
        <w:pStyle w:val="a3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Содержание образовательной деятельности</w:t>
      </w:r>
    </w:p>
    <w:p w:rsidR="00541F84" w:rsidRPr="008710A3" w:rsidRDefault="000745FB" w:rsidP="000745FB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Дети  2-3  лет  осваивают  простейшие  дейст</w:t>
      </w:r>
      <w:r w:rsidR="008710A3" w:rsidRPr="008710A3">
        <w:rPr>
          <w:rFonts w:ascii="Times New Roman" w:hAnsi="Times New Roman" w:cs="Times New Roman"/>
        </w:rPr>
        <w:t xml:space="preserve">вия,  основанные  на </w:t>
      </w:r>
      <w:r w:rsidRPr="008710A3">
        <w:rPr>
          <w:rFonts w:ascii="Times New Roman" w:hAnsi="Times New Roman" w:cs="Times New Roman"/>
        </w:rPr>
        <w:t>перестановке  предметов,  изменении  спосо</w:t>
      </w:r>
      <w:r w:rsidR="008710A3" w:rsidRPr="008710A3">
        <w:rPr>
          <w:rFonts w:ascii="Times New Roman" w:hAnsi="Times New Roman" w:cs="Times New Roman"/>
        </w:rPr>
        <w:t xml:space="preserve">ба  расположения,  количества, </w:t>
      </w:r>
      <w:r w:rsidRPr="008710A3">
        <w:rPr>
          <w:rFonts w:ascii="Times New Roman" w:hAnsi="Times New Roman" w:cs="Times New Roman"/>
        </w:rPr>
        <w:t>действия  переливания,  пересыпания.  При  по</w:t>
      </w:r>
      <w:r w:rsidR="008710A3" w:rsidRPr="008710A3">
        <w:rPr>
          <w:rFonts w:ascii="Times New Roman" w:hAnsi="Times New Roman" w:cs="Times New Roman"/>
        </w:rPr>
        <w:t xml:space="preserve">ддержке  взрослого  использует </w:t>
      </w:r>
      <w:r w:rsidRPr="008710A3">
        <w:rPr>
          <w:rFonts w:ascii="Times New Roman" w:hAnsi="Times New Roman" w:cs="Times New Roman"/>
        </w:rPr>
        <w:t>простейшие  способы  обследования;  сравн</w:t>
      </w:r>
      <w:r w:rsidR="008710A3" w:rsidRPr="008710A3">
        <w:rPr>
          <w:rFonts w:ascii="Times New Roman" w:hAnsi="Times New Roman" w:cs="Times New Roman"/>
        </w:rPr>
        <w:t xml:space="preserve">ение  предметов  по  свойству, </w:t>
      </w:r>
      <w:r w:rsidRPr="008710A3">
        <w:rPr>
          <w:rFonts w:ascii="Times New Roman" w:hAnsi="Times New Roman" w:cs="Times New Roman"/>
        </w:rPr>
        <w:t>определение  сходства  -  различия.  Ребенок  по</w:t>
      </w:r>
      <w:r w:rsidR="008710A3" w:rsidRPr="008710A3">
        <w:rPr>
          <w:rFonts w:ascii="Times New Roman" w:hAnsi="Times New Roman" w:cs="Times New Roman"/>
        </w:rPr>
        <w:t xml:space="preserve">дбирает  пары,  группирует  по </w:t>
      </w:r>
      <w:r w:rsidRPr="008710A3">
        <w:rPr>
          <w:rFonts w:ascii="Times New Roman" w:hAnsi="Times New Roman" w:cs="Times New Roman"/>
        </w:rPr>
        <w:t>заданному предметно обра</w:t>
      </w:r>
      <w:r w:rsidR="008710A3" w:rsidRPr="008710A3">
        <w:rPr>
          <w:rFonts w:ascii="Times New Roman" w:hAnsi="Times New Roman" w:cs="Times New Roman"/>
        </w:rPr>
        <w:t>зцу (по цвету, форме, размеру)</w:t>
      </w:r>
      <w:proofErr w:type="gramStart"/>
      <w:r w:rsidR="008710A3" w:rsidRPr="008710A3">
        <w:rPr>
          <w:rFonts w:ascii="Times New Roman" w:hAnsi="Times New Roman" w:cs="Times New Roman"/>
        </w:rPr>
        <w:t>.</w:t>
      </w:r>
      <w:r w:rsidRPr="008710A3">
        <w:rPr>
          <w:rFonts w:ascii="Times New Roman" w:hAnsi="Times New Roman" w:cs="Times New Roman"/>
        </w:rPr>
        <w:t>Д</w:t>
      </w:r>
      <w:proofErr w:type="gramEnd"/>
      <w:r w:rsidRPr="008710A3">
        <w:rPr>
          <w:rFonts w:ascii="Times New Roman" w:hAnsi="Times New Roman" w:cs="Times New Roman"/>
        </w:rPr>
        <w:t>ети осваивают простейшие умения в раз</w:t>
      </w:r>
      <w:r w:rsidR="008710A3" w:rsidRPr="008710A3">
        <w:rPr>
          <w:rFonts w:ascii="Times New Roman" w:hAnsi="Times New Roman" w:cs="Times New Roman"/>
        </w:rPr>
        <w:t xml:space="preserve">личении </w:t>
      </w:r>
      <w:proofErr w:type="spellStart"/>
      <w:r w:rsidR="008710A3" w:rsidRPr="008710A3">
        <w:rPr>
          <w:rFonts w:ascii="Times New Roman" w:hAnsi="Times New Roman" w:cs="Times New Roman"/>
        </w:rPr>
        <w:t>предэталонов</w:t>
      </w:r>
      <w:proofErr w:type="spellEnd"/>
      <w:r w:rsidR="008710A3" w:rsidRPr="008710A3">
        <w:rPr>
          <w:rFonts w:ascii="Times New Roman" w:hAnsi="Times New Roman" w:cs="Times New Roman"/>
        </w:rPr>
        <w:t xml:space="preserve"> (это, как </w:t>
      </w:r>
      <w:r w:rsidRPr="008710A3">
        <w:rPr>
          <w:rFonts w:ascii="Times New Roman" w:hAnsi="Times New Roman" w:cs="Times New Roman"/>
        </w:rPr>
        <w:lastRenderedPageBreak/>
        <w:t>мячик; как платочек). Начинают пользоваться эталонами форм (</w:t>
      </w:r>
      <w:r w:rsidR="008710A3" w:rsidRPr="008710A3">
        <w:rPr>
          <w:rFonts w:ascii="Times New Roman" w:hAnsi="Times New Roman" w:cs="Times New Roman"/>
        </w:rPr>
        <w:t xml:space="preserve">шар, куб, круг). </w:t>
      </w:r>
      <w:r w:rsidRPr="008710A3">
        <w:rPr>
          <w:rFonts w:ascii="Times New Roman" w:hAnsi="Times New Roman" w:cs="Times New Roman"/>
        </w:rPr>
        <w:t>Различают  среди  двух-трех  большие  и  ма</w:t>
      </w:r>
      <w:r w:rsidR="008710A3" w:rsidRPr="008710A3">
        <w:rPr>
          <w:rFonts w:ascii="Times New Roman" w:hAnsi="Times New Roman" w:cs="Times New Roman"/>
        </w:rPr>
        <w:t xml:space="preserve">ленькие  предметы,  длинные  и </w:t>
      </w:r>
      <w:r w:rsidRPr="008710A3">
        <w:rPr>
          <w:rFonts w:ascii="Times New Roman" w:hAnsi="Times New Roman" w:cs="Times New Roman"/>
        </w:rPr>
        <w:t>короткие, высокие и низк</w:t>
      </w:r>
      <w:r w:rsidR="008710A3" w:rsidRPr="008710A3">
        <w:rPr>
          <w:rFonts w:ascii="Times New Roman" w:hAnsi="Times New Roman" w:cs="Times New Roman"/>
        </w:rPr>
        <w:t xml:space="preserve">ие при условии резких различий. </w:t>
      </w:r>
      <w:r w:rsidRPr="008710A3">
        <w:rPr>
          <w:rFonts w:ascii="Times New Roman" w:hAnsi="Times New Roman" w:cs="Times New Roman"/>
        </w:rPr>
        <w:t xml:space="preserve">Проявление  интереса  к  количественной </w:t>
      </w:r>
      <w:r w:rsidR="008710A3" w:rsidRPr="008710A3">
        <w:rPr>
          <w:rFonts w:ascii="Times New Roman" w:hAnsi="Times New Roman" w:cs="Times New Roman"/>
        </w:rPr>
        <w:t xml:space="preserve"> стороне  множе</w:t>
      </w:r>
      <w:proofErr w:type="gramStart"/>
      <w:r w:rsidR="008710A3" w:rsidRPr="008710A3">
        <w:rPr>
          <w:rFonts w:ascii="Times New Roman" w:hAnsi="Times New Roman" w:cs="Times New Roman"/>
        </w:rPr>
        <w:t>ств  пр</w:t>
      </w:r>
      <w:proofErr w:type="gramEnd"/>
      <w:r w:rsidR="008710A3" w:rsidRPr="008710A3">
        <w:rPr>
          <w:rFonts w:ascii="Times New Roman" w:hAnsi="Times New Roman" w:cs="Times New Roman"/>
        </w:rPr>
        <w:t xml:space="preserve">едметов. </w:t>
      </w:r>
      <w:r w:rsidRPr="008710A3">
        <w:rPr>
          <w:rFonts w:ascii="Times New Roman" w:hAnsi="Times New Roman" w:cs="Times New Roman"/>
        </w:rPr>
        <w:t>Различение  и  показ,  где  один  предмет,  где  много</w:t>
      </w:r>
      <w:r w:rsidR="008710A3" w:rsidRPr="008710A3">
        <w:rPr>
          <w:rFonts w:ascii="Times New Roman" w:hAnsi="Times New Roman" w:cs="Times New Roman"/>
        </w:rPr>
        <w:t xml:space="preserve">,  находят  и  называют  один, два предмета. </w:t>
      </w:r>
      <w:r w:rsidRPr="008710A3">
        <w:rPr>
          <w:rFonts w:ascii="Times New Roman" w:hAnsi="Times New Roman" w:cs="Times New Roman"/>
        </w:rPr>
        <w:t>Освоение  цветов  спектра,  использование  в</w:t>
      </w:r>
      <w:r w:rsidR="008710A3" w:rsidRPr="008710A3">
        <w:rPr>
          <w:rFonts w:ascii="Times New Roman" w:hAnsi="Times New Roman" w:cs="Times New Roman"/>
        </w:rPr>
        <w:t xml:space="preserve">  собственной  речи  некоторых </w:t>
      </w:r>
      <w:r w:rsidRPr="008710A3">
        <w:rPr>
          <w:rFonts w:ascii="Times New Roman" w:hAnsi="Times New Roman" w:cs="Times New Roman"/>
        </w:rPr>
        <w:t>слов-названий цвета, часто б</w:t>
      </w:r>
      <w:r w:rsidR="008710A3" w:rsidRPr="008710A3">
        <w:rPr>
          <w:rFonts w:ascii="Times New Roman" w:hAnsi="Times New Roman" w:cs="Times New Roman"/>
        </w:rPr>
        <w:t xml:space="preserve">ез соотнесения с данным цветом. </w:t>
      </w:r>
      <w:proofErr w:type="gramStart"/>
      <w:r w:rsidRPr="008710A3">
        <w:rPr>
          <w:rFonts w:ascii="Times New Roman" w:hAnsi="Times New Roman" w:cs="Times New Roman"/>
        </w:rPr>
        <w:t>Освоение фигур (круг, квадрат, овал, прямоугольник, треу</w:t>
      </w:r>
      <w:r w:rsidR="008710A3" w:rsidRPr="008710A3">
        <w:rPr>
          <w:rFonts w:ascii="Times New Roman" w:hAnsi="Times New Roman" w:cs="Times New Roman"/>
        </w:rPr>
        <w:t xml:space="preserve">гольник, звезда, </w:t>
      </w:r>
      <w:r w:rsidRPr="008710A3">
        <w:rPr>
          <w:rFonts w:ascii="Times New Roman" w:hAnsi="Times New Roman" w:cs="Times New Roman"/>
        </w:rPr>
        <w:t>крест), подбор по образцу, «</w:t>
      </w:r>
      <w:proofErr w:type="spellStart"/>
      <w:r w:rsidRPr="008710A3">
        <w:rPr>
          <w:rFonts w:ascii="Times New Roman" w:hAnsi="Times New Roman" w:cs="Times New Roman"/>
        </w:rPr>
        <w:t>опредмечивание</w:t>
      </w:r>
      <w:proofErr w:type="spellEnd"/>
      <w:r w:rsidRPr="008710A3">
        <w:rPr>
          <w:rFonts w:ascii="Times New Roman" w:hAnsi="Times New Roman" w:cs="Times New Roman"/>
        </w:rPr>
        <w:t xml:space="preserve"> фи</w:t>
      </w:r>
      <w:r w:rsidR="008710A3" w:rsidRPr="008710A3">
        <w:rPr>
          <w:rFonts w:ascii="Times New Roman" w:hAnsi="Times New Roman" w:cs="Times New Roman"/>
        </w:rPr>
        <w:t>гуры».</w:t>
      </w:r>
      <w:proofErr w:type="gramEnd"/>
      <w:r w:rsidR="008710A3" w:rsidRPr="008710A3">
        <w:rPr>
          <w:rFonts w:ascii="Times New Roman" w:hAnsi="Times New Roman" w:cs="Times New Roman"/>
        </w:rPr>
        <w:t xml:space="preserve"> Различение по величине, </w:t>
      </w:r>
      <w:r w:rsidRPr="008710A3">
        <w:rPr>
          <w:rFonts w:ascii="Times New Roman" w:hAnsi="Times New Roman" w:cs="Times New Roman"/>
        </w:rPr>
        <w:t>сравн</w:t>
      </w:r>
      <w:r w:rsidR="008710A3" w:rsidRPr="008710A3">
        <w:rPr>
          <w:rFonts w:ascii="Times New Roman" w:hAnsi="Times New Roman" w:cs="Times New Roman"/>
        </w:rPr>
        <w:t xml:space="preserve">ивание 3 предметов по величине. </w:t>
      </w:r>
      <w:r w:rsidRPr="008710A3">
        <w:rPr>
          <w:rFonts w:ascii="Times New Roman" w:hAnsi="Times New Roman" w:cs="Times New Roman"/>
        </w:rPr>
        <w:t>В процессе ознакомления с природой ма</w:t>
      </w:r>
      <w:r w:rsidR="008710A3" w:rsidRPr="008710A3">
        <w:rPr>
          <w:rFonts w:ascii="Times New Roman" w:hAnsi="Times New Roman" w:cs="Times New Roman"/>
        </w:rPr>
        <w:t xml:space="preserve">лыши узнают: объекты и явления </w:t>
      </w:r>
      <w:r w:rsidRPr="008710A3">
        <w:rPr>
          <w:rFonts w:ascii="Times New Roman" w:hAnsi="Times New Roman" w:cs="Times New Roman"/>
        </w:rPr>
        <w:t>неживой  природы,  которые  доступны  р</w:t>
      </w:r>
      <w:r w:rsidR="008710A3" w:rsidRPr="008710A3">
        <w:rPr>
          <w:rFonts w:ascii="Times New Roman" w:hAnsi="Times New Roman" w:cs="Times New Roman"/>
        </w:rPr>
        <w:t xml:space="preserve">ебенку  для  непосредственного восприятия. </w:t>
      </w:r>
      <w:r w:rsidRPr="008710A3">
        <w:rPr>
          <w:rFonts w:ascii="Times New Roman" w:hAnsi="Times New Roman" w:cs="Times New Roman"/>
        </w:rPr>
        <w:t>Знакомство  с  животными  и  растениями,</w:t>
      </w:r>
      <w:r w:rsidR="008710A3" w:rsidRPr="008710A3">
        <w:rPr>
          <w:rFonts w:ascii="Times New Roman" w:hAnsi="Times New Roman" w:cs="Times New Roman"/>
        </w:rPr>
        <w:t xml:space="preserve">  которых  можно  встретить  в </w:t>
      </w:r>
      <w:r w:rsidRPr="008710A3">
        <w:rPr>
          <w:rFonts w:ascii="Times New Roman" w:hAnsi="Times New Roman" w:cs="Times New Roman"/>
        </w:rPr>
        <w:t xml:space="preserve">ближайшем  природном  окружении,  а  </w:t>
      </w:r>
      <w:r w:rsidR="008710A3" w:rsidRPr="008710A3">
        <w:rPr>
          <w:rFonts w:ascii="Times New Roman" w:hAnsi="Times New Roman" w:cs="Times New Roman"/>
        </w:rPr>
        <w:t xml:space="preserve">также  в  детских  книжках  на </w:t>
      </w:r>
      <w:r w:rsidRPr="008710A3">
        <w:rPr>
          <w:rFonts w:ascii="Times New Roman" w:hAnsi="Times New Roman" w:cs="Times New Roman"/>
        </w:rPr>
        <w:t>иллюстрациях.  Общие  представления  о  конкре</w:t>
      </w:r>
      <w:r w:rsidR="008710A3" w:rsidRPr="008710A3">
        <w:rPr>
          <w:rFonts w:ascii="Times New Roman" w:hAnsi="Times New Roman" w:cs="Times New Roman"/>
        </w:rPr>
        <w:t xml:space="preserve">тном  животном  или  растении, </w:t>
      </w:r>
      <w:r w:rsidRPr="008710A3">
        <w:rPr>
          <w:rFonts w:ascii="Times New Roman" w:hAnsi="Times New Roman" w:cs="Times New Roman"/>
        </w:rPr>
        <w:t>отдельных его частях, их характерных признак</w:t>
      </w:r>
      <w:r w:rsidR="008710A3" w:rsidRPr="008710A3">
        <w:rPr>
          <w:rFonts w:ascii="Times New Roman" w:hAnsi="Times New Roman" w:cs="Times New Roman"/>
        </w:rPr>
        <w:t xml:space="preserve">ах, особенностях образа жизни. </w:t>
      </w:r>
      <w:r w:rsidRPr="008710A3">
        <w:rPr>
          <w:rFonts w:ascii="Times New Roman" w:hAnsi="Times New Roman" w:cs="Times New Roman"/>
        </w:rPr>
        <w:t>Освоение  отдельных  признаков  конкретных  жив</w:t>
      </w:r>
      <w:r w:rsidR="008710A3" w:rsidRPr="008710A3">
        <w:rPr>
          <w:rFonts w:ascii="Times New Roman" w:hAnsi="Times New Roman" w:cs="Times New Roman"/>
        </w:rPr>
        <w:t xml:space="preserve">отных  и  растений  как  живых </w:t>
      </w:r>
      <w:proofErr w:type="spellStart"/>
      <w:r w:rsidR="008710A3" w:rsidRPr="008710A3">
        <w:rPr>
          <w:rFonts w:ascii="Times New Roman" w:hAnsi="Times New Roman" w:cs="Times New Roman"/>
        </w:rPr>
        <w:t>организмов</w:t>
      </w:r>
      <w:proofErr w:type="gramStart"/>
      <w:r w:rsidR="008710A3" w:rsidRPr="008710A3">
        <w:rPr>
          <w:rFonts w:ascii="Times New Roman" w:hAnsi="Times New Roman" w:cs="Times New Roman"/>
        </w:rPr>
        <w:t>.</w:t>
      </w:r>
      <w:r w:rsidRPr="008710A3">
        <w:rPr>
          <w:rFonts w:ascii="Times New Roman" w:hAnsi="Times New Roman" w:cs="Times New Roman"/>
        </w:rPr>
        <w:t>П</w:t>
      </w:r>
      <w:proofErr w:type="gramEnd"/>
      <w:r w:rsidRPr="008710A3">
        <w:rPr>
          <w:rFonts w:ascii="Times New Roman" w:hAnsi="Times New Roman" w:cs="Times New Roman"/>
        </w:rPr>
        <w:t>олучение</w:t>
      </w:r>
      <w:proofErr w:type="spellEnd"/>
      <w:r w:rsidRPr="008710A3">
        <w:rPr>
          <w:rFonts w:ascii="Times New Roman" w:hAnsi="Times New Roman" w:cs="Times New Roman"/>
        </w:rPr>
        <w:t xml:space="preserve">  первичных  представлений  о  себе  через  взаимодействие  с природой. </w:t>
      </w:r>
    </w:p>
    <w:p w:rsidR="009C0D9C" w:rsidRPr="008710A3" w:rsidRDefault="009C0D9C" w:rsidP="00D607B3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B30B27" w:rsidRPr="008710A3" w:rsidRDefault="00B30B27" w:rsidP="00D607B3">
      <w:pPr>
        <w:pStyle w:val="a3"/>
        <w:jc w:val="center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Образовательная область «Речевое развитие»</w:t>
      </w:r>
    </w:p>
    <w:p w:rsidR="00B30B27" w:rsidRPr="008710A3" w:rsidRDefault="00B30B27" w:rsidP="00D607B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5"/>
      </w:tblGrid>
      <w:tr w:rsidR="00B30B27" w:rsidRPr="008710A3" w:rsidTr="00B30B27">
        <w:tc>
          <w:tcPr>
            <w:tcW w:w="10138" w:type="dxa"/>
          </w:tcPr>
          <w:p w:rsidR="00B30B27" w:rsidRPr="008710A3" w:rsidRDefault="00B30B27" w:rsidP="00B30B2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Основная цель</w:t>
            </w:r>
          </w:p>
          <w:p w:rsidR="00B30B27" w:rsidRPr="008710A3" w:rsidRDefault="00B30B27" w:rsidP="00B30B2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Формирование устной речи и навыков речевого общения с окружающими на основе овладения литературным языком своего народа</w:t>
            </w:r>
          </w:p>
        </w:tc>
      </w:tr>
    </w:tbl>
    <w:p w:rsidR="00B30B27" w:rsidRPr="008710A3" w:rsidRDefault="00B30B27" w:rsidP="00D607B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6"/>
        <w:gridCol w:w="4999"/>
      </w:tblGrid>
      <w:tr w:rsidR="00B30B27" w:rsidRPr="008710A3" w:rsidTr="00B30B27">
        <w:tc>
          <w:tcPr>
            <w:tcW w:w="10138" w:type="dxa"/>
            <w:gridSpan w:val="2"/>
          </w:tcPr>
          <w:p w:rsidR="00B30B27" w:rsidRPr="008710A3" w:rsidRDefault="00B30B27" w:rsidP="00B30B2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Задачи речевого развития в </w:t>
            </w:r>
            <w:proofErr w:type="gramStart"/>
            <w:r w:rsidRPr="008710A3">
              <w:rPr>
                <w:b/>
                <w:sz w:val="22"/>
                <w:szCs w:val="22"/>
              </w:rPr>
              <w:t>федеральном</w:t>
            </w:r>
            <w:proofErr w:type="gramEnd"/>
            <w:r w:rsidRPr="008710A3">
              <w:rPr>
                <w:b/>
                <w:sz w:val="22"/>
                <w:szCs w:val="22"/>
              </w:rPr>
              <w:t xml:space="preserve"> государственном образовательном</w:t>
            </w:r>
          </w:p>
          <w:p w:rsidR="00B30B27" w:rsidRPr="008710A3" w:rsidRDefault="00B30B27" w:rsidP="00B30B2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710A3">
              <w:rPr>
                <w:b/>
                <w:sz w:val="22"/>
                <w:szCs w:val="22"/>
              </w:rPr>
              <w:t>стандарте</w:t>
            </w:r>
            <w:proofErr w:type="gramEnd"/>
            <w:r w:rsidRPr="008710A3">
              <w:rPr>
                <w:b/>
                <w:sz w:val="22"/>
                <w:szCs w:val="22"/>
              </w:rPr>
              <w:t xml:space="preserve"> дошкольного образования</w:t>
            </w:r>
          </w:p>
        </w:tc>
      </w:tr>
      <w:tr w:rsidR="00B30B27" w:rsidRPr="008710A3" w:rsidTr="00580F76">
        <w:trPr>
          <w:trHeight w:val="555"/>
        </w:trPr>
        <w:tc>
          <w:tcPr>
            <w:tcW w:w="5069" w:type="dxa"/>
          </w:tcPr>
          <w:p w:rsidR="00B30B27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Овладение речью </w:t>
            </w:r>
            <w:r w:rsidR="00B30B27" w:rsidRPr="008710A3">
              <w:rPr>
                <w:sz w:val="22"/>
                <w:szCs w:val="22"/>
              </w:rPr>
              <w:t xml:space="preserve">как средством </w:t>
            </w:r>
          </w:p>
          <w:p w:rsidR="00B30B27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общения и культуры</w:t>
            </w:r>
          </w:p>
        </w:tc>
        <w:tc>
          <w:tcPr>
            <w:tcW w:w="5069" w:type="dxa"/>
          </w:tcPr>
          <w:p w:rsidR="00B30B27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Обогащение </w:t>
            </w:r>
            <w:proofErr w:type="gramStart"/>
            <w:r w:rsidR="00B30B27" w:rsidRPr="008710A3">
              <w:rPr>
                <w:sz w:val="22"/>
                <w:szCs w:val="22"/>
              </w:rPr>
              <w:t>активного</w:t>
            </w:r>
            <w:proofErr w:type="gramEnd"/>
            <w:r w:rsidR="00B30B27" w:rsidRPr="008710A3">
              <w:rPr>
                <w:sz w:val="22"/>
                <w:szCs w:val="22"/>
              </w:rPr>
              <w:t xml:space="preserve"> </w:t>
            </w:r>
          </w:p>
          <w:p w:rsidR="00B30B27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словаря</w:t>
            </w:r>
          </w:p>
        </w:tc>
      </w:tr>
      <w:tr w:rsidR="00580F76" w:rsidRPr="008710A3" w:rsidTr="00B30B27">
        <w:tc>
          <w:tcPr>
            <w:tcW w:w="5069" w:type="dxa"/>
          </w:tcPr>
          <w:p w:rsidR="00580F76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Развитие </w:t>
            </w:r>
            <w:proofErr w:type="gramStart"/>
            <w:r w:rsidRPr="008710A3">
              <w:rPr>
                <w:sz w:val="22"/>
                <w:szCs w:val="22"/>
              </w:rPr>
              <w:t>речевого</w:t>
            </w:r>
            <w:proofErr w:type="gramEnd"/>
            <w:r w:rsidRPr="008710A3">
              <w:rPr>
                <w:sz w:val="22"/>
                <w:szCs w:val="22"/>
              </w:rPr>
              <w:t xml:space="preserve"> </w:t>
            </w:r>
          </w:p>
          <w:p w:rsidR="00580F76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творчества</w:t>
            </w:r>
          </w:p>
          <w:p w:rsidR="00580F76" w:rsidRPr="008710A3" w:rsidRDefault="00580F76" w:rsidP="00B30B2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580F76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Развитие связной, грамматически правильной монологической диалогической </w:t>
            </w:r>
          </w:p>
          <w:p w:rsidR="00580F76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речи</w:t>
            </w:r>
          </w:p>
        </w:tc>
      </w:tr>
      <w:tr w:rsidR="00B30B27" w:rsidRPr="008710A3" w:rsidTr="00B30B27">
        <w:tc>
          <w:tcPr>
            <w:tcW w:w="5069" w:type="dxa"/>
          </w:tcPr>
          <w:p w:rsidR="00580F76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8710A3">
              <w:rPr>
                <w:sz w:val="22"/>
                <w:szCs w:val="22"/>
              </w:rPr>
              <w:t>звуковой</w:t>
            </w:r>
            <w:proofErr w:type="gramEnd"/>
            <w:r w:rsidRPr="008710A3">
              <w:rPr>
                <w:sz w:val="22"/>
                <w:szCs w:val="22"/>
              </w:rPr>
              <w:t xml:space="preserve"> </w:t>
            </w:r>
          </w:p>
          <w:p w:rsidR="00B30B27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аналитико-синтетической активности как предпосылки обучения грамоте</w:t>
            </w:r>
          </w:p>
        </w:tc>
        <w:tc>
          <w:tcPr>
            <w:tcW w:w="5069" w:type="dxa"/>
          </w:tcPr>
          <w:p w:rsidR="00580F76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Знакомство с книжной культурой, детской </w:t>
            </w:r>
          </w:p>
          <w:p w:rsidR="00B30B27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литературой, понимание на слух текстов различных жанров детской литературы</w:t>
            </w:r>
          </w:p>
        </w:tc>
      </w:tr>
      <w:tr w:rsidR="00580F76" w:rsidRPr="008710A3" w:rsidTr="00B24E23">
        <w:tc>
          <w:tcPr>
            <w:tcW w:w="10138" w:type="dxa"/>
            <w:gridSpan w:val="2"/>
          </w:tcPr>
          <w:p w:rsidR="00580F76" w:rsidRPr="008710A3" w:rsidRDefault="00580F76" w:rsidP="00580F76">
            <w:pPr>
              <w:pStyle w:val="a3"/>
              <w:jc w:val="center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Развитие звуковой и интонационной культуры речи, фонематического слуха</w:t>
            </w:r>
          </w:p>
        </w:tc>
      </w:tr>
    </w:tbl>
    <w:p w:rsidR="00B30B27" w:rsidRPr="008710A3" w:rsidRDefault="00B30B27" w:rsidP="00D607B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580F76" w:rsidRPr="008710A3" w:rsidTr="00B24E23">
        <w:tc>
          <w:tcPr>
            <w:tcW w:w="10138" w:type="dxa"/>
            <w:gridSpan w:val="2"/>
          </w:tcPr>
          <w:p w:rsidR="00580F76" w:rsidRPr="008710A3" w:rsidRDefault="00580F76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Основные направления работы по развитию речи детей</w:t>
            </w:r>
          </w:p>
        </w:tc>
      </w:tr>
      <w:tr w:rsidR="00580F76" w:rsidRPr="008710A3" w:rsidTr="00580F76">
        <w:tc>
          <w:tcPr>
            <w:tcW w:w="5069" w:type="dxa"/>
          </w:tcPr>
          <w:p w:rsidR="00580F76" w:rsidRPr="008710A3" w:rsidRDefault="00580F76" w:rsidP="00580F7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1.Развитие словаря: </w:t>
            </w:r>
          </w:p>
          <w:p w:rsidR="00580F76" w:rsidRPr="008710A3" w:rsidRDefault="00580F76" w:rsidP="00580F76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освоение значений слов  и их уместное употребление в  соответствии  с  контекстом  высказывания,  с ситуацией, в которой происходит общение </w:t>
            </w:r>
          </w:p>
        </w:tc>
        <w:tc>
          <w:tcPr>
            <w:tcW w:w="5069" w:type="dxa"/>
          </w:tcPr>
          <w:p w:rsidR="00580F76" w:rsidRPr="008710A3" w:rsidRDefault="00580F76" w:rsidP="00580F76">
            <w:pPr>
              <w:pStyle w:val="a3"/>
              <w:rPr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2. Воспитание звуковой культуры речи: </w:t>
            </w:r>
            <w:r w:rsidRPr="008710A3">
              <w:rPr>
                <w:sz w:val="22"/>
                <w:szCs w:val="22"/>
              </w:rPr>
              <w:t xml:space="preserve">развитие восприятия звуков родной речи и произношения </w:t>
            </w:r>
          </w:p>
          <w:p w:rsidR="00580F76" w:rsidRPr="008710A3" w:rsidRDefault="00580F76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580F76" w:rsidRPr="008710A3" w:rsidTr="00580F76">
        <w:tc>
          <w:tcPr>
            <w:tcW w:w="5069" w:type="dxa"/>
          </w:tcPr>
          <w:p w:rsidR="00580F76" w:rsidRPr="008710A3" w:rsidRDefault="00580F76" w:rsidP="00580F7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3. Формирование грамматического строя: </w:t>
            </w:r>
          </w:p>
          <w:p w:rsidR="00580F76" w:rsidRPr="008710A3" w:rsidRDefault="00580F76" w:rsidP="00580F76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• Морфология (изменение слов по родам, </w:t>
            </w:r>
            <w:proofErr w:type="spellStart"/>
            <w:r w:rsidRPr="008710A3">
              <w:rPr>
                <w:sz w:val="22"/>
                <w:szCs w:val="22"/>
              </w:rPr>
              <w:t>числам</w:t>
            </w:r>
            <w:proofErr w:type="gramStart"/>
            <w:r w:rsidRPr="008710A3">
              <w:rPr>
                <w:sz w:val="22"/>
                <w:szCs w:val="22"/>
              </w:rPr>
              <w:t>,п</w:t>
            </w:r>
            <w:proofErr w:type="gramEnd"/>
            <w:r w:rsidRPr="008710A3">
              <w:rPr>
                <w:sz w:val="22"/>
                <w:szCs w:val="22"/>
              </w:rPr>
              <w:t>адежам</w:t>
            </w:r>
            <w:proofErr w:type="spellEnd"/>
            <w:r w:rsidRPr="008710A3">
              <w:rPr>
                <w:sz w:val="22"/>
                <w:szCs w:val="22"/>
              </w:rPr>
              <w:t xml:space="preserve">) </w:t>
            </w:r>
          </w:p>
          <w:p w:rsidR="00580F76" w:rsidRPr="008710A3" w:rsidRDefault="00580F76" w:rsidP="00580F76">
            <w:pPr>
              <w:pStyle w:val="a3"/>
              <w:rPr>
                <w:sz w:val="22"/>
                <w:szCs w:val="22"/>
              </w:rPr>
            </w:pPr>
            <w:proofErr w:type="gramStart"/>
            <w:r w:rsidRPr="008710A3">
              <w:rPr>
                <w:sz w:val="22"/>
                <w:szCs w:val="22"/>
              </w:rPr>
              <w:t xml:space="preserve">• Синтаксис (освоение различных типов </w:t>
            </w:r>
            <w:proofErr w:type="gramEnd"/>
          </w:p>
          <w:p w:rsidR="00580F76" w:rsidRPr="008710A3" w:rsidRDefault="00580F76" w:rsidP="00580F76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словосочетаний и предложений) </w:t>
            </w:r>
          </w:p>
          <w:p w:rsidR="00580F76" w:rsidRPr="008710A3" w:rsidRDefault="00580F76" w:rsidP="00580F76">
            <w:pPr>
              <w:pStyle w:val="a3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• Словообразование</w:t>
            </w:r>
            <w:r w:rsidRPr="008710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580F76" w:rsidRPr="008710A3" w:rsidRDefault="00580F76" w:rsidP="00580F7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4.Развитие связной речи: </w:t>
            </w:r>
          </w:p>
          <w:p w:rsidR="00580F76" w:rsidRPr="008710A3" w:rsidRDefault="00580F76" w:rsidP="00580F76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• Диалогическая (разговорная) речь </w:t>
            </w:r>
          </w:p>
          <w:p w:rsidR="00580F76" w:rsidRPr="008710A3" w:rsidRDefault="00580F76" w:rsidP="00580F76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• Монологическая речь (рассказывание) </w:t>
            </w:r>
          </w:p>
          <w:p w:rsidR="00580F76" w:rsidRPr="008710A3" w:rsidRDefault="00580F76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580F76" w:rsidRPr="008710A3" w:rsidTr="00580F76">
        <w:tc>
          <w:tcPr>
            <w:tcW w:w="5069" w:type="dxa"/>
          </w:tcPr>
          <w:p w:rsidR="00580F76" w:rsidRPr="008710A3" w:rsidRDefault="00580F76" w:rsidP="00580F7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5. Формирование элементарного осознания </w:t>
            </w:r>
          </w:p>
          <w:p w:rsidR="00580F76" w:rsidRPr="008710A3" w:rsidRDefault="00580F76" w:rsidP="00580F76">
            <w:pPr>
              <w:pStyle w:val="a3"/>
              <w:rPr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явлений языка и речи: </w:t>
            </w:r>
            <w:r w:rsidRPr="008710A3">
              <w:rPr>
                <w:sz w:val="22"/>
                <w:szCs w:val="22"/>
              </w:rPr>
              <w:t xml:space="preserve">различение звука и </w:t>
            </w:r>
          </w:p>
          <w:p w:rsidR="00580F76" w:rsidRPr="008710A3" w:rsidRDefault="00580F76" w:rsidP="00580F76">
            <w:pPr>
              <w:pStyle w:val="a3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слова, нахождение места звука в слове</w:t>
            </w:r>
          </w:p>
        </w:tc>
        <w:tc>
          <w:tcPr>
            <w:tcW w:w="5069" w:type="dxa"/>
          </w:tcPr>
          <w:p w:rsidR="00580F76" w:rsidRPr="008710A3" w:rsidRDefault="00580F76" w:rsidP="00580F7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6. Воспитание любви и интереса </w:t>
            </w:r>
            <w:proofErr w:type="gramStart"/>
            <w:r w:rsidRPr="008710A3">
              <w:rPr>
                <w:b/>
                <w:sz w:val="22"/>
                <w:szCs w:val="22"/>
              </w:rPr>
              <w:t>к</w:t>
            </w:r>
            <w:proofErr w:type="gramEnd"/>
            <w:r w:rsidRPr="008710A3">
              <w:rPr>
                <w:b/>
                <w:sz w:val="22"/>
                <w:szCs w:val="22"/>
              </w:rPr>
              <w:t xml:space="preserve"> </w:t>
            </w:r>
          </w:p>
          <w:p w:rsidR="00580F76" w:rsidRPr="008710A3" w:rsidRDefault="00580F76" w:rsidP="00580F7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художественному слову</w:t>
            </w:r>
          </w:p>
        </w:tc>
      </w:tr>
    </w:tbl>
    <w:p w:rsidR="00A602C5" w:rsidRPr="008710A3" w:rsidRDefault="00A602C5" w:rsidP="00D607B3">
      <w:pPr>
        <w:pStyle w:val="a3"/>
        <w:jc w:val="center"/>
        <w:rPr>
          <w:rFonts w:ascii="Times New Roman" w:hAnsi="Times New Roman" w:cs="Times New Roman"/>
          <w:b/>
        </w:rPr>
      </w:pPr>
    </w:p>
    <w:p w:rsidR="00D04511" w:rsidRPr="008710A3" w:rsidRDefault="00D04511" w:rsidP="00D607B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2"/>
        <w:gridCol w:w="5003"/>
      </w:tblGrid>
      <w:tr w:rsidR="00D04511" w:rsidRPr="008710A3" w:rsidTr="00B24E23">
        <w:tc>
          <w:tcPr>
            <w:tcW w:w="10138" w:type="dxa"/>
            <w:gridSpan w:val="2"/>
          </w:tcPr>
          <w:p w:rsidR="00D04511" w:rsidRPr="008710A3" w:rsidRDefault="00D04511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Принципы развития речи</w:t>
            </w:r>
          </w:p>
        </w:tc>
      </w:tr>
      <w:tr w:rsidR="00D04511" w:rsidRPr="008710A3" w:rsidTr="00D04511">
        <w:tc>
          <w:tcPr>
            <w:tcW w:w="5069" w:type="dxa"/>
          </w:tcPr>
          <w:p w:rsidR="00D04511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Принцип взаимосвязи сенсорного, умственного и речевого развития</w:t>
            </w:r>
          </w:p>
        </w:tc>
        <w:tc>
          <w:tcPr>
            <w:tcW w:w="5069" w:type="dxa"/>
          </w:tcPr>
          <w:p w:rsidR="00D04511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Принцип коммуникативно - </w:t>
            </w:r>
            <w:proofErr w:type="spellStart"/>
            <w:r w:rsidRPr="008710A3">
              <w:rPr>
                <w:b/>
                <w:sz w:val="22"/>
                <w:szCs w:val="22"/>
              </w:rPr>
              <w:t>деятельностного</w:t>
            </w:r>
            <w:proofErr w:type="spellEnd"/>
            <w:r w:rsidRPr="008710A3">
              <w:rPr>
                <w:b/>
                <w:sz w:val="22"/>
                <w:szCs w:val="22"/>
              </w:rPr>
              <w:t xml:space="preserve"> подхода к развитию речи</w:t>
            </w:r>
          </w:p>
        </w:tc>
      </w:tr>
      <w:tr w:rsidR="00D04511" w:rsidRPr="008710A3" w:rsidTr="00D04511">
        <w:tc>
          <w:tcPr>
            <w:tcW w:w="5069" w:type="dxa"/>
          </w:tcPr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Принцип развития языкового чутья</w:t>
            </w:r>
          </w:p>
          <w:p w:rsidR="00D04511" w:rsidRPr="008710A3" w:rsidRDefault="00D04511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D04511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Принцип формирования элементарного осознания явлений языка</w:t>
            </w:r>
          </w:p>
        </w:tc>
      </w:tr>
      <w:tr w:rsidR="008935A3" w:rsidRPr="008710A3" w:rsidTr="00B24E23">
        <w:tc>
          <w:tcPr>
            <w:tcW w:w="10138" w:type="dxa"/>
            <w:gridSpan w:val="2"/>
          </w:tcPr>
          <w:p w:rsidR="008935A3" w:rsidRPr="008710A3" w:rsidRDefault="008935A3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lastRenderedPageBreak/>
              <w:t>Принцип взаимосвязи работы над различными сторонами речи</w:t>
            </w:r>
          </w:p>
        </w:tc>
      </w:tr>
    </w:tbl>
    <w:p w:rsidR="008935A3" w:rsidRPr="008710A3" w:rsidRDefault="008935A3" w:rsidP="00731BA1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5"/>
        <w:gridCol w:w="3331"/>
        <w:gridCol w:w="3329"/>
      </w:tblGrid>
      <w:tr w:rsidR="008935A3" w:rsidRPr="008710A3" w:rsidTr="00B24E23">
        <w:tc>
          <w:tcPr>
            <w:tcW w:w="10138" w:type="dxa"/>
            <w:gridSpan w:val="3"/>
          </w:tcPr>
          <w:p w:rsidR="008935A3" w:rsidRPr="008710A3" w:rsidRDefault="008935A3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Методы развития речи</w:t>
            </w:r>
          </w:p>
        </w:tc>
      </w:tr>
      <w:tr w:rsidR="008935A3" w:rsidRPr="008710A3" w:rsidTr="008935A3">
        <w:tc>
          <w:tcPr>
            <w:tcW w:w="3379" w:type="dxa"/>
          </w:tcPr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Наглядные:</w:t>
            </w:r>
          </w:p>
          <w:p w:rsidR="008935A3" w:rsidRPr="008710A3" w:rsidRDefault="008935A3" w:rsidP="008935A3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• Непосредственное наблюдение и его разновидности (наблюдение в природе, экскурсии)</w:t>
            </w:r>
          </w:p>
          <w:p w:rsidR="008935A3" w:rsidRPr="008710A3" w:rsidRDefault="008935A3" w:rsidP="008935A3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• Опосредованное наблюдение </w:t>
            </w:r>
          </w:p>
          <w:p w:rsidR="008935A3" w:rsidRPr="008710A3" w:rsidRDefault="008935A3" w:rsidP="00222FC9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(изобразительная наглядность: рассматривание игрушек и картин, рассказывание </w:t>
            </w:r>
            <w:proofErr w:type="gramStart"/>
            <w:r w:rsidRPr="008710A3">
              <w:rPr>
                <w:sz w:val="22"/>
                <w:szCs w:val="22"/>
              </w:rPr>
              <w:t>по</w:t>
            </w:r>
            <w:proofErr w:type="gramEnd"/>
            <w:r w:rsidRPr="008710A3">
              <w:rPr>
                <w:sz w:val="22"/>
                <w:szCs w:val="22"/>
              </w:rPr>
              <w:t xml:space="preserve"> </w:t>
            </w:r>
            <w:proofErr w:type="gramStart"/>
            <w:r w:rsidRPr="008710A3">
              <w:rPr>
                <w:sz w:val="22"/>
                <w:szCs w:val="22"/>
              </w:rPr>
              <w:t>игрушкам</w:t>
            </w:r>
            <w:r w:rsidR="00222FC9" w:rsidRPr="008710A3">
              <w:rPr>
                <w:sz w:val="22"/>
                <w:szCs w:val="22"/>
              </w:rPr>
              <w:t>и</w:t>
            </w:r>
            <w:proofErr w:type="gramEnd"/>
            <w:r w:rsidR="00222FC9" w:rsidRPr="008710A3">
              <w:rPr>
                <w:sz w:val="22"/>
                <w:szCs w:val="22"/>
              </w:rPr>
              <w:t xml:space="preserve"> картинам)</w:t>
            </w:r>
          </w:p>
        </w:tc>
        <w:tc>
          <w:tcPr>
            <w:tcW w:w="3379" w:type="dxa"/>
          </w:tcPr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Словесные:</w:t>
            </w:r>
          </w:p>
          <w:p w:rsidR="008935A3" w:rsidRPr="008710A3" w:rsidRDefault="008935A3" w:rsidP="008935A3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 xml:space="preserve">• Чтение и рассказывание </w:t>
            </w:r>
          </w:p>
          <w:p w:rsidR="008935A3" w:rsidRPr="008710A3" w:rsidRDefault="008935A3" w:rsidP="008935A3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Художественных произведений</w:t>
            </w:r>
          </w:p>
          <w:p w:rsidR="008935A3" w:rsidRPr="008710A3" w:rsidRDefault="008935A3" w:rsidP="008935A3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• Заучивание наизусть</w:t>
            </w:r>
          </w:p>
          <w:p w:rsidR="008935A3" w:rsidRPr="008710A3" w:rsidRDefault="008935A3" w:rsidP="008935A3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• Пересказ</w:t>
            </w:r>
          </w:p>
          <w:p w:rsidR="008935A3" w:rsidRPr="008710A3" w:rsidRDefault="008935A3" w:rsidP="008935A3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• Обобщающая беседа</w:t>
            </w:r>
          </w:p>
          <w:p w:rsidR="008935A3" w:rsidRPr="008710A3" w:rsidRDefault="008935A3" w:rsidP="008935A3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• Рассказывание без опоры</w:t>
            </w:r>
          </w:p>
          <w:p w:rsidR="008935A3" w:rsidRPr="008710A3" w:rsidRDefault="008935A3" w:rsidP="008935A3">
            <w:pPr>
              <w:pStyle w:val="a3"/>
              <w:rPr>
                <w:b/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на наглядный материал</w:t>
            </w:r>
          </w:p>
        </w:tc>
        <w:tc>
          <w:tcPr>
            <w:tcW w:w="3380" w:type="dxa"/>
          </w:tcPr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Практические:</w:t>
            </w:r>
          </w:p>
          <w:p w:rsidR="008935A3" w:rsidRPr="008710A3" w:rsidRDefault="008935A3" w:rsidP="008935A3">
            <w:pPr>
              <w:pStyle w:val="a3"/>
              <w:rPr>
                <w:sz w:val="22"/>
                <w:szCs w:val="22"/>
              </w:rPr>
            </w:pPr>
            <w:r w:rsidRPr="008710A3">
              <w:rPr>
                <w:sz w:val="22"/>
                <w:szCs w:val="22"/>
              </w:rPr>
              <w:t>Дидактические игры, игры-драматизации, инсценировки, дидактические упражнения, пластические этюды, хороводные игры</w:t>
            </w:r>
          </w:p>
        </w:tc>
      </w:tr>
    </w:tbl>
    <w:p w:rsidR="008935A3" w:rsidRPr="008710A3" w:rsidRDefault="008935A3" w:rsidP="00D607B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6"/>
        <w:gridCol w:w="3337"/>
        <w:gridCol w:w="3322"/>
      </w:tblGrid>
      <w:tr w:rsidR="008935A3" w:rsidRPr="008710A3" w:rsidTr="00B24E23">
        <w:tc>
          <w:tcPr>
            <w:tcW w:w="10138" w:type="dxa"/>
            <w:gridSpan w:val="3"/>
          </w:tcPr>
          <w:p w:rsidR="008935A3" w:rsidRPr="008710A3" w:rsidRDefault="008935A3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Средства развития речи</w:t>
            </w:r>
          </w:p>
        </w:tc>
      </w:tr>
      <w:tr w:rsidR="008935A3" w:rsidRPr="008710A3" w:rsidTr="008935A3">
        <w:tc>
          <w:tcPr>
            <w:tcW w:w="3379" w:type="dxa"/>
          </w:tcPr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Общение</w:t>
            </w:r>
          </w:p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взрослых и детей</w:t>
            </w:r>
          </w:p>
        </w:tc>
        <w:tc>
          <w:tcPr>
            <w:tcW w:w="3379" w:type="dxa"/>
          </w:tcPr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Культурная</w:t>
            </w:r>
          </w:p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языковая среда</w:t>
            </w:r>
          </w:p>
        </w:tc>
        <w:tc>
          <w:tcPr>
            <w:tcW w:w="3380" w:type="dxa"/>
          </w:tcPr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Обучение </w:t>
            </w:r>
            <w:proofErr w:type="gramStart"/>
            <w:r w:rsidRPr="008710A3">
              <w:rPr>
                <w:b/>
                <w:sz w:val="22"/>
                <w:szCs w:val="22"/>
              </w:rPr>
              <w:t>родной</w:t>
            </w:r>
            <w:proofErr w:type="gramEnd"/>
            <w:r w:rsidRPr="008710A3">
              <w:rPr>
                <w:b/>
                <w:sz w:val="22"/>
                <w:szCs w:val="22"/>
              </w:rPr>
              <w:t xml:space="preserve"> </w:t>
            </w:r>
          </w:p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речи на занятиях</w:t>
            </w:r>
          </w:p>
        </w:tc>
      </w:tr>
      <w:tr w:rsidR="008935A3" w:rsidRPr="008710A3" w:rsidTr="008935A3">
        <w:tc>
          <w:tcPr>
            <w:tcW w:w="3379" w:type="dxa"/>
          </w:tcPr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Художественная</w:t>
            </w:r>
          </w:p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литература</w:t>
            </w:r>
          </w:p>
          <w:p w:rsidR="008935A3" w:rsidRPr="008710A3" w:rsidRDefault="008935A3" w:rsidP="00D607B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9" w:type="dxa"/>
          </w:tcPr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Изобразительное</w:t>
            </w:r>
          </w:p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искусство, музыка, </w:t>
            </w:r>
          </w:p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театр</w:t>
            </w:r>
          </w:p>
        </w:tc>
        <w:tc>
          <w:tcPr>
            <w:tcW w:w="3380" w:type="dxa"/>
          </w:tcPr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Занятия по другим</w:t>
            </w:r>
          </w:p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 xml:space="preserve">разделам </w:t>
            </w:r>
          </w:p>
          <w:p w:rsidR="008935A3" w:rsidRPr="008710A3" w:rsidRDefault="008935A3" w:rsidP="008935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710A3">
              <w:rPr>
                <w:b/>
                <w:sz w:val="22"/>
                <w:szCs w:val="22"/>
              </w:rPr>
              <w:t>программы</w:t>
            </w:r>
          </w:p>
        </w:tc>
      </w:tr>
    </w:tbl>
    <w:p w:rsidR="008935A3" w:rsidRPr="008710A3" w:rsidRDefault="008935A3" w:rsidP="00D607B3">
      <w:pPr>
        <w:pStyle w:val="a3"/>
        <w:jc w:val="center"/>
        <w:rPr>
          <w:rFonts w:ascii="Times New Roman" w:hAnsi="Times New Roman" w:cs="Times New Roman"/>
          <w:b/>
        </w:rPr>
      </w:pPr>
    </w:p>
    <w:p w:rsidR="006D0220" w:rsidRPr="008710A3" w:rsidRDefault="006D0220" w:rsidP="00D607B3">
      <w:pPr>
        <w:pStyle w:val="a3"/>
        <w:jc w:val="center"/>
        <w:rPr>
          <w:rFonts w:ascii="Times New Roman" w:hAnsi="Times New Roman" w:cs="Times New Roman"/>
          <w:b/>
        </w:rPr>
      </w:pPr>
    </w:p>
    <w:p w:rsidR="008710A3" w:rsidRPr="008710A3" w:rsidRDefault="008710A3" w:rsidP="008710A3">
      <w:pPr>
        <w:pStyle w:val="a3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Задачи образовательной деятельности</w:t>
      </w:r>
    </w:p>
    <w:p w:rsidR="008710A3" w:rsidRPr="008710A3" w:rsidRDefault="008710A3" w:rsidP="003B0F5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Воспитывать у детей интерес к общению </w:t>
      </w:r>
      <w:proofErr w:type="gramStart"/>
      <w:r w:rsidRPr="008710A3">
        <w:rPr>
          <w:rFonts w:ascii="Times New Roman" w:hAnsi="Times New Roman" w:cs="Times New Roman"/>
        </w:rPr>
        <w:t>со</w:t>
      </w:r>
      <w:proofErr w:type="gramEnd"/>
      <w:r w:rsidRPr="008710A3">
        <w:rPr>
          <w:rFonts w:ascii="Times New Roman" w:hAnsi="Times New Roman" w:cs="Times New Roman"/>
        </w:rPr>
        <w:t xml:space="preserve"> взрослыми и сверстниками;</w:t>
      </w:r>
    </w:p>
    <w:p w:rsidR="008710A3" w:rsidRPr="008710A3" w:rsidRDefault="008710A3" w:rsidP="003B0F5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Обучать детей вступать в контакт с окружающими, выражать свои мысли, чувства,  впечатления,  используя  речевые  средства  и  элементарные этикетные формулы общения;</w:t>
      </w:r>
    </w:p>
    <w:p w:rsidR="008710A3" w:rsidRPr="008710A3" w:rsidRDefault="008710A3" w:rsidP="003B0F5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Развивать желание детей активно включаться </w:t>
      </w:r>
      <w:proofErr w:type="gramStart"/>
      <w:r w:rsidRPr="008710A3">
        <w:rPr>
          <w:rFonts w:ascii="Times New Roman" w:hAnsi="Times New Roman" w:cs="Times New Roman"/>
        </w:rPr>
        <w:t>в</w:t>
      </w:r>
      <w:proofErr w:type="gramEnd"/>
      <w:r w:rsidRPr="008710A3">
        <w:rPr>
          <w:rFonts w:ascii="Times New Roman" w:hAnsi="Times New Roman" w:cs="Times New Roman"/>
        </w:rPr>
        <w:t xml:space="preserve">  </w:t>
      </w:r>
      <w:proofErr w:type="gramStart"/>
      <w:r w:rsidRPr="008710A3">
        <w:rPr>
          <w:rFonts w:ascii="Times New Roman" w:hAnsi="Times New Roman" w:cs="Times New Roman"/>
        </w:rPr>
        <w:t>речевого</w:t>
      </w:r>
      <w:proofErr w:type="gramEnd"/>
      <w:r w:rsidRPr="008710A3">
        <w:rPr>
          <w:rFonts w:ascii="Times New Roman" w:hAnsi="Times New Roman" w:cs="Times New Roman"/>
        </w:rPr>
        <w:t xml:space="preserve"> взаимодействие, направленное на развитие умения  понимать обращенную речь с опорой и без опоры на наглядность.</w:t>
      </w:r>
    </w:p>
    <w:p w:rsidR="008710A3" w:rsidRPr="008710A3" w:rsidRDefault="008710A3" w:rsidP="003B0F5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Обогащать  и  активизировать  словарь  детей  за  счет  слов-названий предметов, объектов, их действий или действий с ними, некоторых ярко выраженных  частей свой</w:t>
      </w:r>
      <w:proofErr w:type="gramStart"/>
      <w:r w:rsidRPr="008710A3">
        <w:rPr>
          <w:rFonts w:ascii="Times New Roman" w:hAnsi="Times New Roman" w:cs="Times New Roman"/>
        </w:rPr>
        <w:t>ств  пр</w:t>
      </w:r>
      <w:proofErr w:type="gramEnd"/>
      <w:r w:rsidRPr="008710A3">
        <w:rPr>
          <w:rFonts w:ascii="Times New Roman" w:hAnsi="Times New Roman" w:cs="Times New Roman"/>
        </w:rPr>
        <w:t>едмета  (цвет,  форма,  размер,  характер поверхности).</w:t>
      </w:r>
    </w:p>
    <w:p w:rsidR="008710A3" w:rsidRPr="008710A3" w:rsidRDefault="008710A3" w:rsidP="008710A3">
      <w:pPr>
        <w:pStyle w:val="a3"/>
        <w:ind w:left="720"/>
        <w:rPr>
          <w:rFonts w:ascii="Times New Roman" w:hAnsi="Times New Roman" w:cs="Times New Roman"/>
        </w:rPr>
      </w:pPr>
    </w:p>
    <w:p w:rsidR="008710A3" w:rsidRPr="008710A3" w:rsidRDefault="008710A3" w:rsidP="008710A3">
      <w:pPr>
        <w:pStyle w:val="a3"/>
        <w:ind w:left="720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  <w:b/>
        </w:rPr>
        <w:t>Содержание образовательной деятельности</w:t>
      </w:r>
    </w:p>
    <w:p w:rsidR="008710A3" w:rsidRPr="008710A3" w:rsidRDefault="008710A3" w:rsidP="008710A3">
      <w:pPr>
        <w:pStyle w:val="a3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Связная речь. </w:t>
      </w:r>
    </w:p>
    <w:p w:rsidR="008710A3" w:rsidRPr="008710A3" w:rsidRDefault="008710A3" w:rsidP="008710A3">
      <w:pPr>
        <w:pStyle w:val="a3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    Понимание обращенной речи, сначала с опорой на наглядность, а постепенно и без  нее.  Реагирование  на  обращение,  используя  доступные  речевые  средства, </w:t>
      </w:r>
      <w:proofErr w:type="gramStart"/>
      <w:r w:rsidRPr="008710A3">
        <w:rPr>
          <w:rFonts w:ascii="Times New Roman" w:hAnsi="Times New Roman" w:cs="Times New Roman"/>
        </w:rPr>
        <w:t>ответы</w:t>
      </w:r>
      <w:proofErr w:type="gramEnd"/>
      <w:r w:rsidRPr="008710A3">
        <w:rPr>
          <w:rFonts w:ascii="Times New Roman" w:hAnsi="Times New Roman" w:cs="Times New Roman"/>
        </w:rPr>
        <w:t xml:space="preserve"> на вопросы воспитателя используя фразовую речь или форму простого предложения.  Отнесение  к  себе  речи  взрослого,  обращенной  к  группе  детей, понимать ее </w:t>
      </w:r>
      <w:proofErr w:type="spellStart"/>
      <w:r w:rsidRPr="008710A3">
        <w:rPr>
          <w:rFonts w:ascii="Times New Roman" w:hAnsi="Times New Roman" w:cs="Times New Roman"/>
        </w:rPr>
        <w:t>содержания</w:t>
      </w:r>
      <w:proofErr w:type="gramStart"/>
      <w:r w:rsidRPr="008710A3">
        <w:rPr>
          <w:rFonts w:ascii="Times New Roman" w:hAnsi="Times New Roman" w:cs="Times New Roman"/>
        </w:rPr>
        <w:t>.И</w:t>
      </w:r>
      <w:proofErr w:type="gramEnd"/>
      <w:r w:rsidRPr="008710A3">
        <w:rPr>
          <w:rFonts w:ascii="Times New Roman" w:hAnsi="Times New Roman" w:cs="Times New Roman"/>
        </w:rPr>
        <w:t>нициативная</w:t>
      </w:r>
      <w:proofErr w:type="spellEnd"/>
      <w:r w:rsidRPr="008710A3">
        <w:rPr>
          <w:rFonts w:ascii="Times New Roman" w:hAnsi="Times New Roman" w:cs="Times New Roman"/>
        </w:rPr>
        <w:t xml:space="preserve"> связная разговорная речь как средство общения и познания окружающего  мира.  Переход  ребенка  от  однословной,  фразовой  речи  к использованию  в  речи  предложений  разных  </w:t>
      </w:r>
      <w:proofErr w:type="spellStart"/>
      <w:r w:rsidRPr="008710A3">
        <w:rPr>
          <w:rFonts w:ascii="Times New Roman" w:hAnsi="Times New Roman" w:cs="Times New Roman"/>
        </w:rPr>
        <w:t>типов</w:t>
      </w:r>
      <w:proofErr w:type="gramStart"/>
      <w:r w:rsidRPr="008710A3">
        <w:rPr>
          <w:rFonts w:ascii="Times New Roman" w:hAnsi="Times New Roman" w:cs="Times New Roman"/>
        </w:rPr>
        <w:t>,о</w:t>
      </w:r>
      <w:proofErr w:type="gramEnd"/>
      <w:r w:rsidRPr="008710A3">
        <w:rPr>
          <w:rFonts w:ascii="Times New Roman" w:hAnsi="Times New Roman" w:cs="Times New Roman"/>
        </w:rPr>
        <w:t>тражающих</w:t>
      </w:r>
      <w:proofErr w:type="spellEnd"/>
      <w:r w:rsidRPr="008710A3">
        <w:rPr>
          <w:rFonts w:ascii="Times New Roman" w:hAnsi="Times New Roman" w:cs="Times New Roman"/>
        </w:rPr>
        <w:t xml:space="preserve">  связи  и зависимости объектов.</w:t>
      </w:r>
    </w:p>
    <w:p w:rsidR="008710A3" w:rsidRPr="008710A3" w:rsidRDefault="008710A3" w:rsidP="008710A3">
      <w:pPr>
        <w:pStyle w:val="a3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В словарь входят: </w:t>
      </w:r>
    </w:p>
    <w:p w:rsidR="008710A3" w:rsidRPr="008710A3" w:rsidRDefault="008710A3" w:rsidP="003B0F5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названия  предметов  и  действий  с  предметами,  некоторых  особенностей предметов;</w:t>
      </w:r>
    </w:p>
    <w:p w:rsidR="008710A3" w:rsidRPr="008710A3" w:rsidRDefault="008710A3" w:rsidP="003B0F5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названия некоторых трудовых действий и собственных действий;</w:t>
      </w:r>
    </w:p>
    <w:p w:rsidR="008710A3" w:rsidRPr="008710A3" w:rsidRDefault="008710A3" w:rsidP="003B0F5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имена близких людей, имена детей группы;</w:t>
      </w:r>
    </w:p>
    <w:p w:rsidR="008710A3" w:rsidRPr="008710A3" w:rsidRDefault="008710A3" w:rsidP="003B0F5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обозначения личностных качеств, особенностей внешности окружающих </w:t>
      </w:r>
    </w:p>
    <w:p w:rsidR="008710A3" w:rsidRPr="008710A3" w:rsidRDefault="008710A3" w:rsidP="003B0F5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ребенка взрослых и сверстников.</w:t>
      </w:r>
    </w:p>
    <w:p w:rsidR="008710A3" w:rsidRPr="008710A3" w:rsidRDefault="008710A3" w:rsidP="008710A3">
      <w:pPr>
        <w:pStyle w:val="a3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 xml:space="preserve">Грамматическая правильность речи. </w:t>
      </w:r>
    </w:p>
    <w:p w:rsidR="008710A3" w:rsidRPr="008710A3" w:rsidRDefault="008710A3" w:rsidP="008710A3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Освоение  большинства  основных  грамматических  категорий:  окончаний  слов; уменьшительно-ласкательных  суффиксов;  явление  словотворчества. Проявление  способности  выражать  свои  мысли  посредством  </w:t>
      </w:r>
      <w:proofErr w:type="gramStart"/>
      <w:r w:rsidRPr="008710A3">
        <w:rPr>
          <w:rFonts w:ascii="Times New Roman" w:hAnsi="Times New Roman" w:cs="Times New Roman"/>
        </w:rPr>
        <w:t>трех-четырехсловных</w:t>
      </w:r>
      <w:proofErr w:type="gramEnd"/>
      <w:r w:rsidRPr="008710A3">
        <w:rPr>
          <w:rFonts w:ascii="Times New Roman" w:hAnsi="Times New Roman" w:cs="Times New Roman"/>
        </w:rPr>
        <w:t xml:space="preserve"> предложений. </w:t>
      </w:r>
    </w:p>
    <w:p w:rsidR="008710A3" w:rsidRPr="008710A3" w:rsidRDefault="008710A3" w:rsidP="008710A3">
      <w:pPr>
        <w:pStyle w:val="a3"/>
        <w:jc w:val="both"/>
        <w:rPr>
          <w:rFonts w:ascii="Times New Roman" w:hAnsi="Times New Roman" w:cs="Times New Roman"/>
          <w:b/>
        </w:rPr>
      </w:pPr>
      <w:r w:rsidRPr="008710A3">
        <w:rPr>
          <w:rFonts w:ascii="Times New Roman" w:hAnsi="Times New Roman" w:cs="Times New Roman"/>
          <w:b/>
        </w:rPr>
        <w:t>Самостоятельная речь детей.</w:t>
      </w:r>
    </w:p>
    <w:p w:rsidR="008710A3" w:rsidRPr="008710A3" w:rsidRDefault="008710A3" w:rsidP="008710A3">
      <w:pPr>
        <w:pStyle w:val="a3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  <w:b/>
          <w:i/>
        </w:rPr>
        <w:t>Звуковая  культура  речи.</w:t>
      </w:r>
      <w:r w:rsidRPr="008710A3">
        <w:rPr>
          <w:rFonts w:ascii="Times New Roman" w:hAnsi="Times New Roman" w:cs="Times New Roman"/>
        </w:rPr>
        <w:t xml:space="preserve">  Развитие  звуковой  культуры  речи  включает  </w:t>
      </w:r>
      <w:proofErr w:type="gramStart"/>
      <w:r w:rsidRPr="008710A3">
        <w:rPr>
          <w:rFonts w:ascii="Times New Roman" w:hAnsi="Times New Roman" w:cs="Times New Roman"/>
        </w:rPr>
        <w:t>в</w:t>
      </w:r>
      <w:proofErr w:type="gramEnd"/>
      <w:r w:rsidRPr="008710A3">
        <w:rPr>
          <w:rFonts w:ascii="Times New Roman" w:hAnsi="Times New Roman" w:cs="Times New Roman"/>
        </w:rPr>
        <w:t xml:space="preserve"> </w:t>
      </w:r>
    </w:p>
    <w:p w:rsidR="008710A3" w:rsidRPr="008710A3" w:rsidRDefault="008710A3" w:rsidP="008710A3">
      <w:pPr>
        <w:pStyle w:val="a3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>себя три основных раздела:</w:t>
      </w:r>
    </w:p>
    <w:p w:rsidR="008710A3" w:rsidRPr="008710A3" w:rsidRDefault="008710A3" w:rsidP="008710A3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В  </w:t>
      </w:r>
      <w:r w:rsidRPr="008710A3">
        <w:rPr>
          <w:rFonts w:ascii="Times New Roman" w:hAnsi="Times New Roman" w:cs="Times New Roman"/>
          <w:i/>
        </w:rPr>
        <w:t>звукопроизношении</w:t>
      </w:r>
      <w:r w:rsidRPr="008710A3">
        <w:rPr>
          <w:rFonts w:ascii="Times New Roman" w:hAnsi="Times New Roman" w:cs="Times New Roman"/>
        </w:rPr>
        <w:t xml:space="preserve">  для  детей  характерна общая </w:t>
      </w:r>
      <w:proofErr w:type="spellStart"/>
      <w:r w:rsidRPr="008710A3">
        <w:rPr>
          <w:rFonts w:ascii="Times New Roman" w:hAnsi="Times New Roman" w:cs="Times New Roman"/>
        </w:rPr>
        <w:t>смягченность</w:t>
      </w:r>
      <w:proofErr w:type="spellEnd"/>
      <w:r w:rsidRPr="008710A3">
        <w:rPr>
          <w:rFonts w:ascii="Times New Roman" w:hAnsi="Times New Roman" w:cs="Times New Roman"/>
        </w:rPr>
        <w:t xml:space="preserve"> речи.  В двухлетнем возрасте  такое  несовершенство  произношения  еще  не  требует специальной  коррекции.  Для  его  успешного  </w:t>
      </w:r>
      <w:r w:rsidRPr="008710A3">
        <w:rPr>
          <w:rFonts w:ascii="Times New Roman" w:hAnsi="Times New Roman" w:cs="Times New Roman"/>
        </w:rPr>
        <w:lastRenderedPageBreak/>
        <w:t xml:space="preserve">преодоления  и  предупреждения возможного  нарушения  звукопроизношения  требуется  активная профилактическая  работа  по  укреплению  мышц  органов  артикуляционного аппарата: губ, языка, щек. </w:t>
      </w:r>
    </w:p>
    <w:p w:rsidR="008710A3" w:rsidRPr="008710A3" w:rsidRDefault="008710A3" w:rsidP="008710A3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</w:rPr>
        <w:t xml:space="preserve">В  </w:t>
      </w:r>
      <w:proofErr w:type="spellStart"/>
      <w:r w:rsidRPr="008710A3">
        <w:rPr>
          <w:rFonts w:ascii="Times New Roman" w:hAnsi="Times New Roman" w:cs="Times New Roman"/>
          <w:i/>
        </w:rPr>
        <w:t>словопроизношение</w:t>
      </w:r>
      <w:proofErr w:type="spellEnd"/>
      <w:r w:rsidRPr="008710A3">
        <w:rPr>
          <w:rFonts w:ascii="Times New Roman" w:hAnsi="Times New Roman" w:cs="Times New Roman"/>
          <w:i/>
        </w:rPr>
        <w:t xml:space="preserve"> </w:t>
      </w:r>
      <w:r w:rsidRPr="008710A3">
        <w:rPr>
          <w:rFonts w:ascii="Times New Roman" w:hAnsi="Times New Roman" w:cs="Times New Roman"/>
        </w:rPr>
        <w:t xml:space="preserve"> ребенок  пытается  произнести  все  слова,  которые необходимы для выражения его мысли. В использовании разных по сложности слов  наблюдается  устойчивое  воспроизведение  ритма  слова.  Преодоление явления пропуска слогов в словах по образцу взрослого. </w:t>
      </w:r>
    </w:p>
    <w:p w:rsidR="00BB3CCC" w:rsidRPr="008710A3" w:rsidRDefault="008710A3" w:rsidP="008710A3">
      <w:pPr>
        <w:pStyle w:val="a3"/>
        <w:jc w:val="both"/>
        <w:rPr>
          <w:rFonts w:ascii="Times New Roman" w:hAnsi="Times New Roman" w:cs="Times New Roman"/>
        </w:rPr>
      </w:pPr>
      <w:r w:rsidRPr="008710A3">
        <w:rPr>
          <w:rFonts w:ascii="Times New Roman" w:hAnsi="Times New Roman" w:cs="Times New Roman"/>
          <w:i/>
        </w:rPr>
        <w:t xml:space="preserve">Выразительность </w:t>
      </w:r>
      <w:r w:rsidRPr="008710A3">
        <w:rPr>
          <w:rFonts w:ascii="Times New Roman" w:hAnsi="Times New Roman" w:cs="Times New Roman"/>
        </w:rPr>
        <w:t xml:space="preserve"> речи  через  сопровождение  жестами,  мимикой, пантомимикой  (движениями).  Выражение  своего  отношения  к  предмету разговора  при  помощи  разнообразных  вербальных  средств.  Проявление эмоциональной непроизвольной выразительности речи ребенка</w:t>
      </w:r>
    </w:p>
    <w:p w:rsidR="00D04511" w:rsidRDefault="00D04511" w:rsidP="00731BA1">
      <w:pPr>
        <w:pStyle w:val="a3"/>
        <w:rPr>
          <w:rFonts w:ascii="Times New Roman" w:hAnsi="Times New Roman" w:cs="Times New Roman"/>
          <w:b/>
          <w:sz w:val="24"/>
        </w:rPr>
      </w:pPr>
    </w:p>
    <w:p w:rsidR="008F6262" w:rsidRDefault="00B24E23" w:rsidP="008F626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2.2</w:t>
      </w:r>
      <w:r w:rsidR="000225FC">
        <w:rPr>
          <w:rFonts w:ascii="Times New Roman" w:hAnsi="Times New Roman" w:cs="Times New Roman"/>
          <w:b/>
          <w:sz w:val="24"/>
        </w:rPr>
        <w:t xml:space="preserve">. </w:t>
      </w:r>
      <w:r w:rsidR="008F6262" w:rsidRPr="008F6262">
        <w:rPr>
          <w:rFonts w:ascii="Times New Roman" w:hAnsi="Times New Roman" w:cs="Times New Roman"/>
          <w:b/>
          <w:sz w:val="24"/>
        </w:rPr>
        <w:t>Способы и направления поддержки детской инициативы</w:t>
      </w:r>
    </w:p>
    <w:p w:rsidR="008F6262" w:rsidRPr="008F6262" w:rsidRDefault="008F6262" w:rsidP="008F626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F6262" w:rsidRPr="008F6262" w:rsidRDefault="008F6262" w:rsidP="008F62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F6262">
        <w:rPr>
          <w:rFonts w:ascii="Times New Roman" w:hAnsi="Times New Roman" w:cs="Times New Roman"/>
        </w:rPr>
        <w:t xml:space="preserve">Образовательная  программа  </w:t>
      </w:r>
      <w:r w:rsidR="008710A3">
        <w:rPr>
          <w:rFonts w:ascii="Times New Roman" w:hAnsi="Times New Roman" w:cs="Times New Roman"/>
        </w:rPr>
        <w:t xml:space="preserve">для групп семейного воспитания </w:t>
      </w:r>
      <w:r w:rsidRPr="008F6262">
        <w:rPr>
          <w:rFonts w:ascii="Times New Roman" w:hAnsi="Times New Roman" w:cs="Times New Roman"/>
        </w:rPr>
        <w:t xml:space="preserve">формируется,  прежде  </w:t>
      </w:r>
      <w:proofErr w:type="gramStart"/>
      <w:r w:rsidRPr="008F6262">
        <w:rPr>
          <w:rFonts w:ascii="Times New Roman" w:hAnsi="Times New Roman" w:cs="Times New Roman"/>
        </w:rPr>
        <w:t>всего</w:t>
      </w:r>
      <w:proofErr w:type="gramEnd"/>
      <w:r w:rsidRPr="008F6262">
        <w:rPr>
          <w:rFonts w:ascii="Times New Roman" w:hAnsi="Times New Roman" w:cs="Times New Roman"/>
        </w:rPr>
        <w:t xml:space="preserve">  как  прог</w:t>
      </w:r>
      <w:r>
        <w:rPr>
          <w:rFonts w:ascii="Times New Roman" w:hAnsi="Times New Roman" w:cs="Times New Roman"/>
        </w:rPr>
        <w:t xml:space="preserve">рамма  психолого-педагогической </w:t>
      </w:r>
      <w:r w:rsidRPr="008F6262">
        <w:rPr>
          <w:rFonts w:ascii="Times New Roman" w:hAnsi="Times New Roman" w:cs="Times New Roman"/>
        </w:rPr>
        <w:t xml:space="preserve">поддержки позитивной социализации и индивидуализации, развития личности детей дошкольного возраста. </w:t>
      </w:r>
    </w:p>
    <w:p w:rsidR="008F6262" w:rsidRPr="008F6262" w:rsidRDefault="009B4B34" w:rsidP="008F62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F6262" w:rsidRPr="008F6262">
        <w:rPr>
          <w:rFonts w:ascii="Times New Roman" w:hAnsi="Times New Roman" w:cs="Times New Roman"/>
        </w:rPr>
        <w:t xml:space="preserve">Образовательная программа </w:t>
      </w:r>
      <w:r w:rsidR="008710A3">
        <w:rPr>
          <w:rFonts w:ascii="Times New Roman" w:hAnsi="Times New Roman" w:cs="Times New Roman"/>
        </w:rPr>
        <w:t xml:space="preserve">для групп семейного воспитания </w:t>
      </w:r>
      <w:r w:rsidR="008F6262" w:rsidRPr="008F6262">
        <w:rPr>
          <w:rFonts w:ascii="Times New Roman" w:hAnsi="Times New Roman" w:cs="Times New Roman"/>
        </w:rPr>
        <w:t xml:space="preserve">направлена на: </w:t>
      </w:r>
      <w:r>
        <w:rPr>
          <w:rFonts w:ascii="Times New Roman" w:hAnsi="Times New Roman" w:cs="Times New Roman"/>
        </w:rPr>
        <w:t xml:space="preserve"> </w:t>
      </w:r>
      <w:r w:rsidR="008F6262" w:rsidRPr="008F6262">
        <w:rPr>
          <w:rFonts w:ascii="Times New Roman" w:hAnsi="Times New Roman" w:cs="Times New Roman"/>
        </w:rPr>
        <w:t>создание  условий  развития  ребенка,  открывающих  воз</w:t>
      </w:r>
      <w:r>
        <w:rPr>
          <w:rFonts w:ascii="Times New Roman" w:hAnsi="Times New Roman" w:cs="Times New Roman"/>
        </w:rPr>
        <w:t xml:space="preserve">можности  для  его  позитивной </w:t>
      </w:r>
      <w:r w:rsidR="008F6262" w:rsidRPr="008F6262">
        <w:rPr>
          <w:rFonts w:ascii="Times New Roman" w:hAnsi="Times New Roman" w:cs="Times New Roman"/>
        </w:rPr>
        <w:t xml:space="preserve">социализации, его личностного развития, развития инициативы </w:t>
      </w:r>
      <w:r>
        <w:rPr>
          <w:rFonts w:ascii="Times New Roman" w:hAnsi="Times New Roman" w:cs="Times New Roman"/>
        </w:rPr>
        <w:t>и творческих способностей на ос</w:t>
      </w:r>
      <w:r w:rsidR="008F6262" w:rsidRPr="008F6262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ве </w:t>
      </w:r>
      <w:r w:rsidR="008F6262" w:rsidRPr="008F6262">
        <w:rPr>
          <w:rFonts w:ascii="Times New Roman" w:hAnsi="Times New Roman" w:cs="Times New Roman"/>
        </w:rPr>
        <w:t xml:space="preserve">сотрудничества </w:t>
      </w:r>
      <w:proofErr w:type="gramStart"/>
      <w:r w:rsidR="008F6262" w:rsidRPr="008F6262">
        <w:rPr>
          <w:rFonts w:ascii="Times New Roman" w:hAnsi="Times New Roman" w:cs="Times New Roman"/>
        </w:rPr>
        <w:t>со</w:t>
      </w:r>
      <w:proofErr w:type="gramEnd"/>
      <w:r w:rsidR="008F6262" w:rsidRPr="008F6262">
        <w:rPr>
          <w:rFonts w:ascii="Times New Roman" w:hAnsi="Times New Roman" w:cs="Times New Roman"/>
        </w:rPr>
        <w:t xml:space="preserve"> взрослыми и сверстниками и соответствующ</w:t>
      </w:r>
      <w:r>
        <w:rPr>
          <w:rFonts w:ascii="Times New Roman" w:hAnsi="Times New Roman" w:cs="Times New Roman"/>
        </w:rPr>
        <w:t xml:space="preserve">им возрасту видам деятельности; </w:t>
      </w:r>
      <w:r w:rsidR="008F6262" w:rsidRPr="008F6262">
        <w:rPr>
          <w:rFonts w:ascii="Times New Roman" w:hAnsi="Times New Roman" w:cs="Times New Roman"/>
        </w:rPr>
        <w:t>на создание развивающей образовательной среды, которая пред</w:t>
      </w:r>
      <w:r>
        <w:rPr>
          <w:rFonts w:ascii="Times New Roman" w:hAnsi="Times New Roman" w:cs="Times New Roman"/>
        </w:rPr>
        <w:t xml:space="preserve">ставляет собой систему условий </w:t>
      </w:r>
      <w:r w:rsidR="008F6262" w:rsidRPr="008F6262">
        <w:rPr>
          <w:rFonts w:ascii="Times New Roman" w:hAnsi="Times New Roman" w:cs="Times New Roman"/>
        </w:rPr>
        <w:t>социали</w:t>
      </w:r>
      <w:r>
        <w:rPr>
          <w:rFonts w:ascii="Times New Roman" w:hAnsi="Times New Roman" w:cs="Times New Roman"/>
        </w:rPr>
        <w:t xml:space="preserve">зации и индивидуализации детей. </w:t>
      </w:r>
      <w:r w:rsidR="008F6262" w:rsidRPr="008F6262">
        <w:rPr>
          <w:rFonts w:ascii="Times New Roman" w:hAnsi="Times New Roman" w:cs="Times New Roman"/>
        </w:rPr>
        <w:t>Создание условий для позитивной социализации ребе</w:t>
      </w:r>
      <w:r>
        <w:rPr>
          <w:rFonts w:ascii="Times New Roman" w:hAnsi="Times New Roman" w:cs="Times New Roman"/>
        </w:rPr>
        <w:t xml:space="preserve">нка, его личностного развития, </w:t>
      </w:r>
      <w:r w:rsidR="008F6262" w:rsidRPr="008F6262">
        <w:rPr>
          <w:rFonts w:ascii="Times New Roman" w:hAnsi="Times New Roman" w:cs="Times New Roman"/>
        </w:rPr>
        <w:t>развития инициативы</w:t>
      </w:r>
    </w:p>
    <w:p w:rsidR="008F6262" w:rsidRPr="008F6262" w:rsidRDefault="009B4B34" w:rsidP="000225F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F6262" w:rsidRPr="008F6262">
        <w:rPr>
          <w:rFonts w:ascii="Times New Roman" w:hAnsi="Times New Roman" w:cs="Times New Roman"/>
        </w:rPr>
        <w:t>Современная социокультурная ситуация развит</w:t>
      </w:r>
      <w:r>
        <w:rPr>
          <w:rFonts w:ascii="Times New Roman" w:hAnsi="Times New Roman" w:cs="Times New Roman"/>
        </w:rPr>
        <w:t xml:space="preserve">ия ребёнка дошкольного возраста </w:t>
      </w:r>
      <w:r w:rsidR="008F6262" w:rsidRPr="008F6262">
        <w:rPr>
          <w:rFonts w:ascii="Times New Roman" w:hAnsi="Times New Roman" w:cs="Times New Roman"/>
        </w:rPr>
        <w:t>выглядит следующим образом: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 xml:space="preserve">1) </w:t>
      </w:r>
      <w:r w:rsidR="000225FC">
        <w:rPr>
          <w:rFonts w:ascii="Times New Roman" w:hAnsi="Times New Roman" w:cs="Times New Roman"/>
        </w:rPr>
        <w:t xml:space="preserve">   </w:t>
      </w:r>
      <w:proofErr w:type="spellStart"/>
      <w:r w:rsidRPr="008F6262">
        <w:rPr>
          <w:rFonts w:ascii="Times New Roman" w:hAnsi="Times New Roman" w:cs="Times New Roman"/>
        </w:rPr>
        <w:t>Бóльшая</w:t>
      </w:r>
      <w:proofErr w:type="spellEnd"/>
      <w:r w:rsidRPr="008F6262">
        <w:rPr>
          <w:rFonts w:ascii="Times New Roman" w:hAnsi="Times New Roman" w:cs="Times New Roman"/>
        </w:rPr>
        <w:t xml:space="preserve"> открытость мира и доступность его познан</w:t>
      </w:r>
      <w:r w:rsidR="009B4B34">
        <w:rPr>
          <w:rFonts w:ascii="Times New Roman" w:hAnsi="Times New Roman" w:cs="Times New Roman"/>
        </w:rPr>
        <w:t>ия для ребенка, больше источник</w:t>
      </w:r>
      <w:r w:rsidRPr="008F6262">
        <w:rPr>
          <w:rFonts w:ascii="Times New Roman" w:hAnsi="Times New Roman" w:cs="Times New Roman"/>
        </w:rPr>
        <w:t xml:space="preserve">ов информации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>(телевидение,  интернет,  большое  количество  игр  и  игрушек);  агрессив</w:t>
      </w:r>
      <w:r w:rsidR="009B4B34">
        <w:rPr>
          <w:rFonts w:ascii="Times New Roman" w:hAnsi="Times New Roman" w:cs="Times New Roman"/>
        </w:rPr>
        <w:t xml:space="preserve">ность  доступной  для  ребенка </w:t>
      </w:r>
      <w:r w:rsidRPr="008F6262">
        <w:rPr>
          <w:rFonts w:ascii="Times New Roman" w:hAnsi="Times New Roman" w:cs="Times New Roman"/>
        </w:rPr>
        <w:t xml:space="preserve">информации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>2)  Культурная  неустойчивость  окружающего  мира,  смешение  культур  в   совокупности  с</w:t>
      </w:r>
      <w:r w:rsidR="000225FC">
        <w:rPr>
          <w:rFonts w:ascii="Times New Roman" w:hAnsi="Times New Roman" w:cs="Times New Roman"/>
        </w:rPr>
        <w:t xml:space="preserve"> </w:t>
      </w:r>
      <w:proofErr w:type="spellStart"/>
      <w:r w:rsidRPr="008F6262">
        <w:rPr>
          <w:rFonts w:ascii="Times New Roman" w:hAnsi="Times New Roman" w:cs="Times New Roman"/>
        </w:rPr>
        <w:t>многоязычностью</w:t>
      </w:r>
      <w:proofErr w:type="spellEnd"/>
      <w:r w:rsidRPr="008F6262">
        <w:rPr>
          <w:rFonts w:ascii="Times New Roman" w:hAnsi="Times New Roman" w:cs="Times New Roman"/>
        </w:rPr>
        <w:t xml:space="preserve">;  </w:t>
      </w:r>
      <w:proofErr w:type="spellStart"/>
      <w:r w:rsidRPr="008F6262">
        <w:rPr>
          <w:rFonts w:ascii="Times New Roman" w:hAnsi="Times New Roman" w:cs="Times New Roman"/>
        </w:rPr>
        <w:t>разностность</w:t>
      </w:r>
      <w:proofErr w:type="spellEnd"/>
      <w:r w:rsidRPr="008F6262">
        <w:rPr>
          <w:rFonts w:ascii="Times New Roman" w:hAnsi="Times New Roman" w:cs="Times New Roman"/>
        </w:rPr>
        <w:t xml:space="preserve">  и  иногда  противоречивость  пре</w:t>
      </w:r>
      <w:r w:rsidR="000225FC">
        <w:rPr>
          <w:rFonts w:ascii="Times New Roman" w:hAnsi="Times New Roman" w:cs="Times New Roman"/>
        </w:rPr>
        <w:t xml:space="preserve">длагаемых  разными  культурами </w:t>
      </w:r>
      <w:r w:rsidRPr="008F6262">
        <w:rPr>
          <w:rFonts w:ascii="Times New Roman" w:hAnsi="Times New Roman" w:cs="Times New Roman"/>
        </w:rPr>
        <w:t xml:space="preserve">образцов поведения и образцов отношения к окружающему миру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>3)  Сложность  окружающей  среды  с  технологической  точки  з</w:t>
      </w:r>
      <w:r w:rsidR="000225FC">
        <w:rPr>
          <w:rFonts w:ascii="Times New Roman" w:hAnsi="Times New Roman" w:cs="Times New Roman"/>
        </w:rPr>
        <w:t xml:space="preserve">рения;  нарушение  устоявшейся </w:t>
      </w:r>
      <w:r w:rsidRPr="008F6262">
        <w:rPr>
          <w:rFonts w:ascii="Times New Roman" w:hAnsi="Times New Roman" w:cs="Times New Roman"/>
        </w:rPr>
        <w:t>традиционной  схемы  передачи  знаний  и  опыта  от  взрослых  детям;</w:t>
      </w:r>
      <w:r w:rsidR="000225FC">
        <w:rPr>
          <w:rFonts w:ascii="Times New Roman" w:hAnsi="Times New Roman" w:cs="Times New Roman"/>
        </w:rPr>
        <w:t xml:space="preserve">  формирование  уже  на  этапе </w:t>
      </w:r>
      <w:r w:rsidRPr="008F6262">
        <w:rPr>
          <w:rFonts w:ascii="Times New Roman" w:hAnsi="Times New Roman" w:cs="Times New Roman"/>
        </w:rPr>
        <w:t xml:space="preserve">дошкольного детства универсальных, комплексных качеств личности ребенка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 xml:space="preserve">4) Быстрая изменяемость окружающего мира; новая методология познания мира;  овладение </w:t>
      </w:r>
      <w:r w:rsidR="000225FC">
        <w:rPr>
          <w:rFonts w:ascii="Times New Roman" w:hAnsi="Times New Roman" w:cs="Times New Roman"/>
        </w:rPr>
        <w:t xml:space="preserve">ребенком </w:t>
      </w:r>
      <w:r w:rsidRPr="008F6262">
        <w:rPr>
          <w:rFonts w:ascii="Times New Roman" w:hAnsi="Times New Roman" w:cs="Times New Roman"/>
        </w:rPr>
        <w:t xml:space="preserve">комплексным инструментарием познания мира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>5)  Быстрая  изменяемость  окружающего  мира;  понимание  реб</w:t>
      </w:r>
      <w:r w:rsidR="000225FC">
        <w:rPr>
          <w:rFonts w:ascii="Times New Roman" w:hAnsi="Times New Roman" w:cs="Times New Roman"/>
        </w:rPr>
        <w:t xml:space="preserve">енком  важности  и  неважности </w:t>
      </w:r>
      <w:r w:rsidRPr="008F6262">
        <w:rPr>
          <w:rFonts w:ascii="Times New Roman" w:hAnsi="Times New Roman" w:cs="Times New Roman"/>
        </w:rPr>
        <w:t xml:space="preserve">(второстепенности)  информации;  отбор  содержания  дошкольного  образования;  усиление  роли взрослого в защите ребенка от негативного воздействия излишних источников познания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 xml:space="preserve">6)  Агрессивность  окружающей  среды  и  ограниченность </w:t>
      </w:r>
      <w:r w:rsidR="00A0687C">
        <w:rPr>
          <w:rFonts w:ascii="Times New Roman" w:hAnsi="Times New Roman" w:cs="Times New Roman"/>
        </w:rPr>
        <w:t xml:space="preserve"> механизмов  приспособляемости </w:t>
      </w:r>
      <w:r w:rsidRPr="008F6262">
        <w:rPr>
          <w:rFonts w:ascii="Times New Roman" w:hAnsi="Times New Roman" w:cs="Times New Roman"/>
        </w:rPr>
        <w:t>человеческого  организма  к  быстро  изменяющимся  условиям,  наличие</w:t>
      </w:r>
      <w:r w:rsidR="009B4B34">
        <w:rPr>
          <w:rFonts w:ascii="Times New Roman" w:hAnsi="Times New Roman" w:cs="Times New Roman"/>
        </w:rPr>
        <w:t xml:space="preserve">  многочисленных  вредных  для </w:t>
      </w:r>
      <w:r w:rsidRPr="008F6262">
        <w:rPr>
          <w:rFonts w:ascii="Times New Roman" w:hAnsi="Times New Roman" w:cs="Times New Roman"/>
        </w:rPr>
        <w:t>здоровья  факторов;  негативное  влияние  на  здоровье  детей  –  как  физ</w:t>
      </w:r>
      <w:r w:rsidR="009B4B34">
        <w:rPr>
          <w:rFonts w:ascii="Times New Roman" w:hAnsi="Times New Roman" w:cs="Times New Roman"/>
        </w:rPr>
        <w:t xml:space="preserve">ическое,  так  и  психическое; </w:t>
      </w:r>
      <w:r w:rsidRPr="008F6262">
        <w:rPr>
          <w:rFonts w:ascii="Times New Roman" w:hAnsi="Times New Roman" w:cs="Times New Roman"/>
        </w:rPr>
        <w:t>возрастание  роли  инклюзивного  образования;  влияние  на  формирован</w:t>
      </w:r>
      <w:r w:rsidR="009B4B34">
        <w:rPr>
          <w:rFonts w:ascii="Times New Roman" w:hAnsi="Times New Roman" w:cs="Times New Roman"/>
        </w:rPr>
        <w:t xml:space="preserve">ие  у  детей  норм  поведения, </w:t>
      </w:r>
      <w:r w:rsidRPr="008F6262">
        <w:rPr>
          <w:rFonts w:ascii="Times New Roman" w:hAnsi="Times New Roman" w:cs="Times New Roman"/>
        </w:rPr>
        <w:t>исключающих пренебрежительное отношение к детям с ограниченными возможностями здоровья.</w:t>
      </w:r>
    </w:p>
    <w:p w:rsidR="008F6262" w:rsidRPr="008F6262" w:rsidRDefault="009B4B34" w:rsidP="000225F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F6262" w:rsidRPr="008F6262">
        <w:rPr>
          <w:rFonts w:ascii="Times New Roman" w:hAnsi="Times New Roman" w:cs="Times New Roman"/>
        </w:rPr>
        <w:t>Такую  ситуацию  нельзя  не  учитывать,  реализовывать  об</w:t>
      </w:r>
      <w:r w:rsidR="00A0687C">
        <w:rPr>
          <w:rFonts w:ascii="Times New Roman" w:hAnsi="Times New Roman" w:cs="Times New Roman"/>
        </w:rPr>
        <w:t xml:space="preserve">разовательную  деятельность  с </w:t>
      </w:r>
      <w:r w:rsidR="008F6262" w:rsidRPr="008F6262">
        <w:rPr>
          <w:rFonts w:ascii="Times New Roman" w:hAnsi="Times New Roman" w:cs="Times New Roman"/>
        </w:rPr>
        <w:t>постоянным анализом текущей ситуации, изучением психологических</w:t>
      </w:r>
      <w:r w:rsidR="00A0687C">
        <w:rPr>
          <w:rFonts w:ascii="Times New Roman" w:hAnsi="Times New Roman" w:cs="Times New Roman"/>
        </w:rPr>
        <w:t xml:space="preserve">, физиологических и возрастных </w:t>
      </w:r>
      <w:r w:rsidR="008F6262" w:rsidRPr="008F6262">
        <w:rPr>
          <w:rFonts w:ascii="Times New Roman" w:hAnsi="Times New Roman" w:cs="Times New Roman"/>
        </w:rPr>
        <w:t>особенностей воспитанников.</w:t>
      </w:r>
    </w:p>
    <w:p w:rsidR="008F6262" w:rsidRPr="008F6262" w:rsidRDefault="009B4B34" w:rsidP="000225F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F6262" w:rsidRPr="008F6262">
        <w:rPr>
          <w:rFonts w:ascii="Times New Roman" w:hAnsi="Times New Roman" w:cs="Times New Roman"/>
        </w:rPr>
        <w:t xml:space="preserve">При реализации Образовательной программы </w:t>
      </w:r>
      <w:r w:rsidR="00D321B1">
        <w:rPr>
          <w:rFonts w:ascii="Times New Roman" w:hAnsi="Times New Roman" w:cs="Times New Roman"/>
        </w:rPr>
        <w:t xml:space="preserve">для групп семейного воспитания </w:t>
      </w:r>
      <w:r w:rsidR="008F6262" w:rsidRPr="008F6262">
        <w:rPr>
          <w:rFonts w:ascii="Times New Roman" w:hAnsi="Times New Roman" w:cs="Times New Roman"/>
        </w:rPr>
        <w:t>каждый  педаго</w:t>
      </w:r>
      <w:r w:rsidR="00A0687C">
        <w:rPr>
          <w:rFonts w:ascii="Times New Roman" w:hAnsi="Times New Roman" w:cs="Times New Roman"/>
        </w:rPr>
        <w:t xml:space="preserve">г  занимается  анализом  своей </w:t>
      </w:r>
      <w:r w:rsidR="008F6262" w:rsidRPr="008F6262">
        <w:rPr>
          <w:rFonts w:ascii="Times New Roman" w:hAnsi="Times New Roman" w:cs="Times New Roman"/>
        </w:rPr>
        <w:t xml:space="preserve">деятельности, мониторингом результатов педагогической работы, а также: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>-  продумывает содержание и организацию совместного образа жизни детей, условия эмоц</w:t>
      </w:r>
      <w:r w:rsidR="00A0687C">
        <w:rPr>
          <w:rFonts w:ascii="Times New Roman" w:hAnsi="Times New Roman" w:cs="Times New Roman"/>
        </w:rPr>
        <w:t xml:space="preserve">ионального </w:t>
      </w:r>
      <w:r w:rsidRPr="008F6262">
        <w:rPr>
          <w:rFonts w:ascii="Times New Roman" w:hAnsi="Times New Roman" w:cs="Times New Roman"/>
        </w:rPr>
        <w:t xml:space="preserve">благополучия и развития каждого ребенка;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>-  определяет  единые  для  всех  детей  правила  сосуществования  д</w:t>
      </w:r>
      <w:r w:rsidR="00A0687C">
        <w:rPr>
          <w:rFonts w:ascii="Times New Roman" w:hAnsi="Times New Roman" w:cs="Times New Roman"/>
        </w:rPr>
        <w:t xml:space="preserve">етского  общества,  включающие </w:t>
      </w:r>
      <w:r w:rsidRPr="008F6262">
        <w:rPr>
          <w:rFonts w:ascii="Times New Roman" w:hAnsi="Times New Roman" w:cs="Times New Roman"/>
        </w:rPr>
        <w:t xml:space="preserve">равенство  прав,  взаимную  доброжелательность  и  внимание  друг  к  </w:t>
      </w:r>
      <w:r w:rsidR="00A0687C">
        <w:rPr>
          <w:rFonts w:ascii="Times New Roman" w:hAnsi="Times New Roman" w:cs="Times New Roman"/>
        </w:rPr>
        <w:t xml:space="preserve">другу,  готовность  прийти  на </w:t>
      </w:r>
      <w:r w:rsidRPr="008F6262">
        <w:rPr>
          <w:rFonts w:ascii="Times New Roman" w:hAnsi="Times New Roman" w:cs="Times New Roman"/>
        </w:rPr>
        <w:t xml:space="preserve">помощь, поддержать;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lastRenderedPageBreak/>
        <w:t>- соблюдает гуманистические принципы</w:t>
      </w:r>
      <w:r w:rsidR="00A0687C">
        <w:rPr>
          <w:rFonts w:ascii="Times New Roman" w:hAnsi="Times New Roman" w:cs="Times New Roman"/>
        </w:rPr>
        <w:t xml:space="preserve"> педагогического сопровождения </w:t>
      </w:r>
      <w:r w:rsidRPr="008F6262">
        <w:rPr>
          <w:rFonts w:ascii="Times New Roman" w:hAnsi="Times New Roman" w:cs="Times New Roman"/>
        </w:rPr>
        <w:t xml:space="preserve">развития детей, в числе которых забота, теплое отношение, интерес </w:t>
      </w:r>
      <w:r w:rsidR="00A0687C">
        <w:rPr>
          <w:rFonts w:ascii="Times New Roman" w:hAnsi="Times New Roman" w:cs="Times New Roman"/>
        </w:rPr>
        <w:t xml:space="preserve">к каждому ребенку, поддержка и </w:t>
      </w:r>
      <w:r w:rsidRPr="008F6262">
        <w:rPr>
          <w:rFonts w:ascii="Times New Roman" w:hAnsi="Times New Roman" w:cs="Times New Roman"/>
        </w:rPr>
        <w:t xml:space="preserve">установка на успех, развитие детской самостоятельности, инициативы;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>-  осуществляет  развивающее взаимодействие  с детьми, основанное</w:t>
      </w:r>
      <w:r w:rsidR="00A0687C">
        <w:rPr>
          <w:rFonts w:ascii="Times New Roman" w:hAnsi="Times New Roman" w:cs="Times New Roman"/>
        </w:rPr>
        <w:t xml:space="preserve"> на современных педагогических </w:t>
      </w:r>
      <w:r w:rsidRPr="008F6262">
        <w:rPr>
          <w:rFonts w:ascii="Times New Roman" w:hAnsi="Times New Roman" w:cs="Times New Roman"/>
        </w:rPr>
        <w:t>позициях:  «Давай  сделаем  это  вместе»;  «Посмотри,  как  я  это  делаю</w:t>
      </w:r>
      <w:r w:rsidR="00A0687C">
        <w:rPr>
          <w:rFonts w:ascii="Times New Roman" w:hAnsi="Times New Roman" w:cs="Times New Roman"/>
        </w:rPr>
        <w:t xml:space="preserve">»;  «Научи  меня,  помоги  мне </w:t>
      </w:r>
      <w:r w:rsidRPr="008F6262">
        <w:rPr>
          <w:rFonts w:ascii="Times New Roman" w:hAnsi="Times New Roman" w:cs="Times New Roman"/>
        </w:rPr>
        <w:t xml:space="preserve">сделать это»;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>-  сочетает  совместную  с  ребенком  деятельность  (игры,  труд,  наблюдени</w:t>
      </w:r>
      <w:r w:rsidR="00A0687C">
        <w:rPr>
          <w:rFonts w:ascii="Times New Roman" w:hAnsi="Times New Roman" w:cs="Times New Roman"/>
        </w:rPr>
        <w:t xml:space="preserve">я  и  пр.)  и  самостоятельную </w:t>
      </w:r>
      <w:r w:rsidRPr="008F6262">
        <w:rPr>
          <w:rFonts w:ascii="Times New Roman" w:hAnsi="Times New Roman" w:cs="Times New Roman"/>
        </w:rPr>
        <w:t xml:space="preserve">деятельность детей; 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>-  ежедневно  планирует  образовательные  ситуации,  обогащающие  п</w:t>
      </w:r>
      <w:r w:rsidR="00A0687C">
        <w:rPr>
          <w:rFonts w:ascii="Times New Roman" w:hAnsi="Times New Roman" w:cs="Times New Roman"/>
        </w:rPr>
        <w:t xml:space="preserve">рактический  и  познавательный </w:t>
      </w:r>
      <w:r w:rsidRPr="008F6262">
        <w:rPr>
          <w:rFonts w:ascii="Times New Roman" w:hAnsi="Times New Roman" w:cs="Times New Roman"/>
        </w:rPr>
        <w:t xml:space="preserve">опыт детей, эмоции и представления о мире;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 xml:space="preserve">- создает развивающую предметно-пространственную среду; </w:t>
      </w:r>
    </w:p>
    <w:p w:rsidR="008F6262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 xml:space="preserve">- наблюдает, как развиваются самостоятельность каждого ребенка и взаимоотношения детей; </w:t>
      </w:r>
    </w:p>
    <w:p w:rsidR="00D607B3" w:rsidRPr="008F6262" w:rsidRDefault="008F6262" w:rsidP="000225FC">
      <w:pPr>
        <w:pStyle w:val="a3"/>
        <w:jc w:val="both"/>
        <w:rPr>
          <w:rFonts w:ascii="Times New Roman" w:hAnsi="Times New Roman" w:cs="Times New Roman"/>
        </w:rPr>
      </w:pPr>
      <w:r w:rsidRPr="008F6262">
        <w:rPr>
          <w:rFonts w:ascii="Times New Roman" w:hAnsi="Times New Roman" w:cs="Times New Roman"/>
        </w:rPr>
        <w:t>- сотрудничает с родителями, совместно с ними решая задачи воспитания и развития малышей.</w:t>
      </w:r>
    </w:p>
    <w:p w:rsidR="00541F84" w:rsidRPr="00A0687C" w:rsidRDefault="00F509F7" w:rsidP="00A06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84" w:rsidRPr="00835952" w:rsidRDefault="00541F84" w:rsidP="00F509F7">
      <w:pPr>
        <w:pStyle w:val="a3"/>
        <w:rPr>
          <w:rFonts w:ascii="Times New Roman" w:hAnsi="Times New Roman" w:cs="Times New Roman"/>
          <w:b/>
          <w:szCs w:val="24"/>
        </w:rPr>
      </w:pPr>
    </w:p>
    <w:p w:rsidR="009B4B34" w:rsidRPr="00835952" w:rsidRDefault="009B4B34" w:rsidP="009B4B34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835952">
        <w:rPr>
          <w:rFonts w:ascii="Times New Roman" w:hAnsi="Times New Roman" w:cs="Times New Roman"/>
          <w:b/>
          <w:szCs w:val="24"/>
        </w:rPr>
        <w:t>Младшая группа</w:t>
      </w:r>
    </w:p>
    <w:p w:rsidR="009B4B34" w:rsidRPr="00835952" w:rsidRDefault="009B4B34" w:rsidP="009B4B34">
      <w:pPr>
        <w:pStyle w:val="a3"/>
        <w:jc w:val="both"/>
        <w:rPr>
          <w:rFonts w:ascii="Times New Roman" w:hAnsi="Times New Roman" w:cs="Times New Roman"/>
          <w:szCs w:val="24"/>
        </w:rPr>
      </w:pPr>
      <w:r w:rsidRPr="00835952">
        <w:rPr>
          <w:rFonts w:ascii="Times New Roman" w:hAnsi="Times New Roman" w:cs="Times New Roman"/>
          <w:szCs w:val="24"/>
        </w:rPr>
        <w:t xml:space="preserve">     Младший  возраст  —  важнейший  период  в  развитии  дошкольника,  который характеризуется высокой  интенсивностью  физического  и  психического  развития.  В  это  время  происходит  переход ребенка к новым отношениям с взрослыми, сверстниками, с предметным миром. Педагогу  необходимо  помочь  каждому  ребенку  заметить  рост  своих  достижений,  ощутить радость переживания успеха в деятельности (Я  –  молодец!). В совместной деятельности воспитатель помогает  ребенку  освоить  новые  способы  и  приемы  действий,  показывает  пример  поведения  и отношения. </w:t>
      </w:r>
    </w:p>
    <w:p w:rsidR="009B4B34" w:rsidRPr="00835952" w:rsidRDefault="009B4B34" w:rsidP="009B4B34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835952">
        <w:rPr>
          <w:rFonts w:ascii="Times New Roman" w:hAnsi="Times New Roman" w:cs="Times New Roman"/>
          <w:szCs w:val="24"/>
        </w:rPr>
        <w:t xml:space="preserve">          Основной  образовательной  единицей  педагогического  процесса  является  </w:t>
      </w:r>
      <w:r w:rsidRPr="00835952">
        <w:rPr>
          <w:rFonts w:ascii="Times New Roman" w:hAnsi="Times New Roman" w:cs="Times New Roman"/>
          <w:b/>
          <w:szCs w:val="24"/>
        </w:rPr>
        <w:t>образовательная игровая ситуация</w:t>
      </w:r>
      <w:r w:rsidRPr="00835952">
        <w:rPr>
          <w:rFonts w:ascii="Times New Roman" w:hAnsi="Times New Roman" w:cs="Times New Roman"/>
          <w:szCs w:val="24"/>
        </w:rPr>
        <w:t xml:space="preserve">, т.е. такая форма совместной деятельности педагога и детей, которая планируется и организуется  педагогом  с  целью  решения  определенных  задач  развития  и  воспитания  с  учетом возрастных  ознакомлению  особенностей  и  интересов  детей.  Планируя  развивающую  ситуацию, воспитателю  необходимо  согласовывать  содержание  разных  разделов  программы,  добиваться комплексности, взаимосвязи образовательных областей. Особое  внимание  уделяется  детей  с  разнообразными  способами  обследования  формы,  цвета, величины  и  других  признаков  предметов,  использованию  сенсорных  эталонов.  Вместе  с  детьми воспитатель переживает чувство  удивления, радости познания мира, своими вопросами побуждает к новым  открытиям,  к  простейшему  экспериментированию  с  предметами  и  материалами  (с  водой, снегом,  песком,  красками,  бумагой).  Если  ребенок  не  встречает  заинтересованного  отношения воспитателя, у него может возникнуть негативизм и упрямство. У младших дошкольников возрастает целенаправленность  действий.  В  играх,  в  предметной  и  художественной  деятельности  воспитатель помогает детям  принимать цель и связывать результат с поставленной целью  (построить домик для собачки  —  собачка радуется построенному домику;  слепить бублик для куклы  —  куклу угощаем бубликами).  Дети  активно  овладевают  способами  игровой  деятельности  –  игровыми  действиями  с игрушками и предметами-заместителями, приобретают первичные умения ролевого поведения. Новый игровой  опыт  воспитатель  передает  ребенку  в  совместной  с  ним  игре.  Воспитатель  привлекает малышей к играм в маленьких подгруппах, к общим хороводным и образным имитационным играм, к парным  поручениям.  Педагог  внимательно  наблюдает  за  тем,  как  развивается  общение  со сверстниками  у каждого  ребенка,  и  соответственно обогащает детский опыт.  Ежедневно  в группе воспитатель  организует  разные  формы  общения  детей  и  разные  игры  (сюжетные,  режиссерские, подвижные,  дидактические,  театрализованные).  Обязательным  является  время  свободных  игр  по самостоятельному выбору и желанию детей. Младшие дошкольники усваивают  некоторые нормы и правила  поведения.  Воспитатель  побуждает  детей  доброжелательно  относиться  к  окружающим, проявлять  эмоциональную  отзывчивость,  без  чего  невозможно  правильное  социальное  развитие. Умение  воспитателя  ярко  передать  свои  чувства  и  вызвать  у  детей  эмоциональный  отклик  является необходимым условием пробуждения сопереживания.  Младший дошкольник особенно нуждается в материнской поддержке и заботе воспитателя.  В течение дня к каждому ребенку педагог проявляет свое доброе отношение: приласкает, назовет уменьшительным именем. Ощутив любовь воспитателя, </w:t>
      </w:r>
    </w:p>
    <w:p w:rsidR="00541F84" w:rsidRPr="00835952" w:rsidRDefault="009B4B34" w:rsidP="009B4B34">
      <w:pPr>
        <w:pStyle w:val="a3"/>
        <w:jc w:val="both"/>
        <w:rPr>
          <w:rFonts w:ascii="Times New Roman" w:hAnsi="Times New Roman" w:cs="Times New Roman"/>
          <w:szCs w:val="24"/>
        </w:rPr>
      </w:pPr>
      <w:r w:rsidRPr="00835952">
        <w:rPr>
          <w:rFonts w:ascii="Times New Roman" w:hAnsi="Times New Roman" w:cs="Times New Roman"/>
          <w:szCs w:val="24"/>
        </w:rPr>
        <w:t xml:space="preserve">младший  дошкольник  становится  более  уверенным  и  общительным,  с  удовольствием  подражает действиям  взрослого.  Учитывая  важнейшую  роль  общения  </w:t>
      </w:r>
      <w:proofErr w:type="gramStart"/>
      <w:r w:rsidRPr="00835952">
        <w:rPr>
          <w:rFonts w:ascii="Times New Roman" w:hAnsi="Times New Roman" w:cs="Times New Roman"/>
          <w:szCs w:val="24"/>
        </w:rPr>
        <w:t>со</w:t>
      </w:r>
      <w:proofErr w:type="gramEnd"/>
      <w:r w:rsidRPr="00835952">
        <w:rPr>
          <w:rFonts w:ascii="Times New Roman" w:hAnsi="Times New Roman" w:cs="Times New Roman"/>
          <w:szCs w:val="24"/>
        </w:rPr>
        <w:t xml:space="preserve">  взрослыми  в  полноценном  развитии младших дошкольников, воспитатель ежедневно общается с каждым ребенком  —  </w:t>
      </w:r>
      <w:r w:rsidRPr="00835952">
        <w:rPr>
          <w:rFonts w:ascii="Times New Roman" w:hAnsi="Times New Roman" w:cs="Times New Roman"/>
          <w:szCs w:val="24"/>
        </w:rPr>
        <w:lastRenderedPageBreak/>
        <w:t>индивидуально или в маленькой подгруппе детей (2—3 ребенка).  Это обязательное условие организации жизни в младших  группах.  Воспитатель  показывает  детям  пример  доброго  отношения  к  окружающим: как утешить обиженного, угостить, обрадовать, помочь. Он помогает малышам увидеть в мимике и жестах  проявление  яркого</w:t>
      </w:r>
      <w:proofErr w:type="gramStart"/>
      <w:r w:rsidRPr="00835952">
        <w:rPr>
          <w:rFonts w:ascii="Times New Roman" w:hAnsi="Times New Roman" w:cs="Times New Roman"/>
          <w:szCs w:val="24"/>
        </w:rPr>
        <w:t xml:space="preserve">  Н</w:t>
      </w:r>
      <w:proofErr w:type="gramEnd"/>
      <w:r w:rsidRPr="00835952">
        <w:rPr>
          <w:rFonts w:ascii="Times New Roman" w:hAnsi="Times New Roman" w:cs="Times New Roman"/>
          <w:szCs w:val="24"/>
        </w:rPr>
        <w:t xml:space="preserve">а  четвертом  году  жизни  развивается  интерес  к  общению  со сверстниками.  Игра  –  любимая  деятельность  младших  дошкольников.  </w:t>
      </w:r>
      <w:r w:rsidRPr="00835952">
        <w:rPr>
          <w:rFonts w:ascii="Times New Roman" w:hAnsi="Times New Roman" w:cs="Times New Roman"/>
          <w:b/>
          <w:szCs w:val="24"/>
        </w:rPr>
        <w:t>Задача  воспитателя состоит  в  том,  чтобы  сделать  игру  содержанием  детской  жизни</w:t>
      </w:r>
      <w:r w:rsidRPr="00835952">
        <w:rPr>
          <w:rFonts w:ascii="Times New Roman" w:hAnsi="Times New Roman" w:cs="Times New Roman"/>
          <w:szCs w:val="24"/>
        </w:rPr>
        <w:t>.  Игра  и  игровые  приемы сопровождают  дошкольников  в  течение  всего  времени  пребывания  в  детском  саду.  Доверие  и привязанность  к  воспитателю  -  необходимые  условия  хорошего  самочувствия  и  развития  ребенка  в детском  саду</w:t>
      </w:r>
      <w:proofErr w:type="gramStart"/>
      <w:r w:rsidRPr="00835952">
        <w:rPr>
          <w:rFonts w:ascii="Times New Roman" w:hAnsi="Times New Roman" w:cs="Times New Roman"/>
          <w:szCs w:val="24"/>
        </w:rPr>
        <w:t>.</w:t>
      </w:r>
      <w:proofErr w:type="gramEnd"/>
      <w:r w:rsidRPr="00835952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835952">
        <w:rPr>
          <w:rFonts w:ascii="Times New Roman" w:hAnsi="Times New Roman" w:cs="Times New Roman"/>
          <w:szCs w:val="24"/>
        </w:rPr>
        <w:t>э</w:t>
      </w:r>
      <w:proofErr w:type="gramEnd"/>
      <w:r w:rsidRPr="00835952">
        <w:rPr>
          <w:rFonts w:ascii="Times New Roman" w:hAnsi="Times New Roman" w:cs="Times New Roman"/>
          <w:szCs w:val="24"/>
        </w:rPr>
        <w:t>моционального  состояния  людей.  Своим  одобрением  и  примером  воспитатель поддерживает  стремление  к  положительным  поступкам,  способствует  становлению  положительной самооценки, которой ребенок начинает дорожить.</w:t>
      </w:r>
    </w:p>
    <w:p w:rsidR="00D321B1" w:rsidRDefault="00D321B1" w:rsidP="00744007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44007" w:rsidRDefault="00D321B1" w:rsidP="00744007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</w:t>
      </w:r>
      <w:r w:rsidR="00744007" w:rsidRPr="004239C3">
        <w:rPr>
          <w:rFonts w:ascii="Times New Roman" w:hAnsi="Times New Roman" w:cs="Times New Roman"/>
          <w:b/>
          <w:sz w:val="28"/>
          <w:szCs w:val="24"/>
        </w:rPr>
        <w:t>3.Организационный раздел</w:t>
      </w:r>
    </w:p>
    <w:p w:rsidR="005554D1" w:rsidRPr="00AE7ADE" w:rsidRDefault="005554D1" w:rsidP="005554D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3.1</w:t>
      </w:r>
      <w:r w:rsidRPr="00AE7ADE">
        <w:rPr>
          <w:rFonts w:ascii="Times New Roman" w:hAnsi="Times New Roman" w:cs="Times New Roman"/>
          <w:b/>
          <w:sz w:val="24"/>
          <w:szCs w:val="28"/>
        </w:rPr>
        <w:t>.Описание  материально-техническо</w:t>
      </w:r>
      <w:r>
        <w:rPr>
          <w:rFonts w:ascii="Times New Roman" w:hAnsi="Times New Roman" w:cs="Times New Roman"/>
          <w:b/>
          <w:sz w:val="24"/>
          <w:szCs w:val="28"/>
        </w:rPr>
        <w:t xml:space="preserve">го  обеспечения  </w:t>
      </w:r>
      <w:r w:rsidRPr="00AE7ADE">
        <w:rPr>
          <w:rFonts w:ascii="Times New Roman" w:hAnsi="Times New Roman" w:cs="Times New Roman"/>
          <w:b/>
          <w:sz w:val="24"/>
          <w:szCs w:val="28"/>
        </w:rPr>
        <w:t>программы (в том числе методическое обеспечение).</w:t>
      </w:r>
    </w:p>
    <w:p w:rsidR="005554D1" w:rsidRPr="00AE7ADE" w:rsidRDefault="005554D1" w:rsidP="005554D1">
      <w:pPr>
        <w:pStyle w:val="a3"/>
        <w:jc w:val="both"/>
        <w:rPr>
          <w:rFonts w:ascii="Times New Roman" w:hAnsi="Times New Roman" w:cs="Times New Roman"/>
          <w:szCs w:val="28"/>
        </w:rPr>
      </w:pPr>
      <w:r w:rsidRPr="00AE7ADE">
        <w:rPr>
          <w:rFonts w:ascii="Times New Roman" w:hAnsi="Times New Roman" w:cs="Times New Roman"/>
          <w:szCs w:val="28"/>
        </w:rPr>
        <w:t xml:space="preserve">        Обеспечение  образовательной  деятельности   оснащенными  зданиями,  строениями, сооружениями, помещениями и территориями</w:t>
      </w:r>
    </w:p>
    <w:p w:rsidR="005554D1" w:rsidRPr="00AE7ADE" w:rsidRDefault="005554D1" w:rsidP="005554D1">
      <w:pPr>
        <w:pStyle w:val="a3"/>
        <w:jc w:val="both"/>
        <w:rPr>
          <w:rFonts w:ascii="Times New Roman" w:hAnsi="Times New Roman" w:cs="Times New Roman"/>
          <w:szCs w:val="28"/>
        </w:rPr>
      </w:pPr>
      <w:r w:rsidRPr="00AE7ADE">
        <w:rPr>
          <w:rFonts w:ascii="Times New Roman" w:hAnsi="Times New Roman" w:cs="Times New Roman"/>
          <w:szCs w:val="28"/>
        </w:rPr>
        <w:t xml:space="preserve">        Реквизиты    заключений,   выданных  органами,  осуществляющими  государственный  санитарно-эпидемиологический надзор, государственный пожарный надзор:</w:t>
      </w:r>
    </w:p>
    <w:p w:rsidR="005554D1" w:rsidRPr="00AE7ADE" w:rsidRDefault="005554D1" w:rsidP="005554D1">
      <w:pPr>
        <w:pStyle w:val="a3"/>
        <w:jc w:val="both"/>
        <w:rPr>
          <w:rFonts w:ascii="Times New Roman" w:hAnsi="Times New Roman" w:cs="Times New Roman"/>
          <w:szCs w:val="28"/>
        </w:rPr>
      </w:pPr>
      <w:r w:rsidRPr="00AE7ADE">
        <w:rPr>
          <w:rFonts w:ascii="Times New Roman" w:hAnsi="Times New Roman" w:cs="Times New Roman"/>
          <w:szCs w:val="28"/>
        </w:rPr>
        <w:t>- Заключение федеральной службы по надзору в сфере защиты прав потребителей и благополучия человека от 06.11.2012 г.</w:t>
      </w:r>
    </w:p>
    <w:p w:rsidR="005554D1" w:rsidRPr="00AE7ADE" w:rsidRDefault="005554D1" w:rsidP="005554D1">
      <w:pPr>
        <w:pStyle w:val="a3"/>
        <w:jc w:val="both"/>
        <w:rPr>
          <w:rFonts w:ascii="Times New Roman" w:hAnsi="Times New Roman" w:cs="Times New Roman"/>
          <w:szCs w:val="28"/>
        </w:rPr>
      </w:pPr>
      <w:r w:rsidRPr="00AE7ADE">
        <w:rPr>
          <w:rFonts w:ascii="Times New Roman" w:hAnsi="Times New Roman" w:cs="Times New Roman"/>
          <w:szCs w:val="28"/>
        </w:rPr>
        <w:t>№23.КК.18.111.М.003911.11.12</w:t>
      </w:r>
    </w:p>
    <w:p w:rsidR="005554D1" w:rsidRPr="00AE7ADE" w:rsidRDefault="005554D1" w:rsidP="005554D1">
      <w:pPr>
        <w:pStyle w:val="a3"/>
        <w:jc w:val="both"/>
        <w:rPr>
          <w:rFonts w:ascii="Times New Roman" w:hAnsi="Times New Roman" w:cs="Times New Roman"/>
          <w:szCs w:val="28"/>
        </w:rPr>
      </w:pPr>
      <w:r w:rsidRPr="00AE7ADE">
        <w:rPr>
          <w:rFonts w:ascii="Times New Roman" w:hAnsi="Times New Roman" w:cs="Times New Roman"/>
          <w:szCs w:val="28"/>
        </w:rPr>
        <w:t xml:space="preserve">- Заключение государственной противопожарной службы   от 02.02.2010 года серия КРС № 015529 </w:t>
      </w:r>
    </w:p>
    <w:p w:rsidR="005554D1" w:rsidRPr="00AE7ADE" w:rsidRDefault="005554D1" w:rsidP="005554D1">
      <w:pPr>
        <w:pStyle w:val="a3"/>
        <w:jc w:val="both"/>
        <w:rPr>
          <w:rFonts w:ascii="Times New Roman" w:hAnsi="Times New Roman" w:cs="Times New Roman"/>
          <w:szCs w:val="28"/>
        </w:rPr>
      </w:pPr>
      <w:r w:rsidRPr="00AE7ADE">
        <w:rPr>
          <w:rFonts w:ascii="Times New Roman" w:hAnsi="Times New Roman" w:cs="Times New Roman"/>
          <w:szCs w:val="28"/>
        </w:rPr>
        <w:t>Наименование  организации -  собственника  (арендодателя,  ссудодателя  и  др.)-  Управление муниципальных ресурсов администрации муниципального образования Тихорецкий район</w:t>
      </w:r>
    </w:p>
    <w:p w:rsidR="005554D1" w:rsidRDefault="005554D1" w:rsidP="005554D1">
      <w:pPr>
        <w:pStyle w:val="a3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5"/>
        <w:gridCol w:w="4082"/>
        <w:gridCol w:w="5028"/>
      </w:tblGrid>
      <w:tr w:rsidR="005554D1" w:rsidRPr="00AE7ADE" w:rsidTr="006B60EF">
        <w:tc>
          <w:tcPr>
            <w:tcW w:w="1242" w:type="dxa"/>
          </w:tcPr>
          <w:p w:rsidR="005554D1" w:rsidRPr="00AE7ADE" w:rsidRDefault="005554D1" w:rsidP="006B60EF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AE7ADE">
              <w:rPr>
                <w:b/>
                <w:sz w:val="22"/>
                <w:szCs w:val="28"/>
              </w:rPr>
              <w:t>N</w:t>
            </w:r>
          </w:p>
          <w:p w:rsidR="005554D1" w:rsidRPr="00AE7ADE" w:rsidRDefault="005554D1" w:rsidP="006B60EF">
            <w:pPr>
              <w:pStyle w:val="a3"/>
              <w:jc w:val="center"/>
              <w:rPr>
                <w:b/>
                <w:sz w:val="22"/>
                <w:szCs w:val="28"/>
              </w:rPr>
            </w:pPr>
            <w:proofErr w:type="gramStart"/>
            <w:r w:rsidRPr="00AE7ADE">
              <w:rPr>
                <w:b/>
                <w:sz w:val="22"/>
                <w:szCs w:val="28"/>
              </w:rPr>
              <w:t>п</w:t>
            </w:r>
            <w:proofErr w:type="gramEnd"/>
            <w:r w:rsidRPr="00AE7ADE">
              <w:rPr>
                <w:b/>
                <w:sz w:val="22"/>
                <w:szCs w:val="28"/>
              </w:rPr>
              <w:t>/п</w:t>
            </w:r>
          </w:p>
          <w:p w:rsidR="005554D1" w:rsidRPr="00AE7ADE" w:rsidRDefault="005554D1" w:rsidP="006B60EF">
            <w:pPr>
              <w:pStyle w:val="a3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521" w:type="dxa"/>
          </w:tcPr>
          <w:p w:rsidR="005554D1" w:rsidRPr="00AE7ADE" w:rsidRDefault="005554D1" w:rsidP="006B60EF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AE7ADE">
              <w:rPr>
                <w:b/>
                <w:sz w:val="22"/>
                <w:szCs w:val="28"/>
              </w:rPr>
              <w:t>Фактический</w:t>
            </w:r>
          </w:p>
          <w:p w:rsidR="005554D1" w:rsidRPr="00AE7ADE" w:rsidRDefault="005554D1" w:rsidP="006B60EF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AE7ADE">
              <w:rPr>
                <w:b/>
                <w:sz w:val="22"/>
                <w:szCs w:val="28"/>
              </w:rPr>
              <w:t>адрес зданий, строений,</w:t>
            </w:r>
          </w:p>
          <w:p w:rsidR="005554D1" w:rsidRPr="00AE7ADE" w:rsidRDefault="005554D1" w:rsidP="006B60EF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AE7ADE">
              <w:rPr>
                <w:b/>
                <w:sz w:val="22"/>
                <w:szCs w:val="28"/>
              </w:rPr>
              <w:t>сооружений, помещений,</w:t>
            </w:r>
          </w:p>
          <w:p w:rsidR="005554D1" w:rsidRPr="00AE7ADE" w:rsidRDefault="005554D1" w:rsidP="006B60EF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AE7ADE">
              <w:rPr>
                <w:b/>
                <w:sz w:val="22"/>
                <w:szCs w:val="28"/>
              </w:rPr>
              <w:t>территорий</w:t>
            </w:r>
          </w:p>
          <w:p w:rsidR="005554D1" w:rsidRPr="00AE7ADE" w:rsidRDefault="005554D1" w:rsidP="006B60EF">
            <w:pPr>
              <w:pStyle w:val="a3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728" w:type="dxa"/>
          </w:tcPr>
          <w:p w:rsidR="005554D1" w:rsidRPr="00AE7ADE" w:rsidRDefault="005554D1" w:rsidP="006B60EF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AE7ADE">
              <w:rPr>
                <w:b/>
                <w:sz w:val="22"/>
                <w:szCs w:val="28"/>
              </w:rPr>
              <w:t>Вид и назначение зданий, строений, сооружений, помещений,</w:t>
            </w:r>
          </w:p>
          <w:p w:rsidR="005554D1" w:rsidRPr="00AE7ADE" w:rsidRDefault="005554D1" w:rsidP="006B60EF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AE7ADE">
              <w:rPr>
                <w:b/>
                <w:sz w:val="22"/>
                <w:szCs w:val="28"/>
              </w:rPr>
              <w:t>территори</w:t>
            </w:r>
            <w:proofErr w:type="gramStart"/>
            <w:r w:rsidRPr="00AE7ADE">
              <w:rPr>
                <w:b/>
                <w:sz w:val="22"/>
                <w:szCs w:val="28"/>
              </w:rPr>
              <w:t>й(</w:t>
            </w:r>
            <w:proofErr w:type="gramEnd"/>
            <w:r w:rsidRPr="00AE7ADE">
              <w:rPr>
                <w:b/>
                <w:sz w:val="22"/>
                <w:szCs w:val="28"/>
              </w:rPr>
              <w:t>учебные, учебно-  вспомогательные,</w:t>
            </w:r>
          </w:p>
          <w:p w:rsidR="005554D1" w:rsidRPr="00AE7ADE" w:rsidRDefault="005554D1" w:rsidP="006B60EF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AE7ADE">
              <w:rPr>
                <w:b/>
                <w:sz w:val="22"/>
                <w:szCs w:val="28"/>
              </w:rPr>
              <w:t>подсобные, административные и др.) с указанием площади (кв. м)</w:t>
            </w:r>
          </w:p>
        </w:tc>
      </w:tr>
      <w:tr w:rsidR="005554D1" w:rsidRPr="00AE7ADE" w:rsidTr="006B60EF">
        <w:tc>
          <w:tcPr>
            <w:tcW w:w="1242" w:type="dxa"/>
          </w:tcPr>
          <w:p w:rsidR="005554D1" w:rsidRPr="00AE7ADE" w:rsidRDefault="005554D1" w:rsidP="006B60EF">
            <w:pPr>
              <w:pStyle w:val="a3"/>
              <w:rPr>
                <w:b/>
                <w:sz w:val="22"/>
                <w:szCs w:val="28"/>
              </w:rPr>
            </w:pPr>
          </w:p>
        </w:tc>
        <w:tc>
          <w:tcPr>
            <w:tcW w:w="6521" w:type="dxa"/>
          </w:tcPr>
          <w:p w:rsidR="005554D1" w:rsidRPr="00AE7ADE" w:rsidRDefault="005554D1" w:rsidP="006B60EF">
            <w:pPr>
              <w:pStyle w:val="a3"/>
              <w:rPr>
                <w:sz w:val="22"/>
                <w:szCs w:val="28"/>
              </w:rPr>
            </w:pPr>
            <w:r w:rsidRPr="00AE7ADE">
              <w:rPr>
                <w:sz w:val="22"/>
                <w:szCs w:val="28"/>
              </w:rPr>
              <w:t xml:space="preserve">3521117, Краснодарский край, Тихорецкий район, станица Архангельская, улица </w:t>
            </w:r>
            <w:r w:rsidR="00D321B1">
              <w:rPr>
                <w:sz w:val="22"/>
                <w:szCs w:val="28"/>
              </w:rPr>
              <w:t>Партизанская, 73</w:t>
            </w:r>
          </w:p>
          <w:p w:rsidR="005554D1" w:rsidRPr="00AE7ADE" w:rsidRDefault="005554D1" w:rsidP="006B60EF">
            <w:pPr>
              <w:pStyle w:val="a3"/>
              <w:rPr>
                <w:sz w:val="22"/>
                <w:szCs w:val="28"/>
              </w:rPr>
            </w:pPr>
          </w:p>
          <w:p w:rsidR="005554D1" w:rsidRPr="00AE7ADE" w:rsidRDefault="005554D1" w:rsidP="006B60EF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7728" w:type="dxa"/>
          </w:tcPr>
          <w:p w:rsidR="00D321B1" w:rsidRPr="00AE7ADE" w:rsidRDefault="00D321B1" w:rsidP="00D321B1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Жилой дом площадью 95,1 м: 2 спальные комнаты, зал, кухня, коридор, ванная комната, туалет</w:t>
            </w:r>
          </w:p>
          <w:p w:rsidR="005554D1" w:rsidRPr="00AE7ADE" w:rsidRDefault="005554D1" w:rsidP="006B60EF">
            <w:pPr>
              <w:pStyle w:val="a3"/>
              <w:rPr>
                <w:sz w:val="22"/>
                <w:szCs w:val="28"/>
              </w:rPr>
            </w:pPr>
          </w:p>
        </w:tc>
      </w:tr>
      <w:tr w:rsidR="005554D1" w:rsidRPr="00AE7ADE" w:rsidTr="006B60EF">
        <w:tc>
          <w:tcPr>
            <w:tcW w:w="1242" w:type="dxa"/>
          </w:tcPr>
          <w:p w:rsidR="005554D1" w:rsidRPr="00AE7ADE" w:rsidRDefault="005554D1" w:rsidP="006B60EF">
            <w:pPr>
              <w:pStyle w:val="a3"/>
              <w:rPr>
                <w:b/>
                <w:sz w:val="22"/>
                <w:szCs w:val="28"/>
              </w:rPr>
            </w:pPr>
          </w:p>
        </w:tc>
        <w:tc>
          <w:tcPr>
            <w:tcW w:w="6521" w:type="dxa"/>
          </w:tcPr>
          <w:p w:rsidR="005554D1" w:rsidRPr="00AE7ADE" w:rsidRDefault="005554D1" w:rsidP="006B60EF">
            <w:pPr>
              <w:pStyle w:val="a3"/>
              <w:rPr>
                <w:b/>
                <w:sz w:val="22"/>
                <w:szCs w:val="28"/>
              </w:rPr>
            </w:pPr>
            <w:r w:rsidRPr="00AE7ADE">
              <w:rPr>
                <w:b/>
                <w:sz w:val="22"/>
                <w:szCs w:val="28"/>
              </w:rPr>
              <w:t xml:space="preserve">Всего (кв. м):  </w:t>
            </w:r>
          </w:p>
          <w:p w:rsidR="005554D1" w:rsidRPr="00AE7ADE" w:rsidRDefault="005554D1" w:rsidP="006B60EF">
            <w:pPr>
              <w:pStyle w:val="a3"/>
              <w:rPr>
                <w:b/>
                <w:sz w:val="22"/>
                <w:szCs w:val="28"/>
              </w:rPr>
            </w:pPr>
          </w:p>
        </w:tc>
        <w:tc>
          <w:tcPr>
            <w:tcW w:w="7728" w:type="dxa"/>
          </w:tcPr>
          <w:p w:rsidR="005554D1" w:rsidRPr="00AE7ADE" w:rsidRDefault="00D321B1" w:rsidP="006B60EF">
            <w:pPr>
              <w:pStyle w:val="a3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95,1 </w:t>
            </w:r>
            <w:r w:rsidR="005554D1" w:rsidRPr="00AE7ADE">
              <w:rPr>
                <w:b/>
                <w:sz w:val="22"/>
                <w:szCs w:val="28"/>
              </w:rPr>
              <w:t xml:space="preserve"> м</w:t>
            </w:r>
            <w:proofErr w:type="gramStart"/>
            <w:r w:rsidR="005554D1" w:rsidRPr="00AE7ADE">
              <w:rPr>
                <w:b/>
                <w:sz w:val="22"/>
                <w:szCs w:val="28"/>
              </w:rPr>
              <w:t>2</w:t>
            </w:r>
            <w:proofErr w:type="gramEnd"/>
          </w:p>
        </w:tc>
      </w:tr>
    </w:tbl>
    <w:p w:rsidR="005554D1" w:rsidRDefault="005554D1" w:rsidP="005554D1">
      <w:pPr>
        <w:pStyle w:val="a3"/>
        <w:rPr>
          <w:b/>
          <w:sz w:val="28"/>
          <w:szCs w:val="28"/>
        </w:rPr>
      </w:pPr>
    </w:p>
    <w:p w:rsidR="00F8717E" w:rsidRPr="007A31AB" w:rsidRDefault="00F8717E" w:rsidP="00F8717E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7A31AB">
        <w:rPr>
          <w:rFonts w:ascii="Times New Roman" w:hAnsi="Times New Roman" w:cs="Times New Roman"/>
          <w:b/>
          <w:sz w:val="24"/>
          <w:szCs w:val="28"/>
        </w:rPr>
        <w:t xml:space="preserve">  3.</w:t>
      </w: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Pr="007A31AB">
        <w:rPr>
          <w:rFonts w:ascii="Times New Roman" w:hAnsi="Times New Roman" w:cs="Times New Roman"/>
          <w:b/>
          <w:sz w:val="24"/>
          <w:szCs w:val="28"/>
        </w:rPr>
        <w:t>Особенности организации развивающей предметно-пространственной среды.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1. Развивающая предметно-пространственная среда обеспечивает максимальную реализацию образовательного потенциала пространства  группы, а также территории, прилегающей к дому,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3. Развивающая предметно-пространственная среда должна обеспечивать:</w:t>
      </w:r>
    </w:p>
    <w:p w:rsidR="00D321B1" w:rsidRPr="00D321B1" w:rsidRDefault="00D321B1" w:rsidP="003B0F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реализацию различных образовательных программ;</w:t>
      </w:r>
    </w:p>
    <w:p w:rsidR="00D321B1" w:rsidRPr="00D321B1" w:rsidRDefault="00D321B1" w:rsidP="003B0F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D321B1" w:rsidRPr="00D321B1" w:rsidRDefault="00D321B1" w:rsidP="003B0F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учет возрастных особенностей детей.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lastRenderedPageBreak/>
        <w:t>4.Развивающая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1) Насыщенность среды должна соответствовать возрастным возможностям детей и содержанию Программы.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321B1" w:rsidRPr="00D321B1" w:rsidRDefault="00D321B1" w:rsidP="003B0F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321B1" w:rsidRPr="00D321B1" w:rsidRDefault="00D321B1" w:rsidP="003B0F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321B1" w:rsidRPr="00D321B1" w:rsidRDefault="00D321B1" w:rsidP="003B0F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эмоциональное благополучие детей во взаимодействии с предметно-пространственным окружением;</w:t>
      </w:r>
    </w:p>
    <w:p w:rsidR="00D321B1" w:rsidRPr="00D321B1" w:rsidRDefault="00D321B1" w:rsidP="003B0F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возможность самовыражения детей.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 xml:space="preserve">2) </w:t>
      </w:r>
      <w:proofErr w:type="spellStart"/>
      <w:r w:rsidRPr="00D321B1">
        <w:rPr>
          <w:rFonts w:ascii="Times New Roman" w:eastAsia="Times New Roman" w:hAnsi="Times New Roman" w:cs="Times New Roman"/>
          <w:lang w:eastAsia="en-US"/>
        </w:rPr>
        <w:t>Трансформируемость</w:t>
      </w:r>
      <w:proofErr w:type="spellEnd"/>
      <w:r w:rsidRPr="00D321B1">
        <w:rPr>
          <w:rFonts w:ascii="Times New Roman" w:eastAsia="Times New Roman" w:hAnsi="Times New Roman" w:cs="Times New Roman"/>
          <w:lang w:eastAsia="en-US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 xml:space="preserve">3) </w:t>
      </w:r>
      <w:proofErr w:type="spellStart"/>
      <w:r w:rsidRPr="00D321B1">
        <w:rPr>
          <w:rFonts w:ascii="Times New Roman" w:eastAsia="Times New Roman" w:hAnsi="Times New Roman" w:cs="Times New Roman"/>
          <w:lang w:eastAsia="en-US"/>
        </w:rPr>
        <w:t>Полифункциональность</w:t>
      </w:r>
      <w:proofErr w:type="spellEnd"/>
      <w:r w:rsidRPr="00D321B1">
        <w:rPr>
          <w:rFonts w:ascii="Times New Roman" w:eastAsia="Times New Roman" w:hAnsi="Times New Roman" w:cs="Times New Roman"/>
          <w:lang w:eastAsia="en-US"/>
        </w:rPr>
        <w:t xml:space="preserve"> материалов предполагает:</w:t>
      </w:r>
    </w:p>
    <w:p w:rsidR="00D321B1" w:rsidRPr="00D321B1" w:rsidRDefault="00D321B1" w:rsidP="003B0F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321B1" w:rsidRPr="00D321B1" w:rsidRDefault="00D321B1" w:rsidP="003B0F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4) Вариативность среды предполагает:</w:t>
      </w:r>
    </w:p>
    <w:p w:rsidR="00D321B1" w:rsidRPr="00D321B1" w:rsidRDefault="00D321B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321B1" w:rsidRPr="00D321B1" w:rsidRDefault="00D321B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321B1" w:rsidRPr="00D321B1" w:rsidRDefault="00D321B1" w:rsidP="00D32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5) Доступность среды предполагает:</w:t>
      </w:r>
    </w:p>
    <w:p w:rsidR="00D321B1" w:rsidRPr="00D321B1" w:rsidRDefault="00D321B1" w:rsidP="003B0F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321B1" w:rsidRPr="00D321B1" w:rsidRDefault="00D321B1" w:rsidP="003B0F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321B1" w:rsidRPr="00D321B1" w:rsidRDefault="00D321B1" w:rsidP="003B0F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исправность и сохранность материалов и оборудования.</w:t>
      </w:r>
    </w:p>
    <w:p w:rsidR="00D321B1" w:rsidRPr="00D321B1" w:rsidRDefault="00D321B1" w:rsidP="00D32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321B1" w:rsidRPr="00D321B1" w:rsidRDefault="00D321B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321B1">
        <w:rPr>
          <w:rFonts w:ascii="Times New Roman" w:eastAsia="Times New Roman" w:hAnsi="Times New Roman" w:cs="Times New Roman"/>
          <w:lang w:eastAsia="en-US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321B1" w:rsidRPr="00D321B1" w:rsidRDefault="00D321B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731BA1" w:rsidRDefault="00731BA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731BA1" w:rsidRDefault="00731BA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731BA1" w:rsidRDefault="00731BA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731BA1" w:rsidRDefault="00731BA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731BA1" w:rsidRDefault="00731BA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731BA1" w:rsidRDefault="00731BA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731BA1" w:rsidRDefault="00731BA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731BA1" w:rsidRDefault="00731BA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D321B1" w:rsidRPr="00D321B1" w:rsidRDefault="00D321B1" w:rsidP="00D3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321B1"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>Организация развивающей предметно-пространственной среды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4508"/>
        <w:gridCol w:w="2977"/>
      </w:tblGrid>
      <w:tr w:rsidR="00D321B1" w:rsidRPr="00D321B1" w:rsidTr="00F8717E">
        <w:trPr>
          <w:trHeight w:val="4375"/>
        </w:trPr>
        <w:tc>
          <w:tcPr>
            <w:tcW w:w="2438" w:type="dxa"/>
            <w:shd w:val="clear" w:color="auto" w:fill="auto"/>
          </w:tcPr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lang w:eastAsia="en-US"/>
              </w:rPr>
              <w:t>Игровая комната</w:t>
            </w:r>
          </w:p>
        </w:tc>
        <w:tc>
          <w:tcPr>
            <w:tcW w:w="4508" w:type="dxa"/>
            <w:shd w:val="clear" w:color="auto" w:fill="auto"/>
          </w:tcPr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Сенсорное развитие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Развитие речи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Познавательное развитие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Ознакомление с художественной литературой и художественно – прикладным творчеством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Развитие элементарных математических представлений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Обучение грамоте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Развитие элементарных историко – географических представлений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Сюжетно – ролевые игры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Самообслуживание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Трудовая деятельность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Самостоятельная творческая деятельность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Ознакомление с природой, труд в природе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Игровая деятельность</w:t>
            </w:r>
          </w:p>
        </w:tc>
        <w:tc>
          <w:tcPr>
            <w:tcW w:w="2977" w:type="dxa"/>
            <w:shd w:val="clear" w:color="auto" w:fill="auto"/>
          </w:tcPr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lang w:eastAsia="en-US"/>
              </w:rPr>
              <w:t>Дети, педагог</w:t>
            </w:r>
          </w:p>
        </w:tc>
      </w:tr>
      <w:tr w:rsidR="00D321B1" w:rsidRPr="00D321B1" w:rsidTr="00F8717E">
        <w:trPr>
          <w:trHeight w:val="584"/>
        </w:trPr>
        <w:tc>
          <w:tcPr>
            <w:tcW w:w="2438" w:type="dxa"/>
            <w:shd w:val="clear" w:color="auto" w:fill="auto"/>
          </w:tcPr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Спальня</w:t>
            </w:r>
          </w:p>
        </w:tc>
        <w:tc>
          <w:tcPr>
            <w:tcW w:w="4508" w:type="dxa"/>
            <w:shd w:val="clear" w:color="auto" w:fill="auto"/>
          </w:tcPr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Дневной сон</w:t>
            </w:r>
          </w:p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noProof/>
                <w:lang w:eastAsia="en-US"/>
              </w:rPr>
              <w:t>Гимнастика после сна</w:t>
            </w:r>
          </w:p>
        </w:tc>
        <w:tc>
          <w:tcPr>
            <w:tcW w:w="2977" w:type="dxa"/>
            <w:shd w:val="clear" w:color="auto" w:fill="auto"/>
          </w:tcPr>
          <w:p w:rsidR="00D321B1" w:rsidRPr="00D321B1" w:rsidRDefault="00D321B1" w:rsidP="00D32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1B1">
              <w:rPr>
                <w:rFonts w:ascii="Times New Roman" w:eastAsia="Times New Roman" w:hAnsi="Times New Roman" w:cs="Times New Roman"/>
                <w:lang w:eastAsia="en-US"/>
              </w:rPr>
              <w:t>Дети, воспитатель</w:t>
            </w:r>
          </w:p>
        </w:tc>
      </w:tr>
    </w:tbl>
    <w:p w:rsidR="005554D1" w:rsidRPr="00CE7478" w:rsidRDefault="005554D1" w:rsidP="005554D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44007" w:rsidRPr="00744007" w:rsidRDefault="00D31D9E" w:rsidP="007440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744007" w:rsidRPr="00744007">
        <w:rPr>
          <w:rFonts w:ascii="Times New Roman" w:hAnsi="Times New Roman" w:cs="Times New Roman"/>
          <w:b/>
          <w:sz w:val="24"/>
          <w:szCs w:val="24"/>
        </w:rPr>
        <w:t>.Распорядок и реж</w:t>
      </w:r>
      <w:r w:rsidR="00E2321B">
        <w:rPr>
          <w:rFonts w:ascii="Times New Roman" w:hAnsi="Times New Roman" w:cs="Times New Roman"/>
          <w:b/>
          <w:sz w:val="24"/>
          <w:szCs w:val="24"/>
        </w:rPr>
        <w:t>им дня, учебные планы, сетки занятий</w:t>
      </w:r>
    </w:p>
    <w:p w:rsidR="00744007" w:rsidRDefault="00744007" w:rsidP="005120F2">
      <w:pPr>
        <w:pStyle w:val="a3"/>
        <w:rPr>
          <w:rFonts w:ascii="Times New Roman" w:eastAsia="Times New Roman" w:hAnsi="Times New Roman" w:cs="Times New Roman"/>
          <w:b/>
          <w:bCs/>
          <w:sz w:val="24"/>
        </w:rPr>
      </w:pPr>
    </w:p>
    <w:p w:rsidR="00F8717E" w:rsidRPr="00F8717E" w:rsidRDefault="00F8717E" w:rsidP="00F8717E">
      <w:pPr>
        <w:jc w:val="center"/>
        <w:rPr>
          <w:rFonts w:ascii="Times New Roman" w:hAnsi="Times New Roman" w:cs="Times New Roman"/>
        </w:rPr>
      </w:pPr>
      <w:r w:rsidRPr="00F8717E">
        <w:rPr>
          <w:rFonts w:ascii="Times New Roman" w:hAnsi="Times New Roman" w:cs="Times New Roman"/>
          <w:b/>
        </w:rPr>
        <w:t>Режим дня</w:t>
      </w:r>
    </w:p>
    <w:p w:rsidR="00F8717E" w:rsidRPr="00F8717E" w:rsidRDefault="00F8717E" w:rsidP="00F8717E">
      <w:pPr>
        <w:ind w:firstLine="708"/>
        <w:jc w:val="both"/>
        <w:rPr>
          <w:rFonts w:ascii="Times New Roman" w:hAnsi="Times New Roman" w:cs="Times New Roman"/>
        </w:rPr>
      </w:pPr>
      <w:r w:rsidRPr="00F8717E">
        <w:rPr>
          <w:rFonts w:ascii="Times New Roman" w:hAnsi="Times New Roman" w:cs="Times New Roman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8717E" w:rsidRPr="00F8717E" w:rsidRDefault="00F8717E" w:rsidP="00F8717E">
      <w:pPr>
        <w:ind w:firstLine="708"/>
        <w:jc w:val="both"/>
        <w:rPr>
          <w:rFonts w:ascii="Times New Roman" w:hAnsi="Times New Roman" w:cs="Times New Roman"/>
        </w:rPr>
      </w:pPr>
      <w:r w:rsidRPr="00F8717E">
        <w:rPr>
          <w:rFonts w:ascii="Times New Roman" w:hAnsi="Times New Roman" w:cs="Times New Roman"/>
        </w:rPr>
        <w:t>В группе семейного воспитания  используется гибкий режим дня, в него могут вноситься  изменения исходя из особенностей сезона, индивидуальных особенностей детей, состояния здоровья</w:t>
      </w: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  <w:bCs/>
        </w:rPr>
        <w:t xml:space="preserve">  </w:t>
      </w:r>
      <w:r w:rsidRPr="00F8717E">
        <w:rPr>
          <w:rFonts w:ascii="Times New Roman" w:hAnsi="Times New Roman"/>
          <w:b/>
        </w:rPr>
        <w:t>РЕЖИМ ДНЯ</w:t>
      </w: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</w:rPr>
        <w:t xml:space="preserve">  </w:t>
      </w:r>
      <w:r w:rsidRPr="00F8717E">
        <w:rPr>
          <w:rFonts w:ascii="Times New Roman" w:hAnsi="Times New Roman"/>
          <w:b/>
          <w:bCs/>
        </w:rPr>
        <w:t>группы семейного воспитания</w:t>
      </w:r>
      <w:r w:rsidRPr="00F8717E">
        <w:rPr>
          <w:rFonts w:ascii="Times New Roman" w:hAnsi="Times New Roman"/>
          <w:b/>
        </w:rPr>
        <w:t xml:space="preserve"> на теплый период  (июнь-август) </w:t>
      </w:r>
    </w:p>
    <w:tbl>
      <w:tblPr>
        <w:tblW w:w="10660" w:type="dxa"/>
        <w:tblInd w:w="-629" w:type="dxa"/>
        <w:tblLayout w:type="fixed"/>
        <w:tblLook w:val="0000" w:firstRow="0" w:lastRow="0" w:firstColumn="0" w:lastColumn="0" w:noHBand="0" w:noVBand="0"/>
      </w:tblPr>
      <w:tblGrid>
        <w:gridCol w:w="7541"/>
        <w:gridCol w:w="3119"/>
      </w:tblGrid>
      <w:tr w:rsidR="00F8717E" w:rsidRPr="00F8717E" w:rsidTr="00F8717E">
        <w:trPr>
          <w:trHeight w:val="311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 xml:space="preserve">Режимный момент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Временной интервал</w:t>
            </w:r>
          </w:p>
        </w:tc>
      </w:tr>
      <w:tr w:rsidR="00F8717E" w:rsidRPr="00F8717E" w:rsidTr="00F8717E">
        <w:trPr>
          <w:trHeight w:val="265"/>
        </w:trPr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2-3  г</w:t>
            </w:r>
          </w:p>
        </w:tc>
      </w:tr>
      <w:tr w:rsidR="00F8717E" w:rsidRPr="00F8717E" w:rsidTr="00F8717E">
        <w:trPr>
          <w:trHeight w:val="509"/>
        </w:trPr>
        <w:tc>
          <w:tcPr>
            <w:tcW w:w="7541" w:type="dxa"/>
            <w:tcBorders>
              <w:left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Постепенный подъем, гигиенические процедуры, совместная деятельность в развивающей среде, утренняя гимнастика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7.00-7.30</w:t>
            </w:r>
          </w:p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717E" w:rsidRPr="00F8717E" w:rsidTr="00F8717E">
        <w:trPr>
          <w:trHeight w:val="19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завтраку, завтрак,</w:t>
            </w:r>
            <w:r w:rsidRPr="00F8717E">
              <w:rPr>
                <w:rFonts w:ascii="Times New Roman" w:hAnsi="Times New Roman"/>
              </w:rPr>
              <w:t xml:space="preserve"> утренний туалет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7.30-8.30</w:t>
            </w:r>
          </w:p>
        </w:tc>
      </w:tr>
      <w:tr w:rsidR="00F8717E" w:rsidRPr="00F8717E" w:rsidTr="00F8717E">
        <w:trPr>
          <w:trHeight w:val="275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Самостоятельная деятельность в развивающей среде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8.30-9.00</w:t>
            </w:r>
          </w:p>
        </w:tc>
      </w:tr>
      <w:tr w:rsidR="00F8717E" w:rsidRPr="00F8717E" w:rsidTr="00F8717E">
        <w:trPr>
          <w:trHeight w:val="53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 к прогулке, прогулка: наблюдения, игры, совместная деятельность,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09.00-11.00</w:t>
            </w:r>
          </w:p>
        </w:tc>
      </w:tr>
      <w:tr w:rsidR="00F8717E" w:rsidRPr="00F8717E" w:rsidTr="00F8717E">
        <w:trPr>
          <w:trHeight w:val="259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10.00-10.10</w:t>
            </w:r>
          </w:p>
        </w:tc>
      </w:tr>
      <w:tr w:rsidR="00F8717E" w:rsidRPr="00F8717E" w:rsidTr="00F8717E">
        <w:trPr>
          <w:trHeight w:val="53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Возвращение с прогулки, подготовка к обеду, дежурства, гигиенические процедуры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11.00-11.30</w:t>
            </w:r>
          </w:p>
        </w:tc>
      </w:tr>
      <w:tr w:rsidR="00F8717E" w:rsidRPr="00F8717E" w:rsidTr="00F8717E">
        <w:trPr>
          <w:trHeight w:val="259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11.30-12.00</w:t>
            </w:r>
          </w:p>
        </w:tc>
      </w:tr>
      <w:tr w:rsidR="00F8717E" w:rsidRPr="00F8717E" w:rsidTr="00F8717E">
        <w:trPr>
          <w:trHeight w:val="275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12.00-15.00</w:t>
            </w:r>
          </w:p>
        </w:tc>
      </w:tr>
      <w:tr w:rsidR="00F8717E" w:rsidRPr="00F8717E" w:rsidTr="00F8717E">
        <w:trPr>
          <w:trHeight w:val="53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Постепенный подъем, гимнастика после сна,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15.00-15.20</w:t>
            </w:r>
          </w:p>
        </w:tc>
      </w:tr>
      <w:tr w:rsidR="00F8717E" w:rsidRPr="00F8717E" w:rsidTr="00F8717E">
        <w:trPr>
          <w:trHeight w:val="259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15.20-15.50</w:t>
            </w:r>
          </w:p>
        </w:tc>
      </w:tr>
      <w:tr w:rsidR="00F8717E" w:rsidRPr="00F8717E" w:rsidTr="00F8717E">
        <w:trPr>
          <w:trHeight w:val="259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lastRenderedPageBreak/>
              <w:t>Игры, совместная и  самостоятельная деятельность в развивающей среде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15.50-16.10</w:t>
            </w:r>
          </w:p>
        </w:tc>
      </w:tr>
      <w:tr w:rsidR="00F8717E" w:rsidRPr="00F8717E" w:rsidTr="00F8717E">
        <w:trPr>
          <w:trHeight w:val="259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16.10-18.00</w:t>
            </w:r>
          </w:p>
        </w:tc>
      </w:tr>
      <w:tr w:rsidR="00F8717E" w:rsidRPr="00F8717E" w:rsidTr="00F8717E">
        <w:trPr>
          <w:trHeight w:val="201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 xml:space="preserve">Самостоятельные  игры малышей и совместные игры.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18.00-18.20</w:t>
            </w:r>
          </w:p>
        </w:tc>
      </w:tr>
      <w:tr w:rsidR="00F8717E" w:rsidRPr="00F8717E" w:rsidTr="00F8717E">
        <w:trPr>
          <w:trHeight w:val="18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18.20-18.40</w:t>
            </w:r>
          </w:p>
        </w:tc>
      </w:tr>
      <w:tr w:rsidR="00F8717E" w:rsidRPr="00F8717E" w:rsidTr="00F8717E">
        <w:trPr>
          <w:trHeight w:val="18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Самостоятельная деятельность в развивающей среде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18.40-19.00</w:t>
            </w:r>
          </w:p>
        </w:tc>
      </w:tr>
      <w:tr w:rsidR="00F8717E" w:rsidRPr="00F8717E" w:rsidTr="00F8717E">
        <w:trPr>
          <w:trHeight w:val="18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Прогулка, возвращение с прогулки, спокойные игры, гигиенические процедуры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19.00-20.30</w:t>
            </w:r>
          </w:p>
        </w:tc>
      </w:tr>
      <w:tr w:rsidR="00F8717E" w:rsidRPr="00F8717E" w:rsidTr="00F8717E">
        <w:trPr>
          <w:trHeight w:val="136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7E" w:rsidRPr="00F8717E" w:rsidRDefault="00F8717E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7E" w:rsidRPr="00F8717E" w:rsidRDefault="00F8717E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20.30-07..00</w:t>
            </w:r>
          </w:p>
        </w:tc>
      </w:tr>
    </w:tbl>
    <w:p w:rsidR="00AB4D59" w:rsidRDefault="00AB4D59" w:rsidP="00F8717E">
      <w:pPr>
        <w:spacing w:after="0" w:line="240" w:lineRule="auto"/>
        <w:rPr>
          <w:rFonts w:ascii="Times New Roman" w:hAnsi="Times New Roman"/>
        </w:rPr>
      </w:pPr>
    </w:p>
    <w:p w:rsidR="00AB4D59" w:rsidRPr="00F8717E" w:rsidRDefault="00AB4D59" w:rsidP="00F8717E">
      <w:pPr>
        <w:spacing w:after="0" w:line="240" w:lineRule="auto"/>
        <w:rPr>
          <w:rFonts w:ascii="Times New Roman" w:hAnsi="Times New Roman"/>
        </w:rPr>
      </w:pP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</w:rPr>
        <w:t>РЕЖИМ ДНЯ</w:t>
      </w: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  <w:bCs/>
        </w:rPr>
        <w:t xml:space="preserve">группы семейного воспитания </w:t>
      </w:r>
      <w:r w:rsidRPr="00F8717E">
        <w:rPr>
          <w:rFonts w:ascii="Times New Roman" w:hAnsi="Times New Roman"/>
          <w:b/>
        </w:rPr>
        <w:t xml:space="preserve"> (2-3 года, 4-5 лет, 6-7 лет) </w:t>
      </w: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8717E">
        <w:rPr>
          <w:rFonts w:ascii="Times New Roman" w:hAnsi="Times New Roman"/>
          <w:b/>
        </w:rPr>
        <w:t xml:space="preserve"> </w:t>
      </w:r>
      <w:r w:rsidRPr="00F8717E">
        <w:rPr>
          <w:rFonts w:ascii="Times New Roman" w:hAnsi="Times New Roman"/>
          <w:b/>
          <w:u w:val="single"/>
        </w:rPr>
        <w:t>на холодный  период   года  (сентябрь-май)</w:t>
      </w:r>
    </w:p>
    <w:p w:rsidR="00F8717E" w:rsidRPr="00F8717E" w:rsidRDefault="00F8717E" w:rsidP="00F8717E">
      <w:pPr>
        <w:spacing w:after="0" w:line="240" w:lineRule="auto"/>
        <w:rPr>
          <w:rFonts w:ascii="Times New Roman" w:hAnsi="Times New Roman"/>
        </w:rPr>
      </w:pPr>
    </w:p>
    <w:tbl>
      <w:tblPr>
        <w:tblW w:w="10802" w:type="dxa"/>
        <w:tblInd w:w="-629" w:type="dxa"/>
        <w:tblLayout w:type="fixed"/>
        <w:tblLook w:val="0000" w:firstRow="0" w:lastRow="0" w:firstColumn="0" w:lastColumn="0" w:noHBand="0" w:noVBand="0"/>
      </w:tblPr>
      <w:tblGrid>
        <w:gridCol w:w="9101"/>
        <w:gridCol w:w="1701"/>
      </w:tblGrid>
      <w:tr w:rsidR="00AB4D59" w:rsidRPr="00F8717E" w:rsidTr="00AB4D59">
        <w:trPr>
          <w:trHeight w:val="25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 xml:space="preserve">Режимный момент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717E">
              <w:rPr>
                <w:rFonts w:ascii="Times New Roman" w:hAnsi="Times New Roman"/>
                <w:b/>
              </w:rPr>
              <w:t>Временной интервал</w:t>
            </w:r>
          </w:p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4D59" w:rsidRPr="00F8717E" w:rsidTr="00AB4D59">
        <w:trPr>
          <w:trHeight w:val="265"/>
        </w:trPr>
        <w:tc>
          <w:tcPr>
            <w:tcW w:w="9101" w:type="dxa"/>
            <w:tcBorders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2-3 г</w:t>
            </w:r>
          </w:p>
        </w:tc>
      </w:tr>
      <w:tr w:rsidR="00AB4D59" w:rsidRPr="00F8717E" w:rsidTr="00AB4D59">
        <w:trPr>
          <w:trHeight w:val="573"/>
        </w:trPr>
        <w:tc>
          <w:tcPr>
            <w:tcW w:w="9101" w:type="dxa"/>
            <w:tcBorders>
              <w:left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Постепенный подъем, гигиенические процедуры, совместная деятельность в развивающей среде, утренняя гимнастика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7.00-7.30</w:t>
            </w:r>
          </w:p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4D59" w:rsidRPr="00F8717E" w:rsidTr="00AB4D59">
        <w:trPr>
          <w:trHeight w:val="25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 завтраку, завтрак, утренний туалет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7.30-8.50</w:t>
            </w:r>
          </w:p>
        </w:tc>
      </w:tr>
      <w:tr w:rsidR="00AB4D59" w:rsidRPr="00F8717E" w:rsidTr="00AB4D59">
        <w:trPr>
          <w:trHeight w:val="27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Самостоятельная деятельность в развивающей среде,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8.50-10.30</w:t>
            </w:r>
          </w:p>
        </w:tc>
      </w:tr>
      <w:tr w:rsidR="00AB4D59" w:rsidRPr="00F8717E" w:rsidTr="00AB4D59">
        <w:trPr>
          <w:trHeight w:val="533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 к прогулке, прогулка: наблюдения, игры, совместная деятельность,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11.00-12.00</w:t>
            </w:r>
          </w:p>
        </w:tc>
      </w:tr>
      <w:tr w:rsidR="00AB4D59" w:rsidRPr="00F8717E" w:rsidTr="00AB4D59">
        <w:trPr>
          <w:trHeight w:val="25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10.20-10.30</w:t>
            </w:r>
          </w:p>
        </w:tc>
      </w:tr>
      <w:tr w:rsidR="00AB4D59" w:rsidRPr="00F8717E" w:rsidTr="00AB4D59">
        <w:trPr>
          <w:trHeight w:val="31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Возвращение с прогулки, подготовка к обеду, дежурства, гигиенические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12.00-12.10</w:t>
            </w:r>
          </w:p>
        </w:tc>
      </w:tr>
      <w:tr w:rsidR="00AB4D59" w:rsidRPr="00F8717E" w:rsidTr="00AB4D59">
        <w:trPr>
          <w:trHeight w:val="25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12.10-12.30</w:t>
            </w:r>
          </w:p>
        </w:tc>
      </w:tr>
      <w:tr w:rsidR="00AB4D59" w:rsidRPr="00F8717E" w:rsidTr="00AB4D59">
        <w:trPr>
          <w:trHeight w:val="27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12.30-15.10</w:t>
            </w:r>
          </w:p>
        </w:tc>
      </w:tr>
      <w:tr w:rsidR="00AB4D59" w:rsidRPr="00F8717E" w:rsidTr="00AB4D59">
        <w:trPr>
          <w:trHeight w:val="24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Постепенный подъем, гимнастика после сна,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15.10-15.20</w:t>
            </w:r>
          </w:p>
        </w:tc>
      </w:tr>
      <w:tr w:rsidR="00AB4D59" w:rsidRPr="00F8717E" w:rsidTr="00AB4D59">
        <w:trPr>
          <w:trHeight w:val="25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15.20-15.40</w:t>
            </w:r>
          </w:p>
        </w:tc>
      </w:tr>
      <w:tr w:rsidR="00AB4D59" w:rsidRPr="00F8717E" w:rsidTr="00AB4D59">
        <w:trPr>
          <w:trHeight w:val="25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Игры, занятия, совместная и  самостоятельная деятельность в развивающей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15.50-16.10</w:t>
            </w:r>
          </w:p>
        </w:tc>
      </w:tr>
      <w:tr w:rsidR="00AB4D59" w:rsidRPr="00F8717E" w:rsidTr="00AB4D59">
        <w:trPr>
          <w:trHeight w:val="25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16.10-17.30</w:t>
            </w:r>
          </w:p>
        </w:tc>
      </w:tr>
      <w:tr w:rsidR="00AB4D59" w:rsidRPr="00F8717E" w:rsidTr="00AB4D59">
        <w:trPr>
          <w:trHeight w:val="30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 xml:space="preserve">самостоятельные игры малышей и совместные игры.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4D59" w:rsidRPr="00F8717E" w:rsidTr="00AB4D59">
        <w:trPr>
          <w:trHeight w:val="183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17.30-18.40</w:t>
            </w:r>
          </w:p>
        </w:tc>
      </w:tr>
      <w:tr w:rsidR="00AB4D59" w:rsidRPr="00F8717E" w:rsidTr="00AB4D59">
        <w:trPr>
          <w:trHeight w:val="183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Самостоятельная деятельность в развивающей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18.40-19.00</w:t>
            </w:r>
          </w:p>
        </w:tc>
      </w:tr>
      <w:tr w:rsidR="00AB4D59" w:rsidRPr="00F8717E" w:rsidTr="00AB4D59">
        <w:trPr>
          <w:trHeight w:val="183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Прогулка, возвращение с прогулки, 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19.00-20.30</w:t>
            </w:r>
          </w:p>
        </w:tc>
      </w:tr>
      <w:tr w:rsidR="00AB4D59" w:rsidRPr="00F8717E" w:rsidTr="00AB4D59">
        <w:trPr>
          <w:trHeight w:val="183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D59" w:rsidRPr="00F8717E" w:rsidRDefault="00AB4D59" w:rsidP="00F8717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59" w:rsidRPr="00F8717E" w:rsidRDefault="00AB4D59" w:rsidP="00F8717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8717E">
              <w:rPr>
                <w:rFonts w:ascii="Times New Roman" w:hAnsi="Times New Roman"/>
              </w:rPr>
              <w:t>20.30-07..00</w:t>
            </w:r>
          </w:p>
        </w:tc>
      </w:tr>
    </w:tbl>
    <w:p w:rsidR="00F8717E" w:rsidRPr="00F8717E" w:rsidRDefault="00F8717E" w:rsidP="00AB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AB4D59" w:rsidRDefault="00F8717E" w:rsidP="00F8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717E">
        <w:rPr>
          <w:rFonts w:ascii="Times New Roman" w:eastAsia="Times New Roman" w:hAnsi="Times New Roman" w:cs="Times New Roman"/>
          <w:b/>
          <w:lang w:eastAsia="en-US"/>
        </w:rPr>
        <w:t>Учебный   план</w:t>
      </w:r>
    </w:p>
    <w:p w:rsidR="00AB4D59" w:rsidRDefault="00F8717E" w:rsidP="00F8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717E">
        <w:rPr>
          <w:rFonts w:ascii="Times New Roman" w:eastAsia="Times New Roman" w:hAnsi="Times New Roman" w:cs="Times New Roman"/>
          <w:b/>
          <w:lang w:eastAsia="en-US"/>
        </w:rPr>
        <w:t xml:space="preserve"> непосредственно образователь</w:t>
      </w:r>
      <w:r w:rsidR="00AB4D59">
        <w:rPr>
          <w:rFonts w:ascii="Times New Roman" w:eastAsia="Times New Roman" w:hAnsi="Times New Roman" w:cs="Times New Roman"/>
          <w:b/>
          <w:lang w:eastAsia="en-US"/>
        </w:rPr>
        <w:t xml:space="preserve">ной </w:t>
      </w:r>
    </w:p>
    <w:p w:rsidR="00F8717E" w:rsidRPr="00F8717E" w:rsidRDefault="00AB4D59" w:rsidP="00F8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деятельности в группе семейного воспитания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3119"/>
      </w:tblGrid>
      <w:tr w:rsidR="00AB4D59" w:rsidRPr="00F8717E" w:rsidTr="00AB4D59">
        <w:trPr>
          <w:trHeight w:val="543"/>
        </w:trPr>
        <w:tc>
          <w:tcPr>
            <w:tcW w:w="709" w:type="dxa"/>
          </w:tcPr>
          <w:p w:rsidR="00AB4D59" w:rsidRPr="00AB4D59" w:rsidRDefault="00AB4D59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B4D59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 xml:space="preserve">  </w:t>
            </w:r>
          </w:p>
          <w:p w:rsidR="00AB4D59" w:rsidRPr="00AB4D59" w:rsidRDefault="00AB4D59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B4D5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№</w:t>
            </w:r>
          </w:p>
        </w:tc>
        <w:tc>
          <w:tcPr>
            <w:tcW w:w="6237" w:type="dxa"/>
          </w:tcPr>
          <w:p w:rsidR="00AB4D59" w:rsidRPr="00AB4D59" w:rsidRDefault="00AB4D59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B4D59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Виды занятий</w:t>
            </w:r>
          </w:p>
          <w:p w:rsidR="00AB4D59" w:rsidRPr="00AB4D59" w:rsidRDefault="00AB4D59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B4D5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(непосредственно образовательной деятельности)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AB4D59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Группа раннего возраста</w:t>
            </w:r>
          </w:p>
          <w:p w:rsidR="00AB4D59" w:rsidRPr="00AB4D59" w:rsidRDefault="00AB4D59" w:rsidP="00AB4D59">
            <w:pPr>
              <w:spacing w:after="0" w:line="240" w:lineRule="auto"/>
              <w:jc w:val="center"/>
            </w:pPr>
            <w:r w:rsidRPr="00AB4D59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(2-3)</w:t>
            </w:r>
          </w:p>
        </w:tc>
      </w:tr>
      <w:tr w:rsidR="00AB4D59" w:rsidRPr="00F8717E" w:rsidTr="00AB4D59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  <w:i/>
              </w:rPr>
              <w:t>Обязательная часть программы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D59" w:rsidRPr="00F8717E" w:rsidTr="00AB4D59">
        <w:trPr>
          <w:trHeight w:val="205"/>
        </w:trPr>
        <w:tc>
          <w:tcPr>
            <w:tcW w:w="709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37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Познание предметного и социального мира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0,5/18</w:t>
            </w:r>
          </w:p>
        </w:tc>
      </w:tr>
      <w:tr w:rsidR="00AB4D59" w:rsidRPr="00F8717E" w:rsidTr="00AB4D59">
        <w:trPr>
          <w:trHeight w:val="260"/>
        </w:trPr>
        <w:tc>
          <w:tcPr>
            <w:tcW w:w="709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37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Познание объектов живой и неживой природы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4D59">
              <w:rPr>
                <w:rFonts w:ascii="Times New Roman" w:hAnsi="Times New Roman" w:cs="Times New Roman"/>
              </w:rPr>
              <w:t>0,5/18</w:t>
            </w:r>
          </w:p>
        </w:tc>
      </w:tr>
      <w:tr w:rsidR="00AB4D59" w:rsidRPr="00F8717E" w:rsidTr="00AB4D59">
        <w:trPr>
          <w:trHeight w:val="252"/>
        </w:trPr>
        <w:tc>
          <w:tcPr>
            <w:tcW w:w="709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237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2/72</w:t>
            </w:r>
          </w:p>
        </w:tc>
      </w:tr>
      <w:tr w:rsidR="00AB4D59" w:rsidRPr="00F8717E" w:rsidTr="00AB4D59">
        <w:trPr>
          <w:trHeight w:val="232"/>
        </w:trPr>
        <w:tc>
          <w:tcPr>
            <w:tcW w:w="709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237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-</w:t>
            </w:r>
          </w:p>
        </w:tc>
      </w:tr>
      <w:tr w:rsidR="00AB4D59" w:rsidRPr="00F8717E" w:rsidTr="00AB4D59">
        <w:trPr>
          <w:trHeight w:val="289"/>
        </w:trPr>
        <w:tc>
          <w:tcPr>
            <w:tcW w:w="709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237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Сенсорное и математическое развитие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1/36</w:t>
            </w:r>
          </w:p>
        </w:tc>
      </w:tr>
      <w:tr w:rsidR="00AB4D59" w:rsidRPr="00F8717E" w:rsidTr="00AB4D59">
        <w:trPr>
          <w:trHeight w:val="1008"/>
        </w:trPr>
        <w:tc>
          <w:tcPr>
            <w:tcW w:w="709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6237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-рисование</w:t>
            </w:r>
          </w:p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-лепка</w:t>
            </w:r>
          </w:p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-аппликация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0,5/18</w:t>
            </w:r>
          </w:p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0,5/18</w:t>
            </w:r>
          </w:p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D59" w:rsidRPr="00F8717E" w:rsidTr="00AB4D59">
        <w:trPr>
          <w:trHeight w:val="321"/>
        </w:trPr>
        <w:tc>
          <w:tcPr>
            <w:tcW w:w="709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237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2/72</w:t>
            </w:r>
          </w:p>
        </w:tc>
      </w:tr>
      <w:tr w:rsidR="00AB4D59" w:rsidRPr="00F8717E" w:rsidTr="00AB4D59">
        <w:trPr>
          <w:trHeight w:val="301"/>
        </w:trPr>
        <w:tc>
          <w:tcPr>
            <w:tcW w:w="709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237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AB4D59">
              <w:rPr>
                <w:rFonts w:ascii="Times New Roman" w:hAnsi="Times New Roman" w:cs="Times New Roman"/>
                <w:b/>
              </w:rPr>
              <w:t>2/72</w:t>
            </w:r>
          </w:p>
        </w:tc>
      </w:tr>
      <w:tr w:rsidR="00AB4D59" w:rsidRPr="00F8717E" w:rsidTr="00AB4D59">
        <w:trPr>
          <w:trHeight w:val="183"/>
        </w:trPr>
        <w:tc>
          <w:tcPr>
            <w:tcW w:w="709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237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1/36</w:t>
            </w:r>
          </w:p>
        </w:tc>
      </w:tr>
      <w:tr w:rsidR="00AB4D59" w:rsidRPr="00F8717E" w:rsidTr="00AB4D59">
        <w:trPr>
          <w:trHeight w:val="183"/>
        </w:trPr>
        <w:tc>
          <w:tcPr>
            <w:tcW w:w="709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237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 xml:space="preserve">Конструирование и ручной труд 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-</w:t>
            </w:r>
          </w:p>
        </w:tc>
      </w:tr>
      <w:tr w:rsidR="00AB4D59" w:rsidRPr="00F8717E" w:rsidTr="00AB4D59">
        <w:trPr>
          <w:trHeight w:val="195"/>
        </w:trPr>
        <w:tc>
          <w:tcPr>
            <w:tcW w:w="709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AB4D59" w:rsidRPr="00AB4D59" w:rsidRDefault="00AB4D59" w:rsidP="00AB4D59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AB4D59">
              <w:rPr>
                <w:rFonts w:ascii="Times New Roman" w:hAnsi="Times New Roman" w:cs="Times New Roman"/>
                <w:b/>
              </w:rPr>
              <w:t>ВСЕГО (в неделю)</w:t>
            </w:r>
          </w:p>
        </w:tc>
        <w:tc>
          <w:tcPr>
            <w:tcW w:w="3119" w:type="dxa"/>
            <w:shd w:val="clear" w:color="auto" w:fill="auto"/>
          </w:tcPr>
          <w:p w:rsidR="00AB4D59" w:rsidRPr="00AB4D59" w:rsidRDefault="00AB4D59" w:rsidP="00AB4D59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AB4D59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F8717E" w:rsidRPr="00F8717E" w:rsidRDefault="00F8717E" w:rsidP="00F8717E">
      <w:pPr>
        <w:ind w:right="-366"/>
        <w:rPr>
          <w:b/>
        </w:rPr>
      </w:pPr>
    </w:p>
    <w:p w:rsidR="00F8717E" w:rsidRPr="00AB4D59" w:rsidRDefault="00F8717E" w:rsidP="00AB4D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 w:rsidRPr="00F8717E">
        <w:rPr>
          <w:rFonts w:ascii="Times New Roman" w:eastAsia="Times New Roman" w:hAnsi="Times New Roman" w:cs="Times New Roman"/>
          <w:sz w:val="28"/>
          <w:lang w:eastAsia="en-US"/>
        </w:rPr>
        <w:t xml:space="preserve">                                             </w:t>
      </w:r>
      <w:r w:rsidR="00AB4D59">
        <w:rPr>
          <w:rFonts w:ascii="Times New Roman" w:eastAsia="Times New Roman" w:hAnsi="Times New Roman" w:cs="Times New Roman"/>
          <w:sz w:val="28"/>
          <w:lang w:eastAsia="en-US"/>
        </w:rPr>
        <w:t xml:space="preserve">                   </w:t>
      </w: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>СЕТКА</w:t>
      </w: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F8717E">
        <w:rPr>
          <w:rFonts w:ascii="Times New Roman" w:eastAsia="Times New Roman" w:hAnsi="Times New Roman" w:cs="Times New Roman"/>
          <w:lang w:eastAsia="en-US"/>
        </w:rPr>
        <w:t>непосредственно образовательной  деятельности  в группе семейного воспитания на  2014-2015 учебный год (составлена в соответствии с комплексной программой «Детство» под редакцией</w:t>
      </w:r>
      <w:proofErr w:type="gramEnd"/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F8717E">
        <w:rPr>
          <w:rFonts w:ascii="Times New Roman" w:eastAsia="Times New Roman" w:hAnsi="Times New Roman" w:cs="Times New Roman"/>
          <w:lang w:eastAsia="en-US"/>
        </w:rPr>
        <w:t>В.И. Логиновой, Т.И. Бабаевой)</w:t>
      </w:r>
      <w:proofErr w:type="gramEnd"/>
    </w:p>
    <w:p w:rsidR="00F8717E" w:rsidRPr="00F8717E" w:rsidRDefault="00F8717E" w:rsidP="00F8717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796"/>
      </w:tblGrid>
      <w:tr w:rsidR="00682132" w:rsidRPr="00F8717E" w:rsidTr="006821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682132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82132">
              <w:rPr>
                <w:rFonts w:ascii="Times New Roman" w:eastAsia="Times New Roman" w:hAnsi="Times New Roman" w:cs="Times New Roman"/>
                <w:b/>
                <w:lang w:eastAsia="en-US"/>
              </w:rPr>
              <w:t>Дни недели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682132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82132">
              <w:rPr>
                <w:rFonts w:ascii="Times New Roman" w:eastAsia="Times New Roman" w:hAnsi="Times New Roman" w:cs="Times New Roman"/>
                <w:b/>
                <w:lang w:eastAsia="en-US"/>
              </w:rPr>
              <w:t>Занятия  (2-3 года)</w:t>
            </w:r>
          </w:p>
        </w:tc>
      </w:tr>
      <w:tr w:rsidR="00682132" w:rsidRPr="00F8717E" w:rsidTr="00682132">
        <w:trPr>
          <w:trHeight w:val="2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Понедельник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82132" w:rsidRPr="00F8717E" w:rsidTr="00682132">
        <w:trPr>
          <w:trHeight w:val="2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32" w:rsidRPr="00F8717E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08.50-09.00 – </w:t>
            </w:r>
            <w:r w:rsidRPr="00682132">
              <w:rPr>
                <w:rFonts w:ascii="Times New Roman" w:eastAsia="Times New Roman" w:hAnsi="Times New Roman" w:cs="Times New Roman"/>
                <w:lang w:eastAsia="en-US"/>
              </w:rPr>
              <w:t>Продуктивная деятельность  конструирование</w:t>
            </w:r>
          </w:p>
        </w:tc>
      </w:tr>
      <w:tr w:rsidR="00682132" w:rsidRPr="00F8717E" w:rsidTr="0068213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682132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682132">
              <w:rPr>
                <w:rFonts w:ascii="Times New Roman" w:eastAsia="Times New Roman" w:hAnsi="Times New Roman" w:cs="Times New Roman"/>
                <w:lang w:eastAsia="en-US"/>
              </w:rPr>
              <w:t>09.50- 10.00- Двигательная деятельность</w:t>
            </w:r>
          </w:p>
        </w:tc>
      </w:tr>
      <w:tr w:rsidR="00682132" w:rsidRPr="00F8717E" w:rsidTr="00682132">
        <w:trPr>
          <w:trHeight w:val="24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Вторник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682132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2132">
              <w:rPr>
                <w:rFonts w:ascii="Times New Roman" w:eastAsia="Times New Roman" w:hAnsi="Times New Roman" w:cs="Times New Roman"/>
                <w:lang w:eastAsia="en-US"/>
              </w:rPr>
              <w:t>08.50-09.15– Музыкальное воспитание</w:t>
            </w:r>
          </w:p>
        </w:tc>
      </w:tr>
      <w:tr w:rsidR="00682132" w:rsidRPr="00F8717E" w:rsidTr="00682132">
        <w:trPr>
          <w:trHeight w:val="28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32" w:rsidRPr="00682132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2132">
              <w:rPr>
                <w:rFonts w:ascii="Times New Roman" w:eastAsia="Times New Roman" w:hAnsi="Times New Roman" w:cs="Times New Roman"/>
                <w:lang w:eastAsia="en-US"/>
              </w:rPr>
              <w:t>09.30 –09.40- Развитие речи</w:t>
            </w:r>
          </w:p>
        </w:tc>
      </w:tr>
      <w:tr w:rsidR="00682132" w:rsidRPr="00F8717E" w:rsidTr="00682132">
        <w:trPr>
          <w:trHeight w:val="2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Среда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32" w:rsidRPr="00682132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2132">
              <w:rPr>
                <w:rFonts w:ascii="Times New Roman" w:eastAsia="Times New Roman" w:hAnsi="Times New Roman" w:cs="Times New Roman"/>
                <w:lang w:eastAsia="en-US"/>
              </w:rPr>
              <w:t>08.50-09.00 –Сенсорное и математическое развитие</w:t>
            </w:r>
          </w:p>
        </w:tc>
      </w:tr>
      <w:tr w:rsidR="00682132" w:rsidRPr="00F8717E" w:rsidTr="0068213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682132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682132">
              <w:rPr>
                <w:rFonts w:ascii="Times New Roman" w:eastAsia="Times New Roman" w:hAnsi="Times New Roman" w:cs="Times New Roman"/>
                <w:lang w:eastAsia="en-US"/>
              </w:rPr>
              <w:t>10.20-10.45- Двигательная деятельность</w:t>
            </w:r>
          </w:p>
        </w:tc>
      </w:tr>
      <w:tr w:rsidR="00682132" w:rsidRPr="00F8717E" w:rsidTr="00682132">
        <w:trPr>
          <w:trHeight w:val="26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Четверг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32" w:rsidRPr="00682132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2132">
              <w:rPr>
                <w:rFonts w:ascii="Times New Roman" w:eastAsia="Times New Roman" w:hAnsi="Times New Roman" w:cs="Times New Roman"/>
                <w:lang w:eastAsia="en-US"/>
              </w:rPr>
              <w:t>08.50-09.15– Музыкальное воспитание</w:t>
            </w:r>
          </w:p>
        </w:tc>
      </w:tr>
      <w:tr w:rsidR="00682132" w:rsidRPr="00F8717E" w:rsidTr="00682132">
        <w:trPr>
          <w:trHeight w:val="2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32" w:rsidRPr="00682132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2132">
              <w:rPr>
                <w:rFonts w:ascii="Times New Roman" w:eastAsia="Times New Roman" w:hAnsi="Times New Roman" w:cs="Times New Roman"/>
                <w:lang w:eastAsia="en-US"/>
              </w:rPr>
              <w:t>09.30-09.40 – Развитие речи</w:t>
            </w:r>
          </w:p>
        </w:tc>
      </w:tr>
      <w:tr w:rsidR="00682132" w:rsidRPr="00F8717E" w:rsidTr="00682132">
        <w:trPr>
          <w:trHeight w:val="24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32" w:rsidRPr="00682132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2132">
              <w:rPr>
                <w:rFonts w:ascii="Times New Roman" w:eastAsia="Times New Roman" w:hAnsi="Times New Roman" w:cs="Times New Roman"/>
                <w:lang w:eastAsia="en-US"/>
              </w:rPr>
              <w:t>10.15-10.25 – Продуктивная деятельность рисование (лепка)</w:t>
            </w:r>
          </w:p>
        </w:tc>
      </w:tr>
      <w:tr w:rsidR="00682132" w:rsidRPr="00F8717E" w:rsidTr="00682132">
        <w:trPr>
          <w:trHeight w:val="41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Пятница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682132" w:rsidRDefault="00682132" w:rsidP="0068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682132">
              <w:rPr>
                <w:rFonts w:ascii="Times New Roman" w:eastAsia="Times New Roman" w:hAnsi="Times New Roman" w:cs="Times New Roman"/>
                <w:lang w:eastAsia="en-US"/>
              </w:rPr>
              <w:t xml:space="preserve">08.50-09.00 – </w:t>
            </w:r>
            <w:r w:rsidRPr="0068213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Познание предметного и социального мира (познание объектов живой и неживой природы)</w:t>
            </w:r>
          </w:p>
        </w:tc>
      </w:tr>
      <w:tr w:rsidR="00682132" w:rsidRPr="00F8717E" w:rsidTr="0068213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2" w:rsidRPr="00F8717E" w:rsidRDefault="00682132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2" w:rsidRPr="00F8717E" w:rsidRDefault="00682132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10 занятий</w:t>
            </w:r>
          </w:p>
        </w:tc>
      </w:tr>
    </w:tbl>
    <w:p w:rsidR="00F8717E" w:rsidRPr="00F8717E" w:rsidRDefault="00F8717E" w:rsidP="00F8717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717E">
        <w:rPr>
          <w:rFonts w:ascii="Times New Roman" w:eastAsia="Times New Roman" w:hAnsi="Times New Roman" w:cs="Times New Roman"/>
          <w:b/>
          <w:lang w:eastAsia="en-US"/>
        </w:rPr>
        <w:t>Распределение видов работы в календарном плане на один день</w:t>
      </w:r>
    </w:p>
    <w:p w:rsidR="00F8717E" w:rsidRPr="00F8717E" w:rsidRDefault="00F8717E" w:rsidP="00F8717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99"/>
      </w:tblGrid>
      <w:tr w:rsidR="00F8717E" w:rsidRPr="00F8717E" w:rsidTr="00F8717E">
        <w:tc>
          <w:tcPr>
            <w:tcW w:w="2520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Утренний отрезок времени</w:t>
            </w:r>
          </w:p>
        </w:tc>
        <w:tc>
          <w:tcPr>
            <w:tcW w:w="7299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Примечания </w:t>
            </w:r>
          </w:p>
        </w:tc>
      </w:tr>
      <w:tr w:rsidR="00F8717E" w:rsidRPr="00F8717E" w:rsidTr="00F8717E">
        <w:trPr>
          <w:trHeight w:val="405"/>
        </w:trPr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Индивидуальная работа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Запланировать 1-2 индивидуальных занятия с детьми продолжительностью </w:t>
            </w:r>
            <w:smartTag w:uri="urn:schemas-microsoft-com:office:smarttags" w:element="time">
              <w:smartTagPr>
                <w:attr w:name="Minute" w:val="10"/>
                <w:attr w:name="Hour" w:val="5"/>
              </w:smartTagPr>
              <w:r w:rsidRPr="00F8717E">
                <w:rPr>
                  <w:rFonts w:ascii="Times New Roman" w:eastAsia="Times New Roman" w:hAnsi="Times New Roman" w:cs="Times New Roman"/>
                  <w:lang w:eastAsia="en-US"/>
                </w:rPr>
                <w:t>5-10</w:t>
              </w:r>
            </w:smartTag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минут.</w:t>
            </w:r>
          </w:p>
        </w:tc>
      </w:tr>
      <w:tr w:rsidR="00F8717E" w:rsidRPr="00F8717E" w:rsidTr="00F8717E">
        <w:trPr>
          <w:trHeight w:val="150"/>
        </w:trPr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-Игровая деятельность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Возможно планирование хороводных игр до занятий. Планируются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 дидактические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настольно-печатные 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игры, 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игры-забавы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театрализованные игры,  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Создаются условия для 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сюжетно-ролевых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игр.</w:t>
            </w:r>
          </w:p>
        </w:tc>
      </w:tr>
      <w:tr w:rsidR="00F8717E" w:rsidRPr="00F8717E" w:rsidTr="00F8717E">
        <w:trPr>
          <w:trHeight w:val="360"/>
        </w:trPr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-Беседы  (индивидуальные и подгрупповые)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Планируются короткие беседы на заранее намеченные темы и темы, возникшие по инициативе детей. Например, в младших и средних группа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х-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о близких людях и доступных предметах и явлениях окружающего мира: о маме, папе, бабушке, об игрушках, книгах, объектах природы и др. В старших группах кроме указанных выше планируется более сложная тематика: о временах года, о домашних животных, о станице Фастовецкой, о г. Тихорецке, о Краснодарском крае, о столице нашей Родины.</w:t>
            </w:r>
            <w:r w:rsidRPr="00F8717E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Эта работа планируется  как предварительная  работа или как  уточнение и обобщение имеющихся у детей знаний.</w:t>
            </w:r>
          </w:p>
        </w:tc>
      </w:tr>
      <w:tr w:rsidR="00F8717E" w:rsidRPr="00F8717E" w:rsidTr="00F8717E">
        <w:trPr>
          <w:trHeight w:val="195"/>
        </w:trPr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-Рассматривание предметов и иллюстраций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Беседы могут сопровождаться рассматриванием иллюстраций, альбомов.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Для развития художественного вкуса  планируется рассматривание народных игрушек, вышивок, одежды и посуды с орнаментом, посуды. </w:t>
            </w:r>
            <w:r w:rsidRPr="00F8717E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Эта работа планируется  как предварительная  работа или как  </w:t>
            </w:r>
            <w:r w:rsidRPr="00F8717E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уточнение и обобщение имеющихся у детей знаний.</w:t>
            </w:r>
          </w:p>
        </w:tc>
      </w:tr>
      <w:tr w:rsidR="00F8717E" w:rsidRPr="00F8717E" w:rsidTr="00F8717E">
        <w:trPr>
          <w:trHeight w:val="518"/>
        </w:trPr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-Наблюдение 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Планируются наблюдение за объектами живой и неживой природы в связи с наступлением  того или иного сезона, явлениями общественной жизни, труда взрослых. Проводится элементарное экспериментирование. Планируя эту работу, воспитатель готовит вопросы детям, определяет  объем знаний, умений и навыков, которые они должны приобрести.  </w:t>
            </w:r>
            <w:r w:rsidRPr="00F8717E">
              <w:rPr>
                <w:rFonts w:ascii="Times New Roman" w:eastAsia="Times New Roman" w:hAnsi="Times New Roman" w:cs="Times New Roman"/>
                <w:i/>
                <w:lang w:eastAsia="en-US"/>
              </w:rPr>
              <w:t>На основании выявления  низкого объема знаний планируется индивидуальная работа.</w:t>
            </w:r>
          </w:p>
        </w:tc>
      </w:tr>
      <w:tr w:rsidR="00F8717E" w:rsidRPr="00F8717E" w:rsidTr="00F8717E">
        <w:trPr>
          <w:trHeight w:val="178"/>
        </w:trPr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-Трудовая деятельность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Повседневный труд (дежурства) не планируется на каждый день. Однако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если вводится новый вид дежурства, усложняются обязанности дежурных или изменяются условия, то это вносится в план.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Учитывается систематическое участие каждого ребенка. Утром лучше всего планировать трудовую 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деятельность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связанную с самообслуживанием, хозяйственно-бытовым трудом, уходом за растениями и животными уголка природы и на участке </w:t>
            </w:r>
          </w:p>
        </w:tc>
      </w:tr>
      <w:tr w:rsidR="00F8717E" w:rsidRPr="00F8717E" w:rsidTr="00F8717E">
        <w:trPr>
          <w:trHeight w:val="285"/>
        </w:trPr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-Утренняя гимнастика 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-Может осуществляться в группе, музыкальном и физкультурном зале (по графику), на открытом воздухе (по погодным условиям),  с предметами и без них, с включением дыхательной гимнастики. При планировании необходимо указать № комплекса или карточки с комплексом УГГ.</w:t>
            </w:r>
          </w:p>
        </w:tc>
      </w:tr>
      <w:tr w:rsidR="00F8717E" w:rsidRPr="00F8717E" w:rsidTr="00F8717E">
        <w:trPr>
          <w:trHeight w:val="525"/>
        </w:trPr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-Воспитание культурно-гигиенических навыков и культуры поведения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Осуществляется в быту, играх, труде и на занятиях. Планируются приемы воздействия на ребенка по формированию культуры внешнего вида, культуры поведения за столом и навыков культуры еды, навыков культуры поведения и общения 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со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взрослыми и сверстниками: показ способов действия, ситуаций, упражнений, способствующих усвоению деятельности. Т.к. формирование навыков процесс длительный, не стоит многократно повторять одни и  те же задачи. Планируются усложнения, изменения требований к ребятам, индивидуальная работа с ними. </w:t>
            </w:r>
          </w:p>
        </w:tc>
      </w:tr>
      <w:tr w:rsidR="00F8717E" w:rsidRPr="00F8717E" w:rsidTr="00F8717E">
        <w:trPr>
          <w:trHeight w:val="255"/>
        </w:trPr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-Самостоятельная деятельность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Необходимо планировать изменения, вносимые воспитателем в разные функциональные зоны развивающей среды в соответствии с календарным планом по принципу «вчера-сегодня-завтра». </w:t>
            </w:r>
          </w:p>
        </w:tc>
      </w:tr>
      <w:tr w:rsidR="00F8717E" w:rsidRPr="00F8717E" w:rsidTr="00F8717E">
        <w:trPr>
          <w:trHeight w:val="255"/>
        </w:trPr>
        <w:tc>
          <w:tcPr>
            <w:tcW w:w="2520" w:type="dxa"/>
            <w:tcBorders>
              <w:bottom w:val="single" w:sz="4" w:space="0" w:color="auto"/>
            </w:tcBorders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-Занятия (по сетке)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Физкультурные занятия в дождливые, ветреные и морозные дни проводят в зале. Максимальное число занятий физкультурой проводят на открытом воздухе.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На </w:t>
            </w:r>
            <w:smartTag w:uri="urn:schemas-microsoft-com:office:smarttags" w:element="time">
              <w:smartTagPr>
                <w:attr w:name="Minute" w:val="12"/>
                <w:attr w:name="Hour" w:val="10"/>
              </w:smartTagPr>
              <w:r w:rsidRPr="00F8717E">
                <w:rPr>
                  <w:rFonts w:ascii="Times New Roman" w:eastAsia="Times New Roman" w:hAnsi="Times New Roman" w:cs="Times New Roman"/>
                  <w:lang w:eastAsia="en-US"/>
                </w:rPr>
                <w:t>10-12</w:t>
              </w:r>
            </w:smartTag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минутах занятий проводят </w:t>
            </w:r>
            <w:proofErr w:type="spell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физминутки</w:t>
            </w:r>
            <w:proofErr w:type="spell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, которые могут включать в себя упражнения для пальцев рук и гимнастику для глаз</w:t>
            </w:r>
          </w:p>
        </w:tc>
      </w:tr>
      <w:tr w:rsidR="00F8717E" w:rsidRPr="00F8717E" w:rsidTr="00F8717E">
        <w:tc>
          <w:tcPr>
            <w:tcW w:w="2520" w:type="dxa"/>
            <w:shd w:val="clear" w:color="auto" w:fill="FFFFFF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Прогулка</w:t>
            </w:r>
          </w:p>
        </w:tc>
        <w:tc>
          <w:tcPr>
            <w:tcW w:w="7299" w:type="dxa"/>
            <w:shd w:val="clear" w:color="auto" w:fill="FFFFFF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Прогулку организуют  при температуре воздуха до -10 °С и скорости ветра более 10 м/с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.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Последовательность и продолжительность разных видов деятельности должна изменяться с учетом конкретных условий: времени года, погоды, возраста детей, характера  предшествующей деятельности</w:t>
            </w:r>
          </w:p>
        </w:tc>
      </w:tr>
      <w:tr w:rsidR="00F8717E" w:rsidRPr="00F8717E" w:rsidTr="00F8717E">
        <w:trPr>
          <w:trHeight w:val="459"/>
        </w:trPr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-Игровая деятельность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Сюжетно-ролевые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игры. Необходимо продумать не только условия для возникновения и развития С\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игры, но и приемы обучения игровым действиям. В календарном плане указываются и атрибуты, игрушки, которые естественно сочетаются с накопленными представлениями, знанием и опытом детей на соответствующую тему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Планируется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 дидактические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настольно-печатные 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игры, 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игры-забавы.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Планируется 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подвижная игра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с учетом сезона, состояния погоды или физкультурное занятие на открытом воздухе, в которой принимают участие все дети.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Для старших дете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й-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спортивные упражнения и элементы спортивных игр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: бадминтон, игры с элементами баскетбола, кегли, эстафета.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Организуются 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игры с песком, водой, ветром, снегом, льдом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в зависимости от сезона и погоды.</w:t>
            </w:r>
          </w:p>
        </w:tc>
      </w:tr>
      <w:tr w:rsidR="00F8717E" w:rsidRPr="00F8717E" w:rsidTr="00F8717E">
        <w:tc>
          <w:tcPr>
            <w:tcW w:w="2520" w:type="dxa"/>
            <w:tcBorders>
              <w:bottom w:val="single" w:sz="4" w:space="0" w:color="auto"/>
            </w:tcBorders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-Трудовая деятельность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Планируются различные виды труда в природе, хозяйственно-бытовой труд. В календарном плане конкретно 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указывается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каким видом труда будут заняты, способы организации детей в этой деятельности, продумывается последовательность работы, приемы.</w:t>
            </w:r>
          </w:p>
        </w:tc>
      </w:tr>
      <w:tr w:rsidR="00F8717E" w:rsidRPr="00F8717E" w:rsidTr="00F8717E">
        <w:tc>
          <w:tcPr>
            <w:tcW w:w="2520" w:type="dxa"/>
            <w:tcBorders>
              <w:bottom w:val="single" w:sz="4" w:space="0" w:color="auto"/>
            </w:tcBorders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-Наблюдение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Планируют наблюдения предметов и явлений общественной жизни, наблюдения за трудом взрослых. В календарном плане конкретно указывается, что дети будут наблюдать, с какой целью. Проводится элементарное экспериментирование и наблюдение за результатами.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Проводятся экскурсии в природу (по территории ДОУ, по экологической тропе).</w:t>
            </w:r>
          </w:p>
        </w:tc>
      </w:tr>
      <w:tr w:rsidR="00F8717E" w:rsidRPr="00F8717E" w:rsidTr="00F8717E">
        <w:tc>
          <w:tcPr>
            <w:tcW w:w="2520" w:type="dxa"/>
            <w:tcBorders>
              <w:bottom w:val="single" w:sz="4" w:space="0" w:color="auto"/>
            </w:tcBorders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-Индивидуальная работа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Запланировать 1-2 индивидуальных занятия с детьми продолжительностью </w:t>
            </w:r>
            <w:smartTag w:uri="urn:schemas-microsoft-com:office:smarttags" w:element="time">
              <w:smartTagPr>
                <w:attr w:name="Minute" w:val="10"/>
                <w:attr w:name="Hour" w:val="5"/>
              </w:smartTagPr>
              <w:r w:rsidRPr="00F8717E">
                <w:rPr>
                  <w:rFonts w:ascii="Times New Roman" w:eastAsia="Times New Roman" w:hAnsi="Times New Roman" w:cs="Times New Roman"/>
                  <w:lang w:eastAsia="en-US"/>
                </w:rPr>
                <w:t>5-10</w:t>
              </w:r>
            </w:smartTag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минут, в том числе и по развитию движений.</w:t>
            </w:r>
          </w:p>
        </w:tc>
      </w:tr>
      <w:tr w:rsidR="00F8717E" w:rsidRPr="00F8717E" w:rsidTr="00F8717E">
        <w:tc>
          <w:tcPr>
            <w:tcW w:w="2520" w:type="dxa"/>
            <w:tcBorders>
              <w:bottom w:val="single" w:sz="4" w:space="0" w:color="auto"/>
            </w:tcBorders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-Самостоятельные игры детей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 время самостоятельных игр детей воспитатель проводит индивидуальную работу, держит в поле зрения всех детей, осуществляет руководство играми.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Для </w:t>
            </w:r>
            <w:r w:rsidRPr="00F8717E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самостоятельной двигательной активности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можно предложить детям скакалки, мячи, обручи, кегли, </w:t>
            </w:r>
            <w:proofErr w:type="spell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кольцебросы</w:t>
            </w:r>
            <w:proofErr w:type="spell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 и др.</w:t>
            </w:r>
          </w:p>
        </w:tc>
      </w:tr>
      <w:tr w:rsidR="00F8717E" w:rsidRPr="00F8717E" w:rsidTr="00F8717E">
        <w:tc>
          <w:tcPr>
            <w:tcW w:w="2520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половина дня</w:t>
            </w:r>
          </w:p>
        </w:tc>
        <w:tc>
          <w:tcPr>
            <w:tcW w:w="7299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c>
          <w:tcPr>
            <w:tcW w:w="2520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-Гимнастика после сна</w:t>
            </w:r>
          </w:p>
        </w:tc>
        <w:tc>
          <w:tcPr>
            <w:tcW w:w="7299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Проводится регулярно </w:t>
            </w:r>
          </w:p>
        </w:tc>
      </w:tr>
      <w:tr w:rsidR="00F8717E" w:rsidRPr="00F8717E" w:rsidTr="00F8717E"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-Закаливание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В соответствии с утвержденной системой закаливания и индивидуальными особенностями детей.</w:t>
            </w:r>
          </w:p>
        </w:tc>
      </w:tr>
      <w:tr w:rsidR="00F8717E" w:rsidRPr="00F8717E" w:rsidTr="00F8717E"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-Игровая деятельность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Особое место занимает 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сюжетно-ролевая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, игры с ряженьем. Планируются разнообразные игры.</w:t>
            </w:r>
          </w:p>
        </w:tc>
      </w:tr>
      <w:tr w:rsidR="00F8717E" w:rsidRPr="00F8717E" w:rsidTr="00F8717E"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-Трудовая деятельность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Планируется совершенствование всех видов и форм труда, в том числе и коллективных форм (уборка групповой комнаты; ремонт книг в книжном уголке, пособий, настольно-печатных игр, стирку кукольного белья; изготовление игрушек-самоделок для своих игр и для малышей; труд на участке по уходу за растениями и животными) Используются  также методы и приемы формирования нравственных представлений о «тружениках», «трудолюбии» и др.</w:t>
            </w:r>
            <w:proofErr w:type="gramEnd"/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Воспитатель планирует и домашние трудовые поручения детям (маме: вытирать пыль, накрыть стол, мыть посуду и др.; папе подать тапочки, газету, помогать заклеивать окно, выбивать ковер, чинить игрушки и др.; бабушке: подавать стул, очки, тапочки, вдеть нитку в иголку, помочь сойти с лестницы, готовить салаты и др.)</w:t>
            </w:r>
            <w:proofErr w:type="gramEnd"/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Развлечения, досуги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Рекомендуется устраивать зрелищные мероприятия, развлечения: кукольный, настольный театры, концерты, спортивные, музыкальные и литературные досуги; слушанье аудиозаписей, просмотр мультфильмов и др.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Можно планировать художественное чтение с продолжением (для старших детей), рассказывание сказок, просмотр репродукций картин классиков и современных художников.</w:t>
            </w:r>
          </w:p>
        </w:tc>
      </w:tr>
      <w:tr w:rsidR="00F8717E" w:rsidRPr="00F8717E" w:rsidTr="00F8717E"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-Индивидуальная работа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Запланировать 1-2 индивидуальных занятия с детьми продолжительностью </w:t>
            </w:r>
            <w:smartTag w:uri="urn:schemas-microsoft-com:office:smarttags" w:element="time">
              <w:smartTagPr>
                <w:attr w:name="Minute" w:val="10"/>
                <w:attr w:name="Hour" w:val="5"/>
              </w:smartTagPr>
              <w:r w:rsidRPr="00F8717E">
                <w:rPr>
                  <w:rFonts w:ascii="Times New Roman" w:eastAsia="Times New Roman" w:hAnsi="Times New Roman" w:cs="Times New Roman"/>
                  <w:lang w:eastAsia="en-US"/>
                </w:rPr>
                <w:t>5-10</w:t>
              </w:r>
            </w:smartTag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минут.</w:t>
            </w:r>
          </w:p>
        </w:tc>
      </w:tr>
      <w:tr w:rsidR="00F8717E" w:rsidRPr="00F8717E" w:rsidTr="00F8717E"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Самостоятельная  художественно-творческая деятельность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Создаются условия для самостоятельной художественно-творческой деятельности детей. В развивающую среду помещаются разнообразные изобразительные материалы, бумага разного формата.</w:t>
            </w:r>
          </w:p>
        </w:tc>
      </w:tr>
      <w:tr w:rsidR="00F8717E" w:rsidRPr="00F8717E" w:rsidTr="00F8717E"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-Прогулка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В содержание второй прогулки входит подвижная игра, сюжетно-ролевые игры, трудовая деятельность.</w:t>
            </w:r>
          </w:p>
        </w:tc>
      </w:tr>
      <w:tr w:rsidR="00F8717E" w:rsidRPr="00F8717E" w:rsidTr="00F8717E"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-Наблюдения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Планируются наблюдения за предметами и явлениями общественной жизни и природы, общение с обитателями уголка природы.</w:t>
            </w:r>
          </w:p>
        </w:tc>
      </w:tr>
      <w:tr w:rsidR="00F8717E" w:rsidRPr="00F8717E" w:rsidTr="00F8717E">
        <w:tc>
          <w:tcPr>
            <w:tcW w:w="2520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-Физические упражнения и подвижные игры</w:t>
            </w:r>
          </w:p>
        </w:tc>
        <w:tc>
          <w:tcPr>
            <w:tcW w:w="72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Проводятся игры малой и средней подвижности.</w:t>
            </w:r>
          </w:p>
        </w:tc>
      </w:tr>
    </w:tbl>
    <w:p w:rsidR="000C05D0" w:rsidRDefault="000C05D0" w:rsidP="000C05D0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731BA1" w:rsidRDefault="00731BA1" w:rsidP="000C05D0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731BA1" w:rsidRDefault="00731BA1" w:rsidP="000C05D0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0C05D0" w:rsidRPr="00F8717E" w:rsidRDefault="000C05D0" w:rsidP="000C05D0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F8717E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Модель организации </w:t>
      </w:r>
      <w:proofErr w:type="spellStart"/>
      <w:r w:rsidRPr="00F8717E">
        <w:rPr>
          <w:rFonts w:ascii="Times New Roman" w:eastAsia="Times New Roman" w:hAnsi="Times New Roman" w:cs="Times New Roman"/>
          <w:b/>
          <w:lang w:eastAsia="en-US"/>
        </w:rPr>
        <w:t>воспитательн</w:t>
      </w:r>
      <w:proofErr w:type="gramStart"/>
      <w:r w:rsidRPr="00F8717E">
        <w:rPr>
          <w:rFonts w:ascii="Times New Roman" w:eastAsia="Times New Roman" w:hAnsi="Times New Roman" w:cs="Times New Roman"/>
          <w:b/>
          <w:lang w:eastAsia="en-US"/>
        </w:rPr>
        <w:t>о</w:t>
      </w:r>
      <w:proofErr w:type="spellEnd"/>
      <w:r w:rsidRPr="00F8717E">
        <w:rPr>
          <w:rFonts w:ascii="Times New Roman" w:eastAsia="Times New Roman" w:hAnsi="Times New Roman" w:cs="Times New Roman"/>
          <w:b/>
          <w:lang w:eastAsia="en-US"/>
        </w:rPr>
        <w:t>-</w:t>
      </w:r>
      <w:proofErr w:type="gramEnd"/>
      <w:r w:rsidRPr="00F8717E">
        <w:rPr>
          <w:rFonts w:ascii="Times New Roman" w:eastAsia="Times New Roman" w:hAnsi="Times New Roman" w:cs="Times New Roman"/>
          <w:b/>
          <w:lang w:eastAsia="en-US"/>
        </w:rPr>
        <w:t xml:space="preserve"> образовательного процесса в группе на один день</w:t>
      </w:r>
    </w:p>
    <w:p w:rsidR="00F8717E" w:rsidRPr="00F8717E" w:rsidRDefault="00F8717E" w:rsidP="00F8717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F8717E" w:rsidRPr="00F8717E" w:rsidTr="00F8717E">
        <w:tc>
          <w:tcPr>
            <w:tcW w:w="2207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Вторая половина дня</w:t>
            </w:r>
          </w:p>
        </w:tc>
      </w:tr>
      <w:tr w:rsidR="00F8717E" w:rsidRPr="00F8717E" w:rsidTr="00F8717E">
        <w:tc>
          <w:tcPr>
            <w:tcW w:w="2207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Социально – коммуникативное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Утренний прием детей, индивидуальные и подгрупповые беседы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Оценка эмоционального настроение группы с последующей коррекцией плана работы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Формирование навыков культуры еды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Этика быта, трудовые поручения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Формирование навыков культуры общения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Театрализованные игры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Индивидуальная работа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Эстетика быта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Трудовые поручения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Игры с </w:t>
            </w:r>
            <w:proofErr w:type="spell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ряжением</w:t>
            </w:r>
            <w:proofErr w:type="spellEnd"/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Работа в книжном уголке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Общение младших и старших детей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Сюжетно – ролевые игры</w:t>
            </w:r>
          </w:p>
        </w:tc>
      </w:tr>
      <w:tr w:rsidR="00F8717E" w:rsidRPr="00F8717E" w:rsidTr="00F8717E">
        <w:tc>
          <w:tcPr>
            <w:tcW w:w="2207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Познавательное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Игры-занятия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Дидактические игры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Наблюдения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Беседы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Экскурсии по участку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Игры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Досуги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Индивидуальная работа</w:t>
            </w:r>
          </w:p>
        </w:tc>
      </w:tr>
      <w:tr w:rsidR="00F8717E" w:rsidRPr="00F8717E" w:rsidTr="00F8717E">
        <w:tc>
          <w:tcPr>
            <w:tcW w:w="2207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Игр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ы-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занятия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Чтение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Дидактические игры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Беседы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Игры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Чтение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Беседы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Инсценирование</w:t>
            </w:r>
            <w:proofErr w:type="spellEnd"/>
          </w:p>
        </w:tc>
      </w:tr>
      <w:tr w:rsidR="00F8717E" w:rsidRPr="00F8717E" w:rsidTr="00F8717E">
        <w:tc>
          <w:tcPr>
            <w:tcW w:w="2207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НОД по музыкальному воспитанию и изобразительной деятельности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Эстетика быта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Музыкально-художественные досуги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Индивидуальная работа</w:t>
            </w:r>
          </w:p>
        </w:tc>
      </w:tr>
      <w:tr w:rsidR="00F8717E" w:rsidRPr="00F8717E" w:rsidTr="00F8717E">
        <w:tc>
          <w:tcPr>
            <w:tcW w:w="2207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Прием детей в детский сад на воздухе в теплое время года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Утренняя гимнастика (подвижные игры, игровые сюжеты)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Гигиенические процедуры (обширное умывание, полоскание рта)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Физкультминутки на занятиях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НОД по физкультуре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Гимнастика после сна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Закаливание (воздушные ванны, ходьба босиком в спальне)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Физкультурные досуги, игры и развлечения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Самостоятельная двигательная деятельность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Ритмическая гимнастика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Хореография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Прогулка (индивидуальная работа по развитию движений)</w:t>
            </w:r>
          </w:p>
        </w:tc>
      </w:tr>
    </w:tbl>
    <w:p w:rsidR="00F8717E" w:rsidRPr="00F8717E" w:rsidRDefault="00F8717E" w:rsidP="00F8717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717E">
        <w:rPr>
          <w:rFonts w:ascii="Times New Roman" w:eastAsia="Times New Roman" w:hAnsi="Times New Roman" w:cs="Times New Roman"/>
          <w:b/>
          <w:lang w:eastAsia="en-US"/>
        </w:rPr>
        <w:t>Особенности традиционных событий, праздников, мероприятий.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 xml:space="preserve">В основе лежит комплексно-тематическое планирование </w:t>
      </w:r>
      <w:proofErr w:type="spellStart"/>
      <w:r w:rsidRPr="00F8717E">
        <w:rPr>
          <w:rFonts w:ascii="Times New Roman" w:eastAsia="Times New Roman" w:hAnsi="Times New Roman" w:cs="Times New Roman"/>
          <w:lang w:eastAsia="en-US"/>
        </w:rPr>
        <w:t>воспитательно</w:t>
      </w:r>
      <w:proofErr w:type="spellEnd"/>
      <w:r w:rsidRPr="00F8717E">
        <w:rPr>
          <w:rFonts w:ascii="Times New Roman" w:eastAsia="Times New Roman" w:hAnsi="Times New Roman" w:cs="Times New Roman"/>
          <w:lang w:eastAsia="en-US"/>
        </w:rPr>
        <w:t>-образовательной работы в группе семейного воспитания.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color w:val="FF6600"/>
          <w:lang w:eastAsia="en-US"/>
        </w:rPr>
        <w:tab/>
      </w:r>
      <w:r w:rsidRPr="00F8717E">
        <w:rPr>
          <w:rFonts w:ascii="Times New Roman" w:eastAsia="Times New Roman" w:hAnsi="Times New Roman" w:cs="Times New Roman"/>
          <w:lang w:eastAsia="en-US"/>
        </w:rPr>
        <w:t xml:space="preserve">Цель: построение  </w:t>
      </w:r>
      <w:proofErr w:type="spellStart"/>
      <w:r w:rsidRPr="00F8717E">
        <w:rPr>
          <w:rFonts w:ascii="Times New Roman" w:eastAsia="Times New Roman" w:hAnsi="Times New Roman" w:cs="Times New Roman"/>
          <w:lang w:eastAsia="en-US"/>
        </w:rPr>
        <w:t>воспитательно</w:t>
      </w:r>
      <w:proofErr w:type="spellEnd"/>
      <w:r w:rsidRPr="00F8717E">
        <w:rPr>
          <w:rFonts w:ascii="Times New Roman" w:eastAsia="Times New Roman" w:hAnsi="Times New Roman" w:cs="Times New Roman"/>
          <w:lang w:eastAsia="en-US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</w:t>
      </w:r>
      <w:r w:rsidRPr="00F8717E">
        <w:rPr>
          <w:rFonts w:ascii="Times New Roman" w:eastAsia="Times New Roman" w:hAnsi="Times New Roman" w:cs="Times New Roman"/>
          <w:lang w:eastAsia="en-US"/>
        </w:rPr>
        <w:lastRenderedPageBreak/>
        <w:t xml:space="preserve">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F8717E">
        <w:rPr>
          <w:rFonts w:ascii="Times New Roman" w:eastAsia="Times New Roman" w:hAnsi="Times New Roman" w:cs="Times New Roman"/>
          <w:lang w:eastAsia="en-US"/>
        </w:rPr>
        <w:t>к</w:t>
      </w:r>
      <w:proofErr w:type="gramEnd"/>
      <w:r w:rsidRPr="00F8717E">
        <w:rPr>
          <w:rFonts w:ascii="Times New Roman" w:eastAsia="Times New Roman" w:hAnsi="Times New Roman" w:cs="Times New Roman"/>
          <w:lang w:eastAsia="en-US"/>
        </w:rPr>
        <w:t>: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 xml:space="preserve">•явлениям нравственной жизни ребенка 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>•окружающей природе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 xml:space="preserve">•миру искусства и литературы 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>•традиционным для семьи, общества и государства праздничным событиям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>•событиям,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 xml:space="preserve">•сезонным явлениям 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>•народной культуре и  традициям.</w:t>
      </w:r>
    </w:p>
    <w:p w:rsidR="00F8717E" w:rsidRPr="00F8717E" w:rsidRDefault="00F8717E" w:rsidP="00F8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8717E" w:rsidRPr="00F8717E" w:rsidRDefault="00F8717E" w:rsidP="00F8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8717E" w:rsidRPr="00F8717E" w:rsidRDefault="00F8717E" w:rsidP="00F8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8717E" w:rsidRPr="00F8717E" w:rsidRDefault="00F8717E" w:rsidP="00F87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8717E" w:rsidRPr="00F8717E" w:rsidRDefault="00F8717E" w:rsidP="00F8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8717E">
        <w:rPr>
          <w:rFonts w:ascii="Times New Roman" w:eastAsia="Times New Roman" w:hAnsi="Times New Roman" w:cs="Times New Roman"/>
          <w:lang w:eastAsia="en-US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717E">
        <w:rPr>
          <w:rFonts w:ascii="Times New Roman" w:eastAsia="Times New Roman" w:hAnsi="Times New Roman" w:cs="Times New Roman"/>
          <w:b/>
          <w:lang w:eastAsia="en-US"/>
        </w:rPr>
        <w:t>ПЛАН</w:t>
      </w: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717E">
        <w:rPr>
          <w:rFonts w:ascii="Times New Roman" w:eastAsia="Times New Roman" w:hAnsi="Times New Roman" w:cs="Times New Roman"/>
          <w:b/>
          <w:lang w:eastAsia="en-US"/>
        </w:rPr>
        <w:t xml:space="preserve">взаимодействия между педагогами </w:t>
      </w:r>
      <w:r w:rsidR="000C05D0">
        <w:rPr>
          <w:rFonts w:ascii="Times New Roman" w:eastAsia="Times New Roman" w:hAnsi="Times New Roman" w:cs="Times New Roman"/>
          <w:b/>
          <w:lang w:eastAsia="en-US"/>
        </w:rPr>
        <w:t>МБДОУ № 5 «Дубок»</w:t>
      </w:r>
    </w:p>
    <w:p w:rsidR="00F8717E" w:rsidRPr="00F8717E" w:rsidRDefault="00F8717E" w:rsidP="00F8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8717E">
        <w:rPr>
          <w:rFonts w:ascii="Times New Roman" w:eastAsia="Times New Roman" w:hAnsi="Times New Roman" w:cs="Times New Roman"/>
          <w:b/>
          <w:lang w:eastAsia="en-US"/>
        </w:rPr>
        <w:t>и воспитателем  группы семейного воспитания.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5"/>
        <w:gridCol w:w="3199"/>
      </w:tblGrid>
      <w:tr w:rsidR="00F8717E" w:rsidRPr="00F8717E" w:rsidTr="00F8717E">
        <w:tc>
          <w:tcPr>
            <w:tcW w:w="70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Месяц </w:t>
            </w: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мероприятия 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ответственный </w:t>
            </w:r>
          </w:p>
        </w:tc>
      </w:tr>
      <w:tr w:rsidR="00F8717E" w:rsidRPr="00F8717E" w:rsidTr="00F8717E"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сентябрьь</w:t>
            </w:r>
            <w:proofErr w:type="spellEnd"/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на тему: «Режим дня в группе семейного воспитания и роль режима в   физическом развитии детей»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на тему: «Возрастные особе</w:t>
            </w:r>
            <w:r w:rsidR="000C05D0">
              <w:rPr>
                <w:rFonts w:ascii="Times New Roman" w:eastAsia="Times New Roman" w:hAnsi="Times New Roman" w:cs="Times New Roman"/>
                <w:lang w:eastAsia="en-US"/>
              </w:rPr>
              <w:t xml:space="preserve">нности детей 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0C05D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 w:rsidR="000C05D0">
              <w:rPr>
                <w:rFonts w:ascii="Times New Roman" w:eastAsia="Times New Roman" w:hAnsi="Times New Roman" w:cs="Times New Roman"/>
                <w:lang w:eastAsia="en-US"/>
              </w:rPr>
              <w:t>3 лет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на тему: «Особенности речевого ра</w:t>
            </w:r>
            <w:r w:rsidR="000C05D0">
              <w:rPr>
                <w:rFonts w:ascii="Times New Roman" w:eastAsia="Times New Roman" w:hAnsi="Times New Roman" w:cs="Times New Roman"/>
                <w:lang w:eastAsia="en-US"/>
              </w:rPr>
              <w:t>звития детей 2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r w:rsidR="000C05D0">
              <w:rPr>
                <w:rFonts w:ascii="Times New Roman" w:eastAsia="Times New Roman" w:hAnsi="Times New Roman" w:cs="Times New Roman"/>
                <w:lang w:eastAsia="en-US"/>
              </w:rPr>
              <w:t xml:space="preserve">3 </w:t>
            </w: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лет»</w:t>
            </w:r>
          </w:p>
        </w:tc>
        <w:tc>
          <w:tcPr>
            <w:tcW w:w="3199" w:type="dxa"/>
          </w:tcPr>
          <w:p w:rsidR="00F8717E" w:rsidRPr="00F8717E" w:rsidRDefault="00F8717E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учитель – логопед 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на тему: «Примерное десятидневное меню в осеннее – зимний период»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ст. мед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естра</w:t>
            </w:r>
          </w:p>
          <w:p w:rsidR="00F8717E" w:rsidRPr="00F8717E" w:rsidRDefault="00F8717E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Проведение инструктажа по пожарной безопасности 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0C05D0">
        <w:trPr>
          <w:trHeight w:val="279"/>
        </w:trPr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 Консультация на тему: «Грипп и его профилактика»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ст. мед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естра</w:t>
            </w:r>
          </w:p>
        </w:tc>
      </w:tr>
      <w:tr w:rsidR="00F8717E" w:rsidRPr="00F8717E" w:rsidTr="00F8717E">
        <w:trPr>
          <w:trHeight w:val="561"/>
        </w:trPr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Посещение практического занятия «Использование нестандартного физкультурного оборудования»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воспитатель </w:t>
            </w:r>
          </w:p>
        </w:tc>
      </w:tr>
      <w:tr w:rsidR="00F8717E" w:rsidRPr="00F8717E" w:rsidTr="00F8717E"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октоктябрь</w:t>
            </w:r>
            <w:proofErr w:type="spellEnd"/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на тему: «Кризис 3 лет»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0C05D0">
        <w:trPr>
          <w:trHeight w:val="295"/>
        </w:trPr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«Создание музыкальной среды дома»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музыкальный руководитель 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Calibri" w:hAnsi="Times New Roman" w:cs="Times New Roman"/>
                <w:lang w:eastAsia="en-US"/>
              </w:rPr>
              <w:t>Консультация «Роль игры в развитии ребенка»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Практические рекомендации «</w:t>
            </w:r>
            <w:proofErr w:type="spell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Воспитательно</w:t>
            </w:r>
            <w:proofErr w:type="spell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-образовательная работа с детьми осенью»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Педсовет № 2 «Использование </w:t>
            </w:r>
            <w:proofErr w:type="spell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здоровьесберегающих</w:t>
            </w:r>
            <w:proofErr w:type="spell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технологий в ДОУ»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rPr>
          <w:trHeight w:val="393"/>
        </w:trPr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ноябрь</w:t>
            </w: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 «КГН и их значение в развитии ребенка»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«Организация двигательного режима дошкольников в режиме дня»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«Условия для воспитания ребенка в семье»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Посещение детьми группы семейного воспитания развлечения в МБДОУ посвященного «Дню матери»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музыкальный руководитель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декабрь</w:t>
            </w: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Calibri" w:hAnsi="Times New Roman" w:cs="Times New Roman"/>
                <w:lang w:eastAsia="en-US"/>
              </w:rPr>
              <w:t>Практическое занятие с детьми группы семейного воспитания «Наши руки не знают скуки» изготовление Новогодних украшений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Памятки по безопасности дорожного движения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Практические рекомендации «Помните - здоровье начинается со стопы»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Посещение детьми групп семейного воспитания Новогодних утренников в МБДОУ 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музыкальный руководитель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январь</w:t>
            </w: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 «Организация чтения художественной литературы»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«Основные подходы к организации развития детей раннего возраста»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«Что такое детское изобразительное творчество»</w:t>
            </w:r>
          </w:p>
        </w:tc>
        <w:tc>
          <w:tcPr>
            <w:tcW w:w="3199" w:type="dxa"/>
          </w:tcPr>
          <w:p w:rsidR="00F8717E" w:rsidRPr="00F8717E" w:rsidRDefault="00F8717E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Педсовет № 3 «Художественно-эстетическое развитие как средство развития личности дошкольников»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февраль</w:t>
            </w: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Консультация на тему: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«Игры с правилами как средство обучения и воспитания детей»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Памятка   по реализации закона 15-39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на тему:  «Формирование взаимоотношений детей в сюжетно-ролевой игре 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Посещение спортивного развлечения в МБДОУ, посвященного  дню защитника отечества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Стрельцова</w:t>
            </w:r>
            <w:proofErr w:type="spell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Г.А.</w:t>
            </w: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«Организация работы по математическому развитию с детьми в развивающей среде»</w:t>
            </w:r>
          </w:p>
        </w:tc>
        <w:tc>
          <w:tcPr>
            <w:tcW w:w="3199" w:type="dxa"/>
          </w:tcPr>
          <w:p w:rsidR="00F8717E" w:rsidRPr="00F8717E" w:rsidRDefault="00F8717E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</w:tc>
      </w:tr>
      <w:tr w:rsidR="00F8717E" w:rsidRPr="00F8717E" w:rsidTr="00F8717E"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март</w:t>
            </w: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Практические 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рекомендации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«В какие подвижные игры можно играть  детям с родителями дома» -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на тему: «Сущность дидактических игр»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Посещение детьми групп семейного воспитания утренников посвященных празднованию 8 марта в МБДОУ 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музыкальный руководитель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Педсовет № 4 «Математика глазами детей и педагогов»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апрель</w:t>
            </w: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на тему: «Значение детских фантазий»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на тему: «Динамическая гимнастика после дневного сна»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май</w:t>
            </w: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на тему: «Как научить ребенка различать цвета»</w:t>
            </w:r>
          </w:p>
        </w:tc>
        <w:tc>
          <w:tcPr>
            <w:tcW w:w="3199" w:type="dxa"/>
          </w:tcPr>
          <w:p w:rsidR="00F8717E" w:rsidRPr="00F8717E" w:rsidRDefault="00F8717E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Проведение инструктажа  по  охране жизни и здоровья детей в летний период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 «Порядок вещей»</w:t>
            </w:r>
          </w:p>
        </w:tc>
        <w:tc>
          <w:tcPr>
            <w:tcW w:w="3199" w:type="dxa"/>
          </w:tcPr>
          <w:p w:rsidR="00F8717E" w:rsidRPr="00F8717E" w:rsidRDefault="000C05D0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воспитатель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Практические  рекомендации «Лето – кладезь витаминов» </w:t>
            </w:r>
          </w:p>
        </w:tc>
        <w:tc>
          <w:tcPr>
            <w:tcW w:w="3199" w:type="dxa"/>
          </w:tcPr>
          <w:p w:rsidR="00F8717E" w:rsidRPr="00F8717E" w:rsidRDefault="000C05D0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ст. мед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естра</w:t>
            </w:r>
          </w:p>
        </w:tc>
      </w:tr>
      <w:tr w:rsidR="00F8717E" w:rsidRPr="00F8717E" w:rsidTr="00F8717E">
        <w:tc>
          <w:tcPr>
            <w:tcW w:w="709" w:type="dxa"/>
            <w:vMerge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Педсовет № 5 Итоги </w:t>
            </w:r>
            <w:proofErr w:type="spell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воспитательно</w:t>
            </w:r>
            <w:proofErr w:type="spell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-образовательного процесса в МБДОУ № 44 «Гнездышко» за 2013-2014 учебный год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rPr>
          <w:cantSplit/>
          <w:trHeight w:val="517"/>
        </w:trPr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июнь</w:t>
            </w:r>
          </w:p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Практическая рекомендация «Организация игр с водой и песком» на улице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воспитатель</w:t>
            </w:r>
          </w:p>
          <w:p w:rsidR="00F8717E" w:rsidRPr="00F8717E" w:rsidRDefault="00F8717E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F8717E" w:rsidRPr="00F8717E" w:rsidTr="00F8717E">
        <w:trPr>
          <w:cantSplit/>
          <w:trHeight w:val="605"/>
        </w:trPr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Практическая консультация «Пальчиковые игры»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rPr>
          <w:cantSplit/>
          <w:trHeight w:val="567"/>
        </w:trPr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Памятка «Десять советов родителям в борьбе против детских страхов»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rPr>
          <w:cantSplit/>
          <w:trHeight w:val="547"/>
        </w:trPr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Практическая рекомендация «Организация питьевого режима на прогулке»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ст. мед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естра</w:t>
            </w:r>
          </w:p>
          <w:p w:rsidR="00F8717E" w:rsidRPr="00F8717E" w:rsidRDefault="00F8717E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F8717E" w:rsidRPr="00F8717E" w:rsidTr="00F8717E">
        <w:trPr>
          <w:cantSplit/>
          <w:trHeight w:val="413"/>
        </w:trPr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июль</w:t>
            </w: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«Навыки безопасности ребенка».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rPr>
          <w:cantSplit/>
          <w:trHeight w:val="579"/>
        </w:trPr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«Домашние животные и их значение в развитии детей»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rPr>
          <w:cantSplit/>
          <w:trHeight w:val="599"/>
        </w:trPr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«О физических методах укрепления здоровья детей»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воспитатель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rPr>
          <w:cantSplit/>
          <w:trHeight w:val="551"/>
        </w:trPr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Консультация «Воспитатель – первый учитель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безопасного поведения ребенка на дороге»</w:t>
            </w:r>
          </w:p>
        </w:tc>
        <w:tc>
          <w:tcPr>
            <w:tcW w:w="3199" w:type="dxa"/>
          </w:tcPr>
          <w:p w:rsidR="00F8717E" w:rsidRPr="00F8717E" w:rsidRDefault="000C05D0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rPr>
          <w:cantSplit/>
          <w:trHeight w:val="594"/>
        </w:trPr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Педсовет № 6 «Организация игровой деятельности и руководство ею»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rPr>
          <w:cantSplit/>
          <w:trHeight w:val="561"/>
        </w:trPr>
        <w:tc>
          <w:tcPr>
            <w:tcW w:w="709" w:type="dxa"/>
            <w:vMerge w:val="restart"/>
            <w:textDirection w:val="btLr"/>
          </w:tcPr>
          <w:p w:rsidR="00F8717E" w:rsidRPr="00F8717E" w:rsidRDefault="00F8717E" w:rsidP="00F8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b/>
                <w:lang w:eastAsia="en-US"/>
              </w:rPr>
              <w:t>август</w:t>
            </w: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«Спортивный досуг летом»</w:t>
            </w:r>
          </w:p>
        </w:tc>
        <w:tc>
          <w:tcPr>
            <w:tcW w:w="3199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17E" w:rsidRPr="00F8717E" w:rsidTr="00F8717E">
        <w:trPr>
          <w:cantSplit/>
          <w:trHeight w:val="557"/>
        </w:trPr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Консультация «Организация активного отдыха </w:t>
            </w:r>
          </w:p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в летний период»</w:t>
            </w:r>
          </w:p>
        </w:tc>
        <w:tc>
          <w:tcPr>
            <w:tcW w:w="3199" w:type="dxa"/>
          </w:tcPr>
          <w:p w:rsidR="00F8717E" w:rsidRPr="00F8717E" w:rsidRDefault="00F8717E" w:rsidP="000C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 xml:space="preserve">воспитатель </w:t>
            </w:r>
          </w:p>
        </w:tc>
      </w:tr>
      <w:tr w:rsidR="00F8717E" w:rsidRPr="00F8717E" w:rsidTr="00F8717E">
        <w:trPr>
          <w:cantSplit/>
          <w:trHeight w:val="573"/>
        </w:trPr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Памятка по реализации закона Краснодарского края 15-39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  <w:tr w:rsidR="00F8717E" w:rsidRPr="00F8717E" w:rsidTr="00F8717E">
        <w:trPr>
          <w:cantSplit/>
          <w:trHeight w:val="402"/>
        </w:trPr>
        <w:tc>
          <w:tcPr>
            <w:tcW w:w="709" w:type="dxa"/>
            <w:vMerge/>
            <w:textDirection w:val="btLr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5" w:type="dxa"/>
          </w:tcPr>
          <w:p w:rsidR="00F8717E" w:rsidRPr="00F8717E" w:rsidRDefault="00F8717E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17E">
              <w:rPr>
                <w:rFonts w:ascii="Times New Roman" w:eastAsia="Times New Roman" w:hAnsi="Times New Roman" w:cs="Times New Roman"/>
                <w:lang w:eastAsia="en-US"/>
              </w:rPr>
              <w:t>Посещение педсовета МБДОУ  «№ 1</w:t>
            </w:r>
          </w:p>
        </w:tc>
        <w:tc>
          <w:tcPr>
            <w:tcW w:w="3199" w:type="dxa"/>
          </w:tcPr>
          <w:p w:rsidR="00F8717E" w:rsidRPr="00F8717E" w:rsidRDefault="000C05D0" w:rsidP="00F8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Старший воспитатель</w:t>
            </w:r>
          </w:p>
        </w:tc>
      </w:tr>
    </w:tbl>
    <w:p w:rsidR="00F8717E" w:rsidRPr="00F8717E" w:rsidRDefault="00F8717E" w:rsidP="00F8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BA1" w:rsidRPr="00800D6A" w:rsidRDefault="00731BA1" w:rsidP="0073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4AD">
        <w:rPr>
          <w:rFonts w:ascii="Times New Roman" w:eastAsia="Times New Roman" w:hAnsi="Times New Roman" w:cs="Times New Roman"/>
          <w:b/>
          <w:sz w:val="28"/>
          <w:szCs w:val="24"/>
        </w:rPr>
        <w:t>4. Дополнительный раздел:</w:t>
      </w:r>
      <w:r w:rsidRPr="00CA34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A34AD">
        <w:rPr>
          <w:rFonts w:ascii="Times New Roman" w:eastAsia="Times New Roman" w:hAnsi="Times New Roman" w:cs="Times New Roman"/>
          <w:sz w:val="24"/>
          <w:szCs w:val="24"/>
        </w:rPr>
        <w:t>Краткая презентация Программы</w:t>
      </w:r>
    </w:p>
    <w:p w:rsidR="00731BA1" w:rsidRDefault="00731BA1" w:rsidP="0073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BA1" w:rsidRDefault="00731BA1" w:rsidP="00731B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67187">
        <w:rPr>
          <w:rFonts w:ascii="Times New Roman" w:hAnsi="Times New Roman" w:cs="Times New Roman"/>
        </w:rPr>
        <w:t xml:space="preserve"> </w:t>
      </w:r>
      <w:r w:rsidRPr="008710A3">
        <w:rPr>
          <w:rFonts w:ascii="Times New Roman" w:hAnsi="Times New Roman" w:cs="Times New Roman"/>
        </w:rPr>
        <w:t xml:space="preserve">        </w:t>
      </w:r>
      <w:proofErr w:type="gramStart"/>
      <w:r w:rsidRPr="008710A3">
        <w:rPr>
          <w:rFonts w:ascii="Times New Roman" w:hAnsi="Times New Roman" w:cs="Times New Roman"/>
        </w:rPr>
        <w:t xml:space="preserve">Образовательная программа дошкольного образования для групп семейного воспитания МБДОУ № 5 «Дубок» ст. Архангельской – документ, определяющий специфику организации </w:t>
      </w:r>
      <w:proofErr w:type="spellStart"/>
      <w:r w:rsidRPr="008710A3">
        <w:rPr>
          <w:rFonts w:ascii="Times New Roman" w:hAnsi="Times New Roman" w:cs="Times New Roman"/>
        </w:rPr>
        <w:t>воспитательно</w:t>
      </w:r>
      <w:proofErr w:type="spellEnd"/>
      <w:r w:rsidRPr="008710A3">
        <w:rPr>
          <w:rFonts w:ascii="Times New Roman" w:hAnsi="Times New Roman" w:cs="Times New Roman"/>
        </w:rPr>
        <w:t>-образовательного процесса в группах семейного воспитания, содержание образования, формы организации деятельности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</w:p>
    <w:p w:rsidR="00731BA1" w:rsidRDefault="00731BA1" w:rsidP="00731B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16C75">
        <w:rPr>
          <w:rFonts w:ascii="Times New Roman" w:hAnsi="Times New Roman" w:cs="Times New Roman"/>
          <w:b/>
        </w:rPr>
        <w:t>Цель образовательной программы</w:t>
      </w:r>
      <w:r w:rsidRPr="00267187">
        <w:rPr>
          <w:rFonts w:ascii="Times New Roman" w:hAnsi="Times New Roman" w:cs="Times New Roman"/>
        </w:rPr>
        <w:t xml:space="preserve">: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267187">
        <w:rPr>
          <w:rFonts w:ascii="Times New Roman" w:hAnsi="Times New Roman" w:cs="Times New Roman"/>
        </w:rPr>
        <w:t>практикования</w:t>
      </w:r>
      <w:proofErr w:type="spellEnd"/>
      <w:r w:rsidRPr="00267187">
        <w:rPr>
          <w:rFonts w:ascii="Times New Roman" w:hAnsi="Times New Roman" w:cs="Times New Roman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>
        <w:rPr>
          <w:rFonts w:ascii="Times New Roman" w:hAnsi="Times New Roman" w:cs="Times New Roman"/>
        </w:rPr>
        <w:t xml:space="preserve"> </w:t>
      </w:r>
    </w:p>
    <w:p w:rsidR="00731BA1" w:rsidRDefault="00731BA1" w:rsidP="00731B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BA1" w:rsidRPr="006C4284" w:rsidRDefault="00731BA1" w:rsidP="00731BA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C4284">
        <w:rPr>
          <w:rFonts w:ascii="Times New Roman" w:hAnsi="Times New Roman" w:cs="Times New Roman"/>
          <w:b/>
          <w:sz w:val="20"/>
        </w:rPr>
        <w:t xml:space="preserve">  </w:t>
      </w:r>
      <w:r w:rsidRPr="006C4284">
        <w:rPr>
          <w:rFonts w:ascii="Times New Roman" w:eastAsia="Times New Roman" w:hAnsi="Times New Roman" w:cs="Times New Roman"/>
          <w:b/>
          <w:szCs w:val="24"/>
        </w:rPr>
        <w:t xml:space="preserve">       Результаты освоения Программы представлены в виде целевых ориентиров. </w:t>
      </w:r>
    </w:p>
    <w:p w:rsidR="00731BA1" w:rsidRPr="006C4284" w:rsidRDefault="00731BA1" w:rsidP="00731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US" w:bidi="en-US"/>
        </w:rPr>
      </w:pPr>
      <w:r w:rsidRPr="006C4284">
        <w:rPr>
          <w:rFonts w:ascii="Times New Roman" w:eastAsia="Times New Roman" w:hAnsi="Times New Roman" w:cs="Times New Roman"/>
          <w:szCs w:val="24"/>
          <w:lang w:eastAsia="en-US" w:bidi="en-US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31BA1" w:rsidRPr="006C4284" w:rsidRDefault="00731BA1" w:rsidP="00731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US" w:bidi="en-US"/>
        </w:rPr>
      </w:pPr>
      <w:r w:rsidRPr="006C4284">
        <w:rPr>
          <w:rFonts w:ascii="Times New Roman" w:eastAsia="Times New Roman" w:hAnsi="Times New Roman" w:cs="Times New Roman"/>
          <w:szCs w:val="24"/>
          <w:lang w:eastAsia="en-US" w:bidi="en-US"/>
        </w:rPr>
        <w:t>ребенок обладает установкой положительного отношения к миру, к разным видам труда, другим людями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31BA1" w:rsidRPr="006C4284" w:rsidRDefault="00731BA1" w:rsidP="00731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US" w:bidi="en-US"/>
        </w:rPr>
      </w:pPr>
      <w:r w:rsidRPr="006C4284">
        <w:rPr>
          <w:rFonts w:ascii="Times New Roman" w:eastAsia="Times New Roman" w:hAnsi="Times New Roman" w:cs="Times New Roman"/>
          <w:szCs w:val="24"/>
          <w:lang w:eastAsia="en-US" w:bidi="en-US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ребенок достаточно хорошо владеет устной речью, может выражать свои мысли и желания, может</w:t>
      </w:r>
    </w:p>
    <w:p w:rsidR="00731BA1" w:rsidRPr="006C4284" w:rsidRDefault="00731BA1" w:rsidP="00731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US" w:bidi="en-US"/>
        </w:rPr>
      </w:pPr>
      <w:r w:rsidRPr="006C4284">
        <w:rPr>
          <w:rFonts w:ascii="Times New Roman" w:eastAsia="Times New Roman" w:hAnsi="Times New Roman" w:cs="Times New Roman"/>
          <w:szCs w:val="24"/>
          <w:lang w:eastAsia="en-US" w:bidi="en-US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31BA1" w:rsidRPr="006C4284" w:rsidRDefault="00731BA1" w:rsidP="00731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US" w:bidi="en-US"/>
        </w:rPr>
      </w:pPr>
      <w:r w:rsidRPr="006C4284">
        <w:rPr>
          <w:rFonts w:ascii="Times New Roman" w:eastAsia="Times New Roman" w:hAnsi="Times New Roman" w:cs="Times New Roman"/>
          <w:szCs w:val="24"/>
          <w:lang w:eastAsia="en-US" w:bidi="en-US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31BA1" w:rsidRPr="006C4284" w:rsidRDefault="00731BA1" w:rsidP="00731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US" w:bidi="en-US"/>
        </w:rPr>
      </w:pPr>
      <w:r w:rsidRPr="006C4284">
        <w:rPr>
          <w:rFonts w:ascii="Times New Roman" w:eastAsia="Times New Roman" w:hAnsi="Times New Roman" w:cs="Times New Roman"/>
          <w:szCs w:val="24"/>
          <w:lang w:eastAsia="en-US" w:bidi="en-US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C4284">
        <w:rPr>
          <w:rFonts w:ascii="Times New Roman" w:eastAsia="Times New Roman" w:hAnsi="Times New Roman" w:cs="Times New Roman"/>
          <w:szCs w:val="24"/>
          <w:lang w:eastAsia="en-US" w:bidi="en-US"/>
        </w:rPr>
        <w:t>со</w:t>
      </w:r>
      <w:proofErr w:type="gramEnd"/>
      <w:r w:rsidRPr="006C4284">
        <w:rPr>
          <w:rFonts w:ascii="Times New Roman" w:eastAsia="Times New Roman" w:hAnsi="Times New Roman" w:cs="Times New Roman"/>
          <w:szCs w:val="24"/>
          <w:lang w:eastAsia="en-US" w:bidi="en-US"/>
        </w:rPr>
        <w:t xml:space="preserve"> взрослыми и сверстниками, может соблюдать правила безопасного поведения и личной гигиены;</w:t>
      </w:r>
    </w:p>
    <w:p w:rsidR="00731BA1" w:rsidRPr="006C4284" w:rsidRDefault="00731BA1" w:rsidP="00731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US" w:bidi="en-US"/>
        </w:rPr>
      </w:pPr>
      <w:r w:rsidRPr="006C4284">
        <w:rPr>
          <w:rFonts w:ascii="Times New Roman" w:eastAsia="Times New Roman" w:hAnsi="Times New Roman" w:cs="Times New Roman"/>
          <w:szCs w:val="24"/>
          <w:lang w:eastAsia="en-US" w:bidi="en-US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731BA1" w:rsidRPr="006C4284" w:rsidRDefault="00731BA1" w:rsidP="00731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US" w:bidi="en-US"/>
        </w:rPr>
      </w:pPr>
      <w:r w:rsidRPr="006C4284">
        <w:rPr>
          <w:rFonts w:ascii="Times New Roman" w:eastAsia="Times New Roman" w:hAnsi="Times New Roman" w:cs="Times New Roman"/>
          <w:szCs w:val="24"/>
          <w:lang w:eastAsia="en-US" w:bidi="en-US"/>
        </w:rPr>
        <w:t xml:space="preserve"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731BA1" w:rsidRPr="006C4284" w:rsidRDefault="00731BA1" w:rsidP="00731B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US" w:bidi="en-US"/>
        </w:rPr>
      </w:pPr>
      <w:r w:rsidRPr="006C4284">
        <w:rPr>
          <w:rFonts w:ascii="Times New Roman" w:eastAsia="Times New Roman" w:hAnsi="Times New Roman" w:cs="Times New Roman"/>
          <w:szCs w:val="24"/>
          <w:lang w:eastAsia="en-US" w:bidi="en-US"/>
        </w:rPr>
        <w:t>ребенок способен к принятию собственных решений, опираясь на свои знания и умения в различных видах деятельности</w:t>
      </w:r>
    </w:p>
    <w:p w:rsidR="00731BA1" w:rsidRPr="006C4284" w:rsidRDefault="00731BA1" w:rsidP="00731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731BA1" w:rsidRPr="006C4284" w:rsidRDefault="00731BA1" w:rsidP="00731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31BA1" w:rsidRPr="006C4284" w:rsidRDefault="00731BA1" w:rsidP="00731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31BA1" w:rsidRPr="006C4284" w:rsidRDefault="00731BA1" w:rsidP="0073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CC" w:rsidRDefault="00970CCC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783" w:rsidRPr="00E21F12" w:rsidRDefault="00B96783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D6A" w:rsidRPr="00970CCC" w:rsidRDefault="00800D6A" w:rsidP="0080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D6A" w:rsidRPr="00800D6A" w:rsidRDefault="00800D6A" w:rsidP="0080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D6A" w:rsidRPr="00800D6A" w:rsidRDefault="00800D6A" w:rsidP="00800D6A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pacing w:after="0" w:line="240" w:lineRule="auto"/>
        <w:ind w:left="3780"/>
        <w:jc w:val="both"/>
        <w:rPr>
          <w:rFonts w:ascii="Times New Roman" w:eastAsia="Times New Roman" w:hAnsi="Times New Roman" w:cs="Times New Roman"/>
        </w:rPr>
      </w:pPr>
    </w:p>
    <w:p w:rsidR="00800D6A" w:rsidRPr="00800D6A" w:rsidRDefault="00800D6A" w:rsidP="00800D6A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pacing w:after="0" w:line="240" w:lineRule="auto"/>
        <w:ind w:left="3780"/>
        <w:jc w:val="center"/>
        <w:rPr>
          <w:rFonts w:ascii="Times New Roman" w:eastAsia="Times New Roman" w:hAnsi="Times New Roman" w:cs="Times New Roman"/>
        </w:rPr>
      </w:pPr>
      <w:r w:rsidRPr="00800D6A">
        <w:rPr>
          <w:rFonts w:ascii="Times New Roman" w:eastAsia="Times New Roman" w:hAnsi="Times New Roman" w:cs="Times New Roman"/>
        </w:rPr>
        <w:t>Прошито и пронумеровано</w:t>
      </w:r>
    </w:p>
    <w:p w:rsidR="00800D6A" w:rsidRPr="00800D6A" w:rsidRDefault="00DB1CC4" w:rsidP="00800D6A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pacing w:after="0" w:line="240" w:lineRule="auto"/>
        <w:ind w:left="37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</w:t>
      </w:r>
      <w:r w:rsidR="00800D6A" w:rsidRPr="00800D6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двадцать девять</w:t>
      </w:r>
      <w:bookmarkStart w:id="0" w:name="_GoBack"/>
      <w:bookmarkEnd w:id="0"/>
      <w:r w:rsidR="00E21F12">
        <w:rPr>
          <w:rFonts w:ascii="Times New Roman" w:eastAsia="Times New Roman" w:hAnsi="Times New Roman" w:cs="Times New Roman"/>
        </w:rPr>
        <w:t>) страниц</w:t>
      </w:r>
    </w:p>
    <w:p w:rsidR="00800D6A" w:rsidRPr="00800D6A" w:rsidRDefault="00800D6A" w:rsidP="00800D6A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pacing w:after="0" w:line="240" w:lineRule="auto"/>
        <w:ind w:left="3780"/>
        <w:jc w:val="both"/>
        <w:rPr>
          <w:rFonts w:ascii="Times New Roman" w:eastAsia="Times New Roman" w:hAnsi="Times New Roman" w:cs="Times New Roman"/>
        </w:rPr>
      </w:pPr>
      <w:r w:rsidRPr="00800D6A">
        <w:rPr>
          <w:rFonts w:ascii="Times New Roman" w:eastAsia="Times New Roman" w:hAnsi="Times New Roman" w:cs="Times New Roman"/>
        </w:rPr>
        <w:t>Заведующая муниципального бюджетного дошкольного образовательного учреждения детско</w:t>
      </w:r>
      <w:r w:rsidR="00E21F12">
        <w:rPr>
          <w:rFonts w:ascii="Times New Roman" w:eastAsia="Times New Roman" w:hAnsi="Times New Roman" w:cs="Times New Roman"/>
        </w:rPr>
        <w:t xml:space="preserve">го сада комбинированного вида № 5 «Дубок» ст. Архангельской </w:t>
      </w:r>
      <w:r w:rsidRPr="00800D6A">
        <w:rPr>
          <w:rFonts w:ascii="Times New Roman" w:eastAsia="Times New Roman" w:hAnsi="Times New Roman" w:cs="Times New Roman"/>
        </w:rPr>
        <w:t>муниципального образования Тихорецкий район</w:t>
      </w:r>
    </w:p>
    <w:p w:rsidR="00800D6A" w:rsidRPr="00800D6A" w:rsidRDefault="00800D6A" w:rsidP="00800D6A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pacing w:after="0" w:line="240" w:lineRule="auto"/>
        <w:ind w:left="3780"/>
        <w:jc w:val="both"/>
        <w:rPr>
          <w:rFonts w:ascii="Times New Roman" w:eastAsia="Times New Roman" w:hAnsi="Times New Roman" w:cs="Times New Roman"/>
        </w:rPr>
      </w:pPr>
    </w:p>
    <w:p w:rsidR="00800D6A" w:rsidRPr="00800D6A" w:rsidRDefault="00800D6A" w:rsidP="00800D6A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pacing w:after="0" w:line="240" w:lineRule="auto"/>
        <w:ind w:left="3780"/>
        <w:jc w:val="both"/>
        <w:rPr>
          <w:rFonts w:ascii="Times New Roman" w:eastAsia="Times New Roman" w:hAnsi="Times New Roman" w:cs="Times New Roman"/>
        </w:rPr>
      </w:pPr>
      <w:r w:rsidRPr="00800D6A">
        <w:rPr>
          <w:rFonts w:ascii="Times New Roman" w:eastAsia="Times New Roman" w:hAnsi="Times New Roman" w:cs="Times New Roman"/>
        </w:rPr>
        <w:t xml:space="preserve">                              _______________    </w:t>
      </w:r>
      <w:r w:rsidR="00E21F12">
        <w:rPr>
          <w:rFonts w:ascii="Times New Roman" w:eastAsia="Times New Roman" w:hAnsi="Times New Roman" w:cs="Times New Roman"/>
        </w:rPr>
        <w:t>О.А. Ющенко</w:t>
      </w:r>
    </w:p>
    <w:p w:rsidR="00800D6A" w:rsidRPr="00800D6A" w:rsidRDefault="00800D6A" w:rsidP="00800D6A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4" w:color="auto"/>
        </w:pBdr>
        <w:spacing w:after="0" w:line="240" w:lineRule="auto"/>
        <w:ind w:left="3780"/>
        <w:jc w:val="center"/>
        <w:rPr>
          <w:rFonts w:ascii="Times New Roman" w:eastAsia="Times New Roman" w:hAnsi="Times New Roman" w:cs="Times New Roman"/>
        </w:rPr>
      </w:pPr>
      <w:r w:rsidRPr="00800D6A">
        <w:rPr>
          <w:rFonts w:ascii="Times New Roman" w:eastAsia="Times New Roman" w:hAnsi="Times New Roman" w:cs="Times New Roman"/>
        </w:rPr>
        <w:t>«____»_________________________201</w:t>
      </w:r>
      <w:r w:rsidR="00B96783">
        <w:rPr>
          <w:rFonts w:ascii="Times New Roman" w:eastAsia="Times New Roman" w:hAnsi="Times New Roman" w:cs="Times New Roman"/>
        </w:rPr>
        <w:t>4</w:t>
      </w:r>
      <w:r w:rsidRPr="00800D6A">
        <w:rPr>
          <w:rFonts w:ascii="Times New Roman" w:eastAsia="Times New Roman" w:hAnsi="Times New Roman" w:cs="Times New Roman"/>
        </w:rPr>
        <w:t xml:space="preserve"> г.</w:t>
      </w:r>
    </w:p>
    <w:p w:rsidR="00800D6A" w:rsidRPr="00800D6A" w:rsidRDefault="00800D6A" w:rsidP="00800D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800D6A" w:rsidRPr="00800D6A" w:rsidSect="00E21F12">
      <w:headerReference w:type="default" r:id="rId14"/>
      <w:footerReference w:type="even" r:id="rId15"/>
      <w:footerReference w:type="default" r:id="rId16"/>
      <w:pgSz w:w="11906" w:h="16838"/>
      <w:pgMar w:top="709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91" w:rsidRDefault="00A75391" w:rsidP="00055EA7">
      <w:pPr>
        <w:pStyle w:val="a3"/>
      </w:pPr>
      <w:r>
        <w:separator/>
      </w:r>
    </w:p>
  </w:endnote>
  <w:endnote w:type="continuationSeparator" w:id="0">
    <w:p w:rsidR="00A75391" w:rsidRDefault="00A75391" w:rsidP="00055EA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A1" w:rsidRDefault="00731BA1" w:rsidP="009E3C82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31BA1" w:rsidRDefault="00731BA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A1" w:rsidRDefault="00731BA1" w:rsidP="009E3C82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DB1CC4">
      <w:rPr>
        <w:rStyle w:val="afe"/>
        <w:noProof/>
      </w:rPr>
      <w:t>30</w:t>
    </w:r>
    <w:r>
      <w:rPr>
        <w:rStyle w:val="afe"/>
      </w:rPr>
      <w:fldChar w:fldCharType="end"/>
    </w:r>
  </w:p>
  <w:p w:rsidR="00731BA1" w:rsidRDefault="00731B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91" w:rsidRDefault="00A75391" w:rsidP="00055EA7">
      <w:pPr>
        <w:pStyle w:val="a3"/>
      </w:pPr>
      <w:r>
        <w:separator/>
      </w:r>
    </w:p>
  </w:footnote>
  <w:footnote w:type="continuationSeparator" w:id="0">
    <w:p w:rsidR="00A75391" w:rsidRDefault="00A75391" w:rsidP="00055EA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A1" w:rsidRDefault="00731BA1" w:rsidP="005B25FE">
    <w:pPr>
      <w:pStyle w:val="a9"/>
      <w:ind w:left="-284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О</w:t>
    </w:r>
    <w:r w:rsidRPr="00DE21AF">
      <w:rPr>
        <w:rFonts w:ascii="Times New Roman" w:hAnsi="Times New Roman" w:cs="Times New Roman"/>
        <w:sz w:val="16"/>
        <w:szCs w:val="16"/>
      </w:rPr>
      <w:t xml:space="preserve">бразовательная программа </w:t>
    </w:r>
    <w:r>
      <w:rPr>
        <w:rFonts w:ascii="Times New Roman" w:hAnsi="Times New Roman" w:cs="Times New Roman"/>
        <w:sz w:val="16"/>
        <w:szCs w:val="16"/>
      </w:rPr>
      <w:t xml:space="preserve">дошкольного образования </w:t>
    </w:r>
    <w:r w:rsidRPr="00DE21AF">
      <w:rPr>
        <w:rFonts w:ascii="Times New Roman" w:hAnsi="Times New Roman" w:cs="Times New Roman"/>
        <w:sz w:val="16"/>
        <w:szCs w:val="16"/>
      </w:rPr>
      <w:t>МБДОУ № 5 «Дубок» ст. Архангельской</w:t>
    </w:r>
    <w:r>
      <w:rPr>
        <w:rFonts w:ascii="Times New Roman" w:hAnsi="Times New Roman" w:cs="Times New Roman"/>
        <w:sz w:val="16"/>
        <w:szCs w:val="16"/>
      </w:rPr>
      <w:t xml:space="preserve">   МО Тихорецкого района </w:t>
    </w:r>
  </w:p>
  <w:p w:rsidR="00731BA1" w:rsidRPr="00DE21AF" w:rsidRDefault="00731BA1" w:rsidP="005B25FE">
    <w:pPr>
      <w:pStyle w:val="a9"/>
      <w:ind w:left="-284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для групп семейного воспитания на 2014 – 2015 </w:t>
    </w:r>
    <w:r w:rsidRPr="00DE21AF">
      <w:rPr>
        <w:rFonts w:ascii="Times New Roman" w:hAnsi="Times New Roman" w:cs="Times New Roman"/>
        <w:sz w:val="16"/>
        <w:szCs w:val="16"/>
      </w:rPr>
      <w:t>учебный год</w:t>
    </w:r>
  </w:p>
  <w:p w:rsidR="00731BA1" w:rsidRPr="00D329C8" w:rsidRDefault="00731BA1" w:rsidP="005B25FE">
    <w:pPr>
      <w:pStyle w:val="a9"/>
      <w:jc w:val="center"/>
      <w:rPr>
        <w:color w:val="4D4D4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A8D0E36"/>
    <w:multiLevelType w:val="hybridMultilevel"/>
    <w:tmpl w:val="A39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73D4F"/>
    <w:multiLevelType w:val="hybridMultilevel"/>
    <w:tmpl w:val="6A6E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F1187"/>
    <w:multiLevelType w:val="hybridMultilevel"/>
    <w:tmpl w:val="1BEEF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E068C"/>
    <w:multiLevelType w:val="hybridMultilevel"/>
    <w:tmpl w:val="93ACD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54C92"/>
    <w:multiLevelType w:val="hybridMultilevel"/>
    <w:tmpl w:val="82323BFE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7A91D8C"/>
    <w:multiLevelType w:val="hybridMultilevel"/>
    <w:tmpl w:val="730AD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10D84"/>
    <w:multiLevelType w:val="hybridMultilevel"/>
    <w:tmpl w:val="4FAE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91922"/>
    <w:multiLevelType w:val="hybridMultilevel"/>
    <w:tmpl w:val="B686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07A41"/>
    <w:multiLevelType w:val="hybridMultilevel"/>
    <w:tmpl w:val="BDE81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85"/>
    <w:rsid w:val="00001589"/>
    <w:rsid w:val="000056D5"/>
    <w:rsid w:val="00010501"/>
    <w:rsid w:val="00011AC4"/>
    <w:rsid w:val="00011E8C"/>
    <w:rsid w:val="0001310C"/>
    <w:rsid w:val="000135C0"/>
    <w:rsid w:val="00013E77"/>
    <w:rsid w:val="00013E98"/>
    <w:rsid w:val="00014CA7"/>
    <w:rsid w:val="000152F5"/>
    <w:rsid w:val="00015E1E"/>
    <w:rsid w:val="000201DA"/>
    <w:rsid w:val="00021BAF"/>
    <w:rsid w:val="000225FC"/>
    <w:rsid w:val="0002371E"/>
    <w:rsid w:val="000255D0"/>
    <w:rsid w:val="00030A59"/>
    <w:rsid w:val="00031FB9"/>
    <w:rsid w:val="00032968"/>
    <w:rsid w:val="00035836"/>
    <w:rsid w:val="00037FD0"/>
    <w:rsid w:val="00040C04"/>
    <w:rsid w:val="00043A17"/>
    <w:rsid w:val="00043FA6"/>
    <w:rsid w:val="00045542"/>
    <w:rsid w:val="0004611B"/>
    <w:rsid w:val="000506FA"/>
    <w:rsid w:val="00055EA7"/>
    <w:rsid w:val="00064CB4"/>
    <w:rsid w:val="0006620D"/>
    <w:rsid w:val="00071358"/>
    <w:rsid w:val="000745FB"/>
    <w:rsid w:val="00076967"/>
    <w:rsid w:val="00077561"/>
    <w:rsid w:val="00081AE8"/>
    <w:rsid w:val="000837B5"/>
    <w:rsid w:val="00083F1E"/>
    <w:rsid w:val="00084756"/>
    <w:rsid w:val="000901F8"/>
    <w:rsid w:val="00090249"/>
    <w:rsid w:val="00090589"/>
    <w:rsid w:val="00091FB7"/>
    <w:rsid w:val="00094424"/>
    <w:rsid w:val="00095A0E"/>
    <w:rsid w:val="0009655C"/>
    <w:rsid w:val="00096911"/>
    <w:rsid w:val="000A0A0E"/>
    <w:rsid w:val="000A5593"/>
    <w:rsid w:val="000A57CB"/>
    <w:rsid w:val="000A670E"/>
    <w:rsid w:val="000A6FBA"/>
    <w:rsid w:val="000B05FF"/>
    <w:rsid w:val="000B1B1F"/>
    <w:rsid w:val="000B2094"/>
    <w:rsid w:val="000B3C11"/>
    <w:rsid w:val="000B530A"/>
    <w:rsid w:val="000C0184"/>
    <w:rsid w:val="000C05D0"/>
    <w:rsid w:val="000C0AF9"/>
    <w:rsid w:val="000C0F65"/>
    <w:rsid w:val="000C101F"/>
    <w:rsid w:val="000C3943"/>
    <w:rsid w:val="000C4D93"/>
    <w:rsid w:val="000C5A0D"/>
    <w:rsid w:val="000D4F3A"/>
    <w:rsid w:val="000D6BB1"/>
    <w:rsid w:val="000E1405"/>
    <w:rsid w:val="000E1A47"/>
    <w:rsid w:val="000E308A"/>
    <w:rsid w:val="000E3D44"/>
    <w:rsid w:val="000E45DD"/>
    <w:rsid w:val="000E5E4C"/>
    <w:rsid w:val="000E6C63"/>
    <w:rsid w:val="000F23D9"/>
    <w:rsid w:val="000F2EAB"/>
    <w:rsid w:val="000F2FC9"/>
    <w:rsid w:val="000F57DB"/>
    <w:rsid w:val="000F6193"/>
    <w:rsid w:val="000F667A"/>
    <w:rsid w:val="00101376"/>
    <w:rsid w:val="001017E9"/>
    <w:rsid w:val="0010319B"/>
    <w:rsid w:val="00103BFF"/>
    <w:rsid w:val="001048C0"/>
    <w:rsid w:val="00105D39"/>
    <w:rsid w:val="00107E4D"/>
    <w:rsid w:val="001109F3"/>
    <w:rsid w:val="001118C4"/>
    <w:rsid w:val="00113018"/>
    <w:rsid w:val="00113A39"/>
    <w:rsid w:val="0011522D"/>
    <w:rsid w:val="001154E5"/>
    <w:rsid w:val="0011554D"/>
    <w:rsid w:val="00115702"/>
    <w:rsid w:val="00117D2F"/>
    <w:rsid w:val="001221B2"/>
    <w:rsid w:val="0012363B"/>
    <w:rsid w:val="00131D65"/>
    <w:rsid w:val="00132001"/>
    <w:rsid w:val="001352DD"/>
    <w:rsid w:val="00135873"/>
    <w:rsid w:val="001448C9"/>
    <w:rsid w:val="001449E7"/>
    <w:rsid w:val="001474D0"/>
    <w:rsid w:val="00150241"/>
    <w:rsid w:val="00151307"/>
    <w:rsid w:val="0015241F"/>
    <w:rsid w:val="00154B59"/>
    <w:rsid w:val="00162D9B"/>
    <w:rsid w:val="00164CAF"/>
    <w:rsid w:val="00165843"/>
    <w:rsid w:val="00167291"/>
    <w:rsid w:val="001672D6"/>
    <w:rsid w:val="00167937"/>
    <w:rsid w:val="00171665"/>
    <w:rsid w:val="00172927"/>
    <w:rsid w:val="0017623E"/>
    <w:rsid w:val="00176CC6"/>
    <w:rsid w:val="00177576"/>
    <w:rsid w:val="00180FDC"/>
    <w:rsid w:val="00181909"/>
    <w:rsid w:val="00182BE9"/>
    <w:rsid w:val="0018601F"/>
    <w:rsid w:val="00186220"/>
    <w:rsid w:val="00186269"/>
    <w:rsid w:val="00187045"/>
    <w:rsid w:val="001900E4"/>
    <w:rsid w:val="00192C16"/>
    <w:rsid w:val="0019632B"/>
    <w:rsid w:val="001966E6"/>
    <w:rsid w:val="001A5F3B"/>
    <w:rsid w:val="001A7837"/>
    <w:rsid w:val="001B09F9"/>
    <w:rsid w:val="001B1D2F"/>
    <w:rsid w:val="001B3BF4"/>
    <w:rsid w:val="001B3D9C"/>
    <w:rsid w:val="001B3EA3"/>
    <w:rsid w:val="001B418D"/>
    <w:rsid w:val="001B5615"/>
    <w:rsid w:val="001B5F3C"/>
    <w:rsid w:val="001C1549"/>
    <w:rsid w:val="001C2264"/>
    <w:rsid w:val="001C42F8"/>
    <w:rsid w:val="001C6CA8"/>
    <w:rsid w:val="001C73B9"/>
    <w:rsid w:val="001D0B61"/>
    <w:rsid w:val="001D2BBC"/>
    <w:rsid w:val="001D519A"/>
    <w:rsid w:val="001D5F89"/>
    <w:rsid w:val="001D67A4"/>
    <w:rsid w:val="001D790D"/>
    <w:rsid w:val="001E4E10"/>
    <w:rsid w:val="001F055F"/>
    <w:rsid w:val="001F0604"/>
    <w:rsid w:val="001F1E06"/>
    <w:rsid w:val="002001B3"/>
    <w:rsid w:val="00200A06"/>
    <w:rsid w:val="00205447"/>
    <w:rsid w:val="00205D77"/>
    <w:rsid w:val="00211D4B"/>
    <w:rsid w:val="0021268D"/>
    <w:rsid w:val="00213F48"/>
    <w:rsid w:val="002173E3"/>
    <w:rsid w:val="00217BAA"/>
    <w:rsid w:val="00217FA3"/>
    <w:rsid w:val="002221B3"/>
    <w:rsid w:val="00222616"/>
    <w:rsid w:val="00222FC9"/>
    <w:rsid w:val="00223329"/>
    <w:rsid w:val="00223E45"/>
    <w:rsid w:val="00225A9F"/>
    <w:rsid w:val="002275A0"/>
    <w:rsid w:val="00230159"/>
    <w:rsid w:val="002311DE"/>
    <w:rsid w:val="002363E1"/>
    <w:rsid w:val="00237404"/>
    <w:rsid w:val="002417EE"/>
    <w:rsid w:val="00243E6C"/>
    <w:rsid w:val="00245A37"/>
    <w:rsid w:val="00250B2F"/>
    <w:rsid w:val="00250BFD"/>
    <w:rsid w:val="00251697"/>
    <w:rsid w:val="00253156"/>
    <w:rsid w:val="0025472F"/>
    <w:rsid w:val="00254FC8"/>
    <w:rsid w:val="00255992"/>
    <w:rsid w:val="0025694A"/>
    <w:rsid w:val="00260266"/>
    <w:rsid w:val="00260F72"/>
    <w:rsid w:val="00261131"/>
    <w:rsid w:val="00261644"/>
    <w:rsid w:val="00261C51"/>
    <w:rsid w:val="00265083"/>
    <w:rsid w:val="00266E68"/>
    <w:rsid w:val="00267187"/>
    <w:rsid w:val="00272A71"/>
    <w:rsid w:val="0027772A"/>
    <w:rsid w:val="00277CAC"/>
    <w:rsid w:val="0028115B"/>
    <w:rsid w:val="00282159"/>
    <w:rsid w:val="0028325E"/>
    <w:rsid w:val="002910E7"/>
    <w:rsid w:val="00292ABE"/>
    <w:rsid w:val="00292FB6"/>
    <w:rsid w:val="002938A8"/>
    <w:rsid w:val="00295442"/>
    <w:rsid w:val="00296456"/>
    <w:rsid w:val="002A360D"/>
    <w:rsid w:val="002A40B5"/>
    <w:rsid w:val="002A5414"/>
    <w:rsid w:val="002A75F4"/>
    <w:rsid w:val="002A7DCF"/>
    <w:rsid w:val="002B0532"/>
    <w:rsid w:val="002B1321"/>
    <w:rsid w:val="002B2519"/>
    <w:rsid w:val="002B33A0"/>
    <w:rsid w:val="002B4F5D"/>
    <w:rsid w:val="002B58DC"/>
    <w:rsid w:val="002B68F7"/>
    <w:rsid w:val="002B7028"/>
    <w:rsid w:val="002B7F93"/>
    <w:rsid w:val="002C1371"/>
    <w:rsid w:val="002C40E3"/>
    <w:rsid w:val="002C46E2"/>
    <w:rsid w:val="002D1172"/>
    <w:rsid w:val="002D14EF"/>
    <w:rsid w:val="002D16E0"/>
    <w:rsid w:val="002D1CF0"/>
    <w:rsid w:val="002D4286"/>
    <w:rsid w:val="002D6881"/>
    <w:rsid w:val="002D6B14"/>
    <w:rsid w:val="002E2BC6"/>
    <w:rsid w:val="002E30AA"/>
    <w:rsid w:val="002E713F"/>
    <w:rsid w:val="002F16BB"/>
    <w:rsid w:val="002F48B9"/>
    <w:rsid w:val="00302BF0"/>
    <w:rsid w:val="00302F32"/>
    <w:rsid w:val="00303952"/>
    <w:rsid w:val="0030419C"/>
    <w:rsid w:val="003126D9"/>
    <w:rsid w:val="00312A71"/>
    <w:rsid w:val="003160C5"/>
    <w:rsid w:val="003209BF"/>
    <w:rsid w:val="00320DD5"/>
    <w:rsid w:val="00322CFC"/>
    <w:rsid w:val="00326C89"/>
    <w:rsid w:val="00327852"/>
    <w:rsid w:val="00330E47"/>
    <w:rsid w:val="00331DBA"/>
    <w:rsid w:val="00333BB9"/>
    <w:rsid w:val="003344D7"/>
    <w:rsid w:val="00334612"/>
    <w:rsid w:val="00340D74"/>
    <w:rsid w:val="00341F38"/>
    <w:rsid w:val="003446CA"/>
    <w:rsid w:val="0034552F"/>
    <w:rsid w:val="003456E2"/>
    <w:rsid w:val="00345F70"/>
    <w:rsid w:val="003505FB"/>
    <w:rsid w:val="00350F29"/>
    <w:rsid w:val="0035231C"/>
    <w:rsid w:val="003536F9"/>
    <w:rsid w:val="00354FA1"/>
    <w:rsid w:val="00355F60"/>
    <w:rsid w:val="0035683A"/>
    <w:rsid w:val="003573E5"/>
    <w:rsid w:val="00357A2C"/>
    <w:rsid w:val="00357F56"/>
    <w:rsid w:val="00361251"/>
    <w:rsid w:val="00365333"/>
    <w:rsid w:val="00365E20"/>
    <w:rsid w:val="003678EA"/>
    <w:rsid w:val="00370186"/>
    <w:rsid w:val="00373AE7"/>
    <w:rsid w:val="00375E32"/>
    <w:rsid w:val="00377E1C"/>
    <w:rsid w:val="00380928"/>
    <w:rsid w:val="00382CB9"/>
    <w:rsid w:val="003838BA"/>
    <w:rsid w:val="00384731"/>
    <w:rsid w:val="003850F8"/>
    <w:rsid w:val="00385903"/>
    <w:rsid w:val="00385C01"/>
    <w:rsid w:val="00387835"/>
    <w:rsid w:val="00387DD2"/>
    <w:rsid w:val="00391DD5"/>
    <w:rsid w:val="00392CA1"/>
    <w:rsid w:val="0039323E"/>
    <w:rsid w:val="00394C5A"/>
    <w:rsid w:val="00394E3C"/>
    <w:rsid w:val="00395E76"/>
    <w:rsid w:val="003A0C71"/>
    <w:rsid w:val="003A20EE"/>
    <w:rsid w:val="003A2C74"/>
    <w:rsid w:val="003A3DB4"/>
    <w:rsid w:val="003A6C2D"/>
    <w:rsid w:val="003A707E"/>
    <w:rsid w:val="003B0D3D"/>
    <w:rsid w:val="003B0F50"/>
    <w:rsid w:val="003B3C1D"/>
    <w:rsid w:val="003B4855"/>
    <w:rsid w:val="003B4989"/>
    <w:rsid w:val="003B4FE3"/>
    <w:rsid w:val="003B69FB"/>
    <w:rsid w:val="003B6B43"/>
    <w:rsid w:val="003C13DE"/>
    <w:rsid w:val="003C3A44"/>
    <w:rsid w:val="003C42B7"/>
    <w:rsid w:val="003C5BEB"/>
    <w:rsid w:val="003C5E3C"/>
    <w:rsid w:val="003C6577"/>
    <w:rsid w:val="003C7059"/>
    <w:rsid w:val="003C75A0"/>
    <w:rsid w:val="003D1526"/>
    <w:rsid w:val="003D1795"/>
    <w:rsid w:val="003D198A"/>
    <w:rsid w:val="003D25B5"/>
    <w:rsid w:val="003D2AA9"/>
    <w:rsid w:val="003D2D9D"/>
    <w:rsid w:val="003D3BCC"/>
    <w:rsid w:val="003D404B"/>
    <w:rsid w:val="003D5038"/>
    <w:rsid w:val="003D5A12"/>
    <w:rsid w:val="003E112F"/>
    <w:rsid w:val="003E19C6"/>
    <w:rsid w:val="003E4AA7"/>
    <w:rsid w:val="003E4E55"/>
    <w:rsid w:val="003F092C"/>
    <w:rsid w:val="003F2194"/>
    <w:rsid w:val="003F27DE"/>
    <w:rsid w:val="003F33C3"/>
    <w:rsid w:val="003F3F5C"/>
    <w:rsid w:val="003F4C72"/>
    <w:rsid w:val="003F5588"/>
    <w:rsid w:val="003F5D74"/>
    <w:rsid w:val="003F73FF"/>
    <w:rsid w:val="00403F7E"/>
    <w:rsid w:val="00406A46"/>
    <w:rsid w:val="00407B2C"/>
    <w:rsid w:val="0041077F"/>
    <w:rsid w:val="00410E1A"/>
    <w:rsid w:val="00410FA5"/>
    <w:rsid w:val="004122B3"/>
    <w:rsid w:val="00412FF8"/>
    <w:rsid w:val="00413C97"/>
    <w:rsid w:val="00415952"/>
    <w:rsid w:val="00417C05"/>
    <w:rsid w:val="0042237E"/>
    <w:rsid w:val="004239C3"/>
    <w:rsid w:val="004265AE"/>
    <w:rsid w:val="004266AE"/>
    <w:rsid w:val="00426E5E"/>
    <w:rsid w:val="00427101"/>
    <w:rsid w:val="00440052"/>
    <w:rsid w:val="00441FE1"/>
    <w:rsid w:val="00442F08"/>
    <w:rsid w:val="0044345C"/>
    <w:rsid w:val="0044580D"/>
    <w:rsid w:val="00447BF0"/>
    <w:rsid w:val="00450404"/>
    <w:rsid w:val="00450A63"/>
    <w:rsid w:val="004514DF"/>
    <w:rsid w:val="00454625"/>
    <w:rsid w:val="00460307"/>
    <w:rsid w:val="00462B79"/>
    <w:rsid w:val="00470A61"/>
    <w:rsid w:val="004714EE"/>
    <w:rsid w:val="0047180B"/>
    <w:rsid w:val="004718EA"/>
    <w:rsid w:val="004749E9"/>
    <w:rsid w:val="0048275A"/>
    <w:rsid w:val="0048311B"/>
    <w:rsid w:val="004838E8"/>
    <w:rsid w:val="00484EFF"/>
    <w:rsid w:val="00485BBF"/>
    <w:rsid w:val="004866E9"/>
    <w:rsid w:val="00487DB7"/>
    <w:rsid w:val="004927D7"/>
    <w:rsid w:val="00492BF4"/>
    <w:rsid w:val="00492EDA"/>
    <w:rsid w:val="00494BC9"/>
    <w:rsid w:val="00494D4B"/>
    <w:rsid w:val="00495945"/>
    <w:rsid w:val="00496D13"/>
    <w:rsid w:val="004A03F1"/>
    <w:rsid w:val="004A2206"/>
    <w:rsid w:val="004A3141"/>
    <w:rsid w:val="004A6990"/>
    <w:rsid w:val="004A7192"/>
    <w:rsid w:val="004A7213"/>
    <w:rsid w:val="004A7B6B"/>
    <w:rsid w:val="004B06AD"/>
    <w:rsid w:val="004B38FF"/>
    <w:rsid w:val="004C0D3C"/>
    <w:rsid w:val="004C4528"/>
    <w:rsid w:val="004C516E"/>
    <w:rsid w:val="004C5890"/>
    <w:rsid w:val="004C7954"/>
    <w:rsid w:val="004C7FDD"/>
    <w:rsid w:val="004D0F89"/>
    <w:rsid w:val="004D2333"/>
    <w:rsid w:val="004D3E23"/>
    <w:rsid w:val="004D3E73"/>
    <w:rsid w:val="004D4BB4"/>
    <w:rsid w:val="004D5D29"/>
    <w:rsid w:val="004D6657"/>
    <w:rsid w:val="004D7961"/>
    <w:rsid w:val="004D7E62"/>
    <w:rsid w:val="004E10FC"/>
    <w:rsid w:val="004E1AAC"/>
    <w:rsid w:val="004E22CD"/>
    <w:rsid w:val="004E2680"/>
    <w:rsid w:val="004E5C77"/>
    <w:rsid w:val="004F1423"/>
    <w:rsid w:val="004F20A4"/>
    <w:rsid w:val="004F3094"/>
    <w:rsid w:val="004F6F80"/>
    <w:rsid w:val="004F71EE"/>
    <w:rsid w:val="00505AD5"/>
    <w:rsid w:val="00507E26"/>
    <w:rsid w:val="005108F5"/>
    <w:rsid w:val="005120F2"/>
    <w:rsid w:val="005121DE"/>
    <w:rsid w:val="00516EC3"/>
    <w:rsid w:val="005212ED"/>
    <w:rsid w:val="0052220A"/>
    <w:rsid w:val="00526F19"/>
    <w:rsid w:val="0052772E"/>
    <w:rsid w:val="005302E8"/>
    <w:rsid w:val="00531304"/>
    <w:rsid w:val="00531CF9"/>
    <w:rsid w:val="00533F1B"/>
    <w:rsid w:val="005378B2"/>
    <w:rsid w:val="00537A17"/>
    <w:rsid w:val="005413FA"/>
    <w:rsid w:val="00541976"/>
    <w:rsid w:val="00541F84"/>
    <w:rsid w:val="00542C6E"/>
    <w:rsid w:val="00545060"/>
    <w:rsid w:val="00547724"/>
    <w:rsid w:val="00550586"/>
    <w:rsid w:val="005525B2"/>
    <w:rsid w:val="00553959"/>
    <w:rsid w:val="00553ED3"/>
    <w:rsid w:val="00554215"/>
    <w:rsid w:val="005552F5"/>
    <w:rsid w:val="005554D1"/>
    <w:rsid w:val="005600A9"/>
    <w:rsid w:val="005600BB"/>
    <w:rsid w:val="00561E9D"/>
    <w:rsid w:val="0056289B"/>
    <w:rsid w:val="005633E8"/>
    <w:rsid w:val="00564D77"/>
    <w:rsid w:val="00565811"/>
    <w:rsid w:val="0056633C"/>
    <w:rsid w:val="00566E82"/>
    <w:rsid w:val="0056796E"/>
    <w:rsid w:val="00572ABD"/>
    <w:rsid w:val="00573E63"/>
    <w:rsid w:val="00580F76"/>
    <w:rsid w:val="005814DF"/>
    <w:rsid w:val="00583B59"/>
    <w:rsid w:val="00583BB6"/>
    <w:rsid w:val="005842B0"/>
    <w:rsid w:val="0058486F"/>
    <w:rsid w:val="00587B6B"/>
    <w:rsid w:val="00587FFA"/>
    <w:rsid w:val="00590FF0"/>
    <w:rsid w:val="005947D0"/>
    <w:rsid w:val="005950A9"/>
    <w:rsid w:val="005A0625"/>
    <w:rsid w:val="005A1E46"/>
    <w:rsid w:val="005A3E0E"/>
    <w:rsid w:val="005A4E72"/>
    <w:rsid w:val="005A6B31"/>
    <w:rsid w:val="005B19D6"/>
    <w:rsid w:val="005B25FE"/>
    <w:rsid w:val="005B5E44"/>
    <w:rsid w:val="005B7B32"/>
    <w:rsid w:val="005B7C4E"/>
    <w:rsid w:val="005C11DC"/>
    <w:rsid w:val="005C1761"/>
    <w:rsid w:val="005C41A9"/>
    <w:rsid w:val="005D0707"/>
    <w:rsid w:val="005D0789"/>
    <w:rsid w:val="005D24EC"/>
    <w:rsid w:val="005D2AEC"/>
    <w:rsid w:val="005D2FB8"/>
    <w:rsid w:val="005D39E7"/>
    <w:rsid w:val="005D501C"/>
    <w:rsid w:val="005D5F5E"/>
    <w:rsid w:val="005D678D"/>
    <w:rsid w:val="005D6A57"/>
    <w:rsid w:val="005E335C"/>
    <w:rsid w:val="005E410B"/>
    <w:rsid w:val="005E642D"/>
    <w:rsid w:val="005E7791"/>
    <w:rsid w:val="005F16B7"/>
    <w:rsid w:val="005F228C"/>
    <w:rsid w:val="005F34A3"/>
    <w:rsid w:val="005F3809"/>
    <w:rsid w:val="005F56E2"/>
    <w:rsid w:val="005F60B2"/>
    <w:rsid w:val="005F6B6E"/>
    <w:rsid w:val="005F7C0A"/>
    <w:rsid w:val="005F7C4E"/>
    <w:rsid w:val="00604AB2"/>
    <w:rsid w:val="00606154"/>
    <w:rsid w:val="00606A81"/>
    <w:rsid w:val="00610A02"/>
    <w:rsid w:val="0061240C"/>
    <w:rsid w:val="00612530"/>
    <w:rsid w:val="00614BD2"/>
    <w:rsid w:val="00614D59"/>
    <w:rsid w:val="006211E4"/>
    <w:rsid w:val="00622625"/>
    <w:rsid w:val="00622681"/>
    <w:rsid w:val="00623176"/>
    <w:rsid w:val="006253C0"/>
    <w:rsid w:val="0062713F"/>
    <w:rsid w:val="00627EBA"/>
    <w:rsid w:val="00630A1E"/>
    <w:rsid w:val="006313E9"/>
    <w:rsid w:val="00632D02"/>
    <w:rsid w:val="00637709"/>
    <w:rsid w:val="00637C9F"/>
    <w:rsid w:val="006401AD"/>
    <w:rsid w:val="006401D7"/>
    <w:rsid w:val="0064269A"/>
    <w:rsid w:val="00650377"/>
    <w:rsid w:val="00652834"/>
    <w:rsid w:val="00652AF7"/>
    <w:rsid w:val="00652FA2"/>
    <w:rsid w:val="006555BE"/>
    <w:rsid w:val="00657D65"/>
    <w:rsid w:val="006623D1"/>
    <w:rsid w:val="00663E60"/>
    <w:rsid w:val="00664B72"/>
    <w:rsid w:val="00665E46"/>
    <w:rsid w:val="006662F9"/>
    <w:rsid w:val="006663F8"/>
    <w:rsid w:val="00666488"/>
    <w:rsid w:val="00666CF2"/>
    <w:rsid w:val="00667F3B"/>
    <w:rsid w:val="00671901"/>
    <w:rsid w:val="006719B6"/>
    <w:rsid w:val="00672BA3"/>
    <w:rsid w:val="00672E65"/>
    <w:rsid w:val="00682132"/>
    <w:rsid w:val="00682F17"/>
    <w:rsid w:val="00686AF4"/>
    <w:rsid w:val="00687DC6"/>
    <w:rsid w:val="006958AD"/>
    <w:rsid w:val="00695CA9"/>
    <w:rsid w:val="006A7696"/>
    <w:rsid w:val="006A7BF2"/>
    <w:rsid w:val="006B60EF"/>
    <w:rsid w:val="006C12A8"/>
    <w:rsid w:val="006C158A"/>
    <w:rsid w:val="006C20B4"/>
    <w:rsid w:val="006C32BE"/>
    <w:rsid w:val="006C4F61"/>
    <w:rsid w:val="006C7C53"/>
    <w:rsid w:val="006C7CDD"/>
    <w:rsid w:val="006D0220"/>
    <w:rsid w:val="006D1042"/>
    <w:rsid w:val="006D1AA5"/>
    <w:rsid w:val="006D620B"/>
    <w:rsid w:val="006E2EAD"/>
    <w:rsid w:val="006E3186"/>
    <w:rsid w:val="006E3A9C"/>
    <w:rsid w:val="006E5397"/>
    <w:rsid w:val="006E55E1"/>
    <w:rsid w:val="006F08AF"/>
    <w:rsid w:val="006F2DBF"/>
    <w:rsid w:val="006F3C0F"/>
    <w:rsid w:val="006F4608"/>
    <w:rsid w:val="006F73A6"/>
    <w:rsid w:val="00700064"/>
    <w:rsid w:val="00700C50"/>
    <w:rsid w:val="00702AF3"/>
    <w:rsid w:val="00703F9E"/>
    <w:rsid w:val="00705700"/>
    <w:rsid w:val="00706170"/>
    <w:rsid w:val="007079FE"/>
    <w:rsid w:val="007111CB"/>
    <w:rsid w:val="00712751"/>
    <w:rsid w:val="00713B5C"/>
    <w:rsid w:val="00713D39"/>
    <w:rsid w:val="00717223"/>
    <w:rsid w:val="0072392A"/>
    <w:rsid w:val="00723F58"/>
    <w:rsid w:val="007255D2"/>
    <w:rsid w:val="00731BA1"/>
    <w:rsid w:val="00732441"/>
    <w:rsid w:val="00733F0B"/>
    <w:rsid w:val="007346FF"/>
    <w:rsid w:val="00736568"/>
    <w:rsid w:val="0074129A"/>
    <w:rsid w:val="0074294A"/>
    <w:rsid w:val="00742C4D"/>
    <w:rsid w:val="00744007"/>
    <w:rsid w:val="007462BF"/>
    <w:rsid w:val="00747ADC"/>
    <w:rsid w:val="0075338B"/>
    <w:rsid w:val="00754658"/>
    <w:rsid w:val="00755B78"/>
    <w:rsid w:val="0075678A"/>
    <w:rsid w:val="00761A3F"/>
    <w:rsid w:val="0076209D"/>
    <w:rsid w:val="007631B8"/>
    <w:rsid w:val="007638E5"/>
    <w:rsid w:val="00764D6C"/>
    <w:rsid w:val="00772641"/>
    <w:rsid w:val="0077602E"/>
    <w:rsid w:val="00780375"/>
    <w:rsid w:val="00783426"/>
    <w:rsid w:val="00783466"/>
    <w:rsid w:val="00787917"/>
    <w:rsid w:val="007904A5"/>
    <w:rsid w:val="00793E1A"/>
    <w:rsid w:val="007946EE"/>
    <w:rsid w:val="007961F3"/>
    <w:rsid w:val="00796900"/>
    <w:rsid w:val="00796B8E"/>
    <w:rsid w:val="00796F9D"/>
    <w:rsid w:val="007A14F9"/>
    <w:rsid w:val="007A31AB"/>
    <w:rsid w:val="007A36D3"/>
    <w:rsid w:val="007A3B67"/>
    <w:rsid w:val="007A43E8"/>
    <w:rsid w:val="007B08FD"/>
    <w:rsid w:val="007B0BD6"/>
    <w:rsid w:val="007B1634"/>
    <w:rsid w:val="007B4468"/>
    <w:rsid w:val="007B4FEB"/>
    <w:rsid w:val="007B5D2F"/>
    <w:rsid w:val="007B6344"/>
    <w:rsid w:val="007B7B6D"/>
    <w:rsid w:val="007C54E7"/>
    <w:rsid w:val="007C5EBA"/>
    <w:rsid w:val="007C7537"/>
    <w:rsid w:val="007D09E0"/>
    <w:rsid w:val="007D0AB8"/>
    <w:rsid w:val="007D15B3"/>
    <w:rsid w:val="007D4216"/>
    <w:rsid w:val="007D7629"/>
    <w:rsid w:val="007E0363"/>
    <w:rsid w:val="007E4622"/>
    <w:rsid w:val="007E63FD"/>
    <w:rsid w:val="007E6968"/>
    <w:rsid w:val="007E7857"/>
    <w:rsid w:val="007F134B"/>
    <w:rsid w:val="007F171A"/>
    <w:rsid w:val="007F4CA9"/>
    <w:rsid w:val="007F66CB"/>
    <w:rsid w:val="00800D6A"/>
    <w:rsid w:val="00801CC5"/>
    <w:rsid w:val="00802F53"/>
    <w:rsid w:val="00803377"/>
    <w:rsid w:val="008066AF"/>
    <w:rsid w:val="00807550"/>
    <w:rsid w:val="008076AE"/>
    <w:rsid w:val="00811A1A"/>
    <w:rsid w:val="00812985"/>
    <w:rsid w:val="00812E55"/>
    <w:rsid w:val="0081550D"/>
    <w:rsid w:val="00816787"/>
    <w:rsid w:val="00817F46"/>
    <w:rsid w:val="00821557"/>
    <w:rsid w:val="00822CB4"/>
    <w:rsid w:val="00823938"/>
    <w:rsid w:val="008255A4"/>
    <w:rsid w:val="00826E21"/>
    <w:rsid w:val="00832BA8"/>
    <w:rsid w:val="00835952"/>
    <w:rsid w:val="00835E03"/>
    <w:rsid w:val="008365FC"/>
    <w:rsid w:val="0084176F"/>
    <w:rsid w:val="00842F4C"/>
    <w:rsid w:val="00846669"/>
    <w:rsid w:val="00851A3C"/>
    <w:rsid w:val="008521FA"/>
    <w:rsid w:val="0085292C"/>
    <w:rsid w:val="00852A5A"/>
    <w:rsid w:val="00853C97"/>
    <w:rsid w:val="00856092"/>
    <w:rsid w:val="00856953"/>
    <w:rsid w:val="00857D52"/>
    <w:rsid w:val="008605AD"/>
    <w:rsid w:val="00861191"/>
    <w:rsid w:val="008620AA"/>
    <w:rsid w:val="00865342"/>
    <w:rsid w:val="00865DF3"/>
    <w:rsid w:val="008704D0"/>
    <w:rsid w:val="00870858"/>
    <w:rsid w:val="008710A3"/>
    <w:rsid w:val="00871233"/>
    <w:rsid w:val="008715C4"/>
    <w:rsid w:val="008729AB"/>
    <w:rsid w:val="00872C7B"/>
    <w:rsid w:val="00876916"/>
    <w:rsid w:val="00880C7E"/>
    <w:rsid w:val="00880F1A"/>
    <w:rsid w:val="00883B13"/>
    <w:rsid w:val="00884AF7"/>
    <w:rsid w:val="008872AF"/>
    <w:rsid w:val="008909D7"/>
    <w:rsid w:val="008935A3"/>
    <w:rsid w:val="00894922"/>
    <w:rsid w:val="00894956"/>
    <w:rsid w:val="0089601E"/>
    <w:rsid w:val="008A0A5B"/>
    <w:rsid w:val="008A0E9F"/>
    <w:rsid w:val="008A3EE5"/>
    <w:rsid w:val="008A4107"/>
    <w:rsid w:val="008A4E4E"/>
    <w:rsid w:val="008A64CB"/>
    <w:rsid w:val="008A6F75"/>
    <w:rsid w:val="008A771C"/>
    <w:rsid w:val="008B2B00"/>
    <w:rsid w:val="008B3244"/>
    <w:rsid w:val="008B59CB"/>
    <w:rsid w:val="008B7CD4"/>
    <w:rsid w:val="008C01B8"/>
    <w:rsid w:val="008C1731"/>
    <w:rsid w:val="008C202A"/>
    <w:rsid w:val="008C26AD"/>
    <w:rsid w:val="008C5B5F"/>
    <w:rsid w:val="008C61AE"/>
    <w:rsid w:val="008D0E01"/>
    <w:rsid w:val="008D5665"/>
    <w:rsid w:val="008D6EE3"/>
    <w:rsid w:val="008D7F74"/>
    <w:rsid w:val="008E14E3"/>
    <w:rsid w:val="008E45B5"/>
    <w:rsid w:val="008E5357"/>
    <w:rsid w:val="008F0AED"/>
    <w:rsid w:val="008F6262"/>
    <w:rsid w:val="008F6855"/>
    <w:rsid w:val="008F7727"/>
    <w:rsid w:val="009033C6"/>
    <w:rsid w:val="00903E89"/>
    <w:rsid w:val="00905210"/>
    <w:rsid w:val="00905502"/>
    <w:rsid w:val="00907E16"/>
    <w:rsid w:val="00912604"/>
    <w:rsid w:val="00913355"/>
    <w:rsid w:val="009145B2"/>
    <w:rsid w:val="00916AB5"/>
    <w:rsid w:val="00916C75"/>
    <w:rsid w:val="00922FFF"/>
    <w:rsid w:val="00930A0A"/>
    <w:rsid w:val="00931423"/>
    <w:rsid w:val="00932BD7"/>
    <w:rsid w:val="00932D93"/>
    <w:rsid w:val="009349DA"/>
    <w:rsid w:val="0093583F"/>
    <w:rsid w:val="00936141"/>
    <w:rsid w:val="009433CB"/>
    <w:rsid w:val="00945ED6"/>
    <w:rsid w:val="00950F4C"/>
    <w:rsid w:val="00951196"/>
    <w:rsid w:val="00954536"/>
    <w:rsid w:val="00961976"/>
    <w:rsid w:val="009641DE"/>
    <w:rsid w:val="009650DB"/>
    <w:rsid w:val="00965833"/>
    <w:rsid w:val="00965BFC"/>
    <w:rsid w:val="00970CCC"/>
    <w:rsid w:val="009715E2"/>
    <w:rsid w:val="00974C57"/>
    <w:rsid w:val="00974D4A"/>
    <w:rsid w:val="009757A7"/>
    <w:rsid w:val="0097682E"/>
    <w:rsid w:val="00976A23"/>
    <w:rsid w:val="00977C4B"/>
    <w:rsid w:val="00982391"/>
    <w:rsid w:val="00983BE6"/>
    <w:rsid w:val="00984D5B"/>
    <w:rsid w:val="0098582A"/>
    <w:rsid w:val="00992230"/>
    <w:rsid w:val="009924C7"/>
    <w:rsid w:val="009924CE"/>
    <w:rsid w:val="009A3433"/>
    <w:rsid w:val="009A5AA2"/>
    <w:rsid w:val="009A706D"/>
    <w:rsid w:val="009B0AC5"/>
    <w:rsid w:val="009B21EB"/>
    <w:rsid w:val="009B4B34"/>
    <w:rsid w:val="009B4CD1"/>
    <w:rsid w:val="009B6E33"/>
    <w:rsid w:val="009C00F2"/>
    <w:rsid w:val="009C0D9C"/>
    <w:rsid w:val="009C1BE4"/>
    <w:rsid w:val="009C1F82"/>
    <w:rsid w:val="009C26D8"/>
    <w:rsid w:val="009C461D"/>
    <w:rsid w:val="009C5597"/>
    <w:rsid w:val="009C6AFE"/>
    <w:rsid w:val="009C6DC6"/>
    <w:rsid w:val="009C7C05"/>
    <w:rsid w:val="009D3237"/>
    <w:rsid w:val="009D4225"/>
    <w:rsid w:val="009D5C41"/>
    <w:rsid w:val="009D7FF9"/>
    <w:rsid w:val="009E1937"/>
    <w:rsid w:val="009E3C82"/>
    <w:rsid w:val="009E4188"/>
    <w:rsid w:val="009F1F61"/>
    <w:rsid w:val="009F3F91"/>
    <w:rsid w:val="009F5D9D"/>
    <w:rsid w:val="009F71D6"/>
    <w:rsid w:val="009F7944"/>
    <w:rsid w:val="009F7B8D"/>
    <w:rsid w:val="00A015A9"/>
    <w:rsid w:val="00A02134"/>
    <w:rsid w:val="00A04F56"/>
    <w:rsid w:val="00A04FCE"/>
    <w:rsid w:val="00A05C95"/>
    <w:rsid w:val="00A0687C"/>
    <w:rsid w:val="00A076BF"/>
    <w:rsid w:val="00A10545"/>
    <w:rsid w:val="00A113A8"/>
    <w:rsid w:val="00A15A69"/>
    <w:rsid w:val="00A175DB"/>
    <w:rsid w:val="00A2024D"/>
    <w:rsid w:val="00A2292D"/>
    <w:rsid w:val="00A2361A"/>
    <w:rsid w:val="00A25C78"/>
    <w:rsid w:val="00A3383D"/>
    <w:rsid w:val="00A36080"/>
    <w:rsid w:val="00A37E91"/>
    <w:rsid w:val="00A43998"/>
    <w:rsid w:val="00A44B33"/>
    <w:rsid w:val="00A45BDC"/>
    <w:rsid w:val="00A47746"/>
    <w:rsid w:val="00A47F08"/>
    <w:rsid w:val="00A52645"/>
    <w:rsid w:val="00A566EB"/>
    <w:rsid w:val="00A602C5"/>
    <w:rsid w:val="00A615C5"/>
    <w:rsid w:val="00A62A24"/>
    <w:rsid w:val="00A641DB"/>
    <w:rsid w:val="00A644D2"/>
    <w:rsid w:val="00A6557B"/>
    <w:rsid w:val="00A66D27"/>
    <w:rsid w:val="00A715CB"/>
    <w:rsid w:val="00A74698"/>
    <w:rsid w:val="00A74AE3"/>
    <w:rsid w:val="00A75391"/>
    <w:rsid w:val="00A76B34"/>
    <w:rsid w:val="00A77485"/>
    <w:rsid w:val="00A8018B"/>
    <w:rsid w:val="00A82D97"/>
    <w:rsid w:val="00A85944"/>
    <w:rsid w:val="00A90146"/>
    <w:rsid w:val="00A90253"/>
    <w:rsid w:val="00A91D59"/>
    <w:rsid w:val="00A93C1C"/>
    <w:rsid w:val="00AA2DE5"/>
    <w:rsid w:val="00AA3282"/>
    <w:rsid w:val="00AA6D39"/>
    <w:rsid w:val="00AA7594"/>
    <w:rsid w:val="00AB37C5"/>
    <w:rsid w:val="00AB39BB"/>
    <w:rsid w:val="00AB4D59"/>
    <w:rsid w:val="00AC1A8D"/>
    <w:rsid w:val="00AC47AB"/>
    <w:rsid w:val="00AC4F96"/>
    <w:rsid w:val="00AC516C"/>
    <w:rsid w:val="00AC59E4"/>
    <w:rsid w:val="00AD2202"/>
    <w:rsid w:val="00AD59D9"/>
    <w:rsid w:val="00AD5ABF"/>
    <w:rsid w:val="00AD7088"/>
    <w:rsid w:val="00AE0805"/>
    <w:rsid w:val="00AE1E7F"/>
    <w:rsid w:val="00AE3132"/>
    <w:rsid w:val="00AE342D"/>
    <w:rsid w:val="00AE3D2D"/>
    <w:rsid w:val="00AE437C"/>
    <w:rsid w:val="00AE4B27"/>
    <w:rsid w:val="00AE5DE7"/>
    <w:rsid w:val="00AE7ADE"/>
    <w:rsid w:val="00AF0B26"/>
    <w:rsid w:val="00AF1E68"/>
    <w:rsid w:val="00AF5E80"/>
    <w:rsid w:val="00B010DA"/>
    <w:rsid w:val="00B01841"/>
    <w:rsid w:val="00B05ED0"/>
    <w:rsid w:val="00B07078"/>
    <w:rsid w:val="00B0799A"/>
    <w:rsid w:val="00B112F4"/>
    <w:rsid w:val="00B11857"/>
    <w:rsid w:val="00B12174"/>
    <w:rsid w:val="00B13376"/>
    <w:rsid w:val="00B15C85"/>
    <w:rsid w:val="00B15FEA"/>
    <w:rsid w:val="00B16275"/>
    <w:rsid w:val="00B17979"/>
    <w:rsid w:val="00B17F8C"/>
    <w:rsid w:val="00B201E7"/>
    <w:rsid w:val="00B20280"/>
    <w:rsid w:val="00B233FE"/>
    <w:rsid w:val="00B2421C"/>
    <w:rsid w:val="00B24B43"/>
    <w:rsid w:val="00B24E23"/>
    <w:rsid w:val="00B26A88"/>
    <w:rsid w:val="00B270C0"/>
    <w:rsid w:val="00B2776D"/>
    <w:rsid w:val="00B3036C"/>
    <w:rsid w:val="00B30B27"/>
    <w:rsid w:val="00B35361"/>
    <w:rsid w:val="00B35AF9"/>
    <w:rsid w:val="00B35D8A"/>
    <w:rsid w:val="00B4114A"/>
    <w:rsid w:val="00B41AF6"/>
    <w:rsid w:val="00B428B2"/>
    <w:rsid w:val="00B42913"/>
    <w:rsid w:val="00B42E3B"/>
    <w:rsid w:val="00B445F8"/>
    <w:rsid w:val="00B45773"/>
    <w:rsid w:val="00B4760B"/>
    <w:rsid w:val="00B50186"/>
    <w:rsid w:val="00B51C62"/>
    <w:rsid w:val="00B55215"/>
    <w:rsid w:val="00B56947"/>
    <w:rsid w:val="00B570F3"/>
    <w:rsid w:val="00B6112A"/>
    <w:rsid w:val="00B62436"/>
    <w:rsid w:val="00B64B1F"/>
    <w:rsid w:val="00B66643"/>
    <w:rsid w:val="00B67982"/>
    <w:rsid w:val="00B70820"/>
    <w:rsid w:val="00B71047"/>
    <w:rsid w:val="00B77392"/>
    <w:rsid w:val="00B807B9"/>
    <w:rsid w:val="00B80E94"/>
    <w:rsid w:val="00B816F2"/>
    <w:rsid w:val="00B82FD5"/>
    <w:rsid w:val="00B84039"/>
    <w:rsid w:val="00B86BF4"/>
    <w:rsid w:val="00B90553"/>
    <w:rsid w:val="00B92CC6"/>
    <w:rsid w:val="00B94BF0"/>
    <w:rsid w:val="00B962A3"/>
    <w:rsid w:val="00B96783"/>
    <w:rsid w:val="00BA002C"/>
    <w:rsid w:val="00BA0728"/>
    <w:rsid w:val="00BA0B74"/>
    <w:rsid w:val="00BA1C8F"/>
    <w:rsid w:val="00BA2D0B"/>
    <w:rsid w:val="00BA3DB5"/>
    <w:rsid w:val="00BA5E86"/>
    <w:rsid w:val="00BB012B"/>
    <w:rsid w:val="00BB01B6"/>
    <w:rsid w:val="00BB3CCC"/>
    <w:rsid w:val="00BB3E27"/>
    <w:rsid w:val="00BB4D4B"/>
    <w:rsid w:val="00BB508A"/>
    <w:rsid w:val="00BB6619"/>
    <w:rsid w:val="00BB7377"/>
    <w:rsid w:val="00BC0525"/>
    <w:rsid w:val="00BC3A2E"/>
    <w:rsid w:val="00BC4EEC"/>
    <w:rsid w:val="00BD1BF1"/>
    <w:rsid w:val="00BD6014"/>
    <w:rsid w:val="00BD6E7B"/>
    <w:rsid w:val="00BD7F1D"/>
    <w:rsid w:val="00BE03DC"/>
    <w:rsid w:val="00BE0660"/>
    <w:rsid w:val="00BE112E"/>
    <w:rsid w:val="00BE2249"/>
    <w:rsid w:val="00BE4792"/>
    <w:rsid w:val="00BE616F"/>
    <w:rsid w:val="00BE6AA5"/>
    <w:rsid w:val="00BE72A3"/>
    <w:rsid w:val="00BF1BFE"/>
    <w:rsid w:val="00BF4C92"/>
    <w:rsid w:val="00C0153A"/>
    <w:rsid w:val="00C049CC"/>
    <w:rsid w:val="00C05FB4"/>
    <w:rsid w:val="00C061E7"/>
    <w:rsid w:val="00C073D3"/>
    <w:rsid w:val="00C11E76"/>
    <w:rsid w:val="00C121C2"/>
    <w:rsid w:val="00C15990"/>
    <w:rsid w:val="00C15F9E"/>
    <w:rsid w:val="00C20987"/>
    <w:rsid w:val="00C21030"/>
    <w:rsid w:val="00C23307"/>
    <w:rsid w:val="00C2383B"/>
    <w:rsid w:val="00C251FD"/>
    <w:rsid w:val="00C27878"/>
    <w:rsid w:val="00C2795C"/>
    <w:rsid w:val="00C32786"/>
    <w:rsid w:val="00C32789"/>
    <w:rsid w:val="00C32F46"/>
    <w:rsid w:val="00C331A8"/>
    <w:rsid w:val="00C34495"/>
    <w:rsid w:val="00C37622"/>
    <w:rsid w:val="00C4053D"/>
    <w:rsid w:val="00C427E6"/>
    <w:rsid w:val="00C471DB"/>
    <w:rsid w:val="00C526C3"/>
    <w:rsid w:val="00C61099"/>
    <w:rsid w:val="00C63428"/>
    <w:rsid w:val="00C6348D"/>
    <w:rsid w:val="00C63969"/>
    <w:rsid w:val="00C66A84"/>
    <w:rsid w:val="00C7151C"/>
    <w:rsid w:val="00C759EF"/>
    <w:rsid w:val="00C81729"/>
    <w:rsid w:val="00C948D1"/>
    <w:rsid w:val="00C95123"/>
    <w:rsid w:val="00C97329"/>
    <w:rsid w:val="00CA39B2"/>
    <w:rsid w:val="00CA62F8"/>
    <w:rsid w:val="00CB0669"/>
    <w:rsid w:val="00CB19DA"/>
    <w:rsid w:val="00CB3ECE"/>
    <w:rsid w:val="00CB4CC3"/>
    <w:rsid w:val="00CB59B8"/>
    <w:rsid w:val="00CC0B84"/>
    <w:rsid w:val="00CC0E88"/>
    <w:rsid w:val="00CC29C3"/>
    <w:rsid w:val="00CC3043"/>
    <w:rsid w:val="00CC691B"/>
    <w:rsid w:val="00CD033B"/>
    <w:rsid w:val="00CD10C2"/>
    <w:rsid w:val="00CD1B2D"/>
    <w:rsid w:val="00CD2E2F"/>
    <w:rsid w:val="00CD42B6"/>
    <w:rsid w:val="00CE2DA1"/>
    <w:rsid w:val="00CE47F0"/>
    <w:rsid w:val="00CE4B30"/>
    <w:rsid w:val="00CE50A7"/>
    <w:rsid w:val="00CE6D2D"/>
    <w:rsid w:val="00CE7478"/>
    <w:rsid w:val="00CF1ADB"/>
    <w:rsid w:val="00CF4381"/>
    <w:rsid w:val="00CF506C"/>
    <w:rsid w:val="00CF68F4"/>
    <w:rsid w:val="00CF6B1C"/>
    <w:rsid w:val="00D00DD1"/>
    <w:rsid w:val="00D02688"/>
    <w:rsid w:val="00D02EE5"/>
    <w:rsid w:val="00D04511"/>
    <w:rsid w:val="00D065B9"/>
    <w:rsid w:val="00D11D18"/>
    <w:rsid w:val="00D11E01"/>
    <w:rsid w:val="00D13D48"/>
    <w:rsid w:val="00D15C9C"/>
    <w:rsid w:val="00D16C32"/>
    <w:rsid w:val="00D16F83"/>
    <w:rsid w:val="00D179B4"/>
    <w:rsid w:val="00D17D44"/>
    <w:rsid w:val="00D21D87"/>
    <w:rsid w:val="00D2253A"/>
    <w:rsid w:val="00D23047"/>
    <w:rsid w:val="00D24AF7"/>
    <w:rsid w:val="00D26214"/>
    <w:rsid w:val="00D318E1"/>
    <w:rsid w:val="00D31D9E"/>
    <w:rsid w:val="00D321B1"/>
    <w:rsid w:val="00D3417E"/>
    <w:rsid w:val="00D34310"/>
    <w:rsid w:val="00D34E96"/>
    <w:rsid w:val="00D41C5F"/>
    <w:rsid w:val="00D43625"/>
    <w:rsid w:val="00D447C2"/>
    <w:rsid w:val="00D45271"/>
    <w:rsid w:val="00D53139"/>
    <w:rsid w:val="00D560D8"/>
    <w:rsid w:val="00D562DC"/>
    <w:rsid w:val="00D57912"/>
    <w:rsid w:val="00D607B3"/>
    <w:rsid w:val="00D73BBF"/>
    <w:rsid w:val="00D73E9D"/>
    <w:rsid w:val="00D7487C"/>
    <w:rsid w:val="00D75BE9"/>
    <w:rsid w:val="00D83E49"/>
    <w:rsid w:val="00D85038"/>
    <w:rsid w:val="00D87070"/>
    <w:rsid w:val="00D90FC4"/>
    <w:rsid w:val="00D91CF6"/>
    <w:rsid w:val="00D9512B"/>
    <w:rsid w:val="00D97AEB"/>
    <w:rsid w:val="00D97B6E"/>
    <w:rsid w:val="00DA4898"/>
    <w:rsid w:val="00DA4C2C"/>
    <w:rsid w:val="00DA5514"/>
    <w:rsid w:val="00DA56BB"/>
    <w:rsid w:val="00DB0A54"/>
    <w:rsid w:val="00DB1CC4"/>
    <w:rsid w:val="00DB1DA3"/>
    <w:rsid w:val="00DB3B0A"/>
    <w:rsid w:val="00DB4C20"/>
    <w:rsid w:val="00DB5A93"/>
    <w:rsid w:val="00DB701A"/>
    <w:rsid w:val="00DC119A"/>
    <w:rsid w:val="00DC2813"/>
    <w:rsid w:val="00DC4550"/>
    <w:rsid w:val="00DC4E83"/>
    <w:rsid w:val="00DC7E4E"/>
    <w:rsid w:val="00DD1421"/>
    <w:rsid w:val="00DD1EC2"/>
    <w:rsid w:val="00DD22CE"/>
    <w:rsid w:val="00DD515F"/>
    <w:rsid w:val="00DD55D0"/>
    <w:rsid w:val="00DD56E8"/>
    <w:rsid w:val="00DD600B"/>
    <w:rsid w:val="00DD6419"/>
    <w:rsid w:val="00DE1299"/>
    <w:rsid w:val="00DE21AF"/>
    <w:rsid w:val="00DE4E34"/>
    <w:rsid w:val="00DE6381"/>
    <w:rsid w:val="00DE7E6E"/>
    <w:rsid w:val="00DF0E68"/>
    <w:rsid w:val="00DF1483"/>
    <w:rsid w:val="00DF2B36"/>
    <w:rsid w:val="00DF5E38"/>
    <w:rsid w:val="00DF6BE5"/>
    <w:rsid w:val="00DF6F8C"/>
    <w:rsid w:val="00DF7599"/>
    <w:rsid w:val="00DF7EC2"/>
    <w:rsid w:val="00E006AA"/>
    <w:rsid w:val="00E0139C"/>
    <w:rsid w:val="00E018E9"/>
    <w:rsid w:val="00E029A0"/>
    <w:rsid w:val="00E04D3F"/>
    <w:rsid w:val="00E05EE0"/>
    <w:rsid w:val="00E06B6C"/>
    <w:rsid w:val="00E06C45"/>
    <w:rsid w:val="00E14198"/>
    <w:rsid w:val="00E146F9"/>
    <w:rsid w:val="00E14A8E"/>
    <w:rsid w:val="00E14D15"/>
    <w:rsid w:val="00E21579"/>
    <w:rsid w:val="00E21F12"/>
    <w:rsid w:val="00E226EE"/>
    <w:rsid w:val="00E2321B"/>
    <w:rsid w:val="00E26901"/>
    <w:rsid w:val="00E318F0"/>
    <w:rsid w:val="00E32868"/>
    <w:rsid w:val="00E42659"/>
    <w:rsid w:val="00E43B1A"/>
    <w:rsid w:val="00E50C1C"/>
    <w:rsid w:val="00E52405"/>
    <w:rsid w:val="00E57290"/>
    <w:rsid w:val="00E644EF"/>
    <w:rsid w:val="00E66162"/>
    <w:rsid w:val="00E71399"/>
    <w:rsid w:val="00E72B1C"/>
    <w:rsid w:val="00E7307C"/>
    <w:rsid w:val="00E74D3A"/>
    <w:rsid w:val="00E81E07"/>
    <w:rsid w:val="00E82235"/>
    <w:rsid w:val="00E8279B"/>
    <w:rsid w:val="00E90EC5"/>
    <w:rsid w:val="00E93B99"/>
    <w:rsid w:val="00E95170"/>
    <w:rsid w:val="00EA012F"/>
    <w:rsid w:val="00EA1175"/>
    <w:rsid w:val="00EA1D73"/>
    <w:rsid w:val="00EA2494"/>
    <w:rsid w:val="00EA3B73"/>
    <w:rsid w:val="00EA3F67"/>
    <w:rsid w:val="00EA53D4"/>
    <w:rsid w:val="00EA63A2"/>
    <w:rsid w:val="00EA6B3E"/>
    <w:rsid w:val="00EA72EE"/>
    <w:rsid w:val="00EB18BD"/>
    <w:rsid w:val="00EB2DDD"/>
    <w:rsid w:val="00EB429E"/>
    <w:rsid w:val="00EB4A6F"/>
    <w:rsid w:val="00EB7C8B"/>
    <w:rsid w:val="00EC0C2A"/>
    <w:rsid w:val="00EC47B3"/>
    <w:rsid w:val="00EC7906"/>
    <w:rsid w:val="00EC7ADB"/>
    <w:rsid w:val="00ED017C"/>
    <w:rsid w:val="00ED06F8"/>
    <w:rsid w:val="00ED0E57"/>
    <w:rsid w:val="00ED1516"/>
    <w:rsid w:val="00ED194B"/>
    <w:rsid w:val="00ED481E"/>
    <w:rsid w:val="00ED59DD"/>
    <w:rsid w:val="00ED6E08"/>
    <w:rsid w:val="00ED6E6B"/>
    <w:rsid w:val="00ED7224"/>
    <w:rsid w:val="00EE024B"/>
    <w:rsid w:val="00EF1A07"/>
    <w:rsid w:val="00EF4BDF"/>
    <w:rsid w:val="00EF5246"/>
    <w:rsid w:val="00EF5FED"/>
    <w:rsid w:val="00EF6C3E"/>
    <w:rsid w:val="00F0022F"/>
    <w:rsid w:val="00F02D02"/>
    <w:rsid w:val="00F05123"/>
    <w:rsid w:val="00F06696"/>
    <w:rsid w:val="00F06762"/>
    <w:rsid w:val="00F071A0"/>
    <w:rsid w:val="00F11735"/>
    <w:rsid w:val="00F1290E"/>
    <w:rsid w:val="00F131F2"/>
    <w:rsid w:val="00F1348E"/>
    <w:rsid w:val="00F16901"/>
    <w:rsid w:val="00F2018B"/>
    <w:rsid w:val="00F213F9"/>
    <w:rsid w:val="00F25966"/>
    <w:rsid w:val="00F2639D"/>
    <w:rsid w:val="00F27082"/>
    <w:rsid w:val="00F302A5"/>
    <w:rsid w:val="00F310B5"/>
    <w:rsid w:val="00F33A2F"/>
    <w:rsid w:val="00F37F4C"/>
    <w:rsid w:val="00F4216E"/>
    <w:rsid w:val="00F443EA"/>
    <w:rsid w:val="00F45A7C"/>
    <w:rsid w:val="00F509F7"/>
    <w:rsid w:val="00F52013"/>
    <w:rsid w:val="00F53199"/>
    <w:rsid w:val="00F60626"/>
    <w:rsid w:val="00F62711"/>
    <w:rsid w:val="00F63D84"/>
    <w:rsid w:val="00F66383"/>
    <w:rsid w:val="00F67A0F"/>
    <w:rsid w:val="00F7250D"/>
    <w:rsid w:val="00F734E7"/>
    <w:rsid w:val="00F74264"/>
    <w:rsid w:val="00F750AF"/>
    <w:rsid w:val="00F77FCB"/>
    <w:rsid w:val="00F802D3"/>
    <w:rsid w:val="00F805A7"/>
    <w:rsid w:val="00F80CFC"/>
    <w:rsid w:val="00F8641C"/>
    <w:rsid w:val="00F8717E"/>
    <w:rsid w:val="00F904FA"/>
    <w:rsid w:val="00F9276A"/>
    <w:rsid w:val="00F95FAB"/>
    <w:rsid w:val="00FA1DE8"/>
    <w:rsid w:val="00FB0B79"/>
    <w:rsid w:val="00FB16AE"/>
    <w:rsid w:val="00FB5617"/>
    <w:rsid w:val="00FB5AB1"/>
    <w:rsid w:val="00FC3BB6"/>
    <w:rsid w:val="00FC4C77"/>
    <w:rsid w:val="00FC579A"/>
    <w:rsid w:val="00FC6F3A"/>
    <w:rsid w:val="00FD00D7"/>
    <w:rsid w:val="00FD44FD"/>
    <w:rsid w:val="00FE0946"/>
    <w:rsid w:val="00FE0CEE"/>
    <w:rsid w:val="00FE1526"/>
    <w:rsid w:val="00FE1EA4"/>
    <w:rsid w:val="00FE4366"/>
    <w:rsid w:val="00FE5359"/>
    <w:rsid w:val="00FF3E19"/>
    <w:rsid w:val="00FF53BC"/>
    <w:rsid w:val="00FF58E0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A3"/>
  </w:style>
  <w:style w:type="paragraph" w:styleId="2">
    <w:name w:val="heading 2"/>
    <w:basedOn w:val="a"/>
    <w:next w:val="a"/>
    <w:link w:val="20"/>
    <w:unhideWhenUsed/>
    <w:qFormat/>
    <w:rsid w:val="00E14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 Знак"/>
    <w:basedOn w:val="a"/>
    <w:next w:val="a"/>
    <w:link w:val="30"/>
    <w:unhideWhenUsed/>
    <w:qFormat/>
    <w:rsid w:val="00F50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FA1D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509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509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5C85"/>
    <w:pPr>
      <w:spacing w:after="0" w:line="240" w:lineRule="auto"/>
    </w:pPr>
  </w:style>
  <w:style w:type="table" w:styleId="a5">
    <w:name w:val="Table Grid"/>
    <w:basedOn w:val="a1"/>
    <w:rsid w:val="00B1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4B72"/>
    <w:pPr>
      <w:ind w:left="720"/>
      <w:contextualSpacing/>
    </w:pPr>
  </w:style>
  <w:style w:type="paragraph" w:styleId="a7">
    <w:name w:val="Balloon Text"/>
    <w:aliases w:val=" Знак1"/>
    <w:basedOn w:val="a"/>
    <w:link w:val="a8"/>
    <w:unhideWhenUsed/>
    <w:rsid w:val="006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 Знак1 Знак"/>
    <w:basedOn w:val="a0"/>
    <w:link w:val="a7"/>
    <w:rsid w:val="00664B72"/>
    <w:rPr>
      <w:rFonts w:ascii="Tahoma" w:hAnsi="Tahoma" w:cs="Tahoma"/>
      <w:sz w:val="16"/>
      <w:szCs w:val="16"/>
    </w:rPr>
  </w:style>
  <w:style w:type="paragraph" w:styleId="a9">
    <w:name w:val="header"/>
    <w:aliases w:val=" Знак4"/>
    <w:basedOn w:val="a"/>
    <w:link w:val="aa"/>
    <w:unhideWhenUsed/>
    <w:rsid w:val="0005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 Знак4 Знак"/>
    <w:basedOn w:val="a0"/>
    <w:link w:val="a9"/>
    <w:rsid w:val="00055EA7"/>
  </w:style>
  <w:style w:type="paragraph" w:styleId="ab">
    <w:name w:val="footer"/>
    <w:aliases w:val=" Знак6"/>
    <w:basedOn w:val="a"/>
    <w:link w:val="ac"/>
    <w:uiPriority w:val="99"/>
    <w:unhideWhenUsed/>
    <w:rsid w:val="0005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6 Знак"/>
    <w:basedOn w:val="a0"/>
    <w:link w:val="ab"/>
    <w:uiPriority w:val="99"/>
    <w:rsid w:val="00055EA7"/>
  </w:style>
  <w:style w:type="paragraph" w:styleId="ad">
    <w:name w:val="Document Map"/>
    <w:basedOn w:val="a"/>
    <w:link w:val="ae"/>
    <w:uiPriority w:val="99"/>
    <w:semiHidden/>
    <w:unhideWhenUsed/>
    <w:rsid w:val="004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927D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F509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F509F7"/>
    <w:rPr>
      <w:rFonts w:ascii="Times New Roman" w:eastAsia="Times New Roman" w:hAnsi="Times New Roman" w:cs="Times New Roman"/>
      <w:b/>
      <w:sz w:val="56"/>
      <w:szCs w:val="20"/>
      <w:lang w:val="en-US" w:eastAsia="en-US" w:bidi="en-US"/>
    </w:rPr>
  </w:style>
  <w:style w:type="character" w:customStyle="1" w:styleId="30">
    <w:name w:val="Заголовок 3 Знак"/>
    <w:aliases w:val=" Знак Знак Знак"/>
    <w:basedOn w:val="a0"/>
    <w:link w:val="3"/>
    <w:rsid w:val="00F509F7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F509F7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F509F7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af1">
    <w:name w:val="caption"/>
    <w:basedOn w:val="a"/>
    <w:next w:val="a"/>
    <w:uiPriority w:val="35"/>
    <w:unhideWhenUsed/>
    <w:qFormat/>
    <w:rsid w:val="00F509F7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E14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E146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46F9"/>
  </w:style>
  <w:style w:type="character" w:styleId="af2">
    <w:name w:val="line number"/>
    <w:basedOn w:val="a0"/>
    <w:uiPriority w:val="99"/>
    <w:semiHidden/>
    <w:unhideWhenUsed/>
    <w:rsid w:val="00913355"/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E713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30E47"/>
  </w:style>
  <w:style w:type="paragraph" w:styleId="23">
    <w:name w:val="Body Text Indent 2"/>
    <w:basedOn w:val="a"/>
    <w:link w:val="24"/>
    <w:unhideWhenUsed/>
    <w:rsid w:val="00330E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30E47"/>
  </w:style>
  <w:style w:type="paragraph" w:styleId="31">
    <w:name w:val="Body Text Indent 3"/>
    <w:basedOn w:val="a"/>
    <w:link w:val="32"/>
    <w:unhideWhenUsed/>
    <w:rsid w:val="004546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4625"/>
    <w:rPr>
      <w:sz w:val="16"/>
      <w:szCs w:val="16"/>
    </w:rPr>
  </w:style>
  <w:style w:type="paragraph" w:customStyle="1" w:styleId="1">
    <w:name w:val="Без интервала1"/>
    <w:link w:val="NoSpacingChar"/>
    <w:qFormat/>
    <w:rsid w:val="002B053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"/>
    <w:locked/>
    <w:rsid w:val="002B0532"/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uiPriority w:val="99"/>
    <w:rsid w:val="00DA4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Normal (Web)"/>
    <w:basedOn w:val="a"/>
    <w:uiPriority w:val="99"/>
    <w:rsid w:val="0018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rsid w:val="001672D6"/>
    <w:rPr>
      <w:color w:val="000080"/>
      <w:u w:val="single"/>
    </w:rPr>
  </w:style>
  <w:style w:type="paragraph" w:customStyle="1" w:styleId="10">
    <w:name w:val="Абзац списка1"/>
    <w:basedOn w:val="a"/>
    <w:rsid w:val="00357F5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styleId="af6">
    <w:name w:val="Strong"/>
    <w:basedOn w:val="a0"/>
    <w:qFormat/>
    <w:rsid w:val="00357F56"/>
    <w:rPr>
      <w:b/>
      <w:bCs/>
    </w:rPr>
  </w:style>
  <w:style w:type="paragraph" w:customStyle="1" w:styleId="msonormalcxspmiddle">
    <w:name w:val="msonormalcxspmiddle"/>
    <w:basedOn w:val="a"/>
    <w:rsid w:val="00ED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D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445F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445F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445F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445F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445F8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FA1DE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B18BD"/>
    <w:rPr>
      <w:rFonts w:ascii="OpenSymbol" w:hAnsi="OpenSymbol"/>
    </w:rPr>
  </w:style>
  <w:style w:type="character" w:customStyle="1" w:styleId="WW8Num13z2">
    <w:name w:val="WW8Num13z2"/>
    <w:rsid w:val="00B807B9"/>
    <w:rPr>
      <w:rFonts w:ascii="Wingdings" w:hAnsi="Wingdings"/>
      <w:sz w:val="20"/>
    </w:rPr>
  </w:style>
  <w:style w:type="paragraph" w:styleId="afc">
    <w:name w:val="Plain Text"/>
    <w:basedOn w:val="a"/>
    <w:link w:val="afd"/>
    <w:rsid w:val="00AF5E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AF5E80"/>
    <w:rPr>
      <w:rFonts w:ascii="Courier New" w:eastAsia="Times New Roman" w:hAnsi="Courier New" w:cs="Times New Roman"/>
      <w:sz w:val="20"/>
      <w:szCs w:val="20"/>
    </w:rPr>
  </w:style>
  <w:style w:type="character" w:styleId="afe">
    <w:name w:val="page number"/>
    <w:basedOn w:val="a0"/>
    <w:rsid w:val="0035683A"/>
  </w:style>
  <w:style w:type="numbering" w:customStyle="1" w:styleId="11">
    <w:name w:val="Нет списка1"/>
    <w:next w:val="a2"/>
    <w:semiHidden/>
    <w:rsid w:val="00800D6A"/>
  </w:style>
  <w:style w:type="paragraph" w:customStyle="1" w:styleId="12">
    <w:name w:val="1 Знак"/>
    <w:basedOn w:val="a"/>
    <w:rsid w:val="00800D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Базовый"/>
    <w:rsid w:val="00800D6A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styleId="aff0">
    <w:name w:val="Title"/>
    <w:basedOn w:val="a"/>
    <w:link w:val="aff1"/>
    <w:qFormat/>
    <w:rsid w:val="00800D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f1">
    <w:name w:val="Название Знак"/>
    <w:basedOn w:val="a0"/>
    <w:link w:val="aff0"/>
    <w:rsid w:val="00800D6A"/>
    <w:rPr>
      <w:rFonts w:ascii="Times New Roman" w:eastAsia="Times New Roman" w:hAnsi="Times New Roman" w:cs="Times New Roman"/>
      <w:sz w:val="36"/>
      <w:szCs w:val="20"/>
    </w:rPr>
  </w:style>
  <w:style w:type="paragraph" w:customStyle="1" w:styleId="aff2">
    <w:name w:val="Содержимое таблицы"/>
    <w:basedOn w:val="a"/>
    <w:rsid w:val="00800D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ff3">
    <w:name w:val="footnote text"/>
    <w:aliases w:val=" Знак2"/>
    <w:basedOn w:val="a"/>
    <w:link w:val="aff4"/>
    <w:semiHidden/>
    <w:rsid w:val="00800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aliases w:val=" Знак2 Знак"/>
    <w:basedOn w:val="a0"/>
    <w:link w:val="aff3"/>
    <w:semiHidden/>
    <w:rsid w:val="00800D6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00D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25">
    <w:name w:val="List Bullet 2"/>
    <w:basedOn w:val="a"/>
    <w:autoRedefine/>
    <w:rsid w:val="00800D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4"/>
      <w:szCs w:val="24"/>
    </w:rPr>
  </w:style>
  <w:style w:type="character" w:customStyle="1" w:styleId="Bold">
    <w:name w:val="_Bold"/>
    <w:rsid w:val="00800D6A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800D6A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"/>
    <w:rsid w:val="00800D6A"/>
    <w:pPr>
      <w:ind w:left="737" w:hanging="283"/>
    </w:pPr>
  </w:style>
  <w:style w:type="paragraph" w:customStyle="1" w:styleId="CeLLHeader">
    <w:name w:val="CeLL_Header"/>
    <w:basedOn w:val="a"/>
    <w:rsid w:val="00800D6A"/>
    <w:pPr>
      <w:autoSpaceDE w:val="0"/>
      <w:autoSpaceDN w:val="0"/>
      <w:adjustRightInd w:val="0"/>
      <w:spacing w:after="0" w:line="200" w:lineRule="atLeast"/>
      <w:ind w:left="57" w:right="57"/>
      <w:jc w:val="center"/>
      <w:textAlignment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paragraph" w:styleId="aff5">
    <w:name w:val="Body Text Indent"/>
    <w:aliases w:val=" Знак5"/>
    <w:basedOn w:val="a"/>
    <w:link w:val="aff6"/>
    <w:rsid w:val="00800D6A"/>
    <w:pPr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ff6">
    <w:name w:val="Основной текст с отступом Знак"/>
    <w:aliases w:val=" Знак5 Знак"/>
    <w:basedOn w:val="a0"/>
    <w:link w:val="aff5"/>
    <w:rsid w:val="00800D6A"/>
    <w:rPr>
      <w:rFonts w:ascii="Times New Roman" w:eastAsia="Times New Roman" w:hAnsi="Times New Roman" w:cs="Times New Roman"/>
      <w:iCs/>
      <w:sz w:val="28"/>
      <w:szCs w:val="24"/>
    </w:rPr>
  </w:style>
  <w:style w:type="character" w:styleId="aff7">
    <w:name w:val="footnote reference"/>
    <w:semiHidden/>
    <w:rsid w:val="00800D6A"/>
    <w:rPr>
      <w:vertAlign w:val="superscript"/>
    </w:rPr>
  </w:style>
  <w:style w:type="paragraph" w:customStyle="1" w:styleId="head2">
    <w:name w:val="head2"/>
    <w:basedOn w:val="a"/>
    <w:autoRedefine/>
    <w:rsid w:val="00800D6A"/>
    <w:pPr>
      <w:keepNext/>
      <w:keepLines/>
      <w:suppressAutoHyphens/>
      <w:spacing w:before="120" w:after="120" w:line="240" w:lineRule="auto"/>
      <w:ind w:left="709"/>
      <w:jc w:val="center"/>
    </w:pPr>
    <w:rPr>
      <w:rFonts w:ascii="Times New Roman" w:eastAsia="Times New Roman" w:hAnsi="Times New Roman" w:cs="Times New Roman"/>
      <w:b/>
      <w:color w:val="000000"/>
      <w:sz w:val="24"/>
      <w:szCs w:val="28"/>
    </w:rPr>
  </w:style>
  <w:style w:type="character" w:customStyle="1" w:styleId="bold0">
    <w:name w:val="bold"/>
    <w:rsid w:val="00800D6A"/>
    <w:rPr>
      <w:b/>
      <w:color w:val="000000"/>
      <w:szCs w:val="28"/>
    </w:rPr>
  </w:style>
  <w:style w:type="paragraph" w:customStyle="1" w:styleId="table">
    <w:name w:val="table"/>
    <w:basedOn w:val="a"/>
    <w:rsid w:val="00800D6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ConsPlusTitle">
    <w:name w:val="ConsPlusTitle"/>
    <w:rsid w:val="00800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8">
    <w:name w:val="Знак"/>
    <w:basedOn w:val="a"/>
    <w:rsid w:val="00800D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800D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a">
    <w:name w:val="endnote text"/>
    <w:aliases w:val=" Знак3"/>
    <w:basedOn w:val="a"/>
    <w:link w:val="affb"/>
    <w:rsid w:val="00800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концевой сноски Знак"/>
    <w:aliases w:val=" Знак3 Знак"/>
    <w:basedOn w:val="a0"/>
    <w:link w:val="affa"/>
    <w:rsid w:val="00800D6A"/>
    <w:rPr>
      <w:rFonts w:ascii="Times New Roman" w:eastAsia="Times New Roman" w:hAnsi="Times New Roman" w:cs="Times New Roman"/>
      <w:sz w:val="20"/>
      <w:szCs w:val="20"/>
    </w:rPr>
  </w:style>
  <w:style w:type="character" w:styleId="affc">
    <w:name w:val="endnote reference"/>
    <w:rsid w:val="00800D6A"/>
    <w:rPr>
      <w:vertAlign w:val="superscript"/>
    </w:rPr>
  </w:style>
  <w:style w:type="paragraph" w:customStyle="1" w:styleId="13">
    <w:name w:val="Знак1"/>
    <w:basedOn w:val="a"/>
    <w:rsid w:val="00800D6A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EndnoteTextChar">
    <w:name w:val="Endnote Text Char"/>
    <w:locked/>
    <w:rsid w:val="00800D6A"/>
    <w:rPr>
      <w:rFonts w:eastAsia="Calibri"/>
      <w:lang w:val="ru-RU" w:eastAsia="ru-RU" w:bidi="ar-SA"/>
    </w:rPr>
  </w:style>
  <w:style w:type="character" w:customStyle="1" w:styleId="FootnoteTextChar">
    <w:name w:val="Footnote Text Char"/>
    <w:locked/>
    <w:rsid w:val="00800D6A"/>
    <w:rPr>
      <w:rFonts w:eastAsia="Calibri"/>
      <w:lang w:val="ru-RU" w:eastAsia="ru-RU" w:bidi="ar-SA"/>
    </w:rPr>
  </w:style>
  <w:style w:type="character" w:styleId="affd">
    <w:name w:val="FollowedHyperlink"/>
    <w:unhideWhenUsed/>
    <w:rsid w:val="00800D6A"/>
    <w:rPr>
      <w:color w:val="800080"/>
      <w:u w:val="single"/>
    </w:rPr>
  </w:style>
  <w:style w:type="character" w:customStyle="1" w:styleId="130">
    <w:name w:val="Основной текст (13)_"/>
    <w:link w:val="131"/>
    <w:locked/>
    <w:rsid w:val="00800D6A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00D6A"/>
    <w:pPr>
      <w:widowControl w:val="0"/>
      <w:shd w:val="clear" w:color="auto" w:fill="FFFFFF"/>
      <w:spacing w:before="4020" w:after="180" w:line="242" w:lineRule="exact"/>
      <w:ind w:firstLine="340"/>
      <w:jc w:val="both"/>
    </w:pPr>
  </w:style>
  <w:style w:type="character" w:customStyle="1" w:styleId="240">
    <w:name w:val="Основной текст (24)_"/>
    <w:link w:val="241"/>
    <w:locked/>
    <w:rsid w:val="00800D6A"/>
    <w:rPr>
      <w:spacing w:val="-10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800D6A"/>
    <w:pPr>
      <w:widowControl w:val="0"/>
      <w:shd w:val="clear" w:color="auto" w:fill="FFFFFF"/>
      <w:spacing w:before="1200" w:after="0" w:line="262" w:lineRule="exact"/>
      <w:jc w:val="both"/>
    </w:pPr>
    <w:rPr>
      <w:spacing w:val="-10"/>
    </w:rPr>
  </w:style>
  <w:style w:type="character" w:customStyle="1" w:styleId="11pt">
    <w:name w:val="Основной текст + 11 pt"/>
    <w:rsid w:val="00800D6A"/>
    <w:rPr>
      <w:rFonts w:ascii="Times New Roman" w:hAnsi="Times New Roman" w:cs="Times New Roman"/>
      <w:spacing w:val="-10"/>
      <w:sz w:val="22"/>
      <w:szCs w:val="22"/>
      <w:u w:val="none"/>
    </w:rPr>
  </w:style>
  <w:style w:type="paragraph" w:customStyle="1" w:styleId="Style1">
    <w:name w:val="Style1"/>
    <w:basedOn w:val="a"/>
    <w:rsid w:val="0080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0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00D6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0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00D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800D6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rsid w:val="00800D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800D6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80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800D6A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_"/>
    <w:link w:val="81"/>
    <w:locked/>
    <w:rsid w:val="00800D6A"/>
    <w:rPr>
      <w:spacing w:val="-1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43"/>
    <w:rsid w:val="00800D6A"/>
    <w:rPr>
      <w:rFonts w:ascii="Times New Roman" w:hAnsi="Times New Roman" w:cs="Times New Roman"/>
      <w:spacing w:val="-10"/>
      <w:sz w:val="25"/>
      <w:szCs w:val="25"/>
      <w:u w:val="none"/>
    </w:rPr>
  </w:style>
  <w:style w:type="character" w:customStyle="1" w:styleId="41">
    <w:name w:val="Подпись к таблице (4)_"/>
    <w:link w:val="42"/>
    <w:locked/>
    <w:rsid w:val="00800D6A"/>
    <w:rPr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8105">
    <w:name w:val="Основной текст (8) + 105"/>
    <w:aliases w:val="5 pt36,Полужирный21"/>
    <w:rsid w:val="00800D6A"/>
    <w:rPr>
      <w:b/>
      <w:bCs/>
      <w:spacing w:val="-10"/>
      <w:sz w:val="21"/>
      <w:szCs w:val="21"/>
      <w:lang w:bidi="ar-SA"/>
    </w:rPr>
  </w:style>
  <w:style w:type="paragraph" w:customStyle="1" w:styleId="81">
    <w:name w:val="Основной текст (8)1"/>
    <w:basedOn w:val="a"/>
    <w:link w:val="8"/>
    <w:rsid w:val="00800D6A"/>
    <w:pPr>
      <w:widowControl w:val="0"/>
      <w:shd w:val="clear" w:color="auto" w:fill="FFFFFF"/>
      <w:spacing w:after="0" w:line="262" w:lineRule="exact"/>
      <w:jc w:val="both"/>
    </w:pPr>
    <w:rPr>
      <w:spacing w:val="-10"/>
      <w:sz w:val="25"/>
      <w:szCs w:val="25"/>
    </w:rPr>
  </w:style>
  <w:style w:type="paragraph" w:customStyle="1" w:styleId="42">
    <w:name w:val="Подпись к таблице (4)"/>
    <w:basedOn w:val="a"/>
    <w:link w:val="41"/>
    <w:rsid w:val="00800D6A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-10"/>
      <w:sz w:val="19"/>
      <w:szCs w:val="19"/>
    </w:rPr>
  </w:style>
  <w:style w:type="character" w:customStyle="1" w:styleId="51">
    <w:name w:val="Подпись к таблице (5)_"/>
    <w:link w:val="52"/>
    <w:locked/>
    <w:rsid w:val="00800D6A"/>
    <w:rPr>
      <w:b/>
      <w:bCs/>
      <w:i/>
      <w:iCs/>
      <w:spacing w:val="-20"/>
      <w:shd w:val="clear" w:color="auto" w:fill="FFFFFF"/>
    </w:rPr>
  </w:style>
  <w:style w:type="character" w:customStyle="1" w:styleId="8FranklinGothicHeavy">
    <w:name w:val="Основной текст (8) + Franklin Gothic Heavy"/>
    <w:aliases w:val="8,5 pt21"/>
    <w:rsid w:val="00800D6A"/>
    <w:rPr>
      <w:rFonts w:ascii="Franklin Gothic Heavy" w:hAnsi="Franklin Gothic Heavy" w:cs="Franklin Gothic Heavy"/>
      <w:spacing w:val="-10"/>
      <w:sz w:val="17"/>
      <w:szCs w:val="17"/>
      <w:u w:val="none"/>
      <w:lang w:bidi="ar-SA"/>
    </w:rPr>
  </w:style>
  <w:style w:type="paragraph" w:customStyle="1" w:styleId="52">
    <w:name w:val="Подпись к таблице (5)"/>
    <w:basedOn w:val="a"/>
    <w:link w:val="51"/>
    <w:rsid w:val="00800D6A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-20"/>
    </w:rPr>
  </w:style>
  <w:style w:type="character" w:customStyle="1" w:styleId="33">
    <w:name w:val="Основной текст (3)_"/>
    <w:link w:val="34"/>
    <w:locked/>
    <w:rsid w:val="00800D6A"/>
    <w:rPr>
      <w:b/>
      <w:bCs/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00D6A"/>
    <w:pPr>
      <w:widowControl w:val="0"/>
      <w:shd w:val="clear" w:color="auto" w:fill="FFFFFF"/>
      <w:spacing w:before="600" w:after="2760" w:line="240" w:lineRule="atLeast"/>
      <w:jc w:val="center"/>
    </w:pPr>
    <w:rPr>
      <w:b/>
      <w:bCs/>
      <w:i/>
      <w:iCs/>
    </w:rPr>
  </w:style>
  <w:style w:type="character" w:customStyle="1" w:styleId="FontStyle12">
    <w:name w:val="Font Style12"/>
    <w:rsid w:val="00800D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00D6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800D6A"/>
    <w:pPr>
      <w:widowControl w:val="0"/>
      <w:autoSpaceDE w:val="0"/>
      <w:autoSpaceDN w:val="0"/>
      <w:adjustRightInd w:val="0"/>
      <w:spacing w:after="0" w:line="322" w:lineRule="exact"/>
      <w:ind w:firstLine="850"/>
    </w:pPr>
    <w:rPr>
      <w:rFonts w:ascii="Tahoma" w:eastAsia="Times New Roman" w:hAnsi="Tahoma" w:cs="Tahoma"/>
      <w:sz w:val="24"/>
      <w:szCs w:val="24"/>
    </w:rPr>
  </w:style>
  <w:style w:type="character" w:customStyle="1" w:styleId="FontStyle11">
    <w:name w:val="Font Style11"/>
    <w:rsid w:val="00800D6A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800D6A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rsid w:val="00800D6A"/>
    <w:rPr>
      <w:rFonts w:ascii="Tahoma" w:hAnsi="Tahoma" w:cs="Tahoma"/>
      <w:i/>
      <w:iCs/>
      <w:spacing w:val="20"/>
      <w:sz w:val="20"/>
      <w:szCs w:val="20"/>
    </w:rPr>
  </w:style>
  <w:style w:type="paragraph" w:customStyle="1" w:styleId="Style2">
    <w:name w:val="Style2"/>
    <w:basedOn w:val="a"/>
    <w:rsid w:val="00800D6A"/>
    <w:pPr>
      <w:widowControl w:val="0"/>
      <w:autoSpaceDE w:val="0"/>
      <w:autoSpaceDN w:val="0"/>
      <w:adjustRightInd w:val="0"/>
      <w:spacing w:after="0" w:line="328" w:lineRule="exact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800D6A"/>
    <w:pPr>
      <w:widowControl w:val="0"/>
      <w:autoSpaceDE w:val="0"/>
      <w:autoSpaceDN w:val="0"/>
      <w:adjustRightInd w:val="0"/>
      <w:spacing w:after="0" w:line="328" w:lineRule="exact"/>
      <w:ind w:firstLine="346"/>
    </w:pPr>
    <w:rPr>
      <w:rFonts w:ascii="Georgia" w:eastAsia="Times New Roman" w:hAnsi="Georgia" w:cs="Times New Roman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D21D87"/>
  </w:style>
  <w:style w:type="table" w:customStyle="1" w:styleId="14">
    <w:name w:val="Сетка таблицы1"/>
    <w:basedOn w:val="a1"/>
    <w:next w:val="a5"/>
    <w:uiPriority w:val="59"/>
    <w:rsid w:val="00D21D8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5"/>
    <w:rsid w:val="001D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35">
    <w:name w:val="Сетка таблицы3"/>
    <w:basedOn w:val="a1"/>
    <w:next w:val="a5"/>
    <w:rsid w:val="0023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5"/>
    <w:rsid w:val="0023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F8717E"/>
  </w:style>
  <w:style w:type="table" w:customStyle="1" w:styleId="53">
    <w:name w:val="Сетка таблицы5"/>
    <w:basedOn w:val="a1"/>
    <w:next w:val="a5"/>
    <w:rsid w:val="00F8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semiHidden/>
    <w:rsid w:val="00F8717E"/>
  </w:style>
  <w:style w:type="paragraph" w:customStyle="1" w:styleId="16">
    <w:name w:val="1"/>
    <w:basedOn w:val="a"/>
    <w:rsid w:val="00F8717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kimgc">
    <w:name w:val="bkimg_c"/>
    <w:rsid w:val="00F8717E"/>
  </w:style>
  <w:style w:type="character" w:customStyle="1" w:styleId="apple-converted-space">
    <w:name w:val="apple-converted-space"/>
    <w:rsid w:val="00F8717E"/>
  </w:style>
  <w:style w:type="paragraph" w:customStyle="1" w:styleId="ConsPlusNonformat">
    <w:name w:val="ConsPlusNonformat"/>
    <w:rsid w:val="00F87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61">
    <w:name w:val="Основной текст (61)_"/>
    <w:basedOn w:val="a0"/>
    <w:link w:val="610"/>
    <w:rsid w:val="00F8717E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F8717E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1">
    <w:name w:val="Основной текст (61) + Полужирный;Курсив"/>
    <w:basedOn w:val="61"/>
    <w:rsid w:val="00F8717E"/>
    <w:rPr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12">
    <w:name w:val="Основной текст (61) + Курсив"/>
    <w:basedOn w:val="61"/>
    <w:rsid w:val="00F8717E"/>
    <w:rPr>
      <w:i/>
      <w:iCs/>
      <w:spacing w:val="0"/>
      <w:sz w:val="23"/>
      <w:szCs w:val="23"/>
      <w:shd w:val="clear" w:color="auto" w:fill="FFFFFF"/>
    </w:rPr>
  </w:style>
  <w:style w:type="character" w:customStyle="1" w:styleId="1980pt">
    <w:name w:val="Основной текст (198) + Интервал 0 pt"/>
    <w:basedOn w:val="a0"/>
    <w:rsid w:val="00F871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MicrosoftSansSerif85pt0pt">
    <w:name w:val="Основной текст (61) + Microsoft Sans Serif;8;5 pt;Полужирный;Интервал 0 pt"/>
    <w:basedOn w:val="61"/>
    <w:rsid w:val="00F8717E"/>
    <w:rPr>
      <w:rFonts w:ascii="Microsoft Sans Serif" w:eastAsia="Microsoft Sans Serif" w:hAnsi="Microsoft Sans Serif" w:cs="Microsoft Sans Serif"/>
      <w:b/>
      <w:bCs/>
      <w:spacing w:val="-10"/>
      <w:sz w:val="17"/>
      <w:szCs w:val="17"/>
      <w:shd w:val="clear" w:color="auto" w:fill="FFFFFF"/>
    </w:rPr>
  </w:style>
  <w:style w:type="character" w:customStyle="1" w:styleId="198TimesNewRoman115pt">
    <w:name w:val="Основной текст (198) + Times New Roman;11;5 pt;Не полужирный"/>
    <w:basedOn w:val="a0"/>
    <w:rsid w:val="00F871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 (270)_"/>
    <w:basedOn w:val="a0"/>
    <w:link w:val="2700"/>
    <w:rsid w:val="00F8717E"/>
    <w:rPr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F8717E"/>
    <w:pPr>
      <w:shd w:val="clear" w:color="auto" w:fill="FFFFFF"/>
      <w:spacing w:before="60" w:after="360" w:line="0" w:lineRule="atLeast"/>
      <w:ind w:hanging="660"/>
    </w:pPr>
    <w:rPr>
      <w:sz w:val="24"/>
      <w:szCs w:val="24"/>
    </w:rPr>
  </w:style>
  <w:style w:type="character" w:customStyle="1" w:styleId="6112pt">
    <w:name w:val="Основной текст (61) + 12 pt;Курсив"/>
    <w:basedOn w:val="61"/>
    <w:rsid w:val="00F871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70115pt">
    <w:name w:val="Основной текст (270) + 11;5 pt;Не курсив"/>
    <w:basedOn w:val="270"/>
    <w:rsid w:val="00F8717E"/>
    <w:rPr>
      <w:i/>
      <w:iCs/>
      <w:sz w:val="23"/>
      <w:szCs w:val="23"/>
      <w:shd w:val="clear" w:color="auto" w:fill="FFFFFF"/>
    </w:rPr>
  </w:style>
  <w:style w:type="character" w:customStyle="1" w:styleId="69512pt">
    <w:name w:val="Основной текст (695) + 12 pt;Курсив"/>
    <w:basedOn w:val="a0"/>
    <w:rsid w:val="00F871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ffe">
    <w:name w:val="Основной"/>
    <w:basedOn w:val="a"/>
    <w:rsid w:val="00F8717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s4">
    <w:name w:val="s4"/>
    <w:uiPriority w:val="99"/>
    <w:rsid w:val="00F8717E"/>
  </w:style>
  <w:style w:type="character" w:styleId="afff">
    <w:name w:val="Emphasis"/>
    <w:uiPriority w:val="20"/>
    <w:qFormat/>
    <w:rsid w:val="00F8717E"/>
    <w:rPr>
      <w:i/>
      <w:iCs/>
    </w:rPr>
  </w:style>
  <w:style w:type="paragraph" w:customStyle="1" w:styleId="body0">
    <w:name w:val="body"/>
    <w:basedOn w:val="a"/>
    <w:rsid w:val="00F8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F8717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F8717E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F8717E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F871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9">
    <w:name w:val="Font Style49"/>
    <w:uiPriority w:val="99"/>
    <w:rsid w:val="00F8717E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F8717E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F8717E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F8717E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F8717E"/>
    <w:rPr>
      <w:rFonts w:ascii="Tahoma" w:hAnsi="Tahoma"/>
      <w:b/>
      <w:spacing w:val="-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A3"/>
  </w:style>
  <w:style w:type="paragraph" w:styleId="2">
    <w:name w:val="heading 2"/>
    <w:basedOn w:val="a"/>
    <w:next w:val="a"/>
    <w:link w:val="20"/>
    <w:unhideWhenUsed/>
    <w:qFormat/>
    <w:rsid w:val="00E14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 Знак"/>
    <w:basedOn w:val="a"/>
    <w:next w:val="a"/>
    <w:link w:val="30"/>
    <w:unhideWhenUsed/>
    <w:qFormat/>
    <w:rsid w:val="00F50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FA1D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509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509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5C85"/>
    <w:pPr>
      <w:spacing w:after="0" w:line="240" w:lineRule="auto"/>
    </w:pPr>
  </w:style>
  <w:style w:type="table" w:styleId="a5">
    <w:name w:val="Table Grid"/>
    <w:basedOn w:val="a1"/>
    <w:rsid w:val="00B1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4B72"/>
    <w:pPr>
      <w:ind w:left="720"/>
      <w:contextualSpacing/>
    </w:pPr>
  </w:style>
  <w:style w:type="paragraph" w:styleId="a7">
    <w:name w:val="Balloon Text"/>
    <w:aliases w:val=" Знак1"/>
    <w:basedOn w:val="a"/>
    <w:link w:val="a8"/>
    <w:unhideWhenUsed/>
    <w:rsid w:val="006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 Знак1 Знак"/>
    <w:basedOn w:val="a0"/>
    <w:link w:val="a7"/>
    <w:rsid w:val="00664B72"/>
    <w:rPr>
      <w:rFonts w:ascii="Tahoma" w:hAnsi="Tahoma" w:cs="Tahoma"/>
      <w:sz w:val="16"/>
      <w:szCs w:val="16"/>
    </w:rPr>
  </w:style>
  <w:style w:type="paragraph" w:styleId="a9">
    <w:name w:val="header"/>
    <w:aliases w:val=" Знак4"/>
    <w:basedOn w:val="a"/>
    <w:link w:val="aa"/>
    <w:unhideWhenUsed/>
    <w:rsid w:val="0005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 Знак4 Знак"/>
    <w:basedOn w:val="a0"/>
    <w:link w:val="a9"/>
    <w:rsid w:val="00055EA7"/>
  </w:style>
  <w:style w:type="paragraph" w:styleId="ab">
    <w:name w:val="footer"/>
    <w:aliases w:val=" Знак6"/>
    <w:basedOn w:val="a"/>
    <w:link w:val="ac"/>
    <w:uiPriority w:val="99"/>
    <w:unhideWhenUsed/>
    <w:rsid w:val="0005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6 Знак"/>
    <w:basedOn w:val="a0"/>
    <w:link w:val="ab"/>
    <w:uiPriority w:val="99"/>
    <w:rsid w:val="00055EA7"/>
  </w:style>
  <w:style w:type="paragraph" w:styleId="ad">
    <w:name w:val="Document Map"/>
    <w:basedOn w:val="a"/>
    <w:link w:val="ae"/>
    <w:uiPriority w:val="99"/>
    <w:semiHidden/>
    <w:unhideWhenUsed/>
    <w:rsid w:val="004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927D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F509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F509F7"/>
    <w:rPr>
      <w:rFonts w:ascii="Times New Roman" w:eastAsia="Times New Roman" w:hAnsi="Times New Roman" w:cs="Times New Roman"/>
      <w:b/>
      <w:sz w:val="56"/>
      <w:szCs w:val="20"/>
      <w:lang w:val="en-US" w:eastAsia="en-US" w:bidi="en-US"/>
    </w:rPr>
  </w:style>
  <w:style w:type="character" w:customStyle="1" w:styleId="30">
    <w:name w:val="Заголовок 3 Знак"/>
    <w:aliases w:val=" Знак Знак Знак"/>
    <w:basedOn w:val="a0"/>
    <w:link w:val="3"/>
    <w:rsid w:val="00F509F7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F509F7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F509F7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af1">
    <w:name w:val="caption"/>
    <w:basedOn w:val="a"/>
    <w:next w:val="a"/>
    <w:uiPriority w:val="35"/>
    <w:unhideWhenUsed/>
    <w:qFormat/>
    <w:rsid w:val="00F509F7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E14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E146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46F9"/>
  </w:style>
  <w:style w:type="character" w:styleId="af2">
    <w:name w:val="line number"/>
    <w:basedOn w:val="a0"/>
    <w:uiPriority w:val="99"/>
    <w:semiHidden/>
    <w:unhideWhenUsed/>
    <w:rsid w:val="00913355"/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E713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30E47"/>
  </w:style>
  <w:style w:type="paragraph" w:styleId="23">
    <w:name w:val="Body Text Indent 2"/>
    <w:basedOn w:val="a"/>
    <w:link w:val="24"/>
    <w:unhideWhenUsed/>
    <w:rsid w:val="00330E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30E47"/>
  </w:style>
  <w:style w:type="paragraph" w:styleId="31">
    <w:name w:val="Body Text Indent 3"/>
    <w:basedOn w:val="a"/>
    <w:link w:val="32"/>
    <w:unhideWhenUsed/>
    <w:rsid w:val="004546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4625"/>
    <w:rPr>
      <w:sz w:val="16"/>
      <w:szCs w:val="16"/>
    </w:rPr>
  </w:style>
  <w:style w:type="paragraph" w:customStyle="1" w:styleId="1">
    <w:name w:val="Без интервала1"/>
    <w:link w:val="NoSpacingChar"/>
    <w:qFormat/>
    <w:rsid w:val="002B053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"/>
    <w:locked/>
    <w:rsid w:val="002B0532"/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uiPriority w:val="99"/>
    <w:rsid w:val="00DA4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Normal (Web)"/>
    <w:basedOn w:val="a"/>
    <w:uiPriority w:val="99"/>
    <w:rsid w:val="0018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rsid w:val="001672D6"/>
    <w:rPr>
      <w:color w:val="000080"/>
      <w:u w:val="single"/>
    </w:rPr>
  </w:style>
  <w:style w:type="paragraph" w:customStyle="1" w:styleId="10">
    <w:name w:val="Абзац списка1"/>
    <w:basedOn w:val="a"/>
    <w:rsid w:val="00357F5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styleId="af6">
    <w:name w:val="Strong"/>
    <w:basedOn w:val="a0"/>
    <w:qFormat/>
    <w:rsid w:val="00357F56"/>
    <w:rPr>
      <w:b/>
      <w:bCs/>
    </w:rPr>
  </w:style>
  <w:style w:type="paragraph" w:customStyle="1" w:styleId="msonormalcxspmiddle">
    <w:name w:val="msonormalcxspmiddle"/>
    <w:basedOn w:val="a"/>
    <w:rsid w:val="00ED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D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445F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445F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445F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445F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445F8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FA1DE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B18BD"/>
    <w:rPr>
      <w:rFonts w:ascii="OpenSymbol" w:hAnsi="OpenSymbol"/>
    </w:rPr>
  </w:style>
  <w:style w:type="character" w:customStyle="1" w:styleId="WW8Num13z2">
    <w:name w:val="WW8Num13z2"/>
    <w:rsid w:val="00B807B9"/>
    <w:rPr>
      <w:rFonts w:ascii="Wingdings" w:hAnsi="Wingdings"/>
      <w:sz w:val="20"/>
    </w:rPr>
  </w:style>
  <w:style w:type="paragraph" w:styleId="afc">
    <w:name w:val="Plain Text"/>
    <w:basedOn w:val="a"/>
    <w:link w:val="afd"/>
    <w:rsid w:val="00AF5E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AF5E80"/>
    <w:rPr>
      <w:rFonts w:ascii="Courier New" w:eastAsia="Times New Roman" w:hAnsi="Courier New" w:cs="Times New Roman"/>
      <w:sz w:val="20"/>
      <w:szCs w:val="20"/>
    </w:rPr>
  </w:style>
  <w:style w:type="character" w:styleId="afe">
    <w:name w:val="page number"/>
    <w:basedOn w:val="a0"/>
    <w:rsid w:val="0035683A"/>
  </w:style>
  <w:style w:type="numbering" w:customStyle="1" w:styleId="11">
    <w:name w:val="Нет списка1"/>
    <w:next w:val="a2"/>
    <w:semiHidden/>
    <w:rsid w:val="00800D6A"/>
  </w:style>
  <w:style w:type="paragraph" w:customStyle="1" w:styleId="12">
    <w:name w:val="1 Знак"/>
    <w:basedOn w:val="a"/>
    <w:rsid w:val="00800D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Базовый"/>
    <w:rsid w:val="00800D6A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styleId="aff0">
    <w:name w:val="Title"/>
    <w:basedOn w:val="a"/>
    <w:link w:val="aff1"/>
    <w:qFormat/>
    <w:rsid w:val="00800D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f1">
    <w:name w:val="Название Знак"/>
    <w:basedOn w:val="a0"/>
    <w:link w:val="aff0"/>
    <w:rsid w:val="00800D6A"/>
    <w:rPr>
      <w:rFonts w:ascii="Times New Roman" w:eastAsia="Times New Roman" w:hAnsi="Times New Roman" w:cs="Times New Roman"/>
      <w:sz w:val="36"/>
      <w:szCs w:val="20"/>
    </w:rPr>
  </w:style>
  <w:style w:type="paragraph" w:customStyle="1" w:styleId="aff2">
    <w:name w:val="Содержимое таблицы"/>
    <w:basedOn w:val="a"/>
    <w:rsid w:val="00800D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ff3">
    <w:name w:val="footnote text"/>
    <w:aliases w:val=" Знак2"/>
    <w:basedOn w:val="a"/>
    <w:link w:val="aff4"/>
    <w:semiHidden/>
    <w:rsid w:val="00800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aliases w:val=" Знак2 Знак"/>
    <w:basedOn w:val="a0"/>
    <w:link w:val="aff3"/>
    <w:semiHidden/>
    <w:rsid w:val="00800D6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00D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25">
    <w:name w:val="List Bullet 2"/>
    <w:basedOn w:val="a"/>
    <w:autoRedefine/>
    <w:rsid w:val="00800D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4"/>
      <w:szCs w:val="24"/>
    </w:rPr>
  </w:style>
  <w:style w:type="character" w:customStyle="1" w:styleId="Bold">
    <w:name w:val="_Bold"/>
    <w:rsid w:val="00800D6A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800D6A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"/>
    <w:rsid w:val="00800D6A"/>
    <w:pPr>
      <w:ind w:left="737" w:hanging="283"/>
    </w:pPr>
  </w:style>
  <w:style w:type="paragraph" w:customStyle="1" w:styleId="CeLLHeader">
    <w:name w:val="CeLL_Header"/>
    <w:basedOn w:val="a"/>
    <w:rsid w:val="00800D6A"/>
    <w:pPr>
      <w:autoSpaceDE w:val="0"/>
      <w:autoSpaceDN w:val="0"/>
      <w:adjustRightInd w:val="0"/>
      <w:spacing w:after="0" w:line="200" w:lineRule="atLeast"/>
      <w:ind w:left="57" w:right="57"/>
      <w:jc w:val="center"/>
      <w:textAlignment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paragraph" w:styleId="aff5">
    <w:name w:val="Body Text Indent"/>
    <w:aliases w:val=" Знак5"/>
    <w:basedOn w:val="a"/>
    <w:link w:val="aff6"/>
    <w:rsid w:val="00800D6A"/>
    <w:pPr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ff6">
    <w:name w:val="Основной текст с отступом Знак"/>
    <w:aliases w:val=" Знак5 Знак"/>
    <w:basedOn w:val="a0"/>
    <w:link w:val="aff5"/>
    <w:rsid w:val="00800D6A"/>
    <w:rPr>
      <w:rFonts w:ascii="Times New Roman" w:eastAsia="Times New Roman" w:hAnsi="Times New Roman" w:cs="Times New Roman"/>
      <w:iCs/>
      <w:sz w:val="28"/>
      <w:szCs w:val="24"/>
    </w:rPr>
  </w:style>
  <w:style w:type="character" w:styleId="aff7">
    <w:name w:val="footnote reference"/>
    <w:semiHidden/>
    <w:rsid w:val="00800D6A"/>
    <w:rPr>
      <w:vertAlign w:val="superscript"/>
    </w:rPr>
  </w:style>
  <w:style w:type="paragraph" w:customStyle="1" w:styleId="head2">
    <w:name w:val="head2"/>
    <w:basedOn w:val="a"/>
    <w:autoRedefine/>
    <w:rsid w:val="00800D6A"/>
    <w:pPr>
      <w:keepNext/>
      <w:keepLines/>
      <w:suppressAutoHyphens/>
      <w:spacing w:before="120" w:after="120" w:line="240" w:lineRule="auto"/>
      <w:ind w:left="709"/>
      <w:jc w:val="center"/>
    </w:pPr>
    <w:rPr>
      <w:rFonts w:ascii="Times New Roman" w:eastAsia="Times New Roman" w:hAnsi="Times New Roman" w:cs="Times New Roman"/>
      <w:b/>
      <w:color w:val="000000"/>
      <w:sz w:val="24"/>
      <w:szCs w:val="28"/>
    </w:rPr>
  </w:style>
  <w:style w:type="character" w:customStyle="1" w:styleId="bold0">
    <w:name w:val="bold"/>
    <w:rsid w:val="00800D6A"/>
    <w:rPr>
      <w:b/>
      <w:color w:val="000000"/>
      <w:szCs w:val="28"/>
    </w:rPr>
  </w:style>
  <w:style w:type="paragraph" w:customStyle="1" w:styleId="table">
    <w:name w:val="table"/>
    <w:basedOn w:val="a"/>
    <w:rsid w:val="00800D6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ConsPlusTitle">
    <w:name w:val="ConsPlusTitle"/>
    <w:rsid w:val="00800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8">
    <w:name w:val="Знак"/>
    <w:basedOn w:val="a"/>
    <w:rsid w:val="00800D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800D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a">
    <w:name w:val="endnote text"/>
    <w:aliases w:val=" Знак3"/>
    <w:basedOn w:val="a"/>
    <w:link w:val="affb"/>
    <w:rsid w:val="00800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концевой сноски Знак"/>
    <w:aliases w:val=" Знак3 Знак"/>
    <w:basedOn w:val="a0"/>
    <w:link w:val="affa"/>
    <w:rsid w:val="00800D6A"/>
    <w:rPr>
      <w:rFonts w:ascii="Times New Roman" w:eastAsia="Times New Roman" w:hAnsi="Times New Roman" w:cs="Times New Roman"/>
      <w:sz w:val="20"/>
      <w:szCs w:val="20"/>
    </w:rPr>
  </w:style>
  <w:style w:type="character" w:styleId="affc">
    <w:name w:val="endnote reference"/>
    <w:rsid w:val="00800D6A"/>
    <w:rPr>
      <w:vertAlign w:val="superscript"/>
    </w:rPr>
  </w:style>
  <w:style w:type="paragraph" w:customStyle="1" w:styleId="13">
    <w:name w:val="Знак1"/>
    <w:basedOn w:val="a"/>
    <w:rsid w:val="00800D6A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EndnoteTextChar">
    <w:name w:val="Endnote Text Char"/>
    <w:locked/>
    <w:rsid w:val="00800D6A"/>
    <w:rPr>
      <w:rFonts w:eastAsia="Calibri"/>
      <w:lang w:val="ru-RU" w:eastAsia="ru-RU" w:bidi="ar-SA"/>
    </w:rPr>
  </w:style>
  <w:style w:type="character" w:customStyle="1" w:styleId="FootnoteTextChar">
    <w:name w:val="Footnote Text Char"/>
    <w:locked/>
    <w:rsid w:val="00800D6A"/>
    <w:rPr>
      <w:rFonts w:eastAsia="Calibri"/>
      <w:lang w:val="ru-RU" w:eastAsia="ru-RU" w:bidi="ar-SA"/>
    </w:rPr>
  </w:style>
  <w:style w:type="character" w:styleId="affd">
    <w:name w:val="FollowedHyperlink"/>
    <w:unhideWhenUsed/>
    <w:rsid w:val="00800D6A"/>
    <w:rPr>
      <w:color w:val="800080"/>
      <w:u w:val="single"/>
    </w:rPr>
  </w:style>
  <w:style w:type="character" w:customStyle="1" w:styleId="130">
    <w:name w:val="Основной текст (13)_"/>
    <w:link w:val="131"/>
    <w:locked/>
    <w:rsid w:val="00800D6A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00D6A"/>
    <w:pPr>
      <w:widowControl w:val="0"/>
      <w:shd w:val="clear" w:color="auto" w:fill="FFFFFF"/>
      <w:spacing w:before="4020" w:after="180" w:line="242" w:lineRule="exact"/>
      <w:ind w:firstLine="340"/>
      <w:jc w:val="both"/>
    </w:pPr>
  </w:style>
  <w:style w:type="character" w:customStyle="1" w:styleId="240">
    <w:name w:val="Основной текст (24)_"/>
    <w:link w:val="241"/>
    <w:locked/>
    <w:rsid w:val="00800D6A"/>
    <w:rPr>
      <w:spacing w:val="-10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800D6A"/>
    <w:pPr>
      <w:widowControl w:val="0"/>
      <w:shd w:val="clear" w:color="auto" w:fill="FFFFFF"/>
      <w:spacing w:before="1200" w:after="0" w:line="262" w:lineRule="exact"/>
      <w:jc w:val="both"/>
    </w:pPr>
    <w:rPr>
      <w:spacing w:val="-10"/>
    </w:rPr>
  </w:style>
  <w:style w:type="character" w:customStyle="1" w:styleId="11pt">
    <w:name w:val="Основной текст + 11 pt"/>
    <w:rsid w:val="00800D6A"/>
    <w:rPr>
      <w:rFonts w:ascii="Times New Roman" w:hAnsi="Times New Roman" w:cs="Times New Roman"/>
      <w:spacing w:val="-10"/>
      <w:sz w:val="22"/>
      <w:szCs w:val="22"/>
      <w:u w:val="none"/>
    </w:rPr>
  </w:style>
  <w:style w:type="paragraph" w:customStyle="1" w:styleId="Style1">
    <w:name w:val="Style1"/>
    <w:basedOn w:val="a"/>
    <w:rsid w:val="0080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0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00D6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0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00D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800D6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rsid w:val="00800D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800D6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80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800D6A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_"/>
    <w:link w:val="81"/>
    <w:locked/>
    <w:rsid w:val="00800D6A"/>
    <w:rPr>
      <w:spacing w:val="-1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43"/>
    <w:rsid w:val="00800D6A"/>
    <w:rPr>
      <w:rFonts w:ascii="Times New Roman" w:hAnsi="Times New Roman" w:cs="Times New Roman"/>
      <w:spacing w:val="-10"/>
      <w:sz w:val="25"/>
      <w:szCs w:val="25"/>
      <w:u w:val="none"/>
    </w:rPr>
  </w:style>
  <w:style w:type="character" w:customStyle="1" w:styleId="41">
    <w:name w:val="Подпись к таблице (4)_"/>
    <w:link w:val="42"/>
    <w:locked/>
    <w:rsid w:val="00800D6A"/>
    <w:rPr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8105">
    <w:name w:val="Основной текст (8) + 105"/>
    <w:aliases w:val="5 pt36,Полужирный21"/>
    <w:rsid w:val="00800D6A"/>
    <w:rPr>
      <w:b/>
      <w:bCs/>
      <w:spacing w:val="-10"/>
      <w:sz w:val="21"/>
      <w:szCs w:val="21"/>
      <w:lang w:bidi="ar-SA"/>
    </w:rPr>
  </w:style>
  <w:style w:type="paragraph" w:customStyle="1" w:styleId="81">
    <w:name w:val="Основной текст (8)1"/>
    <w:basedOn w:val="a"/>
    <w:link w:val="8"/>
    <w:rsid w:val="00800D6A"/>
    <w:pPr>
      <w:widowControl w:val="0"/>
      <w:shd w:val="clear" w:color="auto" w:fill="FFFFFF"/>
      <w:spacing w:after="0" w:line="262" w:lineRule="exact"/>
      <w:jc w:val="both"/>
    </w:pPr>
    <w:rPr>
      <w:spacing w:val="-10"/>
      <w:sz w:val="25"/>
      <w:szCs w:val="25"/>
    </w:rPr>
  </w:style>
  <w:style w:type="paragraph" w:customStyle="1" w:styleId="42">
    <w:name w:val="Подпись к таблице (4)"/>
    <w:basedOn w:val="a"/>
    <w:link w:val="41"/>
    <w:rsid w:val="00800D6A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-10"/>
      <w:sz w:val="19"/>
      <w:szCs w:val="19"/>
    </w:rPr>
  </w:style>
  <w:style w:type="character" w:customStyle="1" w:styleId="51">
    <w:name w:val="Подпись к таблице (5)_"/>
    <w:link w:val="52"/>
    <w:locked/>
    <w:rsid w:val="00800D6A"/>
    <w:rPr>
      <w:b/>
      <w:bCs/>
      <w:i/>
      <w:iCs/>
      <w:spacing w:val="-20"/>
      <w:shd w:val="clear" w:color="auto" w:fill="FFFFFF"/>
    </w:rPr>
  </w:style>
  <w:style w:type="character" w:customStyle="1" w:styleId="8FranklinGothicHeavy">
    <w:name w:val="Основной текст (8) + Franklin Gothic Heavy"/>
    <w:aliases w:val="8,5 pt21"/>
    <w:rsid w:val="00800D6A"/>
    <w:rPr>
      <w:rFonts w:ascii="Franklin Gothic Heavy" w:hAnsi="Franklin Gothic Heavy" w:cs="Franklin Gothic Heavy"/>
      <w:spacing w:val="-10"/>
      <w:sz w:val="17"/>
      <w:szCs w:val="17"/>
      <w:u w:val="none"/>
      <w:lang w:bidi="ar-SA"/>
    </w:rPr>
  </w:style>
  <w:style w:type="paragraph" w:customStyle="1" w:styleId="52">
    <w:name w:val="Подпись к таблице (5)"/>
    <w:basedOn w:val="a"/>
    <w:link w:val="51"/>
    <w:rsid w:val="00800D6A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-20"/>
    </w:rPr>
  </w:style>
  <w:style w:type="character" w:customStyle="1" w:styleId="33">
    <w:name w:val="Основной текст (3)_"/>
    <w:link w:val="34"/>
    <w:locked/>
    <w:rsid w:val="00800D6A"/>
    <w:rPr>
      <w:b/>
      <w:bCs/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00D6A"/>
    <w:pPr>
      <w:widowControl w:val="0"/>
      <w:shd w:val="clear" w:color="auto" w:fill="FFFFFF"/>
      <w:spacing w:before="600" w:after="2760" w:line="240" w:lineRule="atLeast"/>
      <w:jc w:val="center"/>
    </w:pPr>
    <w:rPr>
      <w:b/>
      <w:bCs/>
      <w:i/>
      <w:iCs/>
    </w:rPr>
  </w:style>
  <w:style w:type="character" w:customStyle="1" w:styleId="FontStyle12">
    <w:name w:val="Font Style12"/>
    <w:rsid w:val="00800D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00D6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800D6A"/>
    <w:pPr>
      <w:widowControl w:val="0"/>
      <w:autoSpaceDE w:val="0"/>
      <w:autoSpaceDN w:val="0"/>
      <w:adjustRightInd w:val="0"/>
      <w:spacing w:after="0" w:line="322" w:lineRule="exact"/>
      <w:ind w:firstLine="850"/>
    </w:pPr>
    <w:rPr>
      <w:rFonts w:ascii="Tahoma" w:eastAsia="Times New Roman" w:hAnsi="Tahoma" w:cs="Tahoma"/>
      <w:sz w:val="24"/>
      <w:szCs w:val="24"/>
    </w:rPr>
  </w:style>
  <w:style w:type="character" w:customStyle="1" w:styleId="FontStyle11">
    <w:name w:val="Font Style11"/>
    <w:rsid w:val="00800D6A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800D6A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rsid w:val="00800D6A"/>
    <w:rPr>
      <w:rFonts w:ascii="Tahoma" w:hAnsi="Tahoma" w:cs="Tahoma"/>
      <w:i/>
      <w:iCs/>
      <w:spacing w:val="20"/>
      <w:sz w:val="20"/>
      <w:szCs w:val="20"/>
    </w:rPr>
  </w:style>
  <w:style w:type="paragraph" w:customStyle="1" w:styleId="Style2">
    <w:name w:val="Style2"/>
    <w:basedOn w:val="a"/>
    <w:rsid w:val="00800D6A"/>
    <w:pPr>
      <w:widowControl w:val="0"/>
      <w:autoSpaceDE w:val="0"/>
      <w:autoSpaceDN w:val="0"/>
      <w:adjustRightInd w:val="0"/>
      <w:spacing w:after="0" w:line="328" w:lineRule="exact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800D6A"/>
    <w:pPr>
      <w:widowControl w:val="0"/>
      <w:autoSpaceDE w:val="0"/>
      <w:autoSpaceDN w:val="0"/>
      <w:adjustRightInd w:val="0"/>
      <w:spacing w:after="0" w:line="328" w:lineRule="exact"/>
      <w:ind w:firstLine="346"/>
    </w:pPr>
    <w:rPr>
      <w:rFonts w:ascii="Georgia" w:eastAsia="Times New Roman" w:hAnsi="Georgia" w:cs="Times New Roman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D21D87"/>
  </w:style>
  <w:style w:type="table" w:customStyle="1" w:styleId="14">
    <w:name w:val="Сетка таблицы1"/>
    <w:basedOn w:val="a1"/>
    <w:next w:val="a5"/>
    <w:uiPriority w:val="59"/>
    <w:rsid w:val="00D21D8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5"/>
    <w:rsid w:val="001D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35">
    <w:name w:val="Сетка таблицы3"/>
    <w:basedOn w:val="a1"/>
    <w:next w:val="a5"/>
    <w:rsid w:val="0023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5"/>
    <w:rsid w:val="0023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F8717E"/>
  </w:style>
  <w:style w:type="table" w:customStyle="1" w:styleId="53">
    <w:name w:val="Сетка таблицы5"/>
    <w:basedOn w:val="a1"/>
    <w:next w:val="a5"/>
    <w:rsid w:val="00F8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semiHidden/>
    <w:rsid w:val="00F8717E"/>
  </w:style>
  <w:style w:type="paragraph" w:customStyle="1" w:styleId="16">
    <w:name w:val="1"/>
    <w:basedOn w:val="a"/>
    <w:rsid w:val="00F8717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kimgc">
    <w:name w:val="bkimg_c"/>
    <w:rsid w:val="00F8717E"/>
  </w:style>
  <w:style w:type="character" w:customStyle="1" w:styleId="apple-converted-space">
    <w:name w:val="apple-converted-space"/>
    <w:rsid w:val="00F8717E"/>
  </w:style>
  <w:style w:type="paragraph" w:customStyle="1" w:styleId="ConsPlusNonformat">
    <w:name w:val="ConsPlusNonformat"/>
    <w:rsid w:val="00F87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61">
    <w:name w:val="Основной текст (61)_"/>
    <w:basedOn w:val="a0"/>
    <w:link w:val="610"/>
    <w:rsid w:val="00F8717E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F8717E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1">
    <w:name w:val="Основной текст (61) + Полужирный;Курсив"/>
    <w:basedOn w:val="61"/>
    <w:rsid w:val="00F8717E"/>
    <w:rPr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12">
    <w:name w:val="Основной текст (61) + Курсив"/>
    <w:basedOn w:val="61"/>
    <w:rsid w:val="00F8717E"/>
    <w:rPr>
      <w:i/>
      <w:iCs/>
      <w:spacing w:val="0"/>
      <w:sz w:val="23"/>
      <w:szCs w:val="23"/>
      <w:shd w:val="clear" w:color="auto" w:fill="FFFFFF"/>
    </w:rPr>
  </w:style>
  <w:style w:type="character" w:customStyle="1" w:styleId="1980pt">
    <w:name w:val="Основной текст (198) + Интервал 0 pt"/>
    <w:basedOn w:val="a0"/>
    <w:rsid w:val="00F871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MicrosoftSansSerif85pt0pt">
    <w:name w:val="Основной текст (61) + Microsoft Sans Serif;8;5 pt;Полужирный;Интервал 0 pt"/>
    <w:basedOn w:val="61"/>
    <w:rsid w:val="00F8717E"/>
    <w:rPr>
      <w:rFonts w:ascii="Microsoft Sans Serif" w:eastAsia="Microsoft Sans Serif" w:hAnsi="Microsoft Sans Serif" w:cs="Microsoft Sans Serif"/>
      <w:b/>
      <w:bCs/>
      <w:spacing w:val="-10"/>
      <w:sz w:val="17"/>
      <w:szCs w:val="17"/>
      <w:shd w:val="clear" w:color="auto" w:fill="FFFFFF"/>
    </w:rPr>
  </w:style>
  <w:style w:type="character" w:customStyle="1" w:styleId="198TimesNewRoman115pt">
    <w:name w:val="Основной текст (198) + Times New Roman;11;5 pt;Не полужирный"/>
    <w:basedOn w:val="a0"/>
    <w:rsid w:val="00F871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 (270)_"/>
    <w:basedOn w:val="a0"/>
    <w:link w:val="2700"/>
    <w:rsid w:val="00F8717E"/>
    <w:rPr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F8717E"/>
    <w:pPr>
      <w:shd w:val="clear" w:color="auto" w:fill="FFFFFF"/>
      <w:spacing w:before="60" w:after="360" w:line="0" w:lineRule="atLeast"/>
      <w:ind w:hanging="660"/>
    </w:pPr>
    <w:rPr>
      <w:sz w:val="24"/>
      <w:szCs w:val="24"/>
    </w:rPr>
  </w:style>
  <w:style w:type="character" w:customStyle="1" w:styleId="6112pt">
    <w:name w:val="Основной текст (61) + 12 pt;Курсив"/>
    <w:basedOn w:val="61"/>
    <w:rsid w:val="00F871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70115pt">
    <w:name w:val="Основной текст (270) + 11;5 pt;Не курсив"/>
    <w:basedOn w:val="270"/>
    <w:rsid w:val="00F8717E"/>
    <w:rPr>
      <w:i/>
      <w:iCs/>
      <w:sz w:val="23"/>
      <w:szCs w:val="23"/>
      <w:shd w:val="clear" w:color="auto" w:fill="FFFFFF"/>
    </w:rPr>
  </w:style>
  <w:style w:type="character" w:customStyle="1" w:styleId="69512pt">
    <w:name w:val="Основной текст (695) + 12 pt;Курсив"/>
    <w:basedOn w:val="a0"/>
    <w:rsid w:val="00F871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ffe">
    <w:name w:val="Основной"/>
    <w:basedOn w:val="a"/>
    <w:rsid w:val="00F8717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s4">
    <w:name w:val="s4"/>
    <w:uiPriority w:val="99"/>
    <w:rsid w:val="00F8717E"/>
  </w:style>
  <w:style w:type="character" w:styleId="afff">
    <w:name w:val="Emphasis"/>
    <w:uiPriority w:val="20"/>
    <w:qFormat/>
    <w:rsid w:val="00F8717E"/>
    <w:rPr>
      <w:i/>
      <w:iCs/>
    </w:rPr>
  </w:style>
  <w:style w:type="paragraph" w:customStyle="1" w:styleId="body0">
    <w:name w:val="body"/>
    <w:basedOn w:val="a"/>
    <w:rsid w:val="00F8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F8717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F8717E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F8717E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F871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9">
    <w:name w:val="Font Style49"/>
    <w:uiPriority w:val="99"/>
    <w:rsid w:val="00F8717E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F8717E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F8717E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F8717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F8717E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F8717E"/>
    <w:rPr>
      <w:rFonts w:ascii="Tahoma" w:hAnsi="Tahoma"/>
      <w:b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DCEF22-6CFF-40F6-86AB-1148C94F92E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7733E2F-FAF0-4A56-9C14-23DA5E74AFCF}">
      <dgm:prSet custT="1"/>
      <dgm:spPr/>
      <dgm:t>
        <a:bodyPr/>
        <a:lstStyle/>
        <a:p>
          <a:r>
            <a:rPr lang="ru-RU" sz="900"/>
            <a:t>Приобретение опыта в двигательной деятельности, связанной с выполнением упражнений, направленных на развитие координации и гибкости</a:t>
          </a:r>
        </a:p>
      </dgm:t>
    </dgm:pt>
    <dgm:pt modelId="{DA4DDED8-A9DF-4212-B34E-B8C638141310}" type="parTrans" cxnId="{58B003F4-93A3-4C77-B5BB-0EBA1D2604A0}">
      <dgm:prSet/>
      <dgm:spPr/>
      <dgm:t>
        <a:bodyPr/>
        <a:lstStyle/>
        <a:p>
          <a:endParaRPr lang="ru-RU"/>
        </a:p>
      </dgm:t>
    </dgm:pt>
    <dgm:pt modelId="{59D32E09-1137-4026-AD2F-95594A392262}" type="sibTrans" cxnId="{58B003F4-93A3-4C77-B5BB-0EBA1D2604A0}">
      <dgm:prSet/>
      <dgm:spPr/>
      <dgm:t>
        <a:bodyPr/>
        <a:lstStyle/>
        <a:p>
          <a:endParaRPr lang="ru-RU"/>
        </a:p>
      </dgm:t>
    </dgm:pt>
    <dgm:pt modelId="{3807085D-49A7-4BBD-95AE-98467E71549D}">
      <dgm:prSet/>
      <dgm:spPr/>
      <dgm:t>
        <a:bodyPr/>
        <a:lstStyle/>
        <a:p>
          <a:r>
            <a:rPr lang="ru-RU"/>
            <a:t>Приобретение опыта в двигательной деятельности, связанной с выполнением упражнений,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</a:t>
          </a:r>
        </a:p>
      </dgm:t>
    </dgm:pt>
    <dgm:pt modelId="{75AF0AAF-6884-4978-B3FA-5B5A41F7C0BF}" type="parTrans" cxnId="{BA2787C0-D5D2-46A9-9AF1-F10BA62CA305}">
      <dgm:prSet/>
      <dgm:spPr/>
      <dgm:t>
        <a:bodyPr/>
        <a:lstStyle/>
        <a:p>
          <a:endParaRPr lang="ru-RU"/>
        </a:p>
      </dgm:t>
    </dgm:pt>
    <dgm:pt modelId="{49D2077D-216E-4083-9FC2-BDED58759FBE}" type="sibTrans" cxnId="{BA2787C0-D5D2-46A9-9AF1-F10BA62CA305}">
      <dgm:prSet/>
      <dgm:spPr/>
      <dgm:t>
        <a:bodyPr/>
        <a:lstStyle/>
        <a:p>
          <a:endParaRPr lang="ru-RU"/>
        </a:p>
      </dgm:t>
    </dgm:pt>
    <dgm:pt modelId="{CF87B369-CD25-428C-A1FC-BA5C1F4B1B07}">
      <dgm:prSet custT="1"/>
      <dgm:spPr/>
      <dgm:t>
        <a:bodyPr/>
        <a:lstStyle/>
        <a:p>
          <a:r>
            <a:rPr lang="ru-RU" sz="800"/>
            <a:t>Приобретение опыта в двигательной деятельности, связанной с правильным, не наносящем ущерба организму, выполнением основных движений (ходьба, бег, мягкие прыжки, повороты</a:t>
          </a:r>
        </a:p>
      </dgm:t>
    </dgm:pt>
    <dgm:pt modelId="{AC7E4E2D-6089-4518-8365-4E16661582B9}" type="parTrans" cxnId="{E3A33575-0369-4B1B-B4B5-E2621C370F95}">
      <dgm:prSet/>
      <dgm:spPr/>
      <dgm:t>
        <a:bodyPr/>
        <a:lstStyle/>
        <a:p>
          <a:endParaRPr lang="ru-RU"/>
        </a:p>
      </dgm:t>
    </dgm:pt>
    <dgm:pt modelId="{F9B0EF2E-DCA0-4D4C-9966-BD5D490E9E52}" type="sibTrans" cxnId="{E3A33575-0369-4B1B-B4B5-E2621C370F95}">
      <dgm:prSet/>
      <dgm:spPr/>
      <dgm:t>
        <a:bodyPr/>
        <a:lstStyle/>
        <a:p>
          <a:endParaRPr lang="ru-RU"/>
        </a:p>
      </dgm:t>
    </dgm:pt>
    <dgm:pt modelId="{DE2D296D-D220-433C-8183-96FF97A42165}">
      <dgm:prSet custT="1"/>
      <dgm:spPr/>
      <dgm:t>
        <a:bodyPr/>
        <a:lstStyle/>
        <a:p>
          <a:r>
            <a:rPr lang="ru-RU" sz="900"/>
            <a:t>Становление целенаправленности и саморегуляции в двигательной сфере</a:t>
          </a:r>
        </a:p>
      </dgm:t>
    </dgm:pt>
    <dgm:pt modelId="{1967E16A-86E6-4534-AD6F-E90D7FCEF29E}" type="parTrans" cxnId="{0C6C04F8-E2A2-44BC-8476-A8B454101CA7}">
      <dgm:prSet/>
      <dgm:spPr/>
      <dgm:t>
        <a:bodyPr/>
        <a:lstStyle/>
        <a:p>
          <a:endParaRPr lang="ru-RU"/>
        </a:p>
      </dgm:t>
    </dgm:pt>
    <dgm:pt modelId="{13385E64-0477-4441-B6BB-EE4FBBCC6553}" type="sibTrans" cxnId="{0C6C04F8-E2A2-44BC-8476-A8B454101CA7}">
      <dgm:prSet/>
      <dgm:spPr/>
      <dgm:t>
        <a:bodyPr/>
        <a:lstStyle/>
        <a:p>
          <a:endParaRPr lang="ru-RU"/>
        </a:p>
      </dgm:t>
    </dgm:pt>
    <dgm:pt modelId="{842DDFE7-D2E9-4E79-9CD6-DBD9C6FF669A}">
      <dgm:prSet custT="1"/>
      <dgm:spPr/>
      <dgm:t>
        <a:bodyPr/>
        <a:lstStyle/>
        <a:p>
          <a:r>
            <a:rPr lang="ru-RU" sz="1000"/>
            <a:t>Формирование начальных представлений о некоторых видах спорта, овладение подвижными играми с правилами</a:t>
          </a:r>
        </a:p>
      </dgm:t>
    </dgm:pt>
    <dgm:pt modelId="{9D537796-6A84-4A48-8402-016F31E24CB6}" type="parTrans" cxnId="{3B930477-4AD9-4F08-A52D-D55663EAFEB5}">
      <dgm:prSet/>
      <dgm:spPr/>
      <dgm:t>
        <a:bodyPr/>
        <a:lstStyle/>
        <a:p>
          <a:endParaRPr lang="ru-RU"/>
        </a:p>
      </dgm:t>
    </dgm:pt>
    <dgm:pt modelId="{E6DB3086-01EC-4496-BB57-78C1F181DE81}" type="sibTrans" cxnId="{3B930477-4AD9-4F08-A52D-D55663EAFEB5}">
      <dgm:prSet/>
      <dgm:spPr/>
      <dgm:t>
        <a:bodyPr/>
        <a:lstStyle/>
        <a:p>
          <a:endParaRPr lang="ru-RU"/>
        </a:p>
      </dgm:t>
    </dgm:pt>
    <dgm:pt modelId="{A5309B29-614E-4DCD-B681-B2E00BB979EC}">
      <dgm:prSet custT="1"/>
      <dgm:spPr/>
      <dgm:t>
        <a:bodyPr/>
        <a:lstStyle/>
        <a:p>
          <a:r>
            <a:rPr lang="ru-RU" sz="1000"/>
            <a:t>Становление ценностей здорового образа жизни, овладение его элементарными нормами и правилами</a:t>
          </a:r>
        </a:p>
      </dgm:t>
    </dgm:pt>
    <dgm:pt modelId="{E2A48AEB-8F2E-479B-AAA4-232D4CDC90AF}" type="parTrans" cxnId="{24C0D7C1-913B-4869-B770-96471C50A31F}">
      <dgm:prSet/>
      <dgm:spPr/>
      <dgm:t>
        <a:bodyPr/>
        <a:lstStyle/>
        <a:p>
          <a:endParaRPr lang="ru-RU"/>
        </a:p>
      </dgm:t>
    </dgm:pt>
    <dgm:pt modelId="{E3D190E7-CD57-4EEA-B144-13BB8371B16F}" type="sibTrans" cxnId="{24C0D7C1-913B-4869-B770-96471C50A31F}">
      <dgm:prSet/>
      <dgm:spPr/>
      <dgm:t>
        <a:bodyPr/>
        <a:lstStyle/>
        <a:p>
          <a:endParaRPr lang="ru-RU"/>
        </a:p>
      </dgm:t>
    </dgm:pt>
    <dgm:pt modelId="{2BF96A18-CB5B-4C48-8962-1E636F2997BF}">
      <dgm:prSet custT="1"/>
      <dgm:spPr/>
      <dgm:t>
        <a:bodyPr/>
        <a:lstStyle/>
        <a:p>
          <a:r>
            <a:rPr lang="ru-RU" sz="900"/>
            <a:t>Задачи физического развития в ФГОС дошкольного образования</a:t>
          </a:r>
        </a:p>
      </dgm:t>
    </dgm:pt>
    <dgm:pt modelId="{A3CAA5E1-E5DF-4B58-92AB-FE5A8BD625B0}" type="sibTrans" cxnId="{EA2930BC-E4DF-47BC-AEC9-B4356804D7D7}">
      <dgm:prSet/>
      <dgm:spPr/>
      <dgm:t>
        <a:bodyPr/>
        <a:lstStyle/>
        <a:p>
          <a:endParaRPr lang="ru-RU"/>
        </a:p>
      </dgm:t>
    </dgm:pt>
    <dgm:pt modelId="{09B5B28C-2A62-47BE-8775-2ABB25183107}" type="parTrans" cxnId="{EA2930BC-E4DF-47BC-AEC9-B4356804D7D7}">
      <dgm:prSet/>
      <dgm:spPr/>
      <dgm:t>
        <a:bodyPr/>
        <a:lstStyle/>
        <a:p>
          <a:endParaRPr lang="ru-RU"/>
        </a:p>
      </dgm:t>
    </dgm:pt>
    <dgm:pt modelId="{7145F6A5-1CB9-4922-AD8E-826AC3A04A0E}" type="pres">
      <dgm:prSet presAssocID="{A9DCEF22-6CFF-40F6-86AB-1148C94F92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4099D44-8640-4F73-B8B0-A93AD087743A}" type="pres">
      <dgm:prSet presAssocID="{2BF96A18-CB5B-4C48-8962-1E636F2997BF}" presName="hierRoot1" presStyleCnt="0">
        <dgm:presLayoutVars>
          <dgm:hierBranch val="init"/>
        </dgm:presLayoutVars>
      </dgm:prSet>
      <dgm:spPr/>
    </dgm:pt>
    <dgm:pt modelId="{EB4C9788-773E-4E48-808A-1A16A166355B}" type="pres">
      <dgm:prSet presAssocID="{2BF96A18-CB5B-4C48-8962-1E636F2997BF}" presName="rootComposite1" presStyleCnt="0"/>
      <dgm:spPr/>
    </dgm:pt>
    <dgm:pt modelId="{077B4B3C-0780-442E-A0EA-AE53753A0C4F}" type="pres">
      <dgm:prSet presAssocID="{2BF96A18-CB5B-4C48-8962-1E636F2997BF}" presName="rootText1" presStyleLbl="node0" presStyleIdx="0" presStyleCnt="1" custScaleX="3502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249CE5-2D7F-46CC-8690-B2B8ED741E41}" type="pres">
      <dgm:prSet presAssocID="{2BF96A18-CB5B-4C48-8962-1E636F2997B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BED0ED4-721D-42D6-8466-E6188C1CB0B7}" type="pres">
      <dgm:prSet presAssocID="{2BF96A18-CB5B-4C48-8962-1E636F2997BF}" presName="hierChild2" presStyleCnt="0"/>
      <dgm:spPr/>
    </dgm:pt>
    <dgm:pt modelId="{839BF457-223C-4603-AF0F-B6A8365AC549}" type="pres">
      <dgm:prSet presAssocID="{DA4DDED8-A9DF-4212-B34E-B8C638141310}" presName="Name37" presStyleLbl="parChTrans1D2" presStyleIdx="0" presStyleCnt="6"/>
      <dgm:spPr/>
      <dgm:t>
        <a:bodyPr/>
        <a:lstStyle/>
        <a:p>
          <a:endParaRPr lang="ru-RU"/>
        </a:p>
      </dgm:t>
    </dgm:pt>
    <dgm:pt modelId="{9EF9E2D1-E792-456D-86F4-0EA38FEEB554}" type="pres">
      <dgm:prSet presAssocID="{B7733E2F-FAF0-4A56-9C14-23DA5E74AFCF}" presName="hierRoot2" presStyleCnt="0">
        <dgm:presLayoutVars>
          <dgm:hierBranch val="init"/>
        </dgm:presLayoutVars>
      </dgm:prSet>
      <dgm:spPr/>
    </dgm:pt>
    <dgm:pt modelId="{195C358A-47FC-4628-ADE4-F838A5B9F147}" type="pres">
      <dgm:prSet presAssocID="{B7733E2F-FAF0-4A56-9C14-23DA5E74AFCF}" presName="rootComposite" presStyleCnt="0"/>
      <dgm:spPr/>
    </dgm:pt>
    <dgm:pt modelId="{901ED1C5-4728-4087-890E-A56F2BC10BA9}" type="pres">
      <dgm:prSet presAssocID="{B7733E2F-FAF0-4A56-9C14-23DA5E74AFCF}" presName="rootText" presStyleLbl="node2" presStyleIdx="0" presStyleCnt="6" custScaleY="4556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768F02-4395-4CA9-8DDF-6E13B3A89304}" type="pres">
      <dgm:prSet presAssocID="{B7733E2F-FAF0-4A56-9C14-23DA5E74AFCF}" presName="rootConnector" presStyleLbl="node2" presStyleIdx="0" presStyleCnt="6"/>
      <dgm:spPr/>
      <dgm:t>
        <a:bodyPr/>
        <a:lstStyle/>
        <a:p>
          <a:endParaRPr lang="ru-RU"/>
        </a:p>
      </dgm:t>
    </dgm:pt>
    <dgm:pt modelId="{5466D5D4-CC06-4DAC-ACDD-E19C37C33993}" type="pres">
      <dgm:prSet presAssocID="{B7733E2F-FAF0-4A56-9C14-23DA5E74AFCF}" presName="hierChild4" presStyleCnt="0"/>
      <dgm:spPr/>
    </dgm:pt>
    <dgm:pt modelId="{A7C8767A-B0C4-44E1-BEE0-3A7C02F5C728}" type="pres">
      <dgm:prSet presAssocID="{B7733E2F-FAF0-4A56-9C14-23DA5E74AFCF}" presName="hierChild5" presStyleCnt="0"/>
      <dgm:spPr/>
    </dgm:pt>
    <dgm:pt modelId="{5CE0EF90-7718-43B5-9B92-EA4D49BD60C3}" type="pres">
      <dgm:prSet presAssocID="{AC7E4E2D-6089-4518-8365-4E16661582B9}" presName="Name37" presStyleLbl="parChTrans1D2" presStyleIdx="1" presStyleCnt="6"/>
      <dgm:spPr/>
      <dgm:t>
        <a:bodyPr/>
        <a:lstStyle/>
        <a:p>
          <a:endParaRPr lang="ru-RU"/>
        </a:p>
      </dgm:t>
    </dgm:pt>
    <dgm:pt modelId="{EE92F261-7C58-45FB-80AC-FDBA64A0B149}" type="pres">
      <dgm:prSet presAssocID="{CF87B369-CD25-428C-A1FC-BA5C1F4B1B07}" presName="hierRoot2" presStyleCnt="0">
        <dgm:presLayoutVars>
          <dgm:hierBranch val="init"/>
        </dgm:presLayoutVars>
      </dgm:prSet>
      <dgm:spPr/>
    </dgm:pt>
    <dgm:pt modelId="{4F7FB194-E3AD-4DA4-A058-656C4CA75A13}" type="pres">
      <dgm:prSet presAssocID="{CF87B369-CD25-428C-A1FC-BA5C1F4B1B07}" presName="rootComposite" presStyleCnt="0"/>
      <dgm:spPr/>
    </dgm:pt>
    <dgm:pt modelId="{59DB5857-D447-4CDC-8790-73426151E3D2}" type="pres">
      <dgm:prSet presAssocID="{CF87B369-CD25-428C-A1FC-BA5C1F4B1B07}" presName="rootText" presStyleLbl="node2" presStyleIdx="1" presStyleCnt="6" custScaleY="4563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0BACEA-382B-41B3-A3C6-729820AF93BE}" type="pres">
      <dgm:prSet presAssocID="{CF87B369-CD25-428C-A1FC-BA5C1F4B1B07}" presName="rootConnector" presStyleLbl="node2" presStyleIdx="1" presStyleCnt="6"/>
      <dgm:spPr/>
      <dgm:t>
        <a:bodyPr/>
        <a:lstStyle/>
        <a:p>
          <a:endParaRPr lang="ru-RU"/>
        </a:p>
      </dgm:t>
    </dgm:pt>
    <dgm:pt modelId="{EC00865A-021F-44A1-9060-9067CFA13EDB}" type="pres">
      <dgm:prSet presAssocID="{CF87B369-CD25-428C-A1FC-BA5C1F4B1B07}" presName="hierChild4" presStyleCnt="0"/>
      <dgm:spPr/>
    </dgm:pt>
    <dgm:pt modelId="{D5F89841-7FD7-492D-9F23-6316A9BD9CAC}" type="pres">
      <dgm:prSet presAssocID="{CF87B369-CD25-428C-A1FC-BA5C1F4B1B07}" presName="hierChild5" presStyleCnt="0"/>
      <dgm:spPr/>
    </dgm:pt>
    <dgm:pt modelId="{DCE7E89A-7FB0-42AA-B4BF-CAE3E69458DC}" type="pres">
      <dgm:prSet presAssocID="{75AF0AAF-6884-4978-B3FA-5B5A41F7C0BF}" presName="Name37" presStyleLbl="parChTrans1D2" presStyleIdx="2" presStyleCnt="6"/>
      <dgm:spPr/>
      <dgm:t>
        <a:bodyPr/>
        <a:lstStyle/>
        <a:p>
          <a:endParaRPr lang="ru-RU"/>
        </a:p>
      </dgm:t>
    </dgm:pt>
    <dgm:pt modelId="{E7DB5724-9B8C-4BF6-8229-A3A8B1B22C19}" type="pres">
      <dgm:prSet presAssocID="{3807085D-49A7-4BBD-95AE-98467E71549D}" presName="hierRoot2" presStyleCnt="0">
        <dgm:presLayoutVars>
          <dgm:hierBranch val="init"/>
        </dgm:presLayoutVars>
      </dgm:prSet>
      <dgm:spPr/>
    </dgm:pt>
    <dgm:pt modelId="{E7A84B08-B4E3-4495-9EC4-DC4C333B7214}" type="pres">
      <dgm:prSet presAssocID="{3807085D-49A7-4BBD-95AE-98467E71549D}" presName="rootComposite" presStyleCnt="0"/>
      <dgm:spPr/>
    </dgm:pt>
    <dgm:pt modelId="{444D2ED7-C07A-4264-A145-2BE7E3561E61}" type="pres">
      <dgm:prSet presAssocID="{3807085D-49A7-4BBD-95AE-98467E71549D}" presName="rootText" presStyleLbl="node2" presStyleIdx="2" presStyleCnt="6" custScaleY="4563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918040-EEF3-4D09-BDD4-EE526AFC206D}" type="pres">
      <dgm:prSet presAssocID="{3807085D-49A7-4BBD-95AE-98467E71549D}" presName="rootConnector" presStyleLbl="node2" presStyleIdx="2" presStyleCnt="6"/>
      <dgm:spPr/>
      <dgm:t>
        <a:bodyPr/>
        <a:lstStyle/>
        <a:p>
          <a:endParaRPr lang="ru-RU"/>
        </a:p>
      </dgm:t>
    </dgm:pt>
    <dgm:pt modelId="{B1D6D3CC-94A3-4D7D-9AE5-A621E7517928}" type="pres">
      <dgm:prSet presAssocID="{3807085D-49A7-4BBD-95AE-98467E71549D}" presName="hierChild4" presStyleCnt="0"/>
      <dgm:spPr/>
    </dgm:pt>
    <dgm:pt modelId="{71D2ECB8-0E7D-49DA-98A1-70D9C556096A}" type="pres">
      <dgm:prSet presAssocID="{3807085D-49A7-4BBD-95AE-98467E71549D}" presName="hierChild5" presStyleCnt="0"/>
      <dgm:spPr/>
    </dgm:pt>
    <dgm:pt modelId="{A3CF23C0-22BE-475A-97F3-D89EABD32DD4}" type="pres">
      <dgm:prSet presAssocID="{E2A48AEB-8F2E-479B-AAA4-232D4CDC90AF}" presName="Name37" presStyleLbl="parChTrans1D2" presStyleIdx="3" presStyleCnt="6"/>
      <dgm:spPr/>
      <dgm:t>
        <a:bodyPr/>
        <a:lstStyle/>
        <a:p>
          <a:endParaRPr lang="ru-RU"/>
        </a:p>
      </dgm:t>
    </dgm:pt>
    <dgm:pt modelId="{A1EE8F26-D23F-4CF2-8A9B-18E18F8ED9D0}" type="pres">
      <dgm:prSet presAssocID="{A5309B29-614E-4DCD-B681-B2E00BB979EC}" presName="hierRoot2" presStyleCnt="0">
        <dgm:presLayoutVars>
          <dgm:hierBranch val="init"/>
        </dgm:presLayoutVars>
      </dgm:prSet>
      <dgm:spPr/>
    </dgm:pt>
    <dgm:pt modelId="{084814B2-AB23-4E13-8CBB-7354EB0921F2}" type="pres">
      <dgm:prSet presAssocID="{A5309B29-614E-4DCD-B681-B2E00BB979EC}" presName="rootComposite" presStyleCnt="0"/>
      <dgm:spPr/>
    </dgm:pt>
    <dgm:pt modelId="{30361A4B-55A7-4226-ABAA-EEB11072E5BB}" type="pres">
      <dgm:prSet presAssocID="{A5309B29-614E-4DCD-B681-B2E00BB979EC}" presName="rootText" presStyleLbl="node2" presStyleIdx="3" presStyleCnt="6" custScaleY="4510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AE095C-959F-4EBB-87D6-060CE8D7C181}" type="pres">
      <dgm:prSet presAssocID="{A5309B29-614E-4DCD-B681-B2E00BB979EC}" presName="rootConnector" presStyleLbl="node2" presStyleIdx="3" presStyleCnt="6"/>
      <dgm:spPr/>
      <dgm:t>
        <a:bodyPr/>
        <a:lstStyle/>
        <a:p>
          <a:endParaRPr lang="ru-RU"/>
        </a:p>
      </dgm:t>
    </dgm:pt>
    <dgm:pt modelId="{52E34010-0E54-4B82-873C-1EC7DB6FB893}" type="pres">
      <dgm:prSet presAssocID="{A5309B29-614E-4DCD-B681-B2E00BB979EC}" presName="hierChild4" presStyleCnt="0"/>
      <dgm:spPr/>
    </dgm:pt>
    <dgm:pt modelId="{1FC88F54-FE60-4F93-B502-3B922D18F1E1}" type="pres">
      <dgm:prSet presAssocID="{A5309B29-614E-4DCD-B681-B2E00BB979EC}" presName="hierChild5" presStyleCnt="0"/>
      <dgm:spPr/>
    </dgm:pt>
    <dgm:pt modelId="{AA2FCA26-ADE9-4479-866E-8169DE2D860B}" type="pres">
      <dgm:prSet presAssocID="{9D537796-6A84-4A48-8402-016F31E24CB6}" presName="Name37" presStyleLbl="parChTrans1D2" presStyleIdx="4" presStyleCnt="6"/>
      <dgm:spPr/>
      <dgm:t>
        <a:bodyPr/>
        <a:lstStyle/>
        <a:p>
          <a:endParaRPr lang="ru-RU"/>
        </a:p>
      </dgm:t>
    </dgm:pt>
    <dgm:pt modelId="{7EB5CED9-E1E9-4055-9C10-BF1BC13273E8}" type="pres">
      <dgm:prSet presAssocID="{842DDFE7-D2E9-4E79-9CD6-DBD9C6FF669A}" presName="hierRoot2" presStyleCnt="0">
        <dgm:presLayoutVars>
          <dgm:hierBranch val="init"/>
        </dgm:presLayoutVars>
      </dgm:prSet>
      <dgm:spPr/>
    </dgm:pt>
    <dgm:pt modelId="{74DAC75B-9A6F-4A73-969B-4A0D887510E9}" type="pres">
      <dgm:prSet presAssocID="{842DDFE7-D2E9-4E79-9CD6-DBD9C6FF669A}" presName="rootComposite" presStyleCnt="0"/>
      <dgm:spPr/>
    </dgm:pt>
    <dgm:pt modelId="{38D313E9-FB02-4F61-B006-36A4C6C81689}" type="pres">
      <dgm:prSet presAssocID="{842DDFE7-D2E9-4E79-9CD6-DBD9C6FF669A}" presName="rootText" presStyleLbl="node2" presStyleIdx="4" presStyleCnt="6" custScaleY="4438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CD4FBD-BDB6-43E4-AC48-EC3D1996B72B}" type="pres">
      <dgm:prSet presAssocID="{842DDFE7-D2E9-4E79-9CD6-DBD9C6FF669A}" presName="rootConnector" presStyleLbl="node2" presStyleIdx="4" presStyleCnt="6"/>
      <dgm:spPr/>
      <dgm:t>
        <a:bodyPr/>
        <a:lstStyle/>
        <a:p>
          <a:endParaRPr lang="ru-RU"/>
        </a:p>
      </dgm:t>
    </dgm:pt>
    <dgm:pt modelId="{B0A454A3-73EA-40A7-A5FC-DCD1EA400FC8}" type="pres">
      <dgm:prSet presAssocID="{842DDFE7-D2E9-4E79-9CD6-DBD9C6FF669A}" presName="hierChild4" presStyleCnt="0"/>
      <dgm:spPr/>
    </dgm:pt>
    <dgm:pt modelId="{26D60080-BBE2-4B4C-93FB-3F1CCFDAED48}" type="pres">
      <dgm:prSet presAssocID="{842DDFE7-D2E9-4E79-9CD6-DBD9C6FF669A}" presName="hierChild5" presStyleCnt="0"/>
      <dgm:spPr/>
    </dgm:pt>
    <dgm:pt modelId="{6E8E0403-9807-4ADB-B78C-3F2F399E0152}" type="pres">
      <dgm:prSet presAssocID="{1967E16A-86E6-4534-AD6F-E90D7FCEF29E}" presName="Name37" presStyleLbl="parChTrans1D2" presStyleIdx="5" presStyleCnt="6"/>
      <dgm:spPr/>
      <dgm:t>
        <a:bodyPr/>
        <a:lstStyle/>
        <a:p>
          <a:endParaRPr lang="ru-RU"/>
        </a:p>
      </dgm:t>
    </dgm:pt>
    <dgm:pt modelId="{D4B991BE-4353-430B-B8B2-194B39A7D14C}" type="pres">
      <dgm:prSet presAssocID="{DE2D296D-D220-433C-8183-96FF97A42165}" presName="hierRoot2" presStyleCnt="0">
        <dgm:presLayoutVars>
          <dgm:hierBranch val="init"/>
        </dgm:presLayoutVars>
      </dgm:prSet>
      <dgm:spPr/>
    </dgm:pt>
    <dgm:pt modelId="{31155538-2A8D-4B36-AA66-93EFECB6D333}" type="pres">
      <dgm:prSet presAssocID="{DE2D296D-D220-433C-8183-96FF97A42165}" presName="rootComposite" presStyleCnt="0"/>
      <dgm:spPr/>
    </dgm:pt>
    <dgm:pt modelId="{6A792D63-86D0-4F2B-AF06-6661D7CCF9C9}" type="pres">
      <dgm:prSet presAssocID="{DE2D296D-D220-433C-8183-96FF97A42165}" presName="rootText" presStyleLbl="node2" presStyleIdx="5" presStyleCnt="6" custScaleY="4543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204AAF-AAEA-4404-8032-17676868A90C}" type="pres">
      <dgm:prSet presAssocID="{DE2D296D-D220-433C-8183-96FF97A42165}" presName="rootConnector" presStyleLbl="node2" presStyleIdx="5" presStyleCnt="6"/>
      <dgm:spPr/>
      <dgm:t>
        <a:bodyPr/>
        <a:lstStyle/>
        <a:p>
          <a:endParaRPr lang="ru-RU"/>
        </a:p>
      </dgm:t>
    </dgm:pt>
    <dgm:pt modelId="{253F91D0-FDD0-466C-82AD-3928E7D664A4}" type="pres">
      <dgm:prSet presAssocID="{DE2D296D-D220-433C-8183-96FF97A42165}" presName="hierChild4" presStyleCnt="0"/>
      <dgm:spPr/>
    </dgm:pt>
    <dgm:pt modelId="{1EC5203A-AF8B-4240-A4F1-0A4829D68187}" type="pres">
      <dgm:prSet presAssocID="{DE2D296D-D220-433C-8183-96FF97A42165}" presName="hierChild5" presStyleCnt="0"/>
      <dgm:spPr/>
    </dgm:pt>
    <dgm:pt modelId="{96233BBD-5E41-4486-8E16-9862EA4D825B}" type="pres">
      <dgm:prSet presAssocID="{2BF96A18-CB5B-4C48-8962-1E636F2997BF}" presName="hierChild3" presStyleCnt="0"/>
      <dgm:spPr/>
    </dgm:pt>
  </dgm:ptLst>
  <dgm:cxnLst>
    <dgm:cxn modelId="{860A323C-E5C1-4621-A48E-659BBCF26680}" type="presOf" srcId="{3807085D-49A7-4BBD-95AE-98467E71549D}" destId="{DD918040-EEF3-4D09-BDD4-EE526AFC206D}" srcOrd="1" destOrd="0" presId="urn:microsoft.com/office/officeart/2005/8/layout/orgChart1"/>
    <dgm:cxn modelId="{BA1EF5AE-3752-4A7C-BFBE-67A50FF58BC4}" type="presOf" srcId="{DE2D296D-D220-433C-8183-96FF97A42165}" destId="{6A792D63-86D0-4F2B-AF06-6661D7CCF9C9}" srcOrd="0" destOrd="0" presId="urn:microsoft.com/office/officeart/2005/8/layout/orgChart1"/>
    <dgm:cxn modelId="{BA2787C0-D5D2-46A9-9AF1-F10BA62CA305}" srcId="{2BF96A18-CB5B-4C48-8962-1E636F2997BF}" destId="{3807085D-49A7-4BBD-95AE-98467E71549D}" srcOrd="2" destOrd="0" parTransId="{75AF0AAF-6884-4978-B3FA-5B5A41F7C0BF}" sibTransId="{49D2077D-216E-4083-9FC2-BDED58759FBE}"/>
    <dgm:cxn modelId="{E3A33575-0369-4B1B-B4B5-E2621C370F95}" srcId="{2BF96A18-CB5B-4C48-8962-1E636F2997BF}" destId="{CF87B369-CD25-428C-A1FC-BA5C1F4B1B07}" srcOrd="1" destOrd="0" parTransId="{AC7E4E2D-6089-4518-8365-4E16661582B9}" sibTransId="{F9B0EF2E-DCA0-4D4C-9966-BD5D490E9E52}"/>
    <dgm:cxn modelId="{E0A7AA96-6934-43AA-A0F6-F49DA02FAC6C}" type="presOf" srcId="{842DDFE7-D2E9-4E79-9CD6-DBD9C6FF669A}" destId="{4CCD4FBD-BDB6-43E4-AC48-EC3D1996B72B}" srcOrd="1" destOrd="0" presId="urn:microsoft.com/office/officeart/2005/8/layout/orgChart1"/>
    <dgm:cxn modelId="{82403173-D8B3-4805-A049-8ED4D359F8EA}" type="presOf" srcId="{A5309B29-614E-4DCD-B681-B2E00BB979EC}" destId="{D8AE095C-959F-4EBB-87D6-060CE8D7C181}" srcOrd="1" destOrd="0" presId="urn:microsoft.com/office/officeart/2005/8/layout/orgChart1"/>
    <dgm:cxn modelId="{B3F0633F-EAE3-437B-A0C1-AE1CC67A4BC0}" type="presOf" srcId="{CF87B369-CD25-428C-A1FC-BA5C1F4B1B07}" destId="{8D0BACEA-382B-41B3-A3C6-729820AF93BE}" srcOrd="1" destOrd="0" presId="urn:microsoft.com/office/officeart/2005/8/layout/orgChart1"/>
    <dgm:cxn modelId="{C8CBEB42-0EE1-43C5-8832-302D54169B43}" type="presOf" srcId="{75AF0AAF-6884-4978-B3FA-5B5A41F7C0BF}" destId="{DCE7E89A-7FB0-42AA-B4BF-CAE3E69458DC}" srcOrd="0" destOrd="0" presId="urn:microsoft.com/office/officeart/2005/8/layout/orgChart1"/>
    <dgm:cxn modelId="{0C6C04F8-E2A2-44BC-8476-A8B454101CA7}" srcId="{2BF96A18-CB5B-4C48-8962-1E636F2997BF}" destId="{DE2D296D-D220-433C-8183-96FF97A42165}" srcOrd="5" destOrd="0" parTransId="{1967E16A-86E6-4534-AD6F-E90D7FCEF29E}" sibTransId="{13385E64-0477-4441-B6BB-EE4FBBCC6553}"/>
    <dgm:cxn modelId="{39BCE8A2-2F3E-4DAB-A6F1-97E73B1FB231}" type="presOf" srcId="{3807085D-49A7-4BBD-95AE-98467E71549D}" destId="{444D2ED7-C07A-4264-A145-2BE7E3561E61}" srcOrd="0" destOrd="0" presId="urn:microsoft.com/office/officeart/2005/8/layout/orgChart1"/>
    <dgm:cxn modelId="{47400528-7D72-48EC-8A04-D98092072D62}" type="presOf" srcId="{1967E16A-86E6-4534-AD6F-E90D7FCEF29E}" destId="{6E8E0403-9807-4ADB-B78C-3F2F399E0152}" srcOrd="0" destOrd="0" presId="urn:microsoft.com/office/officeart/2005/8/layout/orgChart1"/>
    <dgm:cxn modelId="{C3E1E9AA-BD84-48A1-9693-8C8D2B6165DD}" type="presOf" srcId="{CF87B369-CD25-428C-A1FC-BA5C1F4B1B07}" destId="{59DB5857-D447-4CDC-8790-73426151E3D2}" srcOrd="0" destOrd="0" presId="urn:microsoft.com/office/officeart/2005/8/layout/orgChart1"/>
    <dgm:cxn modelId="{8EDB3854-E089-4EF7-99E8-D873D89FDADB}" type="presOf" srcId="{A9DCEF22-6CFF-40F6-86AB-1148C94F92E2}" destId="{7145F6A5-1CB9-4922-AD8E-826AC3A04A0E}" srcOrd="0" destOrd="0" presId="urn:microsoft.com/office/officeart/2005/8/layout/orgChart1"/>
    <dgm:cxn modelId="{89261E77-BF06-4B98-BE17-9F141E0B5DC2}" type="presOf" srcId="{B7733E2F-FAF0-4A56-9C14-23DA5E74AFCF}" destId="{9E768F02-4395-4CA9-8DDF-6E13B3A89304}" srcOrd="1" destOrd="0" presId="urn:microsoft.com/office/officeart/2005/8/layout/orgChart1"/>
    <dgm:cxn modelId="{6E491651-0FB9-441E-AD26-DE2306D71931}" type="presOf" srcId="{2BF96A18-CB5B-4C48-8962-1E636F2997BF}" destId="{05249CE5-2D7F-46CC-8690-B2B8ED741E41}" srcOrd="1" destOrd="0" presId="urn:microsoft.com/office/officeart/2005/8/layout/orgChart1"/>
    <dgm:cxn modelId="{4E28A04F-C010-4E14-AC72-8ED201DD845E}" type="presOf" srcId="{AC7E4E2D-6089-4518-8365-4E16661582B9}" destId="{5CE0EF90-7718-43B5-9B92-EA4D49BD60C3}" srcOrd="0" destOrd="0" presId="urn:microsoft.com/office/officeart/2005/8/layout/orgChart1"/>
    <dgm:cxn modelId="{24C0D7C1-913B-4869-B770-96471C50A31F}" srcId="{2BF96A18-CB5B-4C48-8962-1E636F2997BF}" destId="{A5309B29-614E-4DCD-B681-B2E00BB979EC}" srcOrd="3" destOrd="0" parTransId="{E2A48AEB-8F2E-479B-AAA4-232D4CDC90AF}" sibTransId="{E3D190E7-CD57-4EEA-B144-13BB8371B16F}"/>
    <dgm:cxn modelId="{20594729-52CB-4D0F-BF35-F5A9AC40A8EE}" type="presOf" srcId="{2BF96A18-CB5B-4C48-8962-1E636F2997BF}" destId="{077B4B3C-0780-442E-A0EA-AE53753A0C4F}" srcOrd="0" destOrd="0" presId="urn:microsoft.com/office/officeart/2005/8/layout/orgChart1"/>
    <dgm:cxn modelId="{0DDF12B5-0449-4366-909E-AA7495707804}" type="presOf" srcId="{A5309B29-614E-4DCD-B681-B2E00BB979EC}" destId="{30361A4B-55A7-4226-ABAA-EEB11072E5BB}" srcOrd="0" destOrd="0" presId="urn:microsoft.com/office/officeart/2005/8/layout/orgChart1"/>
    <dgm:cxn modelId="{3B930477-4AD9-4F08-A52D-D55663EAFEB5}" srcId="{2BF96A18-CB5B-4C48-8962-1E636F2997BF}" destId="{842DDFE7-D2E9-4E79-9CD6-DBD9C6FF669A}" srcOrd="4" destOrd="0" parTransId="{9D537796-6A84-4A48-8402-016F31E24CB6}" sibTransId="{E6DB3086-01EC-4496-BB57-78C1F181DE81}"/>
    <dgm:cxn modelId="{982A8DE1-8C93-4B55-AE12-F52CC470E944}" type="presOf" srcId="{DE2D296D-D220-433C-8183-96FF97A42165}" destId="{FE204AAF-AAEA-4404-8032-17676868A90C}" srcOrd="1" destOrd="0" presId="urn:microsoft.com/office/officeart/2005/8/layout/orgChart1"/>
    <dgm:cxn modelId="{772AFC8B-F494-4E86-9DE7-980862A8FF9A}" type="presOf" srcId="{9D537796-6A84-4A48-8402-016F31E24CB6}" destId="{AA2FCA26-ADE9-4479-866E-8169DE2D860B}" srcOrd="0" destOrd="0" presId="urn:microsoft.com/office/officeart/2005/8/layout/orgChart1"/>
    <dgm:cxn modelId="{58B003F4-93A3-4C77-B5BB-0EBA1D2604A0}" srcId="{2BF96A18-CB5B-4C48-8962-1E636F2997BF}" destId="{B7733E2F-FAF0-4A56-9C14-23DA5E74AFCF}" srcOrd="0" destOrd="0" parTransId="{DA4DDED8-A9DF-4212-B34E-B8C638141310}" sibTransId="{59D32E09-1137-4026-AD2F-95594A392262}"/>
    <dgm:cxn modelId="{EA2930BC-E4DF-47BC-AEC9-B4356804D7D7}" srcId="{A9DCEF22-6CFF-40F6-86AB-1148C94F92E2}" destId="{2BF96A18-CB5B-4C48-8962-1E636F2997BF}" srcOrd="0" destOrd="0" parTransId="{09B5B28C-2A62-47BE-8775-2ABB25183107}" sibTransId="{A3CAA5E1-E5DF-4B58-92AB-FE5A8BD625B0}"/>
    <dgm:cxn modelId="{7E071EA3-DC97-4AA3-A510-4D2B7206AEC7}" type="presOf" srcId="{842DDFE7-D2E9-4E79-9CD6-DBD9C6FF669A}" destId="{38D313E9-FB02-4F61-B006-36A4C6C81689}" srcOrd="0" destOrd="0" presId="urn:microsoft.com/office/officeart/2005/8/layout/orgChart1"/>
    <dgm:cxn modelId="{8D7FC9F5-C620-44AA-8C0A-C5169C554904}" type="presOf" srcId="{E2A48AEB-8F2E-479B-AAA4-232D4CDC90AF}" destId="{A3CF23C0-22BE-475A-97F3-D89EABD32DD4}" srcOrd="0" destOrd="0" presId="urn:microsoft.com/office/officeart/2005/8/layout/orgChart1"/>
    <dgm:cxn modelId="{DE0BEA5A-2AE4-45DA-A859-B8409B115027}" type="presOf" srcId="{DA4DDED8-A9DF-4212-B34E-B8C638141310}" destId="{839BF457-223C-4603-AF0F-B6A8365AC549}" srcOrd="0" destOrd="0" presId="urn:microsoft.com/office/officeart/2005/8/layout/orgChart1"/>
    <dgm:cxn modelId="{687C43D9-6FB8-4E17-B6D7-C100ADF79EC6}" type="presOf" srcId="{B7733E2F-FAF0-4A56-9C14-23DA5E74AFCF}" destId="{901ED1C5-4728-4087-890E-A56F2BC10BA9}" srcOrd="0" destOrd="0" presId="urn:microsoft.com/office/officeart/2005/8/layout/orgChart1"/>
    <dgm:cxn modelId="{EF7E06A6-851F-4B35-93A4-B8F4C79E8A04}" type="presParOf" srcId="{7145F6A5-1CB9-4922-AD8E-826AC3A04A0E}" destId="{A4099D44-8640-4F73-B8B0-A93AD087743A}" srcOrd="0" destOrd="0" presId="urn:microsoft.com/office/officeart/2005/8/layout/orgChart1"/>
    <dgm:cxn modelId="{EE16E227-3624-4C1E-B9FF-97C7EACAF5A7}" type="presParOf" srcId="{A4099D44-8640-4F73-B8B0-A93AD087743A}" destId="{EB4C9788-773E-4E48-808A-1A16A166355B}" srcOrd="0" destOrd="0" presId="urn:microsoft.com/office/officeart/2005/8/layout/orgChart1"/>
    <dgm:cxn modelId="{43027400-4DBB-4A37-A731-CE8D9E92FEB7}" type="presParOf" srcId="{EB4C9788-773E-4E48-808A-1A16A166355B}" destId="{077B4B3C-0780-442E-A0EA-AE53753A0C4F}" srcOrd="0" destOrd="0" presId="urn:microsoft.com/office/officeart/2005/8/layout/orgChart1"/>
    <dgm:cxn modelId="{D18850EB-39F0-4E4A-B6E2-C027F1202E17}" type="presParOf" srcId="{EB4C9788-773E-4E48-808A-1A16A166355B}" destId="{05249CE5-2D7F-46CC-8690-B2B8ED741E41}" srcOrd="1" destOrd="0" presId="urn:microsoft.com/office/officeart/2005/8/layout/orgChart1"/>
    <dgm:cxn modelId="{A034FEF7-CEE7-4BBC-91CB-5B906B9F6EFE}" type="presParOf" srcId="{A4099D44-8640-4F73-B8B0-A93AD087743A}" destId="{9BED0ED4-721D-42D6-8466-E6188C1CB0B7}" srcOrd="1" destOrd="0" presId="urn:microsoft.com/office/officeart/2005/8/layout/orgChart1"/>
    <dgm:cxn modelId="{EE62CFD3-22FA-4158-9FA2-055BF5DD0DBA}" type="presParOf" srcId="{9BED0ED4-721D-42D6-8466-E6188C1CB0B7}" destId="{839BF457-223C-4603-AF0F-B6A8365AC549}" srcOrd="0" destOrd="0" presId="urn:microsoft.com/office/officeart/2005/8/layout/orgChart1"/>
    <dgm:cxn modelId="{B48CCE56-F761-4889-8EB2-83803DACC177}" type="presParOf" srcId="{9BED0ED4-721D-42D6-8466-E6188C1CB0B7}" destId="{9EF9E2D1-E792-456D-86F4-0EA38FEEB554}" srcOrd="1" destOrd="0" presId="urn:microsoft.com/office/officeart/2005/8/layout/orgChart1"/>
    <dgm:cxn modelId="{3DCE6156-185C-493C-87AD-491EA503BC3F}" type="presParOf" srcId="{9EF9E2D1-E792-456D-86F4-0EA38FEEB554}" destId="{195C358A-47FC-4628-ADE4-F838A5B9F147}" srcOrd="0" destOrd="0" presId="urn:microsoft.com/office/officeart/2005/8/layout/orgChart1"/>
    <dgm:cxn modelId="{52411618-172C-440A-A12C-AE60E6E7BD6C}" type="presParOf" srcId="{195C358A-47FC-4628-ADE4-F838A5B9F147}" destId="{901ED1C5-4728-4087-890E-A56F2BC10BA9}" srcOrd="0" destOrd="0" presId="urn:microsoft.com/office/officeart/2005/8/layout/orgChart1"/>
    <dgm:cxn modelId="{43ED6DED-55DF-46FD-A186-AFB12FA66A09}" type="presParOf" srcId="{195C358A-47FC-4628-ADE4-F838A5B9F147}" destId="{9E768F02-4395-4CA9-8DDF-6E13B3A89304}" srcOrd="1" destOrd="0" presId="urn:microsoft.com/office/officeart/2005/8/layout/orgChart1"/>
    <dgm:cxn modelId="{0BF85562-BC4F-4594-AE7F-D43300BBD164}" type="presParOf" srcId="{9EF9E2D1-E792-456D-86F4-0EA38FEEB554}" destId="{5466D5D4-CC06-4DAC-ACDD-E19C37C33993}" srcOrd="1" destOrd="0" presId="urn:microsoft.com/office/officeart/2005/8/layout/orgChart1"/>
    <dgm:cxn modelId="{2C58D746-D2BB-449B-870C-D790F483E2CC}" type="presParOf" srcId="{9EF9E2D1-E792-456D-86F4-0EA38FEEB554}" destId="{A7C8767A-B0C4-44E1-BEE0-3A7C02F5C728}" srcOrd="2" destOrd="0" presId="urn:microsoft.com/office/officeart/2005/8/layout/orgChart1"/>
    <dgm:cxn modelId="{F26DE381-36C8-48D5-85FA-98799ADBA667}" type="presParOf" srcId="{9BED0ED4-721D-42D6-8466-E6188C1CB0B7}" destId="{5CE0EF90-7718-43B5-9B92-EA4D49BD60C3}" srcOrd="2" destOrd="0" presId="urn:microsoft.com/office/officeart/2005/8/layout/orgChart1"/>
    <dgm:cxn modelId="{AAC4BDFE-0269-4814-B7A7-984EDBB7989B}" type="presParOf" srcId="{9BED0ED4-721D-42D6-8466-E6188C1CB0B7}" destId="{EE92F261-7C58-45FB-80AC-FDBA64A0B149}" srcOrd="3" destOrd="0" presId="urn:microsoft.com/office/officeart/2005/8/layout/orgChart1"/>
    <dgm:cxn modelId="{CC6C33D7-E720-42EC-B209-021C84A0F4ED}" type="presParOf" srcId="{EE92F261-7C58-45FB-80AC-FDBA64A0B149}" destId="{4F7FB194-E3AD-4DA4-A058-656C4CA75A13}" srcOrd="0" destOrd="0" presId="urn:microsoft.com/office/officeart/2005/8/layout/orgChart1"/>
    <dgm:cxn modelId="{F5CCD255-AB93-484A-AF13-DC6DF43F6D73}" type="presParOf" srcId="{4F7FB194-E3AD-4DA4-A058-656C4CA75A13}" destId="{59DB5857-D447-4CDC-8790-73426151E3D2}" srcOrd="0" destOrd="0" presId="urn:microsoft.com/office/officeart/2005/8/layout/orgChart1"/>
    <dgm:cxn modelId="{892F10A2-5F52-4154-89D3-41AF9B801DBD}" type="presParOf" srcId="{4F7FB194-E3AD-4DA4-A058-656C4CA75A13}" destId="{8D0BACEA-382B-41B3-A3C6-729820AF93BE}" srcOrd="1" destOrd="0" presId="urn:microsoft.com/office/officeart/2005/8/layout/orgChart1"/>
    <dgm:cxn modelId="{F99AF444-9513-405D-9BED-D13EE741F8F0}" type="presParOf" srcId="{EE92F261-7C58-45FB-80AC-FDBA64A0B149}" destId="{EC00865A-021F-44A1-9060-9067CFA13EDB}" srcOrd="1" destOrd="0" presId="urn:microsoft.com/office/officeart/2005/8/layout/orgChart1"/>
    <dgm:cxn modelId="{730E5F62-C6D5-4629-BEE0-674525600D83}" type="presParOf" srcId="{EE92F261-7C58-45FB-80AC-FDBA64A0B149}" destId="{D5F89841-7FD7-492D-9F23-6316A9BD9CAC}" srcOrd="2" destOrd="0" presId="urn:microsoft.com/office/officeart/2005/8/layout/orgChart1"/>
    <dgm:cxn modelId="{1C11D2CD-F1CB-46BC-A227-37803B7AE0AB}" type="presParOf" srcId="{9BED0ED4-721D-42D6-8466-E6188C1CB0B7}" destId="{DCE7E89A-7FB0-42AA-B4BF-CAE3E69458DC}" srcOrd="4" destOrd="0" presId="urn:microsoft.com/office/officeart/2005/8/layout/orgChart1"/>
    <dgm:cxn modelId="{DFA016A8-23B5-41E3-90CB-594E7964D219}" type="presParOf" srcId="{9BED0ED4-721D-42D6-8466-E6188C1CB0B7}" destId="{E7DB5724-9B8C-4BF6-8229-A3A8B1B22C19}" srcOrd="5" destOrd="0" presId="urn:microsoft.com/office/officeart/2005/8/layout/orgChart1"/>
    <dgm:cxn modelId="{2DFDE06D-6FD4-453F-B68F-C6542CA6A6E6}" type="presParOf" srcId="{E7DB5724-9B8C-4BF6-8229-A3A8B1B22C19}" destId="{E7A84B08-B4E3-4495-9EC4-DC4C333B7214}" srcOrd="0" destOrd="0" presId="urn:microsoft.com/office/officeart/2005/8/layout/orgChart1"/>
    <dgm:cxn modelId="{9773C6BC-4714-41BC-911D-17F7FEE7856F}" type="presParOf" srcId="{E7A84B08-B4E3-4495-9EC4-DC4C333B7214}" destId="{444D2ED7-C07A-4264-A145-2BE7E3561E61}" srcOrd="0" destOrd="0" presId="urn:microsoft.com/office/officeart/2005/8/layout/orgChart1"/>
    <dgm:cxn modelId="{9D85DA34-9F72-486D-81BD-93F4BE65E068}" type="presParOf" srcId="{E7A84B08-B4E3-4495-9EC4-DC4C333B7214}" destId="{DD918040-EEF3-4D09-BDD4-EE526AFC206D}" srcOrd="1" destOrd="0" presId="urn:microsoft.com/office/officeart/2005/8/layout/orgChart1"/>
    <dgm:cxn modelId="{04EE53DC-4CFA-49A6-B222-298D95E28107}" type="presParOf" srcId="{E7DB5724-9B8C-4BF6-8229-A3A8B1B22C19}" destId="{B1D6D3CC-94A3-4D7D-9AE5-A621E7517928}" srcOrd="1" destOrd="0" presId="urn:microsoft.com/office/officeart/2005/8/layout/orgChart1"/>
    <dgm:cxn modelId="{7FAD30C4-F261-4BAE-9199-8931DF137702}" type="presParOf" srcId="{E7DB5724-9B8C-4BF6-8229-A3A8B1B22C19}" destId="{71D2ECB8-0E7D-49DA-98A1-70D9C556096A}" srcOrd="2" destOrd="0" presId="urn:microsoft.com/office/officeart/2005/8/layout/orgChart1"/>
    <dgm:cxn modelId="{B58A66AD-07D9-4D5F-84DE-106F126AAD79}" type="presParOf" srcId="{9BED0ED4-721D-42D6-8466-E6188C1CB0B7}" destId="{A3CF23C0-22BE-475A-97F3-D89EABD32DD4}" srcOrd="6" destOrd="0" presId="urn:microsoft.com/office/officeart/2005/8/layout/orgChart1"/>
    <dgm:cxn modelId="{B6DF54F2-6367-44BE-BA95-40480627E85C}" type="presParOf" srcId="{9BED0ED4-721D-42D6-8466-E6188C1CB0B7}" destId="{A1EE8F26-D23F-4CF2-8A9B-18E18F8ED9D0}" srcOrd="7" destOrd="0" presId="urn:microsoft.com/office/officeart/2005/8/layout/orgChart1"/>
    <dgm:cxn modelId="{78210FF8-5468-407F-96D7-632D4E065944}" type="presParOf" srcId="{A1EE8F26-D23F-4CF2-8A9B-18E18F8ED9D0}" destId="{084814B2-AB23-4E13-8CBB-7354EB0921F2}" srcOrd="0" destOrd="0" presId="urn:microsoft.com/office/officeart/2005/8/layout/orgChart1"/>
    <dgm:cxn modelId="{F649D760-6CE3-40F4-A22E-436E7D737AD6}" type="presParOf" srcId="{084814B2-AB23-4E13-8CBB-7354EB0921F2}" destId="{30361A4B-55A7-4226-ABAA-EEB11072E5BB}" srcOrd="0" destOrd="0" presId="urn:microsoft.com/office/officeart/2005/8/layout/orgChart1"/>
    <dgm:cxn modelId="{EF9A37A0-C2AB-4E2D-9AC6-DD3EA3308B7D}" type="presParOf" srcId="{084814B2-AB23-4E13-8CBB-7354EB0921F2}" destId="{D8AE095C-959F-4EBB-87D6-060CE8D7C181}" srcOrd="1" destOrd="0" presId="urn:microsoft.com/office/officeart/2005/8/layout/orgChart1"/>
    <dgm:cxn modelId="{8206DC6E-3432-4AD6-ABAD-D91B5CAB162E}" type="presParOf" srcId="{A1EE8F26-D23F-4CF2-8A9B-18E18F8ED9D0}" destId="{52E34010-0E54-4B82-873C-1EC7DB6FB893}" srcOrd="1" destOrd="0" presId="urn:microsoft.com/office/officeart/2005/8/layout/orgChart1"/>
    <dgm:cxn modelId="{C575AB6C-32E7-49E0-8EAC-7E145782A792}" type="presParOf" srcId="{A1EE8F26-D23F-4CF2-8A9B-18E18F8ED9D0}" destId="{1FC88F54-FE60-4F93-B502-3B922D18F1E1}" srcOrd="2" destOrd="0" presId="urn:microsoft.com/office/officeart/2005/8/layout/orgChart1"/>
    <dgm:cxn modelId="{E5CEFBEE-3E6B-406C-AEFA-752B061B0D66}" type="presParOf" srcId="{9BED0ED4-721D-42D6-8466-E6188C1CB0B7}" destId="{AA2FCA26-ADE9-4479-866E-8169DE2D860B}" srcOrd="8" destOrd="0" presId="urn:microsoft.com/office/officeart/2005/8/layout/orgChart1"/>
    <dgm:cxn modelId="{9FA30226-3257-4941-AD73-5B7B9642C806}" type="presParOf" srcId="{9BED0ED4-721D-42D6-8466-E6188C1CB0B7}" destId="{7EB5CED9-E1E9-4055-9C10-BF1BC13273E8}" srcOrd="9" destOrd="0" presId="urn:microsoft.com/office/officeart/2005/8/layout/orgChart1"/>
    <dgm:cxn modelId="{E85A8741-737F-400A-8A74-AAB3ED750901}" type="presParOf" srcId="{7EB5CED9-E1E9-4055-9C10-BF1BC13273E8}" destId="{74DAC75B-9A6F-4A73-969B-4A0D887510E9}" srcOrd="0" destOrd="0" presId="urn:microsoft.com/office/officeart/2005/8/layout/orgChart1"/>
    <dgm:cxn modelId="{44B55E70-0345-4B1A-A624-B3C9C37DA971}" type="presParOf" srcId="{74DAC75B-9A6F-4A73-969B-4A0D887510E9}" destId="{38D313E9-FB02-4F61-B006-36A4C6C81689}" srcOrd="0" destOrd="0" presId="urn:microsoft.com/office/officeart/2005/8/layout/orgChart1"/>
    <dgm:cxn modelId="{7DF00737-4FC8-471E-9907-2F8BD8E6D4CB}" type="presParOf" srcId="{74DAC75B-9A6F-4A73-969B-4A0D887510E9}" destId="{4CCD4FBD-BDB6-43E4-AC48-EC3D1996B72B}" srcOrd="1" destOrd="0" presId="urn:microsoft.com/office/officeart/2005/8/layout/orgChart1"/>
    <dgm:cxn modelId="{9E1B3E7F-4DAD-4F34-9F5E-6B7E7162CA6F}" type="presParOf" srcId="{7EB5CED9-E1E9-4055-9C10-BF1BC13273E8}" destId="{B0A454A3-73EA-40A7-A5FC-DCD1EA400FC8}" srcOrd="1" destOrd="0" presId="urn:microsoft.com/office/officeart/2005/8/layout/orgChart1"/>
    <dgm:cxn modelId="{34F99070-5672-4736-9648-0CF9775DB7EA}" type="presParOf" srcId="{7EB5CED9-E1E9-4055-9C10-BF1BC13273E8}" destId="{26D60080-BBE2-4B4C-93FB-3F1CCFDAED48}" srcOrd="2" destOrd="0" presId="urn:microsoft.com/office/officeart/2005/8/layout/orgChart1"/>
    <dgm:cxn modelId="{1482EDB2-B3FE-43E1-9D00-19CA5E4FCE6B}" type="presParOf" srcId="{9BED0ED4-721D-42D6-8466-E6188C1CB0B7}" destId="{6E8E0403-9807-4ADB-B78C-3F2F399E0152}" srcOrd="10" destOrd="0" presId="urn:microsoft.com/office/officeart/2005/8/layout/orgChart1"/>
    <dgm:cxn modelId="{62A468E7-2242-447E-A86E-9506E3D978F8}" type="presParOf" srcId="{9BED0ED4-721D-42D6-8466-E6188C1CB0B7}" destId="{D4B991BE-4353-430B-B8B2-194B39A7D14C}" srcOrd="11" destOrd="0" presId="urn:microsoft.com/office/officeart/2005/8/layout/orgChart1"/>
    <dgm:cxn modelId="{E475CA53-A4D6-4D87-9ECE-57B06FEB1BE8}" type="presParOf" srcId="{D4B991BE-4353-430B-B8B2-194B39A7D14C}" destId="{31155538-2A8D-4B36-AA66-93EFECB6D333}" srcOrd="0" destOrd="0" presId="urn:microsoft.com/office/officeart/2005/8/layout/orgChart1"/>
    <dgm:cxn modelId="{2A7B4250-3733-4220-A738-BEEEC399F7C8}" type="presParOf" srcId="{31155538-2A8D-4B36-AA66-93EFECB6D333}" destId="{6A792D63-86D0-4F2B-AF06-6661D7CCF9C9}" srcOrd="0" destOrd="0" presId="urn:microsoft.com/office/officeart/2005/8/layout/orgChart1"/>
    <dgm:cxn modelId="{6C03BC80-ADBC-4583-A422-1AC4E4A5E6D7}" type="presParOf" srcId="{31155538-2A8D-4B36-AA66-93EFECB6D333}" destId="{FE204AAF-AAEA-4404-8032-17676868A90C}" srcOrd="1" destOrd="0" presId="urn:microsoft.com/office/officeart/2005/8/layout/orgChart1"/>
    <dgm:cxn modelId="{B6734CF6-A57D-4D2A-B997-820135065A40}" type="presParOf" srcId="{D4B991BE-4353-430B-B8B2-194B39A7D14C}" destId="{253F91D0-FDD0-466C-82AD-3928E7D664A4}" srcOrd="1" destOrd="0" presId="urn:microsoft.com/office/officeart/2005/8/layout/orgChart1"/>
    <dgm:cxn modelId="{9A58D70F-F874-40B0-8125-5C853A22B492}" type="presParOf" srcId="{D4B991BE-4353-430B-B8B2-194B39A7D14C}" destId="{1EC5203A-AF8B-4240-A4F1-0A4829D68187}" srcOrd="2" destOrd="0" presId="urn:microsoft.com/office/officeart/2005/8/layout/orgChart1"/>
    <dgm:cxn modelId="{1984BDDF-736A-4B2A-B180-C98E6626EEB8}" type="presParOf" srcId="{A4099D44-8640-4F73-B8B0-A93AD087743A}" destId="{96233BBD-5E41-4486-8E16-9862EA4D825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8E0403-9807-4ADB-B78C-3F2F399E0152}">
      <dsp:nvSpPr>
        <dsp:cNvPr id="0" name=""/>
        <dsp:cNvSpPr/>
      </dsp:nvSpPr>
      <dsp:spPr>
        <a:xfrm>
          <a:off x="2743200" y="825754"/>
          <a:ext cx="2352602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2352602" y="81660"/>
              </a:lnTo>
              <a:lnTo>
                <a:pt x="2352602" y="1633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FCA26-ADE9-4479-866E-8169DE2D860B}">
      <dsp:nvSpPr>
        <dsp:cNvPr id="0" name=""/>
        <dsp:cNvSpPr/>
      </dsp:nvSpPr>
      <dsp:spPr>
        <a:xfrm>
          <a:off x="2743200" y="825754"/>
          <a:ext cx="1411561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1411561" y="81660"/>
              </a:lnTo>
              <a:lnTo>
                <a:pt x="1411561" y="1633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F23C0-22BE-475A-97F3-D89EABD32DD4}">
      <dsp:nvSpPr>
        <dsp:cNvPr id="0" name=""/>
        <dsp:cNvSpPr/>
      </dsp:nvSpPr>
      <dsp:spPr>
        <a:xfrm>
          <a:off x="2743200" y="825754"/>
          <a:ext cx="470520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470520" y="81660"/>
              </a:lnTo>
              <a:lnTo>
                <a:pt x="470520" y="1633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7E89A-7FB0-42AA-B4BF-CAE3E69458DC}">
      <dsp:nvSpPr>
        <dsp:cNvPr id="0" name=""/>
        <dsp:cNvSpPr/>
      </dsp:nvSpPr>
      <dsp:spPr>
        <a:xfrm>
          <a:off x="2272679" y="825754"/>
          <a:ext cx="470520" cy="163321"/>
        </a:xfrm>
        <a:custGeom>
          <a:avLst/>
          <a:gdLst/>
          <a:ahLst/>
          <a:cxnLst/>
          <a:rect l="0" t="0" r="0" b="0"/>
          <a:pathLst>
            <a:path>
              <a:moveTo>
                <a:pt x="470520" y="0"/>
              </a:moveTo>
              <a:lnTo>
                <a:pt x="470520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0EF90-7718-43B5-9B92-EA4D49BD60C3}">
      <dsp:nvSpPr>
        <dsp:cNvPr id="0" name=""/>
        <dsp:cNvSpPr/>
      </dsp:nvSpPr>
      <dsp:spPr>
        <a:xfrm>
          <a:off x="1331638" y="825754"/>
          <a:ext cx="1411561" cy="163321"/>
        </a:xfrm>
        <a:custGeom>
          <a:avLst/>
          <a:gdLst/>
          <a:ahLst/>
          <a:cxnLst/>
          <a:rect l="0" t="0" r="0" b="0"/>
          <a:pathLst>
            <a:path>
              <a:moveTo>
                <a:pt x="1411561" y="0"/>
              </a:moveTo>
              <a:lnTo>
                <a:pt x="1411561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BF457-223C-4603-AF0F-B6A8365AC549}">
      <dsp:nvSpPr>
        <dsp:cNvPr id="0" name=""/>
        <dsp:cNvSpPr/>
      </dsp:nvSpPr>
      <dsp:spPr>
        <a:xfrm>
          <a:off x="390597" y="825754"/>
          <a:ext cx="2352602" cy="163321"/>
        </a:xfrm>
        <a:custGeom>
          <a:avLst/>
          <a:gdLst/>
          <a:ahLst/>
          <a:cxnLst/>
          <a:rect l="0" t="0" r="0" b="0"/>
          <a:pathLst>
            <a:path>
              <a:moveTo>
                <a:pt x="2352602" y="0"/>
              </a:moveTo>
              <a:lnTo>
                <a:pt x="2352602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B4B3C-0780-442E-A0EA-AE53753A0C4F}">
      <dsp:nvSpPr>
        <dsp:cNvPr id="0" name=""/>
        <dsp:cNvSpPr/>
      </dsp:nvSpPr>
      <dsp:spPr>
        <a:xfrm>
          <a:off x="1381120" y="436894"/>
          <a:ext cx="2724158" cy="388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Задачи физического развития в ФГОС дошкольного образования</a:t>
          </a:r>
        </a:p>
      </dsp:txBody>
      <dsp:txXfrm>
        <a:off x="1381120" y="436894"/>
        <a:ext cx="2724158" cy="388859"/>
      </dsp:txXfrm>
    </dsp:sp>
    <dsp:sp modelId="{901ED1C5-4728-4087-890E-A56F2BC10BA9}">
      <dsp:nvSpPr>
        <dsp:cNvPr id="0" name=""/>
        <dsp:cNvSpPr/>
      </dsp:nvSpPr>
      <dsp:spPr>
        <a:xfrm>
          <a:off x="1737" y="989075"/>
          <a:ext cx="777719" cy="1771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Приобретение опыта в двигательной деятельности, связанной с выполнением упражнений, направленных на развитие координации и гибкости</a:t>
          </a:r>
        </a:p>
      </dsp:txBody>
      <dsp:txXfrm>
        <a:off x="1737" y="989075"/>
        <a:ext cx="777719" cy="1771918"/>
      </dsp:txXfrm>
    </dsp:sp>
    <dsp:sp modelId="{59DB5857-D447-4CDC-8790-73426151E3D2}">
      <dsp:nvSpPr>
        <dsp:cNvPr id="0" name=""/>
        <dsp:cNvSpPr/>
      </dsp:nvSpPr>
      <dsp:spPr>
        <a:xfrm>
          <a:off x="942778" y="989075"/>
          <a:ext cx="777719" cy="17744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Приобретение опыта в двигательной деятельности, связанной с правильным, не наносящем ущерба организму, выполнением основных движений (ходьба, бег, мягкие прыжки, повороты</a:t>
          </a:r>
        </a:p>
      </dsp:txBody>
      <dsp:txXfrm>
        <a:off x="942778" y="989075"/>
        <a:ext cx="777719" cy="1774430"/>
      </dsp:txXfrm>
    </dsp:sp>
    <dsp:sp modelId="{444D2ED7-C07A-4264-A145-2BE7E3561E61}">
      <dsp:nvSpPr>
        <dsp:cNvPr id="0" name=""/>
        <dsp:cNvSpPr/>
      </dsp:nvSpPr>
      <dsp:spPr>
        <a:xfrm>
          <a:off x="1883819" y="989075"/>
          <a:ext cx="777719" cy="17744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Приобретение опыта в двигательной деятельности, связанной с выполнением упражнений,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</a:t>
          </a:r>
        </a:p>
      </dsp:txBody>
      <dsp:txXfrm>
        <a:off x="1883819" y="989075"/>
        <a:ext cx="777719" cy="1774430"/>
      </dsp:txXfrm>
    </dsp:sp>
    <dsp:sp modelId="{30361A4B-55A7-4226-ABAA-EEB11072E5BB}">
      <dsp:nvSpPr>
        <dsp:cNvPr id="0" name=""/>
        <dsp:cNvSpPr/>
      </dsp:nvSpPr>
      <dsp:spPr>
        <a:xfrm>
          <a:off x="2824860" y="989075"/>
          <a:ext cx="777719" cy="17540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Становление ценностей здорового образа жизни, овладение его элементарными нормами и правилами</a:t>
          </a:r>
        </a:p>
      </dsp:txBody>
      <dsp:txXfrm>
        <a:off x="2824860" y="989075"/>
        <a:ext cx="777719" cy="1754069"/>
      </dsp:txXfrm>
    </dsp:sp>
    <dsp:sp modelId="{38D313E9-FB02-4F61-B006-36A4C6C81689}">
      <dsp:nvSpPr>
        <dsp:cNvPr id="0" name=""/>
        <dsp:cNvSpPr/>
      </dsp:nvSpPr>
      <dsp:spPr>
        <a:xfrm>
          <a:off x="3765901" y="989075"/>
          <a:ext cx="777719" cy="17260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Формирование начальных представлений о некоторых видах спорта, овладение подвижными играми с правилами</a:t>
          </a:r>
        </a:p>
      </dsp:txBody>
      <dsp:txXfrm>
        <a:off x="3765901" y="989075"/>
        <a:ext cx="777719" cy="1726075"/>
      </dsp:txXfrm>
    </dsp:sp>
    <dsp:sp modelId="{6A792D63-86D0-4F2B-AF06-6661D7CCF9C9}">
      <dsp:nvSpPr>
        <dsp:cNvPr id="0" name=""/>
        <dsp:cNvSpPr/>
      </dsp:nvSpPr>
      <dsp:spPr>
        <a:xfrm>
          <a:off x="4706942" y="989075"/>
          <a:ext cx="777719" cy="1766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Становление целенаправленности и саморегуляции в двигательной сфере</a:t>
          </a:r>
        </a:p>
      </dsp:txBody>
      <dsp:txXfrm>
        <a:off x="4706942" y="989075"/>
        <a:ext cx="777719" cy="1766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636E-1DE1-400E-825F-C1828D4D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4937</TotalTime>
  <Pages>1</Pages>
  <Words>12938</Words>
  <Characters>73747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71</cp:revision>
  <cp:lastPrinted>2015-03-27T06:10:00Z</cp:lastPrinted>
  <dcterms:created xsi:type="dcterms:W3CDTF">2014-07-14T22:11:00Z</dcterms:created>
  <dcterms:modified xsi:type="dcterms:W3CDTF">2015-03-27T06:15:00Z</dcterms:modified>
</cp:coreProperties>
</file>