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B4" w:rsidRDefault="004F4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0A00">
        <w:rPr>
          <w:rFonts w:ascii="Times New Roman" w:hAnsi="Times New Roman" w:cs="Times New Roman"/>
          <w:sz w:val="28"/>
          <w:szCs w:val="28"/>
        </w:rPr>
        <w:t>З</w:t>
      </w:r>
      <w:r w:rsidR="00455E7A">
        <w:rPr>
          <w:rFonts w:ascii="Times New Roman" w:hAnsi="Times New Roman" w:cs="Times New Roman"/>
          <w:sz w:val="28"/>
          <w:szCs w:val="28"/>
        </w:rPr>
        <w:t>анят</w:t>
      </w:r>
      <w:r w:rsidR="00280A00">
        <w:rPr>
          <w:rFonts w:ascii="Times New Roman" w:hAnsi="Times New Roman" w:cs="Times New Roman"/>
          <w:sz w:val="28"/>
          <w:szCs w:val="28"/>
        </w:rPr>
        <w:t>ие – развлечение</w:t>
      </w:r>
      <w:r>
        <w:rPr>
          <w:rFonts w:ascii="Times New Roman" w:hAnsi="Times New Roman" w:cs="Times New Roman"/>
          <w:sz w:val="28"/>
          <w:szCs w:val="28"/>
        </w:rPr>
        <w:t>: «Ты, Кубань, ты - наша Родина»!</w:t>
      </w:r>
    </w:p>
    <w:p w:rsidR="00280A00" w:rsidRDefault="00280A00">
      <w:pPr>
        <w:rPr>
          <w:rFonts w:ascii="Times New Roman" w:hAnsi="Times New Roman" w:cs="Times New Roman"/>
          <w:sz w:val="28"/>
          <w:szCs w:val="28"/>
        </w:rPr>
      </w:pPr>
      <w:r w:rsidRPr="0059184B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Уточнить знание детей о совей малой Родине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Кубань, Краснодарский край); дать детям элементарные знания о том, что мы потомки кубанских казаков, а они наши предки; в игровой и развлекательной форме дать детям представление о напевной кубанской речи.</w:t>
      </w:r>
    </w:p>
    <w:p w:rsidR="00455E7A" w:rsidRDefault="0045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80A00" w:rsidRDefault="00280A00" w:rsidP="0059184B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сегодня с Вами поговорим о той земле, где мы родились и живем, и о напевной кубанской речи людей, живущих на этой земле, споем и поиграем, как было принято у наших предков – казаков.</w:t>
      </w:r>
    </w:p>
    <w:p w:rsidR="00280A00" w:rsidRDefault="00280A00" w:rsidP="00280A00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станица?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80A00" w:rsidRDefault="00280A00" w:rsidP="00280A00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как, называется та земля, на которой кроме нашей станицы, есть еще и другие станицы, небольшие города и большой город Краснодар? Одним словом? «Кубань»</w:t>
      </w:r>
    </w:p>
    <w:p w:rsidR="00280A00" w:rsidRDefault="00280A00" w:rsidP="00280A00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двумя словами? «Краснодарский край»</w:t>
      </w:r>
    </w:p>
    <w:p w:rsidR="00280A00" w:rsidRDefault="00280A00" w:rsidP="00280A00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Среди просторов нашей большой страны России есть край, где ты живешь, где твой родной дом, твоя родная станица, твоя родная земля, малая Родина – твоя родная Кубань Краснодарский край.</w:t>
      </w:r>
    </w:p>
    <w:p w:rsidR="00280A00" w:rsidRDefault="00280A00" w:rsidP="00280A00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стихи о Кубани Вы знаете? </w:t>
      </w:r>
    </w:p>
    <w:p w:rsidR="00280A00" w:rsidRDefault="00280A0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 говорят о России</w:t>
      </w:r>
    </w:p>
    <w:p w:rsidR="00280A00" w:rsidRDefault="00280A00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родную Кубань.</w:t>
      </w:r>
    </w:p>
    <w:p w:rsidR="00280A00" w:rsidRDefault="00280A0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80A00" w:rsidRDefault="00280A0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Могучи горы,</w:t>
      </w:r>
    </w:p>
    <w:p w:rsidR="00280A00" w:rsidRDefault="00280A00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Степные просторы,</w:t>
      </w:r>
    </w:p>
    <w:p w:rsidR="00280A00" w:rsidRDefault="00280A00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437359">
        <w:rPr>
          <w:rFonts w:ascii="Times New Roman" w:hAnsi="Times New Roman" w:cs="Times New Roman"/>
          <w:sz w:val="28"/>
          <w:szCs w:val="28"/>
        </w:rPr>
        <w:t>берега грань.</w:t>
      </w:r>
    </w:p>
    <w:p w:rsidR="00280A00" w:rsidRDefault="00280A00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поляны,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 и лиманы –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родная Кубань.</w:t>
      </w:r>
    </w:p>
    <w:p w:rsidR="00437359" w:rsidRDefault="00437359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37359" w:rsidRDefault="00437359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3.Родные станицы,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Разливы пшеницы,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за комбайном комбайн.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городские,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Гудки заводские –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родная Кубань.</w:t>
      </w:r>
    </w:p>
    <w:p w:rsidR="00437359" w:rsidRDefault="00437359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37359" w:rsidRDefault="00437359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Это речка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зеленый бережок,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за ним степная.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трава всегда густая,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тихие места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Родиной зовутся.</w:t>
      </w:r>
    </w:p>
    <w:p w:rsidR="00437359" w:rsidRDefault="00437359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9925A9" w:rsidRDefault="009925A9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37359" w:rsidRDefault="00437359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дороги шумят тополя,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хлеба – куда ты не глянь.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тополь и хлеба поля,</w:t>
      </w:r>
    </w:p>
    <w:p w:rsidR="00437359" w:rsidRDefault="00437359" w:rsidP="009925A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родная Кубань!</w:t>
      </w:r>
    </w:p>
    <w:p w:rsidR="00437359" w:rsidRDefault="00437359" w:rsidP="00280A0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37359" w:rsidRDefault="00437359" w:rsidP="009925A9">
      <w:p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все должны знать, что мы потомки кубанских казаков, которые более 200 лет назад пришли с берегов Черного моря на Кубанскую землю. Казаки наши предки. Вы можете поговорить об этом с Вашими бабушками и дедушками, прабабушками и прадедушками,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поглубже узнать, кто мы такие.</w:t>
      </w:r>
    </w:p>
    <w:p w:rsidR="00437359" w:rsidRDefault="00437359" w:rsidP="00280A0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37359" w:rsidRDefault="00437359" w:rsidP="00280A0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все говорим на правильном русском литературном языке, изучаем его в детском саду и школе, но казаки – кубанцы должны быть верны своим традициям, помнить свои корни. Поэтому взрослые и хранят в своей памяти старинные казачьи песни и частушки, сказки и легенды</w:t>
      </w:r>
      <w:r w:rsidR="00455E7A">
        <w:rPr>
          <w:rFonts w:ascii="Times New Roman" w:hAnsi="Times New Roman" w:cs="Times New Roman"/>
          <w:sz w:val="28"/>
          <w:szCs w:val="28"/>
        </w:rPr>
        <w:t xml:space="preserve"> о кубанских казаках, </w:t>
      </w:r>
      <w:proofErr w:type="spellStart"/>
      <w:r w:rsidR="00455E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55E7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помощью которых воспитывали детей, ст</w:t>
      </w:r>
      <w:r w:rsidR="00455E7A">
        <w:rPr>
          <w:rFonts w:ascii="Times New Roman" w:hAnsi="Times New Roman" w:cs="Times New Roman"/>
          <w:sz w:val="28"/>
          <w:szCs w:val="28"/>
        </w:rPr>
        <w:t>аринные обряды, (свадьбы и др.),</w:t>
      </w:r>
      <w:r>
        <w:rPr>
          <w:rFonts w:ascii="Times New Roman" w:hAnsi="Times New Roman" w:cs="Times New Roman"/>
          <w:sz w:val="28"/>
          <w:szCs w:val="28"/>
        </w:rPr>
        <w:t xml:space="preserve"> а потом все это стараются передать своим детям.</w:t>
      </w:r>
    </w:p>
    <w:p w:rsidR="00437359" w:rsidRDefault="00437359" w:rsidP="00280A0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D0FC6" w:rsidRDefault="00437359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обрядах, в одежде, в речи казаков передавались традиции </w:t>
      </w:r>
      <w:r w:rsidR="005D0FC6">
        <w:rPr>
          <w:rFonts w:ascii="Times New Roman" w:hAnsi="Times New Roman" w:cs="Times New Roman"/>
          <w:sz w:val="28"/>
          <w:szCs w:val="28"/>
        </w:rPr>
        <w:t xml:space="preserve"> и обычаи украинского народа и кавказцев. Кубанская казачья речь:</w:t>
      </w:r>
    </w:p>
    <w:p w:rsidR="009925A9" w:rsidRDefault="009925A9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D0FC6" w:rsidRDefault="005D0FC6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D0FC6" w:rsidRDefault="005D0FC6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наш край.</w:t>
      </w:r>
    </w:p>
    <w:p w:rsidR="005D0FC6" w:rsidRDefault="005D0FC6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богаче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</w:t>
      </w:r>
      <w:proofErr w:type="spellEnd"/>
    </w:p>
    <w:p w:rsidR="005D0FC6" w:rsidRDefault="005D0FC6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Кубани!»</w:t>
      </w:r>
    </w:p>
    <w:p w:rsidR="005D0FC6" w:rsidRDefault="005D0FC6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D0FC6" w:rsidRDefault="005D0FC6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услышите отрывок из кубанского сказа, который называется «Верный путь», (В.А. Попов «кубанские  сказы», ст.16)/читается отрывок/</w:t>
      </w:r>
    </w:p>
    <w:p w:rsidR="005D0FC6" w:rsidRDefault="005D0FC6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D0FC6" w:rsidRDefault="005D0FC6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было дальше</w:t>
      </w:r>
      <w:r w:rsidR="00455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 на прогулке или после сна.</w:t>
      </w:r>
    </w:p>
    <w:p w:rsidR="005D0FC6" w:rsidRDefault="005D0FC6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D0FC6" w:rsidRDefault="005D0FC6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песням и танцам,</w:t>
      </w:r>
    </w:p>
    <w:p w:rsidR="005D0FC6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Узнаешь кубанцев!</w:t>
      </w:r>
    </w:p>
    <w:p w:rsidR="00A41E90" w:rsidRDefault="00A41E90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1E90" w:rsidRDefault="00A41E90" w:rsidP="00455E7A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Песенным краем зовется Кубань. Песня помогала кубанцам и в горе, и в радости. Много задушевных песен поет наш станичный фольклорный хор. (Исполняется песня).</w:t>
      </w:r>
    </w:p>
    <w:p w:rsidR="00A41E90" w:rsidRDefault="00A41E90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Собирателем и исполнителем народных казачьих песен является Кубанский казачий хор. В его репертуаре таких песен больше 100. Одну из них мы и послушаем (запись песни по выбору воспитателя).</w:t>
      </w:r>
    </w:p>
    <w:p w:rsidR="00A41E90" w:rsidRDefault="00A41E90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Любимым блюдом кубанцев всегда были и остаются вареники (взр</w:t>
      </w:r>
      <w:r w:rsidR="00455E7A">
        <w:rPr>
          <w:rFonts w:ascii="Times New Roman" w:hAnsi="Times New Roman" w:cs="Times New Roman"/>
          <w:sz w:val="28"/>
          <w:szCs w:val="28"/>
        </w:rPr>
        <w:t>ослые исполняют песню  «А мой ми</w:t>
      </w:r>
      <w:r>
        <w:rPr>
          <w:rFonts w:ascii="Times New Roman" w:hAnsi="Times New Roman" w:cs="Times New Roman"/>
          <w:sz w:val="28"/>
          <w:szCs w:val="28"/>
        </w:rPr>
        <w:t xml:space="preserve">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варэнычкив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A41E90" w:rsidRDefault="00A41E90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1E90" w:rsidRDefault="00A41E90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уж как казачки-мамы казачат своих любили!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напевали!</w:t>
      </w:r>
    </w:p>
    <w:p w:rsidR="00A41E90" w:rsidRDefault="00A41E90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41E90" w:rsidRPr="009925A9" w:rsidRDefault="00A41E90" w:rsidP="009925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Дожжик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дожжик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пэрэстань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>,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Пидэм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на баштан,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зирвэи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дыньку.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половынку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1E90" w:rsidRPr="009925A9" w:rsidRDefault="00A41E90" w:rsidP="009925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9">
        <w:rPr>
          <w:rFonts w:ascii="Times New Roman" w:hAnsi="Times New Roman" w:cs="Times New Roman"/>
          <w:sz w:val="28"/>
          <w:szCs w:val="28"/>
        </w:rPr>
        <w:t xml:space="preserve">Качка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идэ</w:t>
      </w:r>
      <w:proofErr w:type="gramStart"/>
      <w:r w:rsidRPr="009925A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925A9">
        <w:rPr>
          <w:rFonts w:ascii="Times New Roman" w:hAnsi="Times New Roman" w:cs="Times New Roman"/>
          <w:sz w:val="28"/>
          <w:szCs w:val="28"/>
        </w:rPr>
        <w:t>ачетят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вэдэ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>,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водэцю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зэлэну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травыцю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1E90" w:rsidRPr="009925A9" w:rsidRDefault="00A41E90" w:rsidP="009925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9">
        <w:rPr>
          <w:rFonts w:ascii="Times New Roman" w:hAnsi="Times New Roman" w:cs="Times New Roman"/>
          <w:sz w:val="28"/>
          <w:szCs w:val="28"/>
        </w:rPr>
        <w:t xml:space="preserve">Лады –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ладули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>,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бабуле.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илы?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Кашку.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бражку.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1E90" w:rsidRPr="009925A9" w:rsidRDefault="00A41E90" w:rsidP="009925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5A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25A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 –ту,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 – ту,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Вары кашку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Подсыпай молочка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казачка.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1E90" w:rsidRPr="009925A9" w:rsidRDefault="00A41E90" w:rsidP="009925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9">
        <w:rPr>
          <w:rFonts w:ascii="Times New Roman" w:hAnsi="Times New Roman" w:cs="Times New Roman"/>
          <w:sz w:val="28"/>
          <w:szCs w:val="28"/>
        </w:rPr>
        <w:t xml:space="preserve">Куй- куй,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чоботок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>,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 баба, молоток.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подашь молотка –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чобытка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E90" w:rsidRDefault="00A41E90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1E90" w:rsidRPr="009925A9" w:rsidRDefault="00A41E90" w:rsidP="009925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Пэчу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пэчу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5A9">
        <w:rPr>
          <w:rFonts w:ascii="Times New Roman" w:hAnsi="Times New Roman" w:cs="Times New Roman"/>
          <w:sz w:val="28"/>
          <w:szCs w:val="28"/>
        </w:rPr>
        <w:t>хлебчик</w:t>
      </w:r>
      <w:proofErr w:type="spellEnd"/>
      <w:r w:rsidRPr="009925A9">
        <w:rPr>
          <w:rFonts w:ascii="Times New Roman" w:hAnsi="Times New Roman" w:cs="Times New Roman"/>
          <w:sz w:val="28"/>
          <w:szCs w:val="28"/>
        </w:rPr>
        <w:t>,</w:t>
      </w:r>
    </w:p>
    <w:p w:rsidR="00A41E90" w:rsidRDefault="00F837E4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7E4" w:rsidRDefault="00F837E4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Мэньшему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мэньший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37E4" w:rsidRDefault="00F837E4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Старшому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37E4" w:rsidRDefault="00F837E4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37E4" w:rsidRDefault="00F837E4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37E4" w:rsidRDefault="00F837E4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837E4" w:rsidRDefault="00F837E4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</w:t>
      </w:r>
      <w:r w:rsidR="00455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захотите, мы выучим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наизусть.</w:t>
      </w:r>
    </w:p>
    <w:p w:rsidR="00F837E4" w:rsidRDefault="00F837E4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познакомимся с некоторыми играми, в которые играли наши предки – казаки.</w:t>
      </w:r>
    </w:p>
    <w:p w:rsidR="00F837E4" w:rsidRDefault="00F837E4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925A9" w:rsidRDefault="009925A9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837E4" w:rsidRPr="009925A9" w:rsidRDefault="00F837E4" w:rsidP="009925A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A9">
        <w:rPr>
          <w:rFonts w:ascii="Times New Roman" w:hAnsi="Times New Roman" w:cs="Times New Roman"/>
          <w:b/>
          <w:sz w:val="28"/>
          <w:szCs w:val="28"/>
        </w:rPr>
        <w:t>Игра «Колесо»</w:t>
      </w:r>
    </w:p>
    <w:p w:rsidR="00F837E4" w:rsidRDefault="00F837E4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устанавливает колесо в центре игровой площадки, укрепляет  в ступице длинную палку, предлагает образовать круг по ходу колеса. Колесо под музыку закрепляется вокруг центра площадки, на которой стоит ведущий, удерживая ось колеса.  </w:t>
      </w:r>
    </w:p>
    <w:p w:rsidR="00F837E4" w:rsidRDefault="00F837E4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передавать, перекатывать  по кругу колесо. При этом тот, в чьих руках оказалось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момент прекращая движение, должен сказать пословицу о казачьем быте, дороге, колесе.</w:t>
      </w:r>
    </w:p>
    <w:p w:rsidR="00F837E4" w:rsidRDefault="00F837E4" w:rsidP="005D0FC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837E4" w:rsidRDefault="00F837E4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A9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поглядышь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посыдышь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(или другие задания на свое усмотрение).</w:t>
      </w:r>
    </w:p>
    <w:p w:rsidR="00F837E4" w:rsidRDefault="00F837E4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B" w:rsidRDefault="0059184B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Игрок, не сумевший справиться с заданием быстро, выб</w:t>
      </w:r>
      <w:r w:rsidR="009925A9">
        <w:rPr>
          <w:rFonts w:ascii="Times New Roman" w:hAnsi="Times New Roman" w:cs="Times New Roman"/>
          <w:sz w:val="28"/>
          <w:szCs w:val="28"/>
        </w:rPr>
        <w:t>ывает из игры.</w:t>
      </w:r>
    </w:p>
    <w:p w:rsidR="009925A9" w:rsidRDefault="009925A9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5A9" w:rsidRDefault="009925A9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B" w:rsidRDefault="0059184B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B" w:rsidRPr="009925A9" w:rsidRDefault="0059184B" w:rsidP="0099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A9">
        <w:rPr>
          <w:rFonts w:ascii="Times New Roman" w:hAnsi="Times New Roman" w:cs="Times New Roman"/>
          <w:b/>
          <w:sz w:val="28"/>
          <w:szCs w:val="28"/>
        </w:rPr>
        <w:t>Игра «Лихие наездники»</w:t>
      </w:r>
    </w:p>
    <w:p w:rsidR="0059184B" w:rsidRDefault="0059184B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B" w:rsidRDefault="0059184B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A9">
        <w:rPr>
          <w:rFonts w:ascii="Times New Roman" w:hAnsi="Times New Roman" w:cs="Times New Roman"/>
          <w:i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: 2 детских лошадки и 12 резиновых колец.</w:t>
      </w:r>
    </w:p>
    <w:p w:rsidR="0059184B" w:rsidRDefault="0059184B" w:rsidP="00F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7E4" w:rsidRDefault="0059184B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шутка, в которой участвуют 1-12 человек. Участники делятся на 2 команды. Становятся лицом друг к другу на расстоянии 6-8 шагов. На линии старта между шеренгами команд устанавливают коней. К ним привязывают крепкий шнур длиной 6-7 метров. Шнур от тележки каждой лошадки идет к катушке, которую держат «жокей» на линии финиша. Остальным участникам раздают равное количество колец разного цвета – каждой команде свой цвет. По сигналу ведущего участники игры ведут своих коней к финишу – кто быстрее. Стоящие в шеренгах должны суметь набросить свои кольца на шею коня команды противника. Побеждает команда,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пришедшая к финишу и набросившая наибольшее количество колец. Сбивать кольца нельзя.</w:t>
      </w:r>
    </w:p>
    <w:p w:rsidR="0059184B" w:rsidRDefault="0059184B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B4" w:rsidRDefault="00455E7A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84B">
        <w:rPr>
          <w:rFonts w:ascii="Times New Roman" w:hAnsi="Times New Roman" w:cs="Times New Roman"/>
          <w:sz w:val="28"/>
          <w:szCs w:val="28"/>
        </w:rPr>
        <w:t xml:space="preserve"> Мальчик и девочка в костюмах казачат п</w:t>
      </w:r>
      <w:r w:rsidR="00844696">
        <w:rPr>
          <w:rFonts w:ascii="Times New Roman" w:hAnsi="Times New Roman" w:cs="Times New Roman"/>
          <w:sz w:val="28"/>
          <w:szCs w:val="28"/>
        </w:rPr>
        <w:t>оют частушки:</w:t>
      </w:r>
    </w:p>
    <w:p w:rsidR="00767AB4" w:rsidRDefault="00767AB4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B4" w:rsidRDefault="00844696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AB4">
        <w:rPr>
          <w:rFonts w:ascii="Times New Roman" w:hAnsi="Times New Roman" w:cs="Times New Roman"/>
          <w:sz w:val="28"/>
          <w:szCs w:val="28"/>
        </w:rPr>
        <w:t xml:space="preserve">Дивчина моя 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кирпильчанка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>,</w:t>
      </w:r>
    </w:p>
    <w:p w:rsidR="00767AB4" w:rsidRDefault="00767AB4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AB4" w:rsidRDefault="00767AB4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B4" w:rsidRDefault="00844696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767AB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67AB4">
        <w:rPr>
          <w:rFonts w:ascii="Times New Roman" w:hAnsi="Times New Roman" w:cs="Times New Roman"/>
          <w:sz w:val="28"/>
          <w:szCs w:val="28"/>
        </w:rPr>
        <w:t>эть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 xml:space="preserve">! Та 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лизь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>!</w:t>
      </w:r>
    </w:p>
    <w:p w:rsidR="00767AB4" w:rsidRDefault="00767AB4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бис!</w:t>
      </w:r>
    </w:p>
    <w:p w:rsidR="00767AB4" w:rsidRDefault="00767AB4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побаче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67AB4" w:rsidRDefault="00767AB4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лыдачий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AB4" w:rsidRDefault="00767AB4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B4" w:rsidRDefault="00844696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AB4">
        <w:rPr>
          <w:rFonts w:ascii="Times New Roman" w:hAnsi="Times New Roman" w:cs="Times New Roman"/>
          <w:sz w:val="28"/>
          <w:szCs w:val="28"/>
        </w:rPr>
        <w:t xml:space="preserve">Дивчина моя 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кирпильчанка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>,</w:t>
      </w:r>
    </w:p>
    <w:p w:rsidR="00767AB4" w:rsidRDefault="00767AB4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AB4" w:rsidRDefault="00767AB4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B4" w:rsidRDefault="00844696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767AB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67AB4">
        <w:rPr>
          <w:rFonts w:ascii="Times New Roman" w:hAnsi="Times New Roman" w:cs="Times New Roman"/>
          <w:sz w:val="28"/>
          <w:szCs w:val="28"/>
        </w:rPr>
        <w:t>эть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пидходь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>!</w:t>
      </w:r>
    </w:p>
    <w:p w:rsidR="00767AB4" w:rsidRDefault="00767AB4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приходь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67AB4" w:rsidRDefault="00767AB4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B4" w:rsidRDefault="00844696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AB4">
        <w:rPr>
          <w:rFonts w:ascii="Times New Roman" w:hAnsi="Times New Roman" w:cs="Times New Roman"/>
          <w:sz w:val="28"/>
          <w:szCs w:val="28"/>
        </w:rPr>
        <w:t xml:space="preserve">Дивчина моя 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кирпильчанка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>,</w:t>
      </w:r>
    </w:p>
    <w:p w:rsidR="00767AB4" w:rsidRDefault="00767AB4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AB4" w:rsidRDefault="00767AB4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B4" w:rsidRDefault="00844696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7AB4">
        <w:rPr>
          <w:rFonts w:ascii="Times New Roman" w:hAnsi="Times New Roman" w:cs="Times New Roman"/>
          <w:sz w:val="28"/>
          <w:szCs w:val="28"/>
        </w:rPr>
        <w:t>Отскочь</w:t>
      </w:r>
      <w:proofErr w:type="spellEnd"/>
      <w:r w:rsidR="00767AB4">
        <w:rPr>
          <w:rFonts w:ascii="Times New Roman" w:hAnsi="Times New Roman" w:cs="Times New Roman"/>
          <w:sz w:val="28"/>
          <w:szCs w:val="28"/>
        </w:rPr>
        <w:t>! Иды прочь!</w:t>
      </w:r>
    </w:p>
    <w:p w:rsidR="00767AB4" w:rsidRDefault="00844696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Головоньку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морочь!</w:t>
      </w:r>
    </w:p>
    <w:p w:rsidR="00844696" w:rsidRDefault="00844696" w:rsidP="00767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-Дивчина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репач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– трепач,</w:t>
      </w: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думаешь, ты богач?</w:t>
      </w: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твое богатство знаю:</w:t>
      </w: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Кочережка та рогач!</w:t>
      </w: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96" w:rsidRDefault="00844696" w:rsidP="00844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B" w:rsidRDefault="00455E7A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ост</w:t>
      </w:r>
      <w:r w:rsidR="00767AB4">
        <w:rPr>
          <w:rFonts w:ascii="Times New Roman" w:hAnsi="Times New Roman" w:cs="Times New Roman"/>
          <w:sz w:val="28"/>
          <w:szCs w:val="28"/>
        </w:rPr>
        <w:t>альные дети подпевают и танцуют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84B" w:rsidRPr="00280A00" w:rsidRDefault="0059184B" w:rsidP="0059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184B" w:rsidRPr="00280A00" w:rsidSect="009925A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425F"/>
    <w:multiLevelType w:val="hybridMultilevel"/>
    <w:tmpl w:val="41C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80A00"/>
    <w:rsid w:val="00280A00"/>
    <w:rsid w:val="00437359"/>
    <w:rsid w:val="00455E7A"/>
    <w:rsid w:val="004F4B0A"/>
    <w:rsid w:val="0059184B"/>
    <w:rsid w:val="005D0FC6"/>
    <w:rsid w:val="00767AB4"/>
    <w:rsid w:val="00844696"/>
    <w:rsid w:val="009925A9"/>
    <w:rsid w:val="00A41E90"/>
    <w:rsid w:val="00D571B4"/>
    <w:rsid w:val="00DE4DE1"/>
    <w:rsid w:val="00EC39F7"/>
    <w:rsid w:val="00F8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8</cp:revision>
  <dcterms:created xsi:type="dcterms:W3CDTF">2015-03-24T12:48:00Z</dcterms:created>
  <dcterms:modified xsi:type="dcterms:W3CDTF">2015-04-02T19:20:00Z</dcterms:modified>
</cp:coreProperties>
</file>