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B" w:rsidRPr="00AD374B" w:rsidRDefault="00AD374B" w:rsidP="00AD374B">
      <w:pPr>
        <w:jc w:val="center"/>
        <w:rPr>
          <w:kern w:val="32"/>
        </w:rPr>
      </w:pPr>
      <w:r w:rsidRPr="00AD374B">
        <w:rPr>
          <w:kern w:val="32"/>
        </w:rPr>
        <w:t>Государственное бюджетное дошкольное образовательное учреждение детский сад № 51</w:t>
      </w:r>
    </w:p>
    <w:p w:rsidR="00AD374B" w:rsidRPr="00AD374B" w:rsidRDefault="00AD374B" w:rsidP="00AD374B">
      <w:pPr>
        <w:jc w:val="center"/>
        <w:rPr>
          <w:kern w:val="32"/>
        </w:rPr>
      </w:pPr>
      <w:r w:rsidRPr="00AD374B">
        <w:rPr>
          <w:kern w:val="32"/>
        </w:rPr>
        <w:t>общеразвивающего вида с приоритетным осуществлением художественно-эстетического</w:t>
      </w:r>
    </w:p>
    <w:p w:rsidR="00AD374B" w:rsidRPr="00AD374B" w:rsidRDefault="00AD374B" w:rsidP="00AD374B">
      <w:pPr>
        <w:jc w:val="center"/>
        <w:rPr>
          <w:kern w:val="32"/>
        </w:rPr>
      </w:pPr>
      <w:r w:rsidRPr="00AD374B">
        <w:rPr>
          <w:kern w:val="32"/>
        </w:rPr>
        <w:t>развития детей Колпинского района</w:t>
      </w:r>
    </w:p>
    <w:p w:rsidR="0085389D" w:rsidRPr="0085389D" w:rsidRDefault="00AD374B" w:rsidP="00AD374B">
      <w:pPr>
        <w:jc w:val="center"/>
        <w:rPr>
          <w:kern w:val="32"/>
        </w:rPr>
      </w:pPr>
      <w:r w:rsidRPr="00AD374B">
        <w:rPr>
          <w:kern w:val="32"/>
        </w:rPr>
        <w:t>Санкт-Петербурга</w:t>
      </w:r>
    </w:p>
    <w:p w:rsidR="0085389D" w:rsidRPr="0085389D" w:rsidRDefault="0085389D" w:rsidP="0085389D">
      <w:pPr>
        <w:keepNext/>
        <w:spacing w:before="240" w:after="60"/>
        <w:jc w:val="center"/>
        <w:outlineLvl w:val="0"/>
        <w:rPr>
          <w:rFonts w:ascii="Arial" w:hAnsi="Arial" w:cs="Arial"/>
          <w:b/>
          <w:bCs/>
          <w:kern w:val="32"/>
          <w:sz w:val="40"/>
          <w:szCs w:val="40"/>
        </w:rPr>
      </w:pPr>
    </w:p>
    <w:p w:rsidR="0085389D" w:rsidRPr="0085389D" w:rsidRDefault="0085389D" w:rsidP="0085389D">
      <w:pPr>
        <w:keepNext/>
        <w:spacing w:before="240" w:after="60"/>
        <w:jc w:val="center"/>
        <w:outlineLvl w:val="0"/>
        <w:rPr>
          <w:rFonts w:ascii="Arial" w:hAnsi="Arial" w:cs="Arial"/>
          <w:b/>
          <w:bCs/>
          <w:kern w:val="32"/>
          <w:sz w:val="48"/>
          <w:szCs w:val="48"/>
        </w:rPr>
      </w:pPr>
    </w:p>
    <w:p w:rsidR="0085389D" w:rsidRPr="0085389D" w:rsidRDefault="0085389D" w:rsidP="0085389D"/>
    <w:p w:rsidR="0085389D" w:rsidRPr="0085389D" w:rsidRDefault="0085389D" w:rsidP="0085389D"/>
    <w:p w:rsidR="0085389D" w:rsidRDefault="0085389D" w:rsidP="0085389D">
      <w:pPr>
        <w:keepNext/>
        <w:spacing w:before="240" w:after="60"/>
        <w:outlineLvl w:val="0"/>
        <w:rPr>
          <w:rFonts w:ascii="Calibri" w:hAnsi="Calibri" w:cs="Arial"/>
          <w:b/>
          <w:bCs/>
          <w:kern w:val="32"/>
          <w:sz w:val="40"/>
          <w:szCs w:val="40"/>
        </w:rPr>
      </w:pPr>
    </w:p>
    <w:p w:rsidR="0085389D" w:rsidRDefault="0085389D" w:rsidP="0085389D">
      <w:pPr>
        <w:keepNext/>
        <w:spacing w:before="240" w:after="60"/>
        <w:outlineLvl w:val="0"/>
        <w:rPr>
          <w:rFonts w:ascii="Calibri" w:hAnsi="Calibri" w:cs="Arial"/>
          <w:b/>
          <w:bCs/>
          <w:kern w:val="32"/>
          <w:sz w:val="40"/>
          <w:szCs w:val="40"/>
        </w:rPr>
      </w:pPr>
    </w:p>
    <w:p w:rsidR="0085389D" w:rsidRPr="0085389D" w:rsidRDefault="0085389D" w:rsidP="0085389D">
      <w:pPr>
        <w:keepNext/>
        <w:spacing w:before="240" w:after="60"/>
        <w:outlineLvl w:val="0"/>
        <w:rPr>
          <w:rFonts w:ascii="Calibri" w:hAnsi="Calibri" w:cs="Arial"/>
          <w:b/>
          <w:bCs/>
          <w:kern w:val="32"/>
          <w:sz w:val="40"/>
          <w:szCs w:val="40"/>
        </w:rPr>
      </w:pPr>
    </w:p>
    <w:p w:rsidR="0085389D" w:rsidRPr="0085389D" w:rsidRDefault="0085389D" w:rsidP="0085389D">
      <w:pPr>
        <w:pStyle w:val="a6"/>
        <w:rPr>
          <w:rFonts w:ascii="Wide Latin" w:hAnsi="Wide Latin"/>
          <w:kern w:val="32"/>
        </w:rPr>
      </w:pPr>
      <w:r w:rsidRPr="0085389D">
        <w:rPr>
          <w:kern w:val="32"/>
        </w:rPr>
        <w:t>Развитие</w:t>
      </w:r>
      <w:r w:rsidRPr="0085389D">
        <w:rPr>
          <w:rFonts w:ascii="Wide Latin" w:hAnsi="Wide Latin"/>
          <w:kern w:val="32"/>
        </w:rPr>
        <w:t xml:space="preserve"> </w:t>
      </w:r>
      <w:r w:rsidRPr="0085389D">
        <w:rPr>
          <w:kern w:val="32"/>
        </w:rPr>
        <w:t>музыкально</w:t>
      </w:r>
      <w:r w:rsidRPr="0085389D">
        <w:rPr>
          <w:rFonts w:ascii="Wide Latin" w:hAnsi="Wide Latin"/>
          <w:kern w:val="32"/>
        </w:rPr>
        <w:t>-</w:t>
      </w:r>
      <w:r w:rsidRPr="0085389D">
        <w:rPr>
          <w:kern w:val="32"/>
        </w:rPr>
        <w:t>сенсорных</w:t>
      </w:r>
      <w:r w:rsidRPr="0085389D">
        <w:rPr>
          <w:rFonts w:ascii="Wide Latin" w:hAnsi="Wide Latin"/>
          <w:kern w:val="32"/>
        </w:rPr>
        <w:t xml:space="preserve"> </w:t>
      </w:r>
      <w:r w:rsidRPr="0085389D">
        <w:rPr>
          <w:kern w:val="32"/>
        </w:rPr>
        <w:t>способностей</w:t>
      </w:r>
      <w:r w:rsidRPr="0085389D">
        <w:rPr>
          <w:rFonts w:ascii="Wide Latin" w:hAnsi="Wide Latin"/>
          <w:kern w:val="32"/>
        </w:rPr>
        <w:t xml:space="preserve"> </w:t>
      </w:r>
      <w:r w:rsidRPr="0085389D">
        <w:rPr>
          <w:kern w:val="32"/>
        </w:rPr>
        <w:t>у</w:t>
      </w:r>
      <w:r w:rsidRPr="0085389D">
        <w:rPr>
          <w:rFonts w:ascii="Wide Latin" w:hAnsi="Wide Latin"/>
          <w:kern w:val="32"/>
        </w:rPr>
        <w:t xml:space="preserve"> </w:t>
      </w:r>
      <w:r w:rsidRPr="0085389D">
        <w:rPr>
          <w:kern w:val="32"/>
        </w:rPr>
        <w:t>детей</w:t>
      </w:r>
      <w:r w:rsidRPr="0085389D">
        <w:rPr>
          <w:rFonts w:ascii="Wide Latin" w:hAnsi="Wide Latin"/>
          <w:kern w:val="32"/>
        </w:rPr>
        <w:t xml:space="preserve"> </w:t>
      </w:r>
      <w:r w:rsidRPr="0085389D">
        <w:rPr>
          <w:kern w:val="32"/>
        </w:rPr>
        <w:t>дошкольного</w:t>
      </w:r>
      <w:r w:rsidRPr="0085389D">
        <w:rPr>
          <w:rFonts w:ascii="Wide Latin" w:hAnsi="Wide Latin"/>
          <w:kern w:val="32"/>
        </w:rPr>
        <w:t xml:space="preserve"> </w:t>
      </w:r>
      <w:r w:rsidRPr="0085389D">
        <w:rPr>
          <w:kern w:val="32"/>
        </w:rPr>
        <w:t>возраста</w:t>
      </w:r>
      <w:r w:rsidRPr="0085389D">
        <w:rPr>
          <w:rFonts w:ascii="Wide Latin" w:hAnsi="Wide Latin"/>
          <w:kern w:val="32"/>
        </w:rPr>
        <w:t xml:space="preserve"> </w:t>
      </w:r>
      <w:r w:rsidRPr="0085389D">
        <w:rPr>
          <w:kern w:val="32"/>
        </w:rPr>
        <w:t>средствами</w:t>
      </w:r>
      <w:r w:rsidRPr="0085389D">
        <w:rPr>
          <w:rFonts w:ascii="Wide Latin" w:hAnsi="Wide Latin"/>
          <w:kern w:val="32"/>
        </w:rPr>
        <w:t xml:space="preserve"> </w:t>
      </w:r>
      <w:r w:rsidRPr="0085389D">
        <w:rPr>
          <w:kern w:val="32"/>
        </w:rPr>
        <w:t>музыкально</w:t>
      </w:r>
      <w:r w:rsidRPr="0085389D">
        <w:rPr>
          <w:rFonts w:ascii="Wide Latin" w:hAnsi="Wide Latin"/>
          <w:kern w:val="32"/>
        </w:rPr>
        <w:t>-</w:t>
      </w:r>
      <w:r w:rsidRPr="0085389D">
        <w:rPr>
          <w:kern w:val="32"/>
        </w:rPr>
        <w:t>дидактических</w:t>
      </w:r>
      <w:r w:rsidRPr="0085389D">
        <w:rPr>
          <w:rFonts w:ascii="Wide Latin" w:hAnsi="Wide Latin"/>
          <w:kern w:val="32"/>
        </w:rPr>
        <w:t xml:space="preserve"> </w:t>
      </w:r>
      <w:r w:rsidRPr="0085389D">
        <w:rPr>
          <w:kern w:val="32"/>
        </w:rPr>
        <w:t>игр</w:t>
      </w:r>
      <w:r w:rsidRPr="0085389D">
        <w:rPr>
          <w:rFonts w:ascii="Wide Latin" w:hAnsi="Wide Latin"/>
          <w:kern w:val="32"/>
        </w:rPr>
        <w:t xml:space="preserve"> </w:t>
      </w:r>
      <w:r w:rsidRPr="0085389D">
        <w:rPr>
          <w:kern w:val="32"/>
        </w:rPr>
        <w:t>и</w:t>
      </w:r>
      <w:r w:rsidRPr="0085389D">
        <w:rPr>
          <w:rFonts w:ascii="Wide Latin" w:hAnsi="Wide Latin"/>
          <w:kern w:val="32"/>
        </w:rPr>
        <w:t xml:space="preserve"> </w:t>
      </w:r>
      <w:r w:rsidRPr="0085389D">
        <w:rPr>
          <w:kern w:val="32"/>
        </w:rPr>
        <w:t>пособий</w:t>
      </w:r>
    </w:p>
    <w:p w:rsidR="0085389D" w:rsidRPr="0085389D" w:rsidRDefault="0085389D" w:rsidP="0085389D"/>
    <w:p w:rsidR="0085389D" w:rsidRPr="0085389D" w:rsidRDefault="0085389D" w:rsidP="0085389D"/>
    <w:p w:rsidR="0085389D" w:rsidRPr="0085389D" w:rsidRDefault="0085389D" w:rsidP="0085389D"/>
    <w:p w:rsidR="0085389D" w:rsidRPr="0085389D" w:rsidRDefault="0085389D" w:rsidP="0085389D">
      <w:pPr>
        <w:ind w:left="-540"/>
      </w:pPr>
    </w:p>
    <w:p w:rsidR="0085389D" w:rsidRPr="0085389D" w:rsidRDefault="0085389D" w:rsidP="0085389D"/>
    <w:p w:rsidR="0085389D" w:rsidRDefault="0085389D" w:rsidP="0085389D"/>
    <w:p w:rsidR="0085389D" w:rsidRDefault="0085389D" w:rsidP="0085389D"/>
    <w:p w:rsidR="0085389D" w:rsidRPr="0085389D" w:rsidRDefault="0085389D" w:rsidP="0085389D"/>
    <w:p w:rsidR="0085389D" w:rsidRPr="0085389D" w:rsidRDefault="0085389D" w:rsidP="0085389D"/>
    <w:p w:rsidR="0085389D" w:rsidRPr="0085389D" w:rsidRDefault="0085389D" w:rsidP="0085389D"/>
    <w:p w:rsidR="0085389D" w:rsidRPr="0085389D" w:rsidRDefault="0085389D" w:rsidP="0085389D">
      <w:pPr>
        <w:rPr>
          <w:sz w:val="28"/>
          <w:szCs w:val="28"/>
        </w:rPr>
      </w:pPr>
      <w:r w:rsidRPr="0085389D">
        <w:t xml:space="preserve">                                                                                              </w:t>
      </w:r>
    </w:p>
    <w:p w:rsidR="0085389D" w:rsidRPr="0085389D" w:rsidRDefault="0085389D" w:rsidP="0085389D">
      <w:pPr>
        <w:rPr>
          <w:sz w:val="28"/>
          <w:szCs w:val="28"/>
        </w:rPr>
      </w:pPr>
      <w:r w:rsidRPr="0085389D">
        <w:rPr>
          <w:sz w:val="28"/>
          <w:szCs w:val="28"/>
        </w:rPr>
        <w:t xml:space="preserve">                                                             </w:t>
      </w:r>
      <w:r w:rsidR="00AD374B">
        <w:rPr>
          <w:sz w:val="28"/>
          <w:szCs w:val="28"/>
        </w:rPr>
        <w:t>составила - Музыкальный руководитель</w:t>
      </w:r>
    </w:p>
    <w:p w:rsidR="0085389D" w:rsidRPr="0085389D" w:rsidRDefault="0085389D" w:rsidP="0085389D">
      <w:pPr>
        <w:ind w:right="-545"/>
        <w:rPr>
          <w:sz w:val="28"/>
          <w:szCs w:val="28"/>
        </w:rPr>
      </w:pPr>
      <w:r w:rsidRPr="0085389D">
        <w:t xml:space="preserve">                                                                                               </w:t>
      </w:r>
      <w:r w:rsidRPr="0085389D">
        <w:rPr>
          <w:sz w:val="28"/>
          <w:szCs w:val="28"/>
        </w:rPr>
        <w:t>Г</w:t>
      </w:r>
      <w:r w:rsidR="00AD374B">
        <w:rPr>
          <w:sz w:val="28"/>
          <w:szCs w:val="28"/>
        </w:rPr>
        <w:t>Б</w:t>
      </w:r>
      <w:r w:rsidRPr="0085389D">
        <w:rPr>
          <w:sz w:val="28"/>
          <w:szCs w:val="28"/>
        </w:rPr>
        <w:t>ДОУ № 51 Колпинского р-на</w:t>
      </w:r>
    </w:p>
    <w:p w:rsidR="0085389D" w:rsidRPr="0085389D" w:rsidRDefault="0085389D" w:rsidP="0085389D">
      <w:pPr>
        <w:rPr>
          <w:sz w:val="28"/>
          <w:szCs w:val="28"/>
        </w:rPr>
      </w:pPr>
      <w:r w:rsidRPr="0085389D">
        <w:rPr>
          <w:sz w:val="28"/>
          <w:szCs w:val="28"/>
        </w:rPr>
        <w:t xml:space="preserve">                                                                                 г. Санкт-Петербурга </w:t>
      </w:r>
    </w:p>
    <w:p w:rsidR="0085389D" w:rsidRPr="0085389D" w:rsidRDefault="0085389D" w:rsidP="0085389D">
      <w:pPr>
        <w:rPr>
          <w:sz w:val="28"/>
          <w:szCs w:val="28"/>
        </w:rPr>
      </w:pPr>
      <w:r w:rsidRPr="0085389D">
        <w:rPr>
          <w:sz w:val="28"/>
          <w:szCs w:val="28"/>
        </w:rPr>
        <w:t xml:space="preserve">                                                            </w:t>
      </w:r>
      <w:r w:rsidR="00AD374B">
        <w:rPr>
          <w:sz w:val="28"/>
          <w:szCs w:val="28"/>
        </w:rPr>
        <w:t xml:space="preserve">                     Ростовщина</w:t>
      </w:r>
      <w:r w:rsidRPr="0085389D">
        <w:rPr>
          <w:sz w:val="28"/>
          <w:szCs w:val="28"/>
        </w:rPr>
        <w:t xml:space="preserve"> Е.А.     </w:t>
      </w: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rPr>
          <w:sz w:val="28"/>
          <w:szCs w:val="28"/>
        </w:rPr>
      </w:pPr>
    </w:p>
    <w:p w:rsidR="0085389D" w:rsidRPr="0085389D" w:rsidRDefault="0085389D" w:rsidP="0085389D">
      <w:pPr>
        <w:pStyle w:val="a8"/>
      </w:pPr>
      <w:r w:rsidRPr="0085389D">
        <w:t>Санкт-Петербург</w:t>
      </w:r>
    </w:p>
    <w:p w:rsidR="00261424" w:rsidRPr="0085389D" w:rsidRDefault="00AD374B" w:rsidP="0085389D">
      <w:pPr>
        <w:pStyle w:val="a8"/>
      </w:pPr>
      <w:r>
        <w:t>2015</w:t>
      </w:r>
      <w:r w:rsidR="0085389D" w:rsidRPr="0085389D">
        <w:t>г.</w:t>
      </w:r>
    </w:p>
    <w:p w:rsidR="00261424" w:rsidRDefault="00261424" w:rsidP="00261424">
      <w:pPr>
        <w:pStyle w:val="1"/>
        <w:jc w:val="center"/>
        <w:rPr>
          <w:b/>
          <w:sz w:val="36"/>
          <w:szCs w:val="36"/>
        </w:rPr>
      </w:pPr>
      <w:r>
        <w:rPr>
          <w:b/>
          <w:sz w:val="36"/>
          <w:szCs w:val="36"/>
        </w:rPr>
        <w:lastRenderedPageBreak/>
        <w:t>Содержание:</w:t>
      </w:r>
    </w:p>
    <w:p w:rsidR="00261424" w:rsidRPr="00261424" w:rsidRDefault="00261424" w:rsidP="00261424">
      <w:pPr>
        <w:pStyle w:val="1"/>
        <w:rPr>
          <w:sz w:val="32"/>
          <w:szCs w:val="32"/>
        </w:rPr>
      </w:pPr>
      <w:r w:rsidRPr="00261424">
        <w:rPr>
          <w:sz w:val="32"/>
          <w:szCs w:val="32"/>
        </w:rPr>
        <w:t>Введение</w:t>
      </w:r>
      <w:r>
        <w:rPr>
          <w:sz w:val="32"/>
          <w:szCs w:val="32"/>
        </w:rPr>
        <w:t>____________________________________________ 3</w:t>
      </w:r>
    </w:p>
    <w:p w:rsidR="00D00751" w:rsidRDefault="00D00751" w:rsidP="00261424">
      <w:pPr>
        <w:pStyle w:val="1"/>
        <w:rPr>
          <w:sz w:val="32"/>
        </w:rPr>
      </w:pPr>
    </w:p>
    <w:p w:rsidR="00D00751" w:rsidRDefault="00261424" w:rsidP="00261424">
      <w:pPr>
        <w:pStyle w:val="1"/>
        <w:rPr>
          <w:sz w:val="32"/>
        </w:rPr>
      </w:pPr>
      <w:r w:rsidRPr="00261424">
        <w:rPr>
          <w:sz w:val="32"/>
        </w:rPr>
        <w:t xml:space="preserve">Способности как индивидуально-психические свойства       </w:t>
      </w:r>
    </w:p>
    <w:p w:rsidR="00261424" w:rsidRPr="00261424" w:rsidRDefault="00261424" w:rsidP="00261424">
      <w:pPr>
        <w:pStyle w:val="1"/>
        <w:rPr>
          <w:sz w:val="32"/>
        </w:rPr>
      </w:pPr>
      <w:r w:rsidRPr="00261424">
        <w:rPr>
          <w:sz w:val="32"/>
        </w:rPr>
        <w:t>личности ребенка</w:t>
      </w:r>
      <w:r>
        <w:rPr>
          <w:sz w:val="32"/>
        </w:rPr>
        <w:t>_____________________________________ 5</w:t>
      </w:r>
    </w:p>
    <w:p w:rsidR="00D00751" w:rsidRDefault="00D00751" w:rsidP="00261424">
      <w:pPr>
        <w:pStyle w:val="1"/>
        <w:rPr>
          <w:sz w:val="32"/>
        </w:rPr>
      </w:pPr>
    </w:p>
    <w:p w:rsidR="00261424" w:rsidRPr="00261424" w:rsidRDefault="00261424" w:rsidP="00261424">
      <w:pPr>
        <w:pStyle w:val="1"/>
        <w:rPr>
          <w:sz w:val="32"/>
        </w:rPr>
      </w:pPr>
      <w:r w:rsidRPr="00261424">
        <w:rPr>
          <w:sz w:val="32"/>
        </w:rPr>
        <w:t>Значение развития музыкально-сенсорных способностей</w:t>
      </w:r>
      <w:r>
        <w:rPr>
          <w:sz w:val="32"/>
        </w:rPr>
        <w:t xml:space="preserve">                  </w:t>
      </w:r>
      <w:r w:rsidRPr="00261424">
        <w:rPr>
          <w:sz w:val="32"/>
        </w:rPr>
        <w:t xml:space="preserve"> у детей дошкольного возраста</w:t>
      </w:r>
      <w:r>
        <w:rPr>
          <w:sz w:val="32"/>
        </w:rPr>
        <w:t>__________________________ 6</w:t>
      </w:r>
    </w:p>
    <w:p w:rsidR="00135577" w:rsidRDefault="00135577" w:rsidP="00135577">
      <w:pPr>
        <w:pStyle w:val="1"/>
        <w:rPr>
          <w:sz w:val="32"/>
        </w:rPr>
      </w:pPr>
    </w:p>
    <w:p w:rsidR="00135577" w:rsidRPr="00135577" w:rsidRDefault="00135577" w:rsidP="00135577">
      <w:pPr>
        <w:pStyle w:val="1"/>
        <w:rPr>
          <w:sz w:val="32"/>
        </w:rPr>
      </w:pPr>
      <w:r w:rsidRPr="00135577">
        <w:rPr>
          <w:sz w:val="32"/>
        </w:rPr>
        <w:t xml:space="preserve">Тембровый и динамический слух, исполнительские и </w:t>
      </w:r>
      <w:r>
        <w:rPr>
          <w:sz w:val="32"/>
        </w:rPr>
        <w:t xml:space="preserve">       творческие способности_______________________________ 10</w:t>
      </w:r>
    </w:p>
    <w:p w:rsidR="00D00751" w:rsidRPr="00D00751" w:rsidRDefault="00D00751" w:rsidP="00D00751">
      <w:pPr>
        <w:pStyle w:val="1"/>
        <w:rPr>
          <w:sz w:val="32"/>
        </w:rPr>
      </w:pPr>
    </w:p>
    <w:p w:rsidR="00135577" w:rsidRPr="00135577" w:rsidRDefault="00135577" w:rsidP="00135577">
      <w:pPr>
        <w:pStyle w:val="1"/>
        <w:rPr>
          <w:sz w:val="32"/>
        </w:rPr>
      </w:pPr>
      <w:r w:rsidRPr="00135577">
        <w:rPr>
          <w:sz w:val="32"/>
        </w:rPr>
        <w:t>Основные виды музыкально-дидактических игр и пособий</w:t>
      </w:r>
    </w:p>
    <w:p w:rsidR="00135577" w:rsidRPr="00135577" w:rsidRDefault="00135577" w:rsidP="00135577">
      <w:pPr>
        <w:pStyle w:val="1"/>
        <w:rPr>
          <w:sz w:val="32"/>
        </w:rPr>
      </w:pPr>
      <w:r w:rsidRPr="00135577">
        <w:rPr>
          <w:sz w:val="32"/>
        </w:rPr>
        <w:t>в музыкально-сенсорном развитии дошкольников</w:t>
      </w:r>
      <w:r>
        <w:rPr>
          <w:sz w:val="32"/>
        </w:rPr>
        <w:t>_________ 11</w:t>
      </w:r>
    </w:p>
    <w:p w:rsidR="00D00751" w:rsidRPr="00135577" w:rsidRDefault="00D00751" w:rsidP="00135577">
      <w:pPr>
        <w:pStyle w:val="1"/>
        <w:rPr>
          <w:sz w:val="32"/>
        </w:rPr>
      </w:pPr>
    </w:p>
    <w:p w:rsidR="00135577" w:rsidRPr="00135577" w:rsidRDefault="00135577" w:rsidP="00135577">
      <w:pPr>
        <w:pStyle w:val="1"/>
        <w:rPr>
          <w:sz w:val="32"/>
        </w:rPr>
      </w:pPr>
      <w:r w:rsidRPr="00135577">
        <w:rPr>
          <w:sz w:val="32"/>
        </w:rPr>
        <w:t>Методика использования музыкально-дидактических игр и  пособий в различных видах деятельности_________</w:t>
      </w:r>
      <w:r>
        <w:rPr>
          <w:sz w:val="32"/>
        </w:rPr>
        <w:t>_______ 13</w:t>
      </w:r>
    </w:p>
    <w:p w:rsidR="00135577" w:rsidRPr="00135577" w:rsidRDefault="00135577" w:rsidP="00135577">
      <w:pPr>
        <w:pStyle w:val="1"/>
        <w:rPr>
          <w:sz w:val="32"/>
        </w:rPr>
      </w:pPr>
      <w:r>
        <w:rPr>
          <w:sz w:val="32"/>
        </w:rPr>
        <w:t xml:space="preserve">      </w:t>
      </w:r>
      <w:r w:rsidRPr="00135577">
        <w:rPr>
          <w:sz w:val="32"/>
        </w:rPr>
        <w:t xml:space="preserve">- </w:t>
      </w:r>
      <w:r>
        <w:rPr>
          <w:sz w:val="32"/>
        </w:rPr>
        <w:t>и</w:t>
      </w:r>
      <w:r w:rsidRPr="00135577">
        <w:rPr>
          <w:sz w:val="32"/>
        </w:rPr>
        <w:t>спользование музыкально-дидактических игр и пособий</w:t>
      </w:r>
      <w:r>
        <w:rPr>
          <w:sz w:val="32"/>
        </w:rPr>
        <w:t xml:space="preserve">        </w:t>
      </w:r>
      <w:r w:rsidRPr="00135577">
        <w:rPr>
          <w:sz w:val="32"/>
        </w:rPr>
        <w:t xml:space="preserve"> в процессе пения</w:t>
      </w:r>
      <w:r>
        <w:rPr>
          <w:sz w:val="32"/>
        </w:rPr>
        <w:t>_____________________________________13</w:t>
      </w:r>
    </w:p>
    <w:p w:rsidR="00135577" w:rsidRPr="00135577" w:rsidRDefault="00135577" w:rsidP="00135577">
      <w:pPr>
        <w:pStyle w:val="1"/>
        <w:rPr>
          <w:sz w:val="32"/>
        </w:rPr>
      </w:pPr>
      <w:r w:rsidRPr="00135577">
        <w:rPr>
          <w:sz w:val="32"/>
        </w:rPr>
        <w:t xml:space="preserve"> </w:t>
      </w:r>
      <w:r>
        <w:rPr>
          <w:sz w:val="32"/>
        </w:rPr>
        <w:t xml:space="preserve">     - и</w:t>
      </w:r>
      <w:r w:rsidRPr="00135577">
        <w:rPr>
          <w:sz w:val="32"/>
        </w:rPr>
        <w:t xml:space="preserve">спользование музыкально-дидактических игр и пособий </w:t>
      </w:r>
      <w:r>
        <w:rPr>
          <w:sz w:val="32"/>
        </w:rPr>
        <w:t xml:space="preserve">        </w:t>
      </w:r>
      <w:r w:rsidRPr="00135577">
        <w:rPr>
          <w:sz w:val="32"/>
        </w:rPr>
        <w:t>в процессе слушания музыки</w:t>
      </w:r>
      <w:r>
        <w:rPr>
          <w:sz w:val="32"/>
        </w:rPr>
        <w:t>___________________________14</w:t>
      </w:r>
    </w:p>
    <w:p w:rsidR="00D576BB" w:rsidRPr="00D576BB" w:rsidRDefault="00D576BB" w:rsidP="00D576BB">
      <w:pPr>
        <w:pStyle w:val="1"/>
        <w:rPr>
          <w:sz w:val="32"/>
        </w:rPr>
      </w:pPr>
      <w:r>
        <w:rPr>
          <w:sz w:val="32"/>
        </w:rPr>
        <w:t xml:space="preserve">      - и</w:t>
      </w:r>
      <w:r w:rsidRPr="00D576BB">
        <w:rPr>
          <w:sz w:val="32"/>
        </w:rPr>
        <w:t xml:space="preserve">спользование музыкально-дидактических игр и пособий </w:t>
      </w:r>
      <w:r>
        <w:rPr>
          <w:sz w:val="32"/>
        </w:rPr>
        <w:t xml:space="preserve">        </w:t>
      </w:r>
      <w:r w:rsidRPr="00D576BB">
        <w:rPr>
          <w:sz w:val="32"/>
        </w:rPr>
        <w:t>в процессе ритмических движений</w:t>
      </w:r>
      <w:r>
        <w:rPr>
          <w:sz w:val="32"/>
        </w:rPr>
        <w:t>______________________14</w:t>
      </w:r>
    </w:p>
    <w:p w:rsidR="00D00751" w:rsidRPr="00D00751" w:rsidRDefault="00D00751" w:rsidP="00D00751">
      <w:pPr>
        <w:pStyle w:val="1"/>
        <w:rPr>
          <w:sz w:val="32"/>
        </w:rPr>
      </w:pPr>
    </w:p>
    <w:p w:rsidR="00D00751" w:rsidRPr="00D00751" w:rsidRDefault="00D576BB" w:rsidP="00D00751">
      <w:pPr>
        <w:pStyle w:val="1"/>
        <w:rPr>
          <w:sz w:val="32"/>
        </w:rPr>
      </w:pPr>
      <w:r>
        <w:rPr>
          <w:sz w:val="32"/>
        </w:rPr>
        <w:t>Заключение_________________________________________ 16</w:t>
      </w:r>
    </w:p>
    <w:p w:rsidR="00D00751" w:rsidRPr="00D00751" w:rsidRDefault="00D576BB" w:rsidP="00D00751">
      <w:pPr>
        <w:pStyle w:val="1"/>
        <w:rPr>
          <w:sz w:val="32"/>
        </w:rPr>
      </w:pPr>
      <w:r>
        <w:rPr>
          <w:sz w:val="32"/>
        </w:rPr>
        <w:t>Приложение_________________________________________17</w:t>
      </w:r>
    </w:p>
    <w:p w:rsidR="006A42A6" w:rsidRPr="00261424" w:rsidRDefault="006A42A6" w:rsidP="00261424">
      <w:pPr>
        <w:pStyle w:val="1"/>
        <w:jc w:val="center"/>
        <w:rPr>
          <w:b/>
          <w:sz w:val="36"/>
          <w:szCs w:val="36"/>
        </w:rPr>
      </w:pPr>
      <w:r w:rsidRPr="006A42A6">
        <w:rPr>
          <w:b/>
          <w:sz w:val="40"/>
          <w:szCs w:val="40"/>
        </w:rPr>
        <w:lastRenderedPageBreak/>
        <w:t>Введение</w:t>
      </w:r>
    </w:p>
    <w:p w:rsidR="006A42A6" w:rsidRPr="006A42A6" w:rsidRDefault="006A42A6" w:rsidP="00F94037">
      <w:pPr>
        <w:ind w:firstLine="720"/>
        <w:rPr>
          <w:sz w:val="28"/>
          <w:szCs w:val="28"/>
        </w:rPr>
      </w:pPr>
      <w:r w:rsidRPr="006A42A6">
        <w:rPr>
          <w:sz w:val="28"/>
          <w:szCs w:val="28"/>
        </w:rPr>
        <w:t>Гуманизация общественной жизни – одна из глобальных проблем современности. Она требует от человечества пересмотра содержания наук, которые воспроизводят его духовный потенциал.</w:t>
      </w:r>
    </w:p>
    <w:p w:rsidR="006A42A6" w:rsidRDefault="006A42A6" w:rsidP="00F94037">
      <w:pPr>
        <w:ind w:firstLine="720"/>
        <w:rPr>
          <w:sz w:val="28"/>
          <w:szCs w:val="28"/>
        </w:rPr>
      </w:pPr>
      <w:r w:rsidRPr="006A42A6">
        <w:rPr>
          <w:sz w:val="28"/>
          <w:szCs w:val="28"/>
        </w:rPr>
        <w:t>Гуманистическая тенденция формирования общества неразрывно связана с идеей «развивающейся личности в развивающемся мире». Решение данной проблемы напрямую зависит от уровня образования – важнейшего компонента человеческой культуры.</w:t>
      </w:r>
    </w:p>
    <w:p w:rsidR="00F94037" w:rsidRPr="00F94037" w:rsidRDefault="00F94037" w:rsidP="00F94037">
      <w:pPr>
        <w:ind w:firstLine="720"/>
        <w:rPr>
          <w:sz w:val="28"/>
          <w:szCs w:val="28"/>
        </w:rPr>
      </w:pPr>
      <w:r w:rsidRPr="00F94037">
        <w:rPr>
          <w:sz w:val="28"/>
          <w:szCs w:val="28"/>
        </w:rPr>
        <w:t>Музыкальное искусство в своем творческом процессе способствует накоплению музыкального тезауруса. 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F94037" w:rsidRDefault="00F94037" w:rsidP="00F94037">
      <w:pPr>
        <w:ind w:firstLine="720"/>
        <w:rPr>
          <w:sz w:val="28"/>
          <w:szCs w:val="28"/>
        </w:rPr>
      </w:pPr>
      <w:r w:rsidRPr="00F94037">
        <w:rPr>
          <w:sz w:val="28"/>
          <w:szCs w:val="28"/>
        </w:rPr>
        <w:t>Понимание музыкального искусства, как целостного духовного мира, дающего ребенку представление о действительности, о ее закономерностях, о нем самом, возможно через формирование музыкально-сенсорных способностей, развитие которых остается актуальным в современном музыкальном воспитании.</w:t>
      </w:r>
    </w:p>
    <w:p w:rsidR="00F94037" w:rsidRDefault="00F94037" w:rsidP="00F94037">
      <w:pPr>
        <w:ind w:firstLine="720"/>
        <w:rPr>
          <w:sz w:val="28"/>
          <w:szCs w:val="28"/>
        </w:rPr>
      </w:pPr>
      <w:r>
        <w:rPr>
          <w:sz w:val="28"/>
          <w:szCs w:val="28"/>
        </w:rPr>
        <w:t>По утверждению специалистов, дошкольный возраст – синзетивный период для формирования музыкальных способностей. Все дети от природы музыкальны. Об этом необходимо знать и помнить каждому взрослому. От него и только от него зависит, каким станет в дальнейшем ребенок, как он сможет распорядиться своим природным даром.</w:t>
      </w:r>
    </w:p>
    <w:p w:rsidR="006A42A6" w:rsidRDefault="00F94037" w:rsidP="00F94037">
      <w:pPr>
        <w:ind w:firstLine="720"/>
        <w:rPr>
          <w:sz w:val="28"/>
          <w:szCs w:val="28"/>
        </w:rPr>
      </w:pPr>
      <w:r>
        <w:rPr>
          <w:sz w:val="28"/>
          <w:szCs w:val="28"/>
        </w:rPr>
        <w:t>Раннее проявление  музыкальных способностей говорит о необходимости начинать музыкальное воспитание ребенка как можно раньше. Время, упущенное как возможность формирования интеллекта, творческих и музыкально-сенсорных способностей ребенка уйдет невосполнимо.</w:t>
      </w:r>
    </w:p>
    <w:p w:rsidR="00F94037" w:rsidRDefault="00F94037" w:rsidP="00F94037">
      <w:pPr>
        <w:ind w:firstLine="720"/>
        <w:rPr>
          <w:sz w:val="28"/>
          <w:szCs w:val="28"/>
        </w:rPr>
      </w:pPr>
      <w:r>
        <w:rPr>
          <w:sz w:val="28"/>
          <w:szCs w:val="28"/>
        </w:rPr>
        <w:t>В настоящее время формированию музыкально-сенсорных способностей детей уделяется мало внимания. А между тем исследования таких известных ученых и педагогов, как Выготский</w:t>
      </w:r>
      <w:r>
        <w:rPr>
          <w:b/>
          <w:bCs/>
          <w:color w:val="FF0000"/>
          <w:sz w:val="28"/>
          <w:szCs w:val="28"/>
        </w:rPr>
        <w:t xml:space="preserve"> </w:t>
      </w:r>
      <w:r>
        <w:rPr>
          <w:sz w:val="28"/>
          <w:szCs w:val="28"/>
        </w:rPr>
        <w:t>Л.С., Теплов Б.М.,  Радынова О.П., доказывают возможность и необходимость формирования памяти, воображения, мышления, способностей у всех детей без исключения.</w:t>
      </w:r>
    </w:p>
    <w:p w:rsidR="00F94037" w:rsidRDefault="00F94037" w:rsidP="00F94037">
      <w:pPr>
        <w:ind w:firstLine="720"/>
        <w:rPr>
          <w:sz w:val="28"/>
          <w:szCs w:val="28"/>
        </w:rPr>
      </w:pPr>
      <w:r w:rsidRPr="00F94037">
        <w:rPr>
          <w:sz w:val="28"/>
          <w:szCs w:val="28"/>
        </w:rPr>
        <w:t>Использование наглядно-слуховых и наглядно-зрительных методо</w:t>
      </w:r>
      <w:r>
        <w:rPr>
          <w:sz w:val="28"/>
          <w:szCs w:val="28"/>
        </w:rPr>
        <w:t>в в сочетании со словесными</w:t>
      </w:r>
      <w:r w:rsidRPr="00F94037">
        <w:rPr>
          <w:sz w:val="28"/>
          <w:szCs w:val="28"/>
        </w:rPr>
        <w:t xml:space="preserve"> наиболее</w:t>
      </w:r>
      <w:r>
        <w:rPr>
          <w:sz w:val="28"/>
          <w:szCs w:val="28"/>
        </w:rPr>
        <w:t xml:space="preserve"> эффективны</w:t>
      </w:r>
      <w:r w:rsidRPr="00F94037">
        <w:rPr>
          <w:sz w:val="28"/>
          <w:szCs w:val="28"/>
        </w:rPr>
        <w:t xml:space="preserve"> в музыкально-сенсорном развитии дошкольников.</w:t>
      </w:r>
    </w:p>
    <w:p w:rsidR="00606BAB" w:rsidRDefault="00606BAB" w:rsidP="00606BAB">
      <w:pPr>
        <w:ind w:firstLine="720"/>
        <w:rPr>
          <w:sz w:val="28"/>
          <w:szCs w:val="28"/>
        </w:rPr>
      </w:pPr>
      <w:r>
        <w:rPr>
          <w:sz w:val="28"/>
          <w:szCs w:val="28"/>
        </w:rPr>
        <w:t>К сожалению, работа по музыкально-сенсорному воспитанию в дошкольных учреждениях  организуется не всегда на должном уровне. Очевидно, это объясняется недостатком материальной базы, отсутствием в торговой сети готовых музыкально-дидактических пособий.</w:t>
      </w:r>
    </w:p>
    <w:p w:rsidR="00606BAB" w:rsidRDefault="00606BAB" w:rsidP="00606BAB">
      <w:pPr>
        <w:ind w:firstLine="720"/>
        <w:rPr>
          <w:sz w:val="28"/>
          <w:szCs w:val="28"/>
        </w:rPr>
      </w:pPr>
      <w:r w:rsidRPr="00606BAB">
        <w:rPr>
          <w:sz w:val="28"/>
          <w:szCs w:val="28"/>
        </w:rPr>
        <w:t xml:space="preserve">Безусловно, сама организация использования музыкально-дидактических игр требует от педагога понимания значимости и ценности </w:t>
      </w:r>
      <w:r w:rsidRPr="00606BAB">
        <w:rPr>
          <w:sz w:val="28"/>
          <w:szCs w:val="28"/>
        </w:rPr>
        <w:lastRenderedPageBreak/>
        <w:t>музыкально-сенсорного развития детей, большого творчества и мастерства, умения и желания эстетично изготавливать и оформлять материал</w:t>
      </w:r>
      <w:r>
        <w:rPr>
          <w:sz w:val="28"/>
          <w:szCs w:val="28"/>
        </w:rPr>
        <w:t>.</w:t>
      </w:r>
    </w:p>
    <w:p w:rsidR="00606BAB" w:rsidRDefault="00606BAB" w:rsidP="00606BAB">
      <w:pPr>
        <w:ind w:firstLine="720"/>
        <w:rPr>
          <w:sz w:val="28"/>
          <w:szCs w:val="28"/>
        </w:rPr>
      </w:pPr>
      <w:r>
        <w:rPr>
          <w:sz w:val="28"/>
          <w:szCs w:val="28"/>
        </w:rPr>
        <w:t>Систематическое применение пособий и игр вызывает у детей активный интерес к музыке, способствует быстрому овладению детьми музыкальным репертуаром.</w:t>
      </w:r>
    </w:p>
    <w:p w:rsidR="00606BAB" w:rsidRPr="00606BAB" w:rsidRDefault="00606BAB" w:rsidP="00606BAB">
      <w:pPr>
        <w:ind w:firstLine="720"/>
        <w:rPr>
          <w:b/>
          <w:sz w:val="28"/>
          <w:szCs w:val="28"/>
        </w:rPr>
      </w:pPr>
    </w:p>
    <w:p w:rsidR="00606BAB" w:rsidRDefault="00606BAB" w:rsidP="00606BAB">
      <w:pPr>
        <w:ind w:firstLine="720"/>
        <w:rPr>
          <w:sz w:val="28"/>
          <w:szCs w:val="28"/>
        </w:rPr>
      </w:pPr>
      <w:r w:rsidRPr="00606BAB">
        <w:rPr>
          <w:b/>
          <w:sz w:val="28"/>
          <w:szCs w:val="28"/>
        </w:rPr>
        <w:t>Цель работы</w:t>
      </w:r>
      <w:r>
        <w:rPr>
          <w:sz w:val="28"/>
          <w:szCs w:val="28"/>
        </w:rPr>
        <w:t xml:space="preserve"> заключается в том, чтобы помочь детям активно войти в мир музыки, стимулировать развитие музыкально-сенсорных способностей, научить различать свойства музыкального звука с помощью наглядно-слуховых и наглядно-зрительных методов музыкального воспитания.</w:t>
      </w:r>
    </w:p>
    <w:p w:rsidR="00606BAB" w:rsidRPr="00655AA1" w:rsidRDefault="00606BAB" w:rsidP="00606BAB">
      <w:pPr>
        <w:ind w:firstLine="720"/>
        <w:rPr>
          <w:b/>
          <w:sz w:val="28"/>
          <w:szCs w:val="28"/>
        </w:rPr>
      </w:pPr>
      <w:r w:rsidRPr="00655AA1">
        <w:rPr>
          <w:b/>
          <w:sz w:val="28"/>
          <w:szCs w:val="28"/>
        </w:rPr>
        <w:t>Цель работы определила и поставила следующие задачи:</w:t>
      </w:r>
    </w:p>
    <w:p w:rsidR="00606BAB" w:rsidRDefault="00606BAB" w:rsidP="00606BAB">
      <w:pPr>
        <w:numPr>
          <w:ilvl w:val="0"/>
          <w:numId w:val="1"/>
        </w:numPr>
        <w:rPr>
          <w:sz w:val="28"/>
          <w:szCs w:val="28"/>
        </w:rPr>
      </w:pPr>
      <w:r w:rsidRPr="00606BAB">
        <w:rPr>
          <w:sz w:val="28"/>
          <w:szCs w:val="28"/>
        </w:rPr>
        <w:t>Изучить и проанализировать научно-методическую литературу по проблеме использования музыкально-дидактических игр и пособий в отечественном музыкальном воспитании дошкольников.</w:t>
      </w:r>
    </w:p>
    <w:p w:rsidR="00655AA1" w:rsidRDefault="00655AA1" w:rsidP="00655AA1">
      <w:pPr>
        <w:numPr>
          <w:ilvl w:val="0"/>
          <w:numId w:val="1"/>
        </w:numPr>
        <w:rPr>
          <w:sz w:val="28"/>
          <w:szCs w:val="28"/>
        </w:rPr>
      </w:pPr>
      <w:r>
        <w:t xml:space="preserve"> </w:t>
      </w:r>
      <w:r w:rsidRPr="00655AA1">
        <w:rPr>
          <w:sz w:val="28"/>
          <w:szCs w:val="28"/>
        </w:rPr>
        <w:t>Определить психолого-педагогическое воздействие музыкально-дидактических игр и пособий на развитие музыкально-сенсорных способностей дошкольников.</w:t>
      </w:r>
    </w:p>
    <w:p w:rsidR="00655AA1" w:rsidRDefault="00655AA1" w:rsidP="00655AA1">
      <w:pPr>
        <w:numPr>
          <w:ilvl w:val="0"/>
          <w:numId w:val="1"/>
        </w:numPr>
        <w:rPr>
          <w:sz w:val="28"/>
          <w:szCs w:val="28"/>
        </w:rPr>
      </w:pPr>
      <w:r>
        <w:rPr>
          <w:sz w:val="28"/>
          <w:szCs w:val="28"/>
        </w:rPr>
        <w:t>Совершенствовать формы и методы обучения, развивающие самостоятельность, творческую музыкальную  активность в процессе использования музыкально-дидактических игр.</w:t>
      </w:r>
      <w:r w:rsidRPr="00655AA1">
        <w:rPr>
          <w:sz w:val="28"/>
          <w:szCs w:val="28"/>
        </w:rPr>
        <w:t xml:space="preserve"> </w:t>
      </w:r>
    </w:p>
    <w:p w:rsidR="00655AA1" w:rsidRPr="00655AA1" w:rsidRDefault="00655AA1" w:rsidP="00655AA1">
      <w:pPr>
        <w:numPr>
          <w:ilvl w:val="0"/>
          <w:numId w:val="1"/>
        </w:numPr>
        <w:rPr>
          <w:sz w:val="28"/>
          <w:szCs w:val="28"/>
        </w:rPr>
      </w:pPr>
      <w:r>
        <w:rPr>
          <w:sz w:val="28"/>
          <w:szCs w:val="28"/>
        </w:rPr>
        <w:t>Наработать вспомогательный музыкальный дидактический материал и использовать его в учебно-педагогическом процессе.</w:t>
      </w:r>
    </w:p>
    <w:p w:rsidR="00606BAB" w:rsidRPr="00606BAB" w:rsidRDefault="00606BAB" w:rsidP="00655AA1">
      <w:pPr>
        <w:ind w:left="360"/>
        <w:rPr>
          <w:sz w:val="28"/>
          <w:szCs w:val="28"/>
        </w:rPr>
      </w:pPr>
    </w:p>
    <w:p w:rsidR="00606BAB" w:rsidRDefault="00606BAB"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606BAB">
      <w:pPr>
        <w:ind w:firstLine="720"/>
        <w:rPr>
          <w:sz w:val="28"/>
          <w:szCs w:val="28"/>
        </w:rPr>
      </w:pPr>
    </w:p>
    <w:p w:rsidR="00A42159" w:rsidRDefault="00A42159" w:rsidP="00A42159">
      <w:pPr>
        <w:ind w:firstLine="720"/>
        <w:jc w:val="center"/>
        <w:rPr>
          <w:b/>
          <w:sz w:val="36"/>
          <w:szCs w:val="36"/>
        </w:rPr>
      </w:pPr>
      <w:r w:rsidRPr="00A42159">
        <w:rPr>
          <w:b/>
          <w:sz w:val="36"/>
          <w:szCs w:val="36"/>
        </w:rPr>
        <w:lastRenderedPageBreak/>
        <w:t>Способности как индивидуально-психические свойства личности ребенка.</w:t>
      </w:r>
    </w:p>
    <w:p w:rsidR="00B43586" w:rsidRDefault="00B43586" w:rsidP="00A42159">
      <w:pPr>
        <w:ind w:firstLine="720"/>
        <w:rPr>
          <w:b/>
          <w:sz w:val="36"/>
          <w:szCs w:val="36"/>
        </w:rPr>
      </w:pPr>
    </w:p>
    <w:p w:rsidR="00A42159" w:rsidRDefault="0046763F" w:rsidP="00A42159">
      <w:pPr>
        <w:ind w:firstLine="720"/>
        <w:rPr>
          <w:sz w:val="28"/>
          <w:szCs w:val="28"/>
        </w:rPr>
      </w:pPr>
      <w:r>
        <w:rPr>
          <w:sz w:val="28"/>
          <w:szCs w:val="28"/>
        </w:rPr>
        <w:t>Способности к определенному виду деятельности развиваются на основе природных задатков, связанных с такими особенностями нервной системы, как чувствительность анализаторов, сила, подвижность и уравновешенность нервных процессов. Для того, чтобы способности проявились, их носителю приходится прикладывать много труда. В процессе занятий  конкретной деятельностью совершенствуется работа анализаторов. У музыкантов, например, появляются сенсорные синтезы, которые позволяют им переводить образы музыкально-слуховых представлений в соответствующие двигательные реакции. Способности развиваются только в деятельности, и нельзя говорить об отсутствии у человека каких-либо способностей до тех пор, пока он не испробует себя в данной сфере. Нередко интересы к тому или иному виду деятельности указывают  на способности, которые могут проявиться в будущем.</w:t>
      </w:r>
    </w:p>
    <w:p w:rsidR="0046763F" w:rsidRPr="0046763F" w:rsidRDefault="0046763F" w:rsidP="0046763F">
      <w:pPr>
        <w:ind w:firstLine="720"/>
        <w:rPr>
          <w:sz w:val="28"/>
          <w:szCs w:val="28"/>
        </w:rPr>
      </w:pPr>
      <w:r w:rsidRPr="0046763F">
        <w:rPr>
          <w:sz w:val="28"/>
          <w:szCs w:val="28"/>
        </w:rPr>
        <w:t>В развитии способностей большую роль играет сам человек. Можно найти много примеров из жизни, когда, например, в результате самовоспитания и упорной работы над собой музыкант может компенсировать у себя  многие недостающие психологические качества для выполнения той работы, которая ему нравится или которую ему приходится выполнять в силу сложившихся жизненных обстоятельств.</w:t>
      </w:r>
    </w:p>
    <w:p w:rsidR="0046763F" w:rsidRPr="0046763F" w:rsidRDefault="0046763F" w:rsidP="0046763F">
      <w:pPr>
        <w:ind w:firstLine="720"/>
        <w:rPr>
          <w:sz w:val="28"/>
          <w:szCs w:val="28"/>
        </w:rPr>
      </w:pPr>
      <w:r w:rsidRPr="0046763F">
        <w:rPr>
          <w:sz w:val="28"/>
          <w:szCs w:val="28"/>
        </w:rPr>
        <w:t xml:space="preserve">Для музыковедческой деятельности наиболее важным моментом оказываются способности к аналитическому и образному мышлению, умение передавать свои мысли и чувства хорошим литературным языком – так, чтобы потенциальные слушатели захотели бы после знакомства с музыковедческим трудом еще  раз непосредственно обратиться к музыке. </w:t>
      </w:r>
    </w:p>
    <w:p w:rsidR="0046763F" w:rsidRDefault="0046763F" w:rsidP="0046763F">
      <w:pPr>
        <w:ind w:firstLine="720"/>
        <w:rPr>
          <w:sz w:val="28"/>
          <w:szCs w:val="28"/>
        </w:rPr>
      </w:pPr>
      <w:r w:rsidRPr="0046763F">
        <w:rPr>
          <w:sz w:val="28"/>
          <w:szCs w:val="28"/>
        </w:rPr>
        <w:t>Для композитора самым важным является стремление переводить свои жизненные впечатления на язык музыкальных образов.</w:t>
      </w:r>
    </w:p>
    <w:p w:rsidR="0046763F" w:rsidRPr="0046763F" w:rsidRDefault="0046763F" w:rsidP="0046763F">
      <w:pPr>
        <w:ind w:firstLine="720"/>
        <w:rPr>
          <w:sz w:val="28"/>
          <w:szCs w:val="28"/>
        </w:rPr>
      </w:pPr>
      <w:r w:rsidRPr="0046763F">
        <w:rPr>
          <w:sz w:val="28"/>
          <w:szCs w:val="28"/>
        </w:rPr>
        <w:t>Более разнообразные характеристики личностных черт были обнаружены при обследовании пианистов. Для них оказались свойственны хорошее приспособление к социальным требованиям, консерватизм в привычках и взглядах, низкое рабочее напряжение, проницательность.</w:t>
      </w:r>
    </w:p>
    <w:p w:rsidR="0046763F" w:rsidRPr="0046763F" w:rsidRDefault="0046763F" w:rsidP="0046763F">
      <w:pPr>
        <w:ind w:firstLine="720"/>
        <w:rPr>
          <w:sz w:val="28"/>
          <w:szCs w:val="28"/>
        </w:rPr>
      </w:pPr>
      <w:r w:rsidRPr="0046763F">
        <w:rPr>
          <w:sz w:val="28"/>
          <w:szCs w:val="28"/>
        </w:rPr>
        <w:t>Но какими бы способностями не располагал музыкант от природы, ему, как и каждому человеку, стремящемуся чего-то достичь в жизни приходится  прикладывать немало волевых усилий для преодоления барьеров внутреннего и внешнего плана.</w:t>
      </w:r>
    </w:p>
    <w:p w:rsidR="00B43586" w:rsidRDefault="0046763F" w:rsidP="00B43586">
      <w:pPr>
        <w:ind w:firstLine="720"/>
        <w:rPr>
          <w:sz w:val="28"/>
          <w:szCs w:val="28"/>
        </w:rPr>
      </w:pPr>
      <w:r w:rsidRPr="00B43586">
        <w:rPr>
          <w:sz w:val="28"/>
          <w:szCs w:val="28"/>
        </w:rPr>
        <w:t xml:space="preserve">Итак, способности – это индивидуально-психологические особенности человека, отвечающие требованиям данной деятельности и являющиеся условием успешного ее  выполнения. Они развиваются из задатков человека, природных предрасположенностей, которые находятся в скрытом, потенциальном виде до тех пор, пока он не начнет заниматься какой-либо конкретной деятельностью. </w:t>
      </w:r>
    </w:p>
    <w:p w:rsidR="0046763F" w:rsidRDefault="0046763F" w:rsidP="00B43586">
      <w:pPr>
        <w:ind w:firstLine="720"/>
        <w:rPr>
          <w:sz w:val="28"/>
          <w:szCs w:val="28"/>
        </w:rPr>
      </w:pPr>
      <w:r w:rsidRPr="00B43586">
        <w:rPr>
          <w:sz w:val="28"/>
          <w:szCs w:val="28"/>
        </w:rPr>
        <w:lastRenderedPageBreak/>
        <w:t>Человек не рождается способным к той или иной деятельности, его способности складываются, формируются, развиваются в правильно организованной соответствующей деятельности, в течение его жизни, под влиянием обучения и воспитания. Иными словами, способности –прижизненное, а не врожденное образование.</w:t>
      </w:r>
    </w:p>
    <w:p w:rsidR="00B43586" w:rsidRDefault="00B43586" w:rsidP="00B43586">
      <w:pPr>
        <w:ind w:firstLine="720"/>
        <w:rPr>
          <w:sz w:val="28"/>
          <w:szCs w:val="28"/>
        </w:rPr>
      </w:pPr>
    </w:p>
    <w:p w:rsidR="00B43586" w:rsidRDefault="00B43586" w:rsidP="00B43586">
      <w:pPr>
        <w:ind w:firstLine="720"/>
        <w:rPr>
          <w:sz w:val="28"/>
          <w:szCs w:val="28"/>
        </w:rPr>
      </w:pPr>
    </w:p>
    <w:p w:rsidR="00B43586" w:rsidRPr="00B43586" w:rsidRDefault="00B43586" w:rsidP="00B43586">
      <w:pPr>
        <w:ind w:firstLine="720"/>
        <w:rPr>
          <w:sz w:val="28"/>
          <w:szCs w:val="28"/>
        </w:rPr>
      </w:pPr>
    </w:p>
    <w:p w:rsidR="00B43586" w:rsidRDefault="00B43586" w:rsidP="00B43586">
      <w:pPr>
        <w:ind w:firstLine="720"/>
        <w:jc w:val="center"/>
        <w:rPr>
          <w:b/>
          <w:bCs/>
          <w:sz w:val="36"/>
          <w:szCs w:val="28"/>
        </w:rPr>
      </w:pPr>
      <w:r w:rsidRPr="00B43586">
        <w:rPr>
          <w:b/>
          <w:bCs/>
          <w:sz w:val="36"/>
          <w:szCs w:val="28"/>
        </w:rPr>
        <w:t>Значение развития музыкально-сенсорных</w:t>
      </w:r>
    </w:p>
    <w:p w:rsidR="0046763F" w:rsidRDefault="00B43586" w:rsidP="00B43586">
      <w:pPr>
        <w:ind w:firstLine="720"/>
        <w:jc w:val="center"/>
        <w:rPr>
          <w:b/>
          <w:bCs/>
          <w:sz w:val="36"/>
          <w:szCs w:val="28"/>
        </w:rPr>
      </w:pPr>
      <w:r w:rsidRPr="00B43586">
        <w:rPr>
          <w:b/>
          <w:bCs/>
          <w:sz w:val="36"/>
          <w:szCs w:val="28"/>
        </w:rPr>
        <w:t xml:space="preserve"> способностей у детей дошкольного возраста</w:t>
      </w:r>
      <w:r>
        <w:rPr>
          <w:b/>
          <w:bCs/>
          <w:sz w:val="36"/>
          <w:szCs w:val="28"/>
        </w:rPr>
        <w:t>.</w:t>
      </w:r>
    </w:p>
    <w:p w:rsidR="00B43586" w:rsidRDefault="00B43586" w:rsidP="00B43586">
      <w:pPr>
        <w:ind w:firstLine="720"/>
        <w:jc w:val="center"/>
        <w:rPr>
          <w:b/>
          <w:bCs/>
          <w:sz w:val="36"/>
          <w:szCs w:val="28"/>
        </w:rPr>
      </w:pPr>
    </w:p>
    <w:p w:rsidR="006D01AA" w:rsidRPr="006D01AA" w:rsidRDefault="006D01AA" w:rsidP="006D01AA">
      <w:pPr>
        <w:ind w:firstLine="720"/>
        <w:rPr>
          <w:sz w:val="28"/>
          <w:szCs w:val="28"/>
        </w:rPr>
      </w:pPr>
      <w:r w:rsidRPr="006D01AA">
        <w:rPr>
          <w:sz w:val="28"/>
          <w:szCs w:val="28"/>
        </w:rPr>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p>
    <w:p w:rsidR="00102848" w:rsidRDefault="006D01AA" w:rsidP="00102848">
      <w:pPr>
        <w:ind w:firstLine="720"/>
        <w:rPr>
          <w:sz w:val="28"/>
          <w:szCs w:val="28"/>
        </w:rPr>
      </w:pPr>
      <w:r w:rsidRPr="006D01AA">
        <w:rPr>
          <w:sz w:val="28"/>
          <w:szCs w:val="28"/>
        </w:rP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p>
    <w:p w:rsidR="00102848" w:rsidRPr="00102848" w:rsidRDefault="00102848" w:rsidP="00102848">
      <w:pPr>
        <w:ind w:firstLine="720"/>
        <w:rPr>
          <w:sz w:val="28"/>
          <w:szCs w:val="28"/>
        </w:rPr>
      </w:pPr>
      <w:r w:rsidRPr="00102848">
        <w:rPr>
          <w:sz w:val="28"/>
          <w:szCs w:val="28"/>
        </w:rPr>
        <w:t>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сердечно-сосудистой системы. Музыка влияла на интеллектуальное развитие, ускоряя рост клеток, отвечающих за интеллект человека. Музыкой можно влиять на эмоциональное самочувствие человека.</w:t>
      </w:r>
    </w:p>
    <w:p w:rsidR="00102848" w:rsidRPr="00102848" w:rsidRDefault="00102848" w:rsidP="00102848">
      <w:pPr>
        <w:ind w:firstLine="720"/>
        <w:rPr>
          <w:sz w:val="28"/>
          <w:szCs w:val="28"/>
        </w:rPr>
      </w:pPr>
      <w:r w:rsidRPr="00102848">
        <w:rPr>
          <w:sz w:val="28"/>
          <w:szCs w:val="28"/>
        </w:rPr>
        <w:t>Эмоциональное воздействие гармоничных звуковых сочетаний усиливается многократно, если человек обладает тонкой слуховой чувствительностью. 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представить. 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p>
    <w:p w:rsidR="00102848" w:rsidRPr="00102848" w:rsidRDefault="00102848" w:rsidP="00102848">
      <w:pPr>
        <w:ind w:firstLine="720"/>
        <w:rPr>
          <w:spacing w:val="30"/>
          <w:sz w:val="28"/>
        </w:rPr>
      </w:pPr>
      <w:r w:rsidRPr="00102848">
        <w:rPr>
          <w:sz w:val="28"/>
        </w:rPr>
        <w:t>Педагоги, музыканты пришли к мнению о том, что задатки к музыкальной деятельности имеются у каждого. Именно они составляют основу музыкальных способностей. Понятия «неразвивающаяся способность», по утверждению ученых, специалистов в области исследования проблем музыкальности само по себе является абсурдным.</w:t>
      </w:r>
    </w:p>
    <w:p w:rsidR="00102848" w:rsidRPr="00102848" w:rsidRDefault="00102848" w:rsidP="00102848">
      <w:pPr>
        <w:ind w:firstLine="720"/>
        <w:rPr>
          <w:sz w:val="28"/>
          <w:szCs w:val="28"/>
        </w:rPr>
      </w:pPr>
      <w:r w:rsidRPr="00102848">
        <w:rPr>
          <w:sz w:val="28"/>
          <w:szCs w:val="28"/>
        </w:rPr>
        <w:t>Считается доказанным, что если для музыкального развития ребенка с самого рождения созданы необходимые условия, то это дает более значительный эффект в формировании его музыкальности. Природа щедро наградила человека. Она дала ему все  для того, чтобы видеть, ощущать, чувствовать окружающий мир.</w:t>
      </w:r>
    </w:p>
    <w:p w:rsidR="00102848" w:rsidRPr="00102848" w:rsidRDefault="00102848" w:rsidP="00102848">
      <w:pPr>
        <w:ind w:firstLine="720"/>
        <w:rPr>
          <w:sz w:val="28"/>
          <w:szCs w:val="28"/>
        </w:rPr>
      </w:pPr>
      <w:r w:rsidRPr="00102848">
        <w:rPr>
          <w:sz w:val="28"/>
          <w:szCs w:val="28"/>
        </w:rPr>
        <w:t xml:space="preserve">Все от природы музыкальны. Об этом необходимо знать  и помнить каждому взрослому, так как от него зависит, каким станет в дальнейшем его </w:t>
      </w:r>
      <w:r w:rsidRPr="00102848">
        <w:rPr>
          <w:sz w:val="28"/>
          <w:szCs w:val="28"/>
        </w:rPr>
        <w:lastRenderedPageBreak/>
        <w:t>ребенок, как он сможет распорядиться своим природным даром. Музыка детства - хороший воспитатель и надежный друг на всю жизнь. Ранее проявление музыкальных способностей говорит о необходимости начинать музыкальное развитие ребенка как можно раньше. Время, упущенное  как возможность формирования интеллекта, творческих, музыкальных способностей ребенка, будет невосполнимо.</w:t>
      </w:r>
    </w:p>
    <w:p w:rsidR="00B43586" w:rsidRDefault="00102848" w:rsidP="00102848">
      <w:pPr>
        <w:ind w:firstLine="720"/>
        <w:rPr>
          <w:sz w:val="28"/>
        </w:rPr>
      </w:pPr>
      <w:r w:rsidRPr="00102848">
        <w:rPr>
          <w:sz w:val="28"/>
        </w:rPr>
        <w:t>Специальные или основные способности включают в себя: звуковысотный слух, ладовое чувство, чувство ритма. Именно наличие их у каждого наполняет слышимую человеком музыку новым содержанием</w:t>
      </w:r>
      <w:r>
        <w:rPr>
          <w:sz w:val="28"/>
        </w:rPr>
        <w:t>.</w:t>
      </w:r>
    </w:p>
    <w:p w:rsidR="00102848" w:rsidRPr="00102848" w:rsidRDefault="00102848" w:rsidP="00102848">
      <w:pPr>
        <w:ind w:firstLine="720"/>
        <w:rPr>
          <w:sz w:val="28"/>
        </w:rPr>
      </w:pPr>
      <w:r w:rsidRPr="00102848">
        <w:rPr>
          <w:sz w:val="28"/>
        </w:rPr>
        <w:t>Развитие музыкальных способностей – одна из главных задач</w:t>
      </w:r>
      <w:r>
        <w:rPr>
          <w:sz w:val="28"/>
        </w:rPr>
        <w:t xml:space="preserve"> музыкального воспитания детей.</w:t>
      </w:r>
    </w:p>
    <w:p w:rsidR="00102848" w:rsidRPr="00102848" w:rsidRDefault="00102848" w:rsidP="00102848">
      <w:pPr>
        <w:ind w:firstLine="720"/>
        <w:rPr>
          <w:sz w:val="28"/>
          <w:szCs w:val="28"/>
        </w:rPr>
      </w:pPr>
      <w:r w:rsidRPr="00102848">
        <w:rPr>
          <w:sz w:val="28"/>
          <w:szCs w:val="28"/>
        </w:rPr>
        <w:t>У каждого человека имеется оригинальное сочетание способностей  определяющие успех протекания той или иной деятельности.</w:t>
      </w:r>
    </w:p>
    <w:p w:rsidR="00102848" w:rsidRDefault="00102848" w:rsidP="00102848">
      <w:pPr>
        <w:ind w:firstLine="720"/>
        <w:rPr>
          <w:sz w:val="28"/>
          <w:szCs w:val="28"/>
        </w:rPr>
      </w:pPr>
      <w:r w:rsidRPr="00102848">
        <w:rPr>
          <w:sz w:val="28"/>
          <w:szCs w:val="28"/>
        </w:rPr>
        <w:t>Музыка – это движение звуков, различных по высоте, тембру, динамике, длительности, определенным образом организованных в музыкальных ладах (мажорном, минорном), имеющих определенную эмоциональную окраску, выразительные возможности. Чтобы глубже воспринять музыкальное содержание, человек должен обладать способностью дифференцировать движущиеся звуки слухом, различать и воспринимать выразительность ритма.</w:t>
      </w:r>
    </w:p>
    <w:p w:rsidR="00102848" w:rsidRPr="00102848" w:rsidRDefault="00102848" w:rsidP="00102848">
      <w:pPr>
        <w:ind w:firstLine="720"/>
        <w:rPr>
          <w:sz w:val="28"/>
          <w:szCs w:val="28"/>
        </w:rPr>
      </w:pPr>
      <w:r w:rsidRPr="00102848">
        <w:rPr>
          <w:sz w:val="28"/>
          <w:szCs w:val="28"/>
        </w:rPr>
        <w:t>Музыкальные звуки обладают различными свойствами, они имеют высоту, тембр, динамику, длительность. Их различение в отдельно взятых звуках составляет основу простейших сенсорных музыкальных способностей.</w:t>
      </w:r>
    </w:p>
    <w:p w:rsidR="00102848" w:rsidRPr="00DD6E65" w:rsidRDefault="00102848" w:rsidP="00DD6E65">
      <w:pPr>
        <w:ind w:firstLine="720"/>
        <w:rPr>
          <w:sz w:val="28"/>
          <w:szCs w:val="28"/>
        </w:rPr>
      </w:pPr>
      <w:r w:rsidRPr="00102848">
        <w:rPr>
          <w:sz w:val="28"/>
          <w:szCs w:val="28"/>
        </w:rPr>
        <w:t>Длительность звука лежит  в основе музыкального ритма. Чувство эмоциональной выразительности, музыкального ритма и воспроизведения его образуют одну из музыкальных способностей человека – музыкально-</w:t>
      </w:r>
      <w:r w:rsidRPr="00DD6E65">
        <w:rPr>
          <w:sz w:val="28"/>
          <w:szCs w:val="28"/>
        </w:rPr>
        <w:t>ритмическое чувство. Высота, тембр и динамика составляют основу соответственно звуковысотного, тембрового и динамического слуха.</w:t>
      </w:r>
    </w:p>
    <w:p w:rsidR="00C934A3" w:rsidRDefault="00C934A3" w:rsidP="00C934A3">
      <w:pPr>
        <w:ind w:firstLine="720"/>
        <w:rPr>
          <w:sz w:val="28"/>
        </w:rPr>
      </w:pPr>
    </w:p>
    <w:p w:rsidR="00C934A3" w:rsidRDefault="00C934A3" w:rsidP="00C934A3">
      <w:pPr>
        <w:ind w:firstLine="720"/>
        <w:rPr>
          <w:sz w:val="28"/>
        </w:rPr>
      </w:pPr>
      <w:r w:rsidRPr="00C934A3">
        <w:rPr>
          <w:sz w:val="28"/>
        </w:rPr>
        <w:t>Теплов Б.М. выделяет три основные музыкальные способности, составляющие ядро музыкальности: ладовое чувство, музыкально-слуховые представления и чувство ритма</w:t>
      </w:r>
      <w:r>
        <w:rPr>
          <w:sz w:val="28"/>
        </w:rPr>
        <w:t>.</w:t>
      </w:r>
    </w:p>
    <w:p w:rsidR="00DD6E65" w:rsidRDefault="00DD6E65" w:rsidP="00DD6E65">
      <w:pPr>
        <w:ind w:firstLine="720"/>
        <w:rPr>
          <w:sz w:val="28"/>
        </w:rPr>
      </w:pPr>
      <w:r w:rsidRPr="00DD6E65">
        <w:rPr>
          <w:sz w:val="28"/>
        </w:rPr>
        <w:t>Ладовое чувство, музыкально-слуховые представления и чувство ритма составляют три основные музыкальные способности, которые образуют ядро музыкальности.</w:t>
      </w:r>
    </w:p>
    <w:p w:rsidR="008130E6" w:rsidRPr="00DD6E65" w:rsidRDefault="008130E6" w:rsidP="00DD6E65">
      <w:pPr>
        <w:ind w:firstLine="720"/>
        <w:rPr>
          <w:sz w:val="28"/>
        </w:rPr>
      </w:pPr>
    </w:p>
    <w:p w:rsidR="008130E6" w:rsidRDefault="00DD6E65" w:rsidP="00DD6E65">
      <w:pPr>
        <w:ind w:firstLine="720"/>
        <w:rPr>
          <w:sz w:val="28"/>
        </w:rPr>
      </w:pPr>
      <w:r w:rsidRPr="00DD6E65">
        <w:rPr>
          <w:b/>
          <w:bCs/>
          <w:i/>
          <w:iCs/>
          <w:sz w:val="28"/>
        </w:rPr>
        <w:t>Ладовое чувство</w:t>
      </w:r>
      <w:r w:rsidRPr="00DD6E65">
        <w:rPr>
          <w:sz w:val="28"/>
        </w:rPr>
        <w:t>.</w:t>
      </w:r>
    </w:p>
    <w:p w:rsidR="00DD6E65" w:rsidRPr="00DD6E65" w:rsidRDefault="00DD6E65" w:rsidP="00DD6E65">
      <w:pPr>
        <w:ind w:firstLine="720"/>
        <w:rPr>
          <w:sz w:val="28"/>
        </w:rPr>
      </w:pPr>
      <w:r w:rsidRPr="00DD6E65">
        <w:rPr>
          <w:sz w:val="28"/>
        </w:rPr>
        <w:t>Музыкальные звуки организованны в определенном ладу.</w:t>
      </w:r>
    </w:p>
    <w:p w:rsidR="00DD6E65" w:rsidRDefault="00DD6E65" w:rsidP="00DD6E65">
      <w:pPr>
        <w:ind w:firstLine="720"/>
        <w:rPr>
          <w:sz w:val="28"/>
        </w:rPr>
      </w:pPr>
      <w:r w:rsidRPr="00DD6E65">
        <w:rPr>
          <w:sz w:val="28"/>
        </w:rPr>
        <w:t xml:space="preserve">Ладовое чувство – это эмоциональное переживание, эмоциональная способность. Кроме того, в ладовом чувстве обнаруживается единство эмоциональной и слуховой сторон музыкальности. Имеют свою окраску не только лад в целом, но и отдельные звуки лада. Из семи ступеней лада одни звучат устойчиво, другие - неустойчиво. Из этого можно сделать  вывод, что ладовое чувство – это различение не только общего характера музыки, </w:t>
      </w:r>
      <w:r w:rsidRPr="00DD6E65">
        <w:rPr>
          <w:sz w:val="28"/>
        </w:rPr>
        <w:lastRenderedPageBreak/>
        <w:t>настроений, выраженных в ней, но и определенных отношений между звуками – устойчивыми, завершенными и требующими завершения. Ладовое чувство проявляется  при восприятии музыки как эмоциональное  пере</w:t>
      </w:r>
      <w:r>
        <w:rPr>
          <w:sz w:val="28"/>
        </w:rPr>
        <w:t>живание</w:t>
      </w:r>
      <w:r w:rsidR="008130E6">
        <w:rPr>
          <w:sz w:val="28"/>
        </w:rPr>
        <w:t>.</w:t>
      </w:r>
      <w:r w:rsidRPr="00DD6E65">
        <w:rPr>
          <w:sz w:val="28"/>
        </w:rPr>
        <w:t xml:space="preserve"> Оно может обнаруживаться при узнавании мелодии, определении ладовой окраски звуков. В дошкольном возрасте показателями развитости ладового чувства являются любовь и интерес к музы</w:t>
      </w:r>
      <w:r>
        <w:rPr>
          <w:sz w:val="28"/>
        </w:rPr>
        <w:t xml:space="preserve">ке.  И значит ладовое чувство </w:t>
      </w:r>
      <w:r w:rsidRPr="00DD6E65">
        <w:rPr>
          <w:sz w:val="28"/>
        </w:rPr>
        <w:t>одна из основ эмоциональной  отзывчивости на музыку</w:t>
      </w:r>
      <w:r>
        <w:rPr>
          <w:sz w:val="28"/>
        </w:rPr>
        <w:t>.</w:t>
      </w:r>
    </w:p>
    <w:p w:rsidR="00DD6E65" w:rsidRDefault="00DD6E65" w:rsidP="00DD6E65">
      <w:pPr>
        <w:ind w:firstLine="720"/>
        <w:rPr>
          <w:sz w:val="28"/>
          <w:szCs w:val="28"/>
        </w:rPr>
      </w:pPr>
    </w:p>
    <w:p w:rsidR="008130E6" w:rsidRPr="008130E6" w:rsidRDefault="008130E6" w:rsidP="008130E6">
      <w:pPr>
        <w:ind w:firstLine="720"/>
        <w:rPr>
          <w:b/>
          <w:bCs/>
          <w:i/>
          <w:iCs/>
          <w:sz w:val="28"/>
        </w:rPr>
      </w:pPr>
      <w:r w:rsidRPr="008130E6">
        <w:rPr>
          <w:b/>
          <w:bCs/>
          <w:i/>
          <w:iCs/>
          <w:sz w:val="28"/>
        </w:rPr>
        <w:t>Музыкально-слуховые представления</w:t>
      </w:r>
    </w:p>
    <w:p w:rsidR="008130E6" w:rsidRPr="008130E6" w:rsidRDefault="008130E6" w:rsidP="008130E6">
      <w:pPr>
        <w:ind w:firstLine="720"/>
        <w:rPr>
          <w:sz w:val="28"/>
        </w:rPr>
      </w:pPr>
      <w:r w:rsidRPr="008130E6">
        <w:rPr>
          <w:sz w:val="28"/>
        </w:rPr>
        <w:t>Чтобы воспроизвести мелодию голосом или на  музыкальном инструменте, необходимо иметь слуховые представления того, как движутся звуки  мелодии – вверх, вниз, плавно, скачками, то есть иметь музыкально-слуховые  представления звуковысотного движения.</w:t>
      </w:r>
    </w:p>
    <w:p w:rsidR="008130E6" w:rsidRDefault="008130E6" w:rsidP="008130E6">
      <w:pPr>
        <w:ind w:firstLine="720"/>
        <w:rPr>
          <w:sz w:val="28"/>
        </w:rPr>
      </w:pPr>
      <w:r w:rsidRPr="008130E6">
        <w:rPr>
          <w:sz w:val="28"/>
        </w:rPr>
        <w:t>Чтобы воспроизвести мелодию по слуху, надо ее запомнить. Поэтому музыкально-слуховые представления включают в себя память и воображение.</w:t>
      </w:r>
    </w:p>
    <w:p w:rsidR="008130E6" w:rsidRPr="008130E6" w:rsidRDefault="008130E6" w:rsidP="008130E6">
      <w:pPr>
        <w:ind w:firstLine="720"/>
        <w:rPr>
          <w:bCs/>
          <w:sz w:val="28"/>
        </w:rPr>
      </w:pPr>
      <w:r w:rsidRPr="008130E6">
        <w:rPr>
          <w:bCs/>
          <w:sz w:val="28"/>
        </w:rPr>
        <w:t>Музыкально-слуховые представления различаются по степени их произвольности.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представлениями. Экспериментальные наблюдения доказывают, что для произвольного представления мелодии многие люди прибегают к внутреннему пению, а обучающиеся игре на фортепиано сопровождают представление мелодии движениям пальцев, имитирующими ее воспроизведение на клавиатуре. Это доказывает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w:t>
      </w:r>
    </w:p>
    <w:p w:rsidR="00C934A3" w:rsidRPr="00C934A3" w:rsidRDefault="00C934A3" w:rsidP="00C934A3">
      <w:pPr>
        <w:ind w:firstLine="720"/>
        <w:rPr>
          <w:bCs/>
          <w:sz w:val="28"/>
        </w:rPr>
      </w:pPr>
      <w:r w:rsidRPr="00C934A3">
        <w:rPr>
          <w:bCs/>
          <w:sz w:val="28"/>
        </w:rPr>
        <w:t>Педагогический вывод, который вытекает из этих наблюдений – возможность привлекать вокальную моторику (пение) или игру на музыкальных инструментах  для развития способности музыкально-слуховых представлений.</w:t>
      </w:r>
    </w:p>
    <w:p w:rsidR="00C934A3" w:rsidRDefault="00C934A3" w:rsidP="00C934A3">
      <w:pPr>
        <w:ind w:firstLine="720"/>
        <w:rPr>
          <w:bCs/>
          <w:sz w:val="28"/>
        </w:rPr>
      </w:pPr>
      <w:r w:rsidRPr="00C934A3">
        <w:rPr>
          <w:bCs/>
          <w:sz w:val="28"/>
        </w:rPr>
        <w:t>Таким образом, музыкально-слуховые представления – это способность, проявляющаяся в воспроизведении по слуху мелодии. Она называется  слуховым, или репродуктивным компонентом музыкального слуха.</w:t>
      </w:r>
    </w:p>
    <w:p w:rsidR="00C934A3" w:rsidRPr="00C934A3" w:rsidRDefault="00C934A3" w:rsidP="00C934A3">
      <w:pPr>
        <w:ind w:firstLine="720"/>
        <w:rPr>
          <w:bCs/>
          <w:sz w:val="28"/>
        </w:rPr>
      </w:pPr>
    </w:p>
    <w:p w:rsidR="00C934A3" w:rsidRPr="00C934A3" w:rsidRDefault="00C934A3" w:rsidP="00C934A3">
      <w:pPr>
        <w:ind w:firstLine="720"/>
        <w:rPr>
          <w:sz w:val="28"/>
        </w:rPr>
      </w:pPr>
      <w:r w:rsidRPr="00C934A3">
        <w:rPr>
          <w:b/>
          <w:bCs/>
          <w:i/>
          <w:iCs/>
          <w:sz w:val="28"/>
        </w:rPr>
        <w:t>Чувство ритма</w:t>
      </w:r>
      <w:r w:rsidRPr="00C934A3">
        <w:rPr>
          <w:sz w:val="28"/>
        </w:rPr>
        <w:t xml:space="preserve"> - это восприятие и воспроизведение временных отношений в музыке.</w:t>
      </w:r>
    </w:p>
    <w:p w:rsidR="00C934A3" w:rsidRPr="00C934A3" w:rsidRDefault="00C934A3" w:rsidP="00C934A3">
      <w:pPr>
        <w:ind w:firstLine="720"/>
        <w:rPr>
          <w:sz w:val="28"/>
        </w:rPr>
      </w:pPr>
      <w:r w:rsidRPr="00C934A3">
        <w:rPr>
          <w:sz w:val="28"/>
        </w:rPr>
        <w:t>Как свидетельствуют наблюдения, и многочисленные эксперименты, во время восприятия музыки человек совершает заметные или незаметные движения, соответствующие ее ритму, акцентам. Это движения головы, рук, ног, а также невидимые движения речевого, дыхательного аппаратов.</w:t>
      </w:r>
    </w:p>
    <w:p w:rsidR="00C934A3" w:rsidRPr="00C934A3" w:rsidRDefault="00C934A3" w:rsidP="00C934A3">
      <w:pPr>
        <w:ind w:firstLine="720"/>
        <w:rPr>
          <w:sz w:val="28"/>
        </w:rPr>
      </w:pPr>
      <w:r w:rsidRPr="00C934A3">
        <w:rPr>
          <w:sz w:val="28"/>
        </w:rPr>
        <w:t xml:space="preserve">Часто они возникают бессознательно, непроизвольно. Попытки человека остановить эти движения приводят к тому, что  либо они возникают </w:t>
      </w:r>
      <w:r w:rsidRPr="00C934A3">
        <w:rPr>
          <w:sz w:val="28"/>
        </w:rPr>
        <w:lastRenderedPageBreak/>
        <w:t>в другом качестве, либо переживание ритма прекращается вообще. Это говорит о наличии глубокой связи двигательных реакций с восприятием ритма, о моторной природе музыкального ритма. Но чувство музыкального ритма имеет не только моторную, но и эмоциональную природу. Содержание музыки эмоционально. Ритм же -  одно из выразительных средств музыки, с помощью которого передается содержание. Поэтому чувство ритма, как и ладовое чувство, составляет основу эмоциональной отзывчивости на музыку.</w:t>
      </w:r>
    </w:p>
    <w:p w:rsidR="00C934A3" w:rsidRPr="00C934A3" w:rsidRDefault="00C934A3" w:rsidP="00C934A3">
      <w:pPr>
        <w:ind w:firstLine="720"/>
        <w:rPr>
          <w:sz w:val="28"/>
        </w:rPr>
      </w:pPr>
      <w:r w:rsidRPr="00C934A3">
        <w:rPr>
          <w:sz w:val="28"/>
        </w:rPr>
        <w:t>Чувство ритма - это способность активно (двигательно) переживать музыку, чувствовать эмоциональную выразительность музыкального ритма и точно воспроизводить его.</w:t>
      </w:r>
    </w:p>
    <w:p w:rsidR="00C934A3" w:rsidRDefault="00C934A3" w:rsidP="00C934A3">
      <w:pPr>
        <w:ind w:firstLine="720"/>
        <w:rPr>
          <w:sz w:val="28"/>
        </w:rPr>
      </w:pPr>
    </w:p>
    <w:p w:rsidR="00C934A3" w:rsidRDefault="00C934A3" w:rsidP="00C934A3">
      <w:pPr>
        <w:ind w:firstLine="720"/>
        <w:rPr>
          <w:bCs/>
          <w:sz w:val="28"/>
        </w:rPr>
      </w:pPr>
      <w:r w:rsidRPr="00C934A3">
        <w:rPr>
          <w:bCs/>
          <w:sz w:val="28"/>
        </w:rPr>
        <w:t>Н.А.Ветлугина называет в качестве основных музыкальных способностей две: ладовысотный слух и чувство ритма. В таком подходе подчеркивается неразрывная связь эмоционального (ладовое чувство) и слухового (музыкально-слуховые представления) компонентов музыкального слуха. Объединение двух способностей (двух компонентов музыкального слуха) в одну (ладовысотный слух) указывает на необходимость развития музыкального слуха во взаимосвязи его эмоциональной и слуховой основ.</w:t>
      </w:r>
    </w:p>
    <w:p w:rsidR="00C934A3" w:rsidRPr="00C934A3" w:rsidRDefault="00C934A3" w:rsidP="00C934A3">
      <w:pPr>
        <w:ind w:firstLine="720"/>
        <w:rPr>
          <w:bCs/>
          <w:sz w:val="28"/>
        </w:rPr>
      </w:pPr>
      <w:r w:rsidRPr="00C934A3">
        <w:rPr>
          <w:bCs/>
          <w:sz w:val="28"/>
        </w:rPr>
        <w:t>Нередко перед исследователями возникает вопрос, в каких же видах деятельности развиваются музыкально-сенсорные способности?</w:t>
      </w:r>
    </w:p>
    <w:p w:rsidR="00C934A3" w:rsidRPr="00C934A3" w:rsidRDefault="00C934A3" w:rsidP="00C934A3">
      <w:pPr>
        <w:ind w:firstLine="720"/>
        <w:rPr>
          <w:bCs/>
          <w:sz w:val="28"/>
          <w:szCs w:val="28"/>
        </w:rPr>
      </w:pPr>
      <w:r w:rsidRPr="00C934A3">
        <w:rPr>
          <w:bCs/>
          <w:sz w:val="28"/>
          <w:szCs w:val="28"/>
        </w:rPr>
        <w:t>Например, эмоциональная отзывчивость  на музыку может быть развита во всех видах музыкальной деятельности: восприятии, исполнительстве, творчестве, так как она необходима для прочувствования и осмысления музыкального содержания, а, следовательно, и его выражения.</w:t>
      </w:r>
    </w:p>
    <w:p w:rsidR="00C934A3" w:rsidRPr="00C934A3" w:rsidRDefault="00C934A3" w:rsidP="00C934A3">
      <w:pPr>
        <w:ind w:firstLine="720"/>
        <w:rPr>
          <w:bCs/>
          <w:sz w:val="28"/>
          <w:szCs w:val="28"/>
        </w:rPr>
      </w:pPr>
      <w:r w:rsidRPr="00C934A3">
        <w:rPr>
          <w:bCs/>
          <w:sz w:val="28"/>
          <w:szCs w:val="28"/>
        </w:rPr>
        <w:t>Эмоциональная отзывчивость на музыку может проявиться у детей очень рано, в первые месяцы жизни. Ребенок способен оживленно реагировать на звуки веселой музыки – непроизвольными движениями и возгласами, и сосредоточенно, со вниманием воспринимать спокойную музыку. Постепенно двигательные реакции становятся более произвольными, согласованными с музыкой, ритмически организованными.</w:t>
      </w:r>
    </w:p>
    <w:p w:rsidR="00C934A3" w:rsidRPr="00C934A3" w:rsidRDefault="00C934A3" w:rsidP="00C934A3">
      <w:pPr>
        <w:ind w:firstLine="720"/>
        <w:rPr>
          <w:bCs/>
          <w:sz w:val="28"/>
          <w:szCs w:val="28"/>
        </w:rPr>
      </w:pPr>
      <w:r w:rsidRPr="00C934A3">
        <w:rPr>
          <w:bCs/>
          <w:sz w:val="28"/>
          <w:szCs w:val="28"/>
        </w:rPr>
        <w:t>Ладовое чувство может развиваться во время пения, когда дети прислушиваются и к себе, и друг к другу, контролируют слухом правильность интонации.</w:t>
      </w:r>
    </w:p>
    <w:p w:rsidR="00C934A3" w:rsidRPr="00C934A3" w:rsidRDefault="00C934A3" w:rsidP="00C934A3">
      <w:pPr>
        <w:ind w:firstLine="720"/>
        <w:rPr>
          <w:bCs/>
          <w:sz w:val="28"/>
          <w:szCs w:val="28"/>
        </w:rPr>
      </w:pPr>
      <w:r w:rsidRPr="00C934A3">
        <w:rPr>
          <w:bCs/>
          <w:sz w:val="28"/>
          <w:szCs w:val="28"/>
        </w:rPr>
        <w:t>Музыкально-слуховые представления развиваются в видах деятельности, которые требуют различения и воспроизведения мелодии по слуху. Эта способность развивается, прежде всего, в пении, и в игре на звуковысотных музыкальных инструментах.</w:t>
      </w:r>
    </w:p>
    <w:p w:rsidR="00C934A3" w:rsidRDefault="00C934A3" w:rsidP="00C934A3">
      <w:pPr>
        <w:ind w:firstLine="720"/>
        <w:rPr>
          <w:bCs/>
          <w:sz w:val="28"/>
          <w:szCs w:val="28"/>
        </w:rPr>
      </w:pPr>
      <w:r w:rsidRPr="00C934A3">
        <w:rPr>
          <w:bCs/>
          <w:sz w:val="28"/>
          <w:szCs w:val="28"/>
        </w:rPr>
        <w:t>Чувство ритма развивается, прежде всего, в музыкально-ритмических движениях, соответствующих по характеру эмоциональной окраске музыки.</w:t>
      </w:r>
    </w:p>
    <w:p w:rsidR="00C934A3" w:rsidRDefault="00C934A3" w:rsidP="00C934A3">
      <w:pPr>
        <w:ind w:firstLine="720"/>
        <w:rPr>
          <w:bCs/>
          <w:sz w:val="28"/>
          <w:szCs w:val="28"/>
        </w:rPr>
      </w:pPr>
    </w:p>
    <w:p w:rsidR="00C934A3" w:rsidRDefault="00C934A3" w:rsidP="00C934A3">
      <w:pPr>
        <w:ind w:firstLine="720"/>
        <w:rPr>
          <w:bCs/>
          <w:sz w:val="28"/>
          <w:szCs w:val="28"/>
        </w:rPr>
      </w:pPr>
    </w:p>
    <w:p w:rsidR="001709F8" w:rsidRDefault="001709F8" w:rsidP="00C934A3">
      <w:pPr>
        <w:ind w:firstLine="720"/>
        <w:rPr>
          <w:bCs/>
          <w:sz w:val="28"/>
          <w:szCs w:val="28"/>
        </w:rPr>
      </w:pPr>
    </w:p>
    <w:p w:rsidR="001709F8" w:rsidRPr="00C934A3" w:rsidRDefault="001709F8" w:rsidP="00C934A3">
      <w:pPr>
        <w:ind w:firstLine="720"/>
        <w:rPr>
          <w:bCs/>
          <w:sz w:val="28"/>
          <w:szCs w:val="28"/>
        </w:rPr>
      </w:pPr>
    </w:p>
    <w:p w:rsidR="00C934A3" w:rsidRDefault="00C934A3" w:rsidP="00C934A3">
      <w:pPr>
        <w:ind w:firstLine="720"/>
        <w:jc w:val="center"/>
        <w:rPr>
          <w:b/>
          <w:bCs/>
          <w:sz w:val="36"/>
          <w:szCs w:val="36"/>
        </w:rPr>
      </w:pPr>
      <w:r w:rsidRPr="00C934A3">
        <w:rPr>
          <w:b/>
          <w:bCs/>
          <w:sz w:val="36"/>
          <w:szCs w:val="36"/>
        </w:rPr>
        <w:lastRenderedPageBreak/>
        <w:t>Тембровый и динамический слух, исполнительские и творческие способности.</w:t>
      </w:r>
    </w:p>
    <w:p w:rsidR="001709F8" w:rsidRDefault="001709F8" w:rsidP="00C934A3">
      <w:pPr>
        <w:ind w:firstLine="720"/>
        <w:jc w:val="center"/>
        <w:rPr>
          <w:b/>
          <w:bCs/>
          <w:sz w:val="36"/>
          <w:szCs w:val="36"/>
        </w:rPr>
      </w:pPr>
    </w:p>
    <w:p w:rsidR="001709F8" w:rsidRDefault="001709F8" w:rsidP="001709F8">
      <w:pPr>
        <w:ind w:firstLine="720"/>
        <w:rPr>
          <w:sz w:val="28"/>
          <w:szCs w:val="28"/>
        </w:rPr>
      </w:pPr>
      <w:r w:rsidRPr="001709F8">
        <w:rPr>
          <w:sz w:val="28"/>
          <w:szCs w:val="28"/>
        </w:rPr>
        <w:t>Тембр и динамический слух – разновидности музыкального слуха, которые позволяют слышать музыку во всей полноте ее выразительных, красочных средств. Основное качество музыкального слуха – различение звуков по высоте. Тембровый и динамический слух формируются на основе звуковысотного. Развитие тембрового и динамического слуха способствует выразительности детского исполнительства, полноте восприятия музыки. Дети узнают тембры музыкальных инструментов, различают динамику, как выразительное средство музыки. С помощью музыкально-дидактических  игр моделируются звуковысотные, тембровые и динамические  свойства музыкальных звуков.</w:t>
      </w:r>
    </w:p>
    <w:p w:rsidR="00C934A3" w:rsidRDefault="001709F8" w:rsidP="001709F8">
      <w:pPr>
        <w:ind w:firstLine="720"/>
        <w:rPr>
          <w:sz w:val="28"/>
          <w:szCs w:val="28"/>
        </w:rPr>
      </w:pPr>
      <w:r>
        <w:rPr>
          <w:sz w:val="28"/>
          <w:szCs w:val="28"/>
        </w:rPr>
        <w:t>Музыкальные способности у всех детей проявляются по-разному. У кого-то уже на первом году жизни все три основные способности 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 Наиболее сложно развиваются у детей музыкально-слуховые представления - способность воспроизводить мелодию голосом, точно ее интонируя, или подбирать ее по слуху на музыкальном инструменте.</w:t>
      </w:r>
    </w:p>
    <w:p w:rsidR="001709F8" w:rsidRDefault="001709F8" w:rsidP="001709F8">
      <w:pPr>
        <w:ind w:firstLine="720"/>
        <w:rPr>
          <w:sz w:val="28"/>
          <w:szCs w:val="28"/>
        </w:rPr>
      </w:pPr>
      <w:r>
        <w:rPr>
          <w:sz w:val="28"/>
          <w:szCs w:val="28"/>
        </w:rPr>
        <w:t>Большое значение имеет то окружение, в котором растет ребенок (особенно в 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1709F8" w:rsidRDefault="001709F8" w:rsidP="001709F8">
      <w:pPr>
        <w:ind w:firstLine="720"/>
        <w:rPr>
          <w:sz w:val="28"/>
          <w:szCs w:val="28"/>
        </w:rPr>
      </w:pPr>
    </w:p>
    <w:p w:rsidR="001709F8" w:rsidRDefault="001709F8"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Default="00037BD6" w:rsidP="001709F8">
      <w:pPr>
        <w:ind w:firstLine="720"/>
        <w:rPr>
          <w:sz w:val="28"/>
          <w:szCs w:val="28"/>
        </w:rPr>
      </w:pPr>
    </w:p>
    <w:p w:rsidR="00037BD6" w:rsidRPr="001709F8" w:rsidRDefault="00037BD6" w:rsidP="001709F8">
      <w:pPr>
        <w:ind w:firstLine="720"/>
        <w:rPr>
          <w:sz w:val="28"/>
          <w:szCs w:val="28"/>
        </w:rPr>
      </w:pPr>
    </w:p>
    <w:p w:rsidR="000F061A" w:rsidRDefault="000F061A" w:rsidP="001709F8">
      <w:pPr>
        <w:ind w:right="-365"/>
        <w:rPr>
          <w:b/>
          <w:sz w:val="36"/>
          <w:szCs w:val="36"/>
        </w:rPr>
      </w:pPr>
    </w:p>
    <w:p w:rsidR="001709F8" w:rsidRPr="001709F8" w:rsidRDefault="001709F8" w:rsidP="001709F8">
      <w:pPr>
        <w:ind w:right="-365"/>
        <w:rPr>
          <w:b/>
          <w:sz w:val="36"/>
          <w:szCs w:val="36"/>
        </w:rPr>
      </w:pPr>
      <w:r w:rsidRPr="001709F8">
        <w:rPr>
          <w:b/>
          <w:sz w:val="36"/>
          <w:szCs w:val="36"/>
        </w:rPr>
        <w:lastRenderedPageBreak/>
        <w:t>Основные виды музыкально-дидактических</w:t>
      </w:r>
      <w:r>
        <w:rPr>
          <w:b/>
          <w:sz w:val="36"/>
          <w:szCs w:val="36"/>
        </w:rPr>
        <w:t xml:space="preserve"> игр и </w:t>
      </w:r>
      <w:r w:rsidRPr="001709F8">
        <w:rPr>
          <w:b/>
          <w:sz w:val="36"/>
          <w:szCs w:val="36"/>
        </w:rPr>
        <w:t>пособий</w:t>
      </w:r>
    </w:p>
    <w:p w:rsidR="001709F8" w:rsidRPr="001709F8" w:rsidRDefault="001709F8" w:rsidP="001709F8">
      <w:pPr>
        <w:jc w:val="center"/>
        <w:rPr>
          <w:b/>
          <w:sz w:val="36"/>
          <w:szCs w:val="36"/>
        </w:rPr>
      </w:pPr>
      <w:r w:rsidRPr="001709F8">
        <w:rPr>
          <w:b/>
          <w:sz w:val="36"/>
          <w:szCs w:val="36"/>
        </w:rPr>
        <w:t>в музыкально-сенсорном развитии дошкольников</w:t>
      </w:r>
    </w:p>
    <w:p w:rsidR="00C934A3" w:rsidRPr="00C934A3" w:rsidRDefault="00C934A3" w:rsidP="00C934A3">
      <w:pPr>
        <w:ind w:firstLine="720"/>
        <w:rPr>
          <w:sz w:val="28"/>
        </w:rPr>
      </w:pPr>
    </w:p>
    <w:p w:rsidR="001709F8" w:rsidRPr="001709F8" w:rsidRDefault="001709F8" w:rsidP="001709F8">
      <w:pPr>
        <w:ind w:firstLine="720"/>
        <w:rPr>
          <w:bCs/>
          <w:sz w:val="28"/>
        </w:rPr>
      </w:pPr>
      <w:r w:rsidRPr="001709F8">
        <w:rPr>
          <w:bCs/>
          <w:sz w:val="28"/>
        </w:rPr>
        <w:t>Одной из важных задач всестороннего развития ребенка является воспитание музыкальной культуры. Ее основы закладываются уже в детстве. В этой связи большое место отводится музыке в детских садах, – она звучит и на музыкальных занятиях, и в самостоятельной музыкальной деятельности, и во время праздников и развлечений.</w:t>
      </w:r>
    </w:p>
    <w:p w:rsidR="001709F8" w:rsidRDefault="001709F8" w:rsidP="001709F8">
      <w:pPr>
        <w:ind w:firstLine="720"/>
        <w:rPr>
          <w:sz w:val="28"/>
          <w:szCs w:val="28"/>
        </w:rPr>
      </w:pPr>
      <w:r w:rsidRPr="001709F8">
        <w:rPr>
          <w:bCs/>
          <w:sz w:val="28"/>
          <w:szCs w:val="28"/>
        </w:rPr>
        <w:t>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что позволяет развивать общую музыкальность ребенка, его творческие способности.</w:t>
      </w:r>
      <w:r w:rsidRPr="001709F8">
        <w:rPr>
          <w:sz w:val="28"/>
          <w:szCs w:val="28"/>
        </w:rPr>
        <w:t xml:space="preserve"> </w:t>
      </w:r>
    </w:p>
    <w:p w:rsidR="001709F8" w:rsidRPr="001709F8" w:rsidRDefault="001709F8" w:rsidP="001709F8">
      <w:pPr>
        <w:ind w:firstLine="720"/>
        <w:rPr>
          <w:sz w:val="28"/>
          <w:szCs w:val="28"/>
        </w:rPr>
      </w:pPr>
      <w:r w:rsidRPr="001709F8">
        <w:rPr>
          <w:sz w:val="28"/>
          <w:szCs w:val="28"/>
        </w:rPr>
        <w:t>Восприятие музыки сложный процесс, требующий от человека внимания, памяти, развитого мышления, разнообразных знаний. Всего этого у дошкольников пока нет. Поэтому необходимо научить ребенка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различать музыкальные произведения по жанру, характеру.</w:t>
      </w:r>
    </w:p>
    <w:p w:rsidR="001709F8" w:rsidRDefault="001709F8" w:rsidP="001709F8">
      <w:pPr>
        <w:ind w:firstLine="720"/>
        <w:rPr>
          <w:sz w:val="28"/>
          <w:szCs w:val="28"/>
        </w:rPr>
      </w:pPr>
      <w:r w:rsidRPr="001709F8">
        <w:rPr>
          <w:sz w:val="28"/>
          <w:szCs w:val="28"/>
        </w:rPr>
        <w:t>Именно с этой целью применяют музыкально-дидактические пособия, которые, воздействуя на ребенка комплексно, вызывают у него зрительную, слуховую и двигательную активность, тем самым, расширяя музыкальное восприятие в целом.</w:t>
      </w:r>
    </w:p>
    <w:p w:rsidR="001709F8" w:rsidRDefault="001709F8" w:rsidP="001709F8">
      <w:pPr>
        <w:ind w:firstLine="720"/>
        <w:rPr>
          <w:sz w:val="28"/>
          <w:szCs w:val="28"/>
        </w:rPr>
      </w:pPr>
    </w:p>
    <w:p w:rsidR="001709F8" w:rsidRPr="001709F8" w:rsidRDefault="001709F8" w:rsidP="001709F8">
      <w:pPr>
        <w:ind w:firstLine="720"/>
        <w:rPr>
          <w:i/>
          <w:sz w:val="28"/>
          <w:szCs w:val="28"/>
        </w:rPr>
      </w:pPr>
      <w:r w:rsidRPr="001709F8">
        <w:rPr>
          <w:i/>
          <w:sz w:val="28"/>
          <w:szCs w:val="28"/>
        </w:rPr>
        <w:t>Все пособия условно делятся на три группы:</w:t>
      </w:r>
    </w:p>
    <w:p w:rsidR="001709F8" w:rsidRPr="00037BD6" w:rsidRDefault="00037BD6" w:rsidP="00037BD6">
      <w:pPr>
        <w:ind w:firstLine="720"/>
        <w:rPr>
          <w:sz w:val="28"/>
          <w:szCs w:val="28"/>
        </w:rPr>
      </w:pPr>
      <w:r w:rsidRPr="00037BD6">
        <w:rPr>
          <w:b/>
          <w:sz w:val="28"/>
          <w:szCs w:val="28"/>
        </w:rPr>
        <w:t>1.</w:t>
      </w:r>
      <w:r w:rsidR="001709F8" w:rsidRPr="00037BD6">
        <w:rPr>
          <w:sz w:val="28"/>
          <w:szCs w:val="28"/>
        </w:rPr>
        <w:t xml:space="preserve">Пособия, цель которых дать детям представление о характере музыки </w:t>
      </w:r>
      <w:r w:rsidRPr="00037BD6">
        <w:rPr>
          <w:sz w:val="28"/>
          <w:szCs w:val="28"/>
        </w:rPr>
        <w:t xml:space="preserve">          </w:t>
      </w:r>
      <w:r w:rsidR="001709F8" w:rsidRPr="00037BD6">
        <w:rPr>
          <w:sz w:val="28"/>
          <w:szCs w:val="28"/>
        </w:rPr>
        <w:t xml:space="preserve">(веселая, грустная), музыкальных жанрах (песня, танец, марш). «Солнышко и </w:t>
      </w:r>
      <w:r w:rsidRPr="00037BD6">
        <w:rPr>
          <w:sz w:val="28"/>
          <w:szCs w:val="28"/>
        </w:rPr>
        <w:t xml:space="preserve">  </w:t>
      </w:r>
      <w:r w:rsidR="001709F8" w:rsidRPr="00037BD6">
        <w:rPr>
          <w:sz w:val="28"/>
          <w:szCs w:val="28"/>
        </w:rPr>
        <w:t>тучка», «Подбери музыку»</w:t>
      </w:r>
      <w:r>
        <w:rPr>
          <w:sz w:val="28"/>
          <w:szCs w:val="28"/>
        </w:rPr>
        <w:t>.</w:t>
      </w:r>
    </w:p>
    <w:p w:rsidR="00037BD6" w:rsidRPr="001709F8" w:rsidRDefault="00037BD6" w:rsidP="00037BD6">
      <w:pPr>
        <w:rPr>
          <w:sz w:val="28"/>
          <w:szCs w:val="28"/>
        </w:rPr>
      </w:pPr>
    </w:p>
    <w:p w:rsidR="001709F8" w:rsidRPr="00037BD6" w:rsidRDefault="00037BD6" w:rsidP="00037BD6">
      <w:pPr>
        <w:ind w:firstLine="720"/>
        <w:rPr>
          <w:sz w:val="28"/>
          <w:szCs w:val="28"/>
        </w:rPr>
      </w:pPr>
      <w:r w:rsidRPr="00037BD6">
        <w:rPr>
          <w:b/>
          <w:sz w:val="28"/>
          <w:szCs w:val="28"/>
        </w:rPr>
        <w:t>2.</w:t>
      </w:r>
      <w:r w:rsidR="001709F8" w:rsidRPr="00037BD6">
        <w:rPr>
          <w:sz w:val="28"/>
          <w:szCs w:val="28"/>
        </w:rPr>
        <w:t xml:space="preserve">Пособия, которые дают представление о содержании музыки, о </w:t>
      </w:r>
      <w:r w:rsidRPr="00037BD6">
        <w:rPr>
          <w:sz w:val="28"/>
          <w:szCs w:val="28"/>
        </w:rPr>
        <w:t xml:space="preserve">   </w:t>
      </w:r>
      <w:r>
        <w:rPr>
          <w:sz w:val="28"/>
          <w:szCs w:val="28"/>
        </w:rPr>
        <w:t xml:space="preserve">    </w:t>
      </w:r>
      <w:r w:rsidR="001709F8" w:rsidRPr="00037BD6">
        <w:rPr>
          <w:sz w:val="28"/>
          <w:szCs w:val="28"/>
        </w:rPr>
        <w:t>музыкальных образах. «Узнай сказку», «Подбери картинку»</w:t>
      </w:r>
      <w:r>
        <w:rPr>
          <w:sz w:val="28"/>
          <w:szCs w:val="28"/>
        </w:rPr>
        <w:t>.</w:t>
      </w:r>
    </w:p>
    <w:p w:rsidR="00037BD6" w:rsidRPr="001709F8" w:rsidRDefault="00037BD6" w:rsidP="00037BD6">
      <w:pPr>
        <w:rPr>
          <w:sz w:val="28"/>
          <w:szCs w:val="28"/>
        </w:rPr>
      </w:pPr>
    </w:p>
    <w:p w:rsidR="001709F8" w:rsidRPr="00037BD6" w:rsidRDefault="00037BD6" w:rsidP="00037BD6">
      <w:pPr>
        <w:ind w:firstLine="720"/>
        <w:rPr>
          <w:sz w:val="28"/>
          <w:szCs w:val="28"/>
        </w:rPr>
      </w:pPr>
      <w:r w:rsidRPr="00037BD6">
        <w:rPr>
          <w:b/>
          <w:sz w:val="28"/>
          <w:szCs w:val="28"/>
        </w:rPr>
        <w:t>3.</w:t>
      </w:r>
      <w:r w:rsidR="001709F8" w:rsidRPr="00037BD6">
        <w:rPr>
          <w:sz w:val="28"/>
          <w:szCs w:val="28"/>
        </w:rPr>
        <w:t>Пособия, которые формируют у детей представление о средствах музыкальной выразительности. «Музыкальный домик», «Кого встретил колобок».</w:t>
      </w:r>
    </w:p>
    <w:p w:rsidR="00037BD6" w:rsidRPr="001709F8" w:rsidRDefault="00037BD6" w:rsidP="00037BD6">
      <w:pPr>
        <w:rPr>
          <w:sz w:val="28"/>
          <w:szCs w:val="28"/>
        </w:rPr>
      </w:pPr>
    </w:p>
    <w:p w:rsidR="001709F8" w:rsidRPr="001709F8" w:rsidRDefault="001709F8" w:rsidP="001709F8">
      <w:pPr>
        <w:ind w:firstLine="720"/>
        <w:rPr>
          <w:sz w:val="28"/>
          <w:szCs w:val="28"/>
        </w:rPr>
      </w:pPr>
      <w:r w:rsidRPr="001709F8">
        <w:rPr>
          <w:sz w:val="28"/>
          <w:szCs w:val="28"/>
        </w:rPr>
        <w:t>Как показала практика, систематическое применение пособий вызывает у детей активный интерес к музыке, к заданиям и способствует быстрому овладению детьми музыкальным репертуаром.</w:t>
      </w:r>
    </w:p>
    <w:p w:rsidR="001709F8" w:rsidRDefault="001709F8" w:rsidP="001709F8">
      <w:pPr>
        <w:ind w:firstLine="720"/>
        <w:rPr>
          <w:sz w:val="28"/>
          <w:szCs w:val="28"/>
        </w:rPr>
      </w:pPr>
      <w:r w:rsidRPr="001709F8">
        <w:rPr>
          <w:sz w:val="28"/>
          <w:szCs w:val="28"/>
        </w:rPr>
        <w:t xml:space="preserve">Музыкально-дидактические пособия способствуют более активному восприятию музыки дошкольниками, позволяют в доступной форме приобщить   их  к  основам  музыкального искусства.    </w:t>
      </w:r>
    </w:p>
    <w:p w:rsidR="00037BD6" w:rsidRPr="00037BD6" w:rsidRDefault="00037BD6" w:rsidP="00037BD6">
      <w:pPr>
        <w:ind w:firstLine="720"/>
        <w:rPr>
          <w:bCs/>
          <w:sz w:val="28"/>
        </w:rPr>
      </w:pPr>
      <w:r w:rsidRPr="00037BD6">
        <w:rPr>
          <w:bCs/>
          <w:sz w:val="28"/>
        </w:rPr>
        <w:t xml:space="preserve">Виды самостоятельной деятельности ребенка в детском саду разнообразны. Среди них и музыкальная. В свободное от занятий  время дети </w:t>
      </w:r>
      <w:r w:rsidRPr="00037BD6">
        <w:rPr>
          <w:bCs/>
          <w:sz w:val="28"/>
        </w:rPr>
        <w:lastRenderedPageBreak/>
        <w:t>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p>
    <w:p w:rsidR="00037BD6" w:rsidRPr="00037BD6" w:rsidRDefault="00037BD6" w:rsidP="00037BD6">
      <w:pPr>
        <w:ind w:firstLine="720"/>
        <w:rPr>
          <w:bCs/>
          <w:sz w:val="28"/>
          <w:szCs w:val="28"/>
        </w:rPr>
      </w:pPr>
      <w:r w:rsidRPr="00037BD6">
        <w:rPr>
          <w:bCs/>
          <w:sz w:val="28"/>
          <w:szCs w:val="28"/>
        </w:rPr>
        <w:t>Основное назначение музыкально-дидактических игр и пособий – формирование у детей музыкальный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p>
    <w:p w:rsidR="00037BD6" w:rsidRDefault="00037BD6" w:rsidP="00037BD6">
      <w:pPr>
        <w:ind w:firstLine="720"/>
        <w:rPr>
          <w:bCs/>
          <w:sz w:val="28"/>
          <w:szCs w:val="28"/>
        </w:rPr>
      </w:pPr>
      <w:r w:rsidRPr="00037BD6">
        <w:rPr>
          <w:bCs/>
          <w:sz w:val="28"/>
          <w:szCs w:val="28"/>
        </w:rPr>
        <w:t>Музыкально-дидактические игры и пособия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p>
    <w:p w:rsidR="00037BD6" w:rsidRPr="00037BD6" w:rsidRDefault="00037BD6" w:rsidP="00037BD6">
      <w:pPr>
        <w:ind w:firstLine="720"/>
        <w:rPr>
          <w:sz w:val="28"/>
          <w:szCs w:val="28"/>
        </w:rPr>
      </w:pPr>
      <w:r w:rsidRPr="00037BD6">
        <w:rPr>
          <w:sz w:val="28"/>
          <w:szCs w:val="28"/>
        </w:rPr>
        <w:t>Педагогическая ценность музыкально-дидактических игр и пособий в том, что они открывают перед ребенком путь применения полученных знаний в жизненной практике.</w:t>
      </w:r>
    </w:p>
    <w:p w:rsidR="00037BD6" w:rsidRPr="00037BD6" w:rsidRDefault="00037BD6" w:rsidP="00037BD6">
      <w:pPr>
        <w:ind w:firstLine="720"/>
        <w:rPr>
          <w:sz w:val="28"/>
          <w:szCs w:val="28"/>
        </w:rPr>
      </w:pPr>
      <w:r w:rsidRPr="00037BD6">
        <w:rPr>
          <w:sz w:val="28"/>
          <w:szCs w:val="28"/>
        </w:rPr>
        <w:t>В основе дидактического материала лежат задачи развития у детей музыкального восприятия, игровое действие помогает ребенку в интересной для него форме услышать, различить, сравнить некоторые свойства музыки, а затем и действовать с ними.</w:t>
      </w:r>
    </w:p>
    <w:p w:rsidR="00037BD6" w:rsidRPr="00037BD6" w:rsidRDefault="00037BD6" w:rsidP="00037BD6">
      <w:pPr>
        <w:ind w:firstLine="720"/>
        <w:rPr>
          <w:sz w:val="28"/>
          <w:szCs w:val="28"/>
        </w:rPr>
      </w:pPr>
      <w:r w:rsidRPr="00037BD6">
        <w:rPr>
          <w:sz w:val="28"/>
          <w:szCs w:val="28"/>
        </w:rPr>
        <w:t>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w:t>
      </w:r>
    </w:p>
    <w:p w:rsidR="00037BD6" w:rsidRDefault="00037BD6" w:rsidP="00037BD6">
      <w:pPr>
        <w:ind w:firstLine="720"/>
        <w:rPr>
          <w:sz w:val="28"/>
          <w:szCs w:val="28"/>
        </w:rPr>
      </w:pPr>
      <w:r w:rsidRPr="00037BD6">
        <w:rPr>
          <w:sz w:val="28"/>
          <w:szCs w:val="28"/>
        </w:rPr>
        <w:t>В процессе игр дети не только приобретают специальные музыкальные знания, у них формируются необходимые черты личности, в первую очередь чувство товарищества, ответственности.</w:t>
      </w: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Default="00037BD6" w:rsidP="00037BD6">
      <w:pPr>
        <w:ind w:firstLine="720"/>
        <w:rPr>
          <w:sz w:val="28"/>
          <w:szCs w:val="28"/>
        </w:rPr>
      </w:pPr>
    </w:p>
    <w:p w:rsidR="00037BD6" w:rsidRPr="00037BD6" w:rsidRDefault="00037BD6" w:rsidP="00037BD6">
      <w:pPr>
        <w:ind w:firstLine="720"/>
        <w:jc w:val="center"/>
        <w:rPr>
          <w:b/>
          <w:bCs/>
          <w:sz w:val="36"/>
        </w:rPr>
      </w:pPr>
      <w:r w:rsidRPr="00037BD6">
        <w:rPr>
          <w:b/>
          <w:bCs/>
          <w:sz w:val="36"/>
        </w:rPr>
        <w:lastRenderedPageBreak/>
        <w:t>Методика использования музыкально-дидактических игр и пособий в различных видах деятельности.</w:t>
      </w:r>
    </w:p>
    <w:p w:rsidR="00037BD6" w:rsidRPr="00037BD6" w:rsidRDefault="00037BD6" w:rsidP="00037BD6">
      <w:pPr>
        <w:ind w:firstLine="720"/>
        <w:rPr>
          <w:bCs/>
          <w:sz w:val="28"/>
        </w:rPr>
      </w:pPr>
    </w:p>
    <w:p w:rsidR="00037BD6" w:rsidRPr="00037BD6" w:rsidRDefault="00037BD6" w:rsidP="00037BD6">
      <w:pPr>
        <w:ind w:firstLine="720"/>
        <w:rPr>
          <w:bCs/>
          <w:sz w:val="28"/>
        </w:rPr>
      </w:pPr>
      <w:r w:rsidRPr="00037BD6">
        <w:rPr>
          <w:bCs/>
          <w:sz w:val="28"/>
        </w:rPr>
        <w:t xml:space="preserve">Музыкальные занятия строятся с учетом общих задач музыкально-эстетического воспитания детей и проводятся по заранее намеченному плану. При этом принимается во внимание то, что содержание и структура занятий должны быть вариативными и интересными, с использованием разнообразных приемов, помогающих детям воспринимать музыкальное произведение, понять элементарные основы музыкальной грамоты. </w:t>
      </w:r>
    </w:p>
    <w:p w:rsidR="00037BD6" w:rsidRPr="00037BD6" w:rsidRDefault="00037BD6" w:rsidP="00037BD6">
      <w:pPr>
        <w:ind w:firstLine="720"/>
        <w:rPr>
          <w:bCs/>
          <w:sz w:val="28"/>
        </w:rPr>
      </w:pPr>
      <w:r w:rsidRPr="00037BD6">
        <w:rPr>
          <w:bCs/>
          <w:sz w:val="28"/>
        </w:rPr>
        <w:t>Применения музыкально-дидактических игр и пособий на занятии дает возможность провести его наиболее содержательно и интересно.</w:t>
      </w:r>
    </w:p>
    <w:p w:rsidR="00037BD6" w:rsidRDefault="00037BD6" w:rsidP="00037BD6">
      <w:pPr>
        <w:ind w:firstLine="720"/>
        <w:rPr>
          <w:bCs/>
          <w:sz w:val="28"/>
        </w:rPr>
      </w:pPr>
      <w:r w:rsidRPr="00037BD6">
        <w:rPr>
          <w:bCs/>
          <w:sz w:val="28"/>
        </w:rPr>
        <w:t>В играх дети быстрее усваивают требования программы по развитию певческих и музыкально-ритмических движений и в области слушания музыки. Игры, которые проводятся на занятиях, выступают как отдельный вид музыкальной деятельности и имеют обучающий характер.</w:t>
      </w:r>
    </w:p>
    <w:p w:rsidR="00037BD6" w:rsidRDefault="00037BD6" w:rsidP="00037BD6">
      <w:pPr>
        <w:ind w:firstLine="720"/>
        <w:rPr>
          <w:bCs/>
          <w:sz w:val="28"/>
        </w:rPr>
      </w:pPr>
    </w:p>
    <w:p w:rsidR="000F061A" w:rsidRDefault="000F061A" w:rsidP="00037BD6">
      <w:pPr>
        <w:ind w:firstLine="720"/>
        <w:rPr>
          <w:bCs/>
          <w:sz w:val="28"/>
        </w:rPr>
      </w:pPr>
    </w:p>
    <w:p w:rsidR="000F061A" w:rsidRPr="000F061A" w:rsidRDefault="000F061A" w:rsidP="000F061A">
      <w:pPr>
        <w:ind w:firstLine="720"/>
        <w:jc w:val="center"/>
        <w:rPr>
          <w:b/>
          <w:bCs/>
          <w:iCs/>
          <w:sz w:val="28"/>
          <w:szCs w:val="28"/>
        </w:rPr>
      </w:pPr>
      <w:r w:rsidRPr="000F061A">
        <w:rPr>
          <w:b/>
          <w:bCs/>
          <w:iCs/>
          <w:sz w:val="28"/>
          <w:szCs w:val="28"/>
        </w:rPr>
        <w:t>Использование музыкально-дидактических игр и пособий в процессе пения</w:t>
      </w:r>
    </w:p>
    <w:p w:rsidR="000F061A" w:rsidRPr="000F061A" w:rsidRDefault="00D576BB" w:rsidP="00D576BB">
      <w:pPr>
        <w:rPr>
          <w:bCs/>
          <w:iCs/>
          <w:sz w:val="28"/>
        </w:rPr>
      </w:pPr>
      <w:r>
        <w:rPr>
          <w:bCs/>
          <w:iCs/>
          <w:sz w:val="28"/>
        </w:rPr>
        <w:t xml:space="preserve">          </w:t>
      </w:r>
      <w:r w:rsidR="000F061A" w:rsidRPr="000F061A">
        <w:rPr>
          <w:bCs/>
          <w:iCs/>
          <w:sz w:val="28"/>
        </w:rPr>
        <w:t>Развитие певческих навыков является одной из задач музыкального воспитания детей в детских садах.</w:t>
      </w:r>
    </w:p>
    <w:p w:rsidR="000F061A" w:rsidRPr="000F061A" w:rsidRDefault="000F061A" w:rsidP="000F061A">
      <w:pPr>
        <w:ind w:firstLine="720"/>
        <w:rPr>
          <w:bCs/>
          <w:iCs/>
          <w:sz w:val="28"/>
        </w:rPr>
      </w:pPr>
      <w:r w:rsidRPr="000F061A">
        <w:rPr>
          <w:bCs/>
          <w:iCs/>
          <w:sz w:val="28"/>
        </w:rPr>
        <w:t>Песня звучит на утренниках и развлечениях, музыкальных вечерах и спектаклях кукольного театра, она сопровождает многие игры, танцы, хороводы. Играя, ребенок напевает свою незамысловатую мелодию.</w:t>
      </w:r>
    </w:p>
    <w:p w:rsidR="000F061A" w:rsidRPr="000F061A" w:rsidRDefault="000F061A" w:rsidP="000F061A">
      <w:pPr>
        <w:ind w:firstLine="720"/>
        <w:rPr>
          <w:bCs/>
          <w:iCs/>
          <w:sz w:val="28"/>
        </w:rPr>
      </w:pPr>
      <w:r w:rsidRPr="000F061A">
        <w:rPr>
          <w:bCs/>
          <w:iCs/>
          <w:sz w:val="28"/>
        </w:rPr>
        <w:t>Музыкально-дидактические игры, проводимые в процессе пения, помогают научить детей петь выразительно, непринужденно, учат брать дыхание между музыкальными фразами, удерживать его до конца фразы.</w:t>
      </w:r>
    </w:p>
    <w:p w:rsidR="000F061A" w:rsidRPr="000F061A" w:rsidRDefault="000F061A" w:rsidP="000F061A">
      <w:pPr>
        <w:ind w:firstLine="720"/>
        <w:rPr>
          <w:bCs/>
          <w:iCs/>
          <w:sz w:val="28"/>
        </w:rPr>
      </w:pPr>
      <w:r w:rsidRPr="000F061A">
        <w:rPr>
          <w:bCs/>
          <w:iCs/>
          <w:sz w:val="28"/>
        </w:rPr>
        <w:t>Например,  для чистого интонирования очень часто используют игру «музыкальный телефон», которая может помочь детям выразительно исполнять ту или иную песню.</w:t>
      </w:r>
    </w:p>
    <w:p w:rsidR="000F061A" w:rsidRPr="000F061A" w:rsidRDefault="000F061A" w:rsidP="000F061A">
      <w:pPr>
        <w:ind w:firstLine="720"/>
        <w:rPr>
          <w:bCs/>
          <w:iCs/>
          <w:sz w:val="28"/>
        </w:rPr>
      </w:pPr>
      <w:r w:rsidRPr="000F061A">
        <w:rPr>
          <w:bCs/>
          <w:iCs/>
          <w:sz w:val="28"/>
        </w:rPr>
        <w:t>Для закрепления знакомых песен можно использовать игру «Волшебный волчок»: дети определяют  песню по вступлению, припеву, которые исполняются на фортепиано, по музыкальной фразе спетой всеми или индивидуально, сыгранной на  детских музыкальных инструментах.</w:t>
      </w:r>
    </w:p>
    <w:p w:rsidR="000F061A" w:rsidRDefault="000F061A" w:rsidP="000F061A">
      <w:pPr>
        <w:ind w:firstLine="720"/>
        <w:rPr>
          <w:bCs/>
          <w:iCs/>
          <w:sz w:val="28"/>
        </w:rPr>
      </w:pPr>
      <w:r w:rsidRPr="000F061A">
        <w:rPr>
          <w:bCs/>
          <w:iCs/>
          <w:sz w:val="28"/>
        </w:rPr>
        <w:t>При исполнении любой песни детей учат правильно передавать динамические оттенки, которые помогают почувствовать красоту звучания мелодии. В свободное время также можно провести музыкально-дидактические игры, связанные с пением, например «Музыкальный магазин».</w:t>
      </w:r>
    </w:p>
    <w:p w:rsidR="000F061A" w:rsidRPr="000F061A" w:rsidRDefault="000F061A" w:rsidP="000F061A">
      <w:pPr>
        <w:ind w:firstLine="720"/>
        <w:rPr>
          <w:bCs/>
          <w:iCs/>
          <w:sz w:val="28"/>
        </w:rPr>
      </w:pPr>
    </w:p>
    <w:p w:rsidR="000F061A" w:rsidRPr="000F061A" w:rsidRDefault="000F061A" w:rsidP="000F061A">
      <w:pPr>
        <w:ind w:firstLine="720"/>
        <w:rPr>
          <w:bCs/>
          <w:iCs/>
          <w:sz w:val="28"/>
        </w:rPr>
      </w:pPr>
      <w:r w:rsidRPr="000F061A">
        <w:rPr>
          <w:bCs/>
          <w:iCs/>
          <w:sz w:val="28"/>
        </w:rPr>
        <w:t>Свои представления о той или иной песне дети передают в рисунках. Содержание их составляют понравившиеся песни, музыкальные произведения, инструменты.</w:t>
      </w:r>
    </w:p>
    <w:p w:rsidR="000F061A" w:rsidRPr="000F061A" w:rsidRDefault="000F061A" w:rsidP="000F061A">
      <w:pPr>
        <w:ind w:firstLine="720"/>
        <w:rPr>
          <w:bCs/>
          <w:iCs/>
          <w:sz w:val="28"/>
        </w:rPr>
      </w:pPr>
      <w:r w:rsidRPr="000F061A">
        <w:rPr>
          <w:bCs/>
          <w:iCs/>
          <w:sz w:val="28"/>
        </w:rPr>
        <w:lastRenderedPageBreak/>
        <w:t>Немаловажную роль в развитии у детей слуха, ритма играют распевки и попевки. Их можно проводить даже в качестве музыкально-дидактических игр. Они представляют собой несложные музыкальные фразы из знакомых детям песен.</w:t>
      </w:r>
    </w:p>
    <w:p w:rsidR="000F061A" w:rsidRPr="000F061A" w:rsidRDefault="000F061A" w:rsidP="000F061A">
      <w:pPr>
        <w:ind w:firstLine="720"/>
        <w:rPr>
          <w:bCs/>
          <w:iCs/>
          <w:sz w:val="28"/>
        </w:rPr>
      </w:pPr>
      <w:r w:rsidRPr="000F061A">
        <w:rPr>
          <w:bCs/>
          <w:iCs/>
          <w:sz w:val="28"/>
        </w:rPr>
        <w:t>Дети очень любят игры, которые помогают им определить движение мелодии: это и «музыкальная лесенка» и фланелеграф, на котором, выкладывая ноты-кружочки, дети учатся правильно передавать  мелодию, определять звуки по высоте.</w:t>
      </w:r>
    </w:p>
    <w:p w:rsidR="000F061A" w:rsidRPr="000F061A" w:rsidRDefault="000F061A" w:rsidP="000F061A">
      <w:pPr>
        <w:ind w:firstLine="720"/>
        <w:rPr>
          <w:bCs/>
          <w:iCs/>
          <w:sz w:val="28"/>
        </w:rPr>
      </w:pPr>
    </w:p>
    <w:p w:rsidR="000F061A" w:rsidRPr="000F061A" w:rsidRDefault="000F061A" w:rsidP="000F061A">
      <w:pPr>
        <w:ind w:firstLine="720"/>
        <w:jc w:val="center"/>
        <w:rPr>
          <w:b/>
          <w:bCs/>
          <w:sz w:val="28"/>
        </w:rPr>
      </w:pPr>
      <w:r w:rsidRPr="000F061A">
        <w:rPr>
          <w:b/>
          <w:bCs/>
          <w:sz w:val="28"/>
        </w:rPr>
        <w:t>Использование музыкально-дидактических игр и пособий в процессе слушания музыки</w:t>
      </w:r>
    </w:p>
    <w:p w:rsidR="000F061A" w:rsidRPr="000F061A" w:rsidRDefault="00D576BB" w:rsidP="00D576BB">
      <w:pPr>
        <w:rPr>
          <w:sz w:val="28"/>
        </w:rPr>
      </w:pPr>
      <w:r>
        <w:rPr>
          <w:b/>
          <w:bCs/>
          <w:sz w:val="28"/>
        </w:rPr>
        <w:t xml:space="preserve">           </w:t>
      </w:r>
      <w:r w:rsidR="000F061A" w:rsidRPr="000F061A">
        <w:rPr>
          <w:sz w:val="28"/>
        </w:rPr>
        <w:t>В процессе слушания музыки дети знакомятся с инструментальными, вокальными произведениями разного характера они переживают, испытывают определенные чувства. Для того, чтобы ребенок лучше понимал музыкальное произведение, мог сопоставить музыкальные образы, слова обращаются к музыкально-дидактическим играм. Применения музыкально-дидактических игр дает возможность детям несколько раз слушать одно и тоже произведение в ненавязчивой форме. Например, «Чудесный мешочек»: игрушки могут разговаривать, двигаться с малышами все это способствует лучшему восприятию материала, его осмыслению и запоминанию. Благодаря играм «В лесу», «Найди нужную иллюстрацию», «Музыкальная шкатулка» дети закрепляют пройденный материал, знания о различных музыкальных инструментах,  приобщаются к умению различать и узнавать танец, колыбельную, марш и их части.</w:t>
      </w:r>
    </w:p>
    <w:p w:rsidR="000F061A" w:rsidRDefault="000F061A" w:rsidP="000F061A">
      <w:pPr>
        <w:ind w:firstLine="720"/>
        <w:rPr>
          <w:sz w:val="28"/>
        </w:rPr>
      </w:pPr>
      <w:r w:rsidRPr="000F061A">
        <w:rPr>
          <w:sz w:val="28"/>
        </w:rPr>
        <w:t>Большое влияние на воспитание и музыкальное развитие детей оказывают русские народные мелодии. Они просты, выразительны и доступны детям всех возрастов. Это и «Ладушки, «Петушок», «Лиса по лесу ходила». Дети пробуют некоторые из них импровизировать на металлофоне, кселофоне. Эти мелодии могут разнообразить содержание  многих музыкально-дидактических игр.</w:t>
      </w:r>
    </w:p>
    <w:p w:rsidR="000F061A" w:rsidRDefault="000F061A" w:rsidP="000F061A">
      <w:pPr>
        <w:ind w:firstLine="720"/>
        <w:rPr>
          <w:sz w:val="28"/>
        </w:rPr>
      </w:pPr>
    </w:p>
    <w:p w:rsidR="000F061A" w:rsidRPr="000F061A" w:rsidRDefault="000F061A" w:rsidP="000F061A">
      <w:pPr>
        <w:jc w:val="center"/>
        <w:rPr>
          <w:b/>
          <w:sz w:val="28"/>
          <w:szCs w:val="28"/>
        </w:rPr>
      </w:pPr>
      <w:r w:rsidRPr="000F061A">
        <w:rPr>
          <w:b/>
          <w:sz w:val="28"/>
          <w:szCs w:val="28"/>
        </w:rPr>
        <w:t>Использование музыкально-дидактических игр и пособий в процессе ритмических движений.</w:t>
      </w:r>
    </w:p>
    <w:p w:rsidR="000F061A" w:rsidRPr="008D00B5" w:rsidRDefault="00D576BB" w:rsidP="00D576BB">
      <w:pPr>
        <w:rPr>
          <w:bCs/>
          <w:sz w:val="28"/>
        </w:rPr>
      </w:pPr>
      <w:r>
        <w:rPr>
          <w:b/>
          <w:bCs/>
          <w:spacing w:val="30"/>
          <w:sz w:val="28"/>
          <w:szCs w:val="28"/>
        </w:rPr>
        <w:t xml:space="preserve">       </w:t>
      </w:r>
      <w:r w:rsidR="000F061A" w:rsidRPr="008D00B5">
        <w:rPr>
          <w:bCs/>
          <w:sz w:val="28"/>
        </w:rPr>
        <w:t>Одним из видов музыкальной деятельности детей являются ритмические движения.</w:t>
      </w:r>
    </w:p>
    <w:p w:rsidR="000F061A" w:rsidRPr="008D00B5" w:rsidRDefault="000F061A" w:rsidP="008D00B5">
      <w:pPr>
        <w:ind w:firstLine="720"/>
        <w:rPr>
          <w:bCs/>
          <w:sz w:val="28"/>
        </w:rPr>
      </w:pPr>
      <w:r w:rsidRPr="008D00B5">
        <w:rPr>
          <w:bCs/>
          <w:sz w:val="28"/>
        </w:rPr>
        <w:t>В процессе систематических занятий по движению у детей развивается музыкально-слуховое восприятие. Детям приходится постоянно вслушиваться в музыку для того, чтобы точно выполнять движения.</w:t>
      </w:r>
    </w:p>
    <w:p w:rsidR="000F061A" w:rsidRPr="008D00B5" w:rsidRDefault="000F061A" w:rsidP="008D00B5">
      <w:pPr>
        <w:ind w:firstLine="720"/>
        <w:rPr>
          <w:bCs/>
          <w:sz w:val="28"/>
        </w:rPr>
      </w:pPr>
      <w:r w:rsidRPr="008D00B5">
        <w:rPr>
          <w:bCs/>
          <w:sz w:val="28"/>
        </w:rPr>
        <w:t>В музыкально-дидактических играх используются игрушки, которым дети охотно подражают.</w:t>
      </w:r>
    </w:p>
    <w:p w:rsidR="000F061A" w:rsidRPr="008D00B5" w:rsidRDefault="000F061A" w:rsidP="008D00B5">
      <w:pPr>
        <w:ind w:firstLine="720"/>
        <w:rPr>
          <w:bCs/>
          <w:sz w:val="28"/>
        </w:rPr>
      </w:pPr>
      <w:r w:rsidRPr="008D00B5">
        <w:rPr>
          <w:bCs/>
          <w:sz w:val="28"/>
        </w:rPr>
        <w:t>Игровая форма разучивания движений помогает ребенку  правильно выполнять ритмический рисунок.</w:t>
      </w:r>
    </w:p>
    <w:p w:rsidR="000F061A" w:rsidRPr="008D00B5" w:rsidRDefault="000F061A" w:rsidP="008D00B5">
      <w:pPr>
        <w:ind w:firstLine="720"/>
        <w:rPr>
          <w:bCs/>
          <w:sz w:val="28"/>
        </w:rPr>
      </w:pPr>
      <w:r w:rsidRPr="008D00B5">
        <w:rPr>
          <w:bCs/>
          <w:sz w:val="28"/>
        </w:rPr>
        <w:t>При разучивании плясок, хороводов, танцев лучше использовать озвученные игрушки и музыкальные инструменты.</w:t>
      </w:r>
    </w:p>
    <w:p w:rsidR="000F061A" w:rsidRPr="008D00B5" w:rsidRDefault="000F061A" w:rsidP="008D00B5">
      <w:pPr>
        <w:ind w:firstLine="720"/>
        <w:rPr>
          <w:bCs/>
          <w:sz w:val="28"/>
        </w:rPr>
      </w:pPr>
      <w:r w:rsidRPr="008D00B5">
        <w:rPr>
          <w:bCs/>
          <w:sz w:val="28"/>
        </w:rPr>
        <w:lastRenderedPageBreak/>
        <w:t>Музыкально-ритмическая деятельность детей проходит более успешно, если обучение элементам танцевальных движений осуществляется в сочетании с музыкально-дидактическими играми с выполнением творческих заданий.</w:t>
      </w:r>
    </w:p>
    <w:p w:rsidR="008D00B5" w:rsidRDefault="008D00B5" w:rsidP="008D00B5">
      <w:pPr>
        <w:ind w:firstLine="720"/>
        <w:rPr>
          <w:bCs/>
          <w:sz w:val="28"/>
        </w:rPr>
      </w:pPr>
    </w:p>
    <w:p w:rsidR="000F061A" w:rsidRPr="008D00B5" w:rsidRDefault="000F061A" w:rsidP="008D00B5">
      <w:pPr>
        <w:ind w:firstLine="720"/>
        <w:rPr>
          <w:bCs/>
          <w:sz w:val="28"/>
        </w:rPr>
      </w:pPr>
      <w:r w:rsidRPr="008D00B5">
        <w:rPr>
          <w:bCs/>
          <w:sz w:val="28"/>
        </w:rPr>
        <w:t>Роль воспитателя в детской игре велика: он направляет ее, следит за взаимоотношениями играющих.</w:t>
      </w:r>
    </w:p>
    <w:p w:rsidR="008D00B5" w:rsidRPr="008D00B5" w:rsidRDefault="008D00B5" w:rsidP="008D00B5">
      <w:pPr>
        <w:ind w:firstLine="720"/>
        <w:rPr>
          <w:bCs/>
          <w:sz w:val="28"/>
        </w:rPr>
      </w:pPr>
      <w:r w:rsidRPr="008D00B5">
        <w:rPr>
          <w:bCs/>
          <w:sz w:val="28"/>
        </w:rPr>
        <w:t>Результативность обучения в музыкально-дидактической игре создается тогда, когда воспитатель сам активно участвует в этой игре, становится ее полноправным участником. Игра прекрасная форма деятельности, способствующая привитию умения приблизить,  расположить к себе всех детей, в том числе и малоактивных.</w:t>
      </w:r>
    </w:p>
    <w:p w:rsidR="008D00B5" w:rsidRPr="008D00B5" w:rsidRDefault="008D00B5" w:rsidP="008D00B5">
      <w:pPr>
        <w:ind w:firstLine="720"/>
        <w:rPr>
          <w:bCs/>
          <w:sz w:val="28"/>
        </w:rPr>
      </w:pPr>
      <w:r w:rsidRPr="008D00B5">
        <w:rPr>
          <w:bCs/>
          <w:sz w:val="28"/>
        </w:rPr>
        <w:t>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добросовестнее они относятся к порученному.</w:t>
      </w:r>
    </w:p>
    <w:p w:rsidR="008D00B5" w:rsidRPr="008D00B5" w:rsidRDefault="008D00B5" w:rsidP="008D00B5">
      <w:pPr>
        <w:ind w:firstLine="720"/>
        <w:rPr>
          <w:bCs/>
          <w:sz w:val="28"/>
        </w:rPr>
      </w:pPr>
      <w:r w:rsidRPr="008D00B5">
        <w:rPr>
          <w:bCs/>
          <w:sz w:val="28"/>
        </w:rPr>
        <w:t>Музыкально-дидактические игры отличаются от пособий тем, что они предполагают наличие определенных правил, игровых действий или сюжета.</w:t>
      </w:r>
    </w:p>
    <w:p w:rsidR="008D00B5" w:rsidRPr="008D00B5" w:rsidRDefault="008D00B5" w:rsidP="008D00B5">
      <w:pPr>
        <w:ind w:firstLine="720"/>
        <w:rPr>
          <w:bCs/>
          <w:sz w:val="28"/>
        </w:rPr>
      </w:pPr>
      <w:r w:rsidRPr="008D00B5">
        <w:rPr>
          <w:bCs/>
          <w:sz w:val="28"/>
        </w:rPr>
        <w:t>Музыкально-дидактические пособия включают зрительную наглядность (карточки, картинки с передвижными деталями).</w:t>
      </w:r>
    </w:p>
    <w:p w:rsidR="008D00B5" w:rsidRPr="008D00B5" w:rsidRDefault="008D00B5" w:rsidP="008D00B5">
      <w:pPr>
        <w:ind w:firstLine="720"/>
        <w:rPr>
          <w:bCs/>
          <w:sz w:val="28"/>
        </w:rPr>
      </w:pPr>
      <w:r w:rsidRPr="008D00B5">
        <w:rPr>
          <w:bCs/>
          <w:sz w:val="28"/>
        </w:rPr>
        <w:t>Различение свойств музыкальных звуков (высота, динамика, тембр) лежит в основе музыкально-сенсорных способностей.</w:t>
      </w:r>
    </w:p>
    <w:p w:rsidR="008D00B5" w:rsidRPr="008D00B5" w:rsidRDefault="008D00B5" w:rsidP="008D00B5">
      <w:pPr>
        <w:ind w:firstLine="720"/>
        <w:rPr>
          <w:bCs/>
          <w:sz w:val="28"/>
        </w:rPr>
      </w:pPr>
      <w:r w:rsidRPr="008D00B5">
        <w:rPr>
          <w:bCs/>
          <w:sz w:val="28"/>
        </w:rPr>
        <w:t>Развитие музыкально-сенсорных способностей является средством активизации слухового внимания детей, накопления первичных ориентировок в языке музыки.</w:t>
      </w:r>
    </w:p>
    <w:p w:rsidR="008D00B5" w:rsidRPr="008D00B5" w:rsidRDefault="008D00B5" w:rsidP="008D00B5">
      <w:pPr>
        <w:ind w:firstLine="720"/>
        <w:rPr>
          <w:bCs/>
          <w:sz w:val="28"/>
        </w:rPr>
      </w:pPr>
      <w:r w:rsidRPr="008D00B5">
        <w:rPr>
          <w:bCs/>
          <w:sz w:val="28"/>
        </w:rPr>
        <w:t>Существуют разные квалификации игр и пособий. Например, Н.А. Ветлугина разделяет игры для развития музыкально-сенсорных способностей  на настольные, подвижные и хороводные.</w:t>
      </w:r>
    </w:p>
    <w:p w:rsidR="008D00B5" w:rsidRPr="008D00B5" w:rsidRDefault="008D00B5" w:rsidP="008D00B5">
      <w:pPr>
        <w:ind w:firstLine="720"/>
        <w:rPr>
          <w:bCs/>
          <w:sz w:val="28"/>
        </w:rPr>
      </w:pPr>
      <w:r w:rsidRPr="008D00B5">
        <w:rPr>
          <w:bCs/>
          <w:sz w:val="28"/>
        </w:rPr>
        <w:t>Иногда игры и пособия подразделяются на основании вида музыкальной деятельности, который осваивается с их помощью.</w:t>
      </w:r>
    </w:p>
    <w:p w:rsidR="008D00B5" w:rsidRPr="008D00B5" w:rsidRDefault="008D00B5" w:rsidP="008D00B5">
      <w:pPr>
        <w:ind w:firstLine="720"/>
        <w:rPr>
          <w:bCs/>
          <w:sz w:val="28"/>
        </w:rPr>
      </w:pPr>
      <w:r w:rsidRPr="008D00B5">
        <w:rPr>
          <w:bCs/>
          <w:sz w:val="28"/>
        </w:rPr>
        <w:t>Так Л.Н.Комиссарова выделяет три группы музыкально-дидактических  пособий для развития музыкального восприятия. Для различения характера музыки, элементов изобразительности и средств музыкальной выразительности.</w:t>
      </w:r>
    </w:p>
    <w:p w:rsidR="008D00B5" w:rsidRPr="008D00B5" w:rsidRDefault="008D00B5" w:rsidP="008D00B5">
      <w:pPr>
        <w:ind w:firstLine="720"/>
        <w:rPr>
          <w:bCs/>
          <w:sz w:val="28"/>
        </w:rPr>
      </w:pPr>
      <w:r w:rsidRPr="008D00B5">
        <w:rPr>
          <w:bCs/>
          <w:sz w:val="28"/>
        </w:rPr>
        <w:t>Поскольку одной из основных задач музыкального воспитания детей является развитие музыкальных способностей, можно квалифицировать игры и пособия именно по этому основанию – их возможностям в развитии каждой из трех основных музыкальных способностей: ладового чувства, музыкально-слуховых представлении и чувства ритма.</w:t>
      </w:r>
    </w:p>
    <w:p w:rsidR="008D00B5" w:rsidRPr="008D00B5" w:rsidRDefault="008D00B5" w:rsidP="008D00B5">
      <w:pPr>
        <w:ind w:firstLine="720"/>
        <w:rPr>
          <w:bCs/>
          <w:sz w:val="28"/>
        </w:rPr>
      </w:pPr>
      <w:r w:rsidRPr="008D00B5">
        <w:rPr>
          <w:bCs/>
          <w:sz w:val="28"/>
        </w:rPr>
        <w:t>Игры и пособия для развития ладового чувства способствуют узнаванию знакомых мелодий, определению характера  музыки, смены построений в отдельных частях произведения, различению жанра. Здесь могут применяться все виды игр и пособий. Это и настольные игры типа лото, где дети закрепляют соответствующий рисунок мелодии, используются подвижные игры, сюжетные и не сюжетные, в которых дети согласуют движения персонажей с характером музыки, сменой жанров.</w:t>
      </w:r>
    </w:p>
    <w:p w:rsidR="008D00B5" w:rsidRPr="008D00B5" w:rsidRDefault="008D00B5" w:rsidP="008D00B5">
      <w:pPr>
        <w:ind w:firstLine="720"/>
        <w:rPr>
          <w:bCs/>
          <w:sz w:val="28"/>
        </w:rPr>
      </w:pPr>
      <w:r w:rsidRPr="008D00B5">
        <w:rPr>
          <w:bCs/>
          <w:sz w:val="28"/>
        </w:rPr>
        <w:lastRenderedPageBreak/>
        <w:t>Игры и пособия для развития музыкально-слуховых представлений связанных с различением и воспроизведением звуковысотного движения.</w:t>
      </w:r>
    </w:p>
    <w:p w:rsidR="008D00B5" w:rsidRPr="008D00B5" w:rsidRDefault="008D00B5" w:rsidP="008D00B5">
      <w:pPr>
        <w:ind w:firstLine="720"/>
        <w:rPr>
          <w:bCs/>
          <w:sz w:val="28"/>
        </w:rPr>
      </w:pPr>
      <w:r w:rsidRPr="008D00B5">
        <w:rPr>
          <w:bCs/>
          <w:sz w:val="28"/>
        </w:rPr>
        <w:t>Детям нравятся игры, включающие воспроизведение мелодии голосом или на музыкальном инструменте.</w:t>
      </w:r>
    </w:p>
    <w:p w:rsidR="008D00B5" w:rsidRPr="008D00B5" w:rsidRDefault="008D00B5" w:rsidP="008D00B5">
      <w:pPr>
        <w:ind w:firstLine="720"/>
        <w:rPr>
          <w:bCs/>
          <w:sz w:val="28"/>
        </w:rPr>
      </w:pPr>
      <w:r w:rsidRPr="008D00B5">
        <w:rPr>
          <w:bCs/>
          <w:sz w:val="28"/>
        </w:rPr>
        <w:t>Для активизации музыкально-слуховых представлений применяются музыкально-дидактические пособия, настольные и хороводные игры.</w:t>
      </w:r>
    </w:p>
    <w:p w:rsidR="008D00B5" w:rsidRPr="008D00B5" w:rsidRDefault="008D00B5" w:rsidP="008D00B5">
      <w:pPr>
        <w:ind w:firstLine="720"/>
        <w:rPr>
          <w:bCs/>
          <w:sz w:val="28"/>
        </w:rPr>
      </w:pPr>
      <w:r w:rsidRPr="008D00B5">
        <w:rPr>
          <w:bCs/>
          <w:sz w:val="28"/>
        </w:rPr>
        <w:t>Моделирование отношений звуков по высоте с помощью различных средств позволяет развивать способность музыкально-слуховых представлений, связывая воедино слуховые, зрительные, и двигательные представления детей.</w:t>
      </w:r>
    </w:p>
    <w:p w:rsidR="008D00B5" w:rsidRPr="008D00B5" w:rsidRDefault="008D00B5" w:rsidP="008D00B5">
      <w:pPr>
        <w:ind w:firstLine="720"/>
        <w:rPr>
          <w:bCs/>
          <w:sz w:val="28"/>
        </w:rPr>
      </w:pPr>
      <w:r w:rsidRPr="008D00B5">
        <w:rPr>
          <w:bCs/>
          <w:sz w:val="28"/>
        </w:rPr>
        <w:t>Развитие чувства ритма, способности  активно (двигательно) переживать музыку, ощущать  эмоциональную выразительность музыкального ритма и точно его воспроизводить – предполагает использование музыкально-дидактических игр и пособий, связанных с воспроизведением ритмического рисунка мелодии в хлопках, на музыкальных инструментах и передачей смены характера музыки с помощью движений.</w:t>
      </w:r>
    </w:p>
    <w:p w:rsidR="008D00B5" w:rsidRPr="008D00B5" w:rsidRDefault="008D00B5" w:rsidP="008D00B5">
      <w:pPr>
        <w:ind w:firstLine="720"/>
        <w:rPr>
          <w:bCs/>
          <w:sz w:val="28"/>
        </w:rPr>
      </w:pPr>
      <w:r w:rsidRPr="008D00B5">
        <w:rPr>
          <w:bCs/>
          <w:sz w:val="28"/>
        </w:rPr>
        <w:t>Применяются все виды игр для передачи ритма и характера музыки в движениях.</w:t>
      </w:r>
    </w:p>
    <w:p w:rsidR="008D00B5" w:rsidRPr="008D00B5" w:rsidRDefault="008D00B5" w:rsidP="008D00B5">
      <w:pPr>
        <w:ind w:firstLine="720"/>
        <w:rPr>
          <w:bCs/>
          <w:sz w:val="28"/>
        </w:rPr>
      </w:pPr>
      <w:r w:rsidRPr="008D00B5">
        <w:rPr>
          <w:bCs/>
          <w:sz w:val="28"/>
        </w:rPr>
        <w:t>Таким образом, музыкально-дидактические игры и пособия соединяют в себе различное сочетание методов музыкального воспитания. Образная, игровая форма, применение разнообразных упражнений позволяют поддерживать у детей интерес к деятельности, осуществлять ее более успешно.</w:t>
      </w:r>
    </w:p>
    <w:p w:rsidR="008D00B5" w:rsidRDefault="008D00B5" w:rsidP="008D00B5">
      <w:pPr>
        <w:ind w:firstLine="720"/>
        <w:rPr>
          <w:bCs/>
          <w:sz w:val="28"/>
        </w:rPr>
      </w:pPr>
      <w:r w:rsidRPr="008D00B5">
        <w:rPr>
          <w:bCs/>
          <w:sz w:val="28"/>
        </w:rPr>
        <w:t>Развитие у детей музыкальных способностей должно быть постоянно в поле зрения педагога, осуществляться различными методами и средствами, в том числе с помощью музыкально-дидактических игр и пособий.</w:t>
      </w:r>
    </w:p>
    <w:p w:rsidR="008D00B5" w:rsidRDefault="008D00B5" w:rsidP="008D00B5">
      <w:pPr>
        <w:ind w:firstLine="720"/>
        <w:rPr>
          <w:bCs/>
          <w:sz w:val="28"/>
        </w:rPr>
      </w:pPr>
    </w:p>
    <w:p w:rsidR="008D00B5" w:rsidRPr="008D00B5" w:rsidRDefault="008D00B5" w:rsidP="008D00B5">
      <w:pPr>
        <w:ind w:firstLine="720"/>
        <w:rPr>
          <w:bCs/>
          <w:sz w:val="28"/>
        </w:rPr>
      </w:pPr>
    </w:p>
    <w:p w:rsidR="008D00B5" w:rsidRDefault="00085BDC" w:rsidP="00085BDC">
      <w:pPr>
        <w:ind w:firstLine="720"/>
        <w:jc w:val="center"/>
        <w:rPr>
          <w:b/>
          <w:bCs/>
          <w:sz w:val="36"/>
          <w:szCs w:val="36"/>
        </w:rPr>
      </w:pPr>
      <w:r w:rsidRPr="00085BDC">
        <w:rPr>
          <w:b/>
          <w:bCs/>
          <w:sz w:val="36"/>
          <w:szCs w:val="36"/>
        </w:rPr>
        <w:t>Заключение</w:t>
      </w:r>
    </w:p>
    <w:p w:rsidR="00085BDC" w:rsidRDefault="00085BDC" w:rsidP="00D576BB">
      <w:pPr>
        <w:ind w:firstLine="720"/>
        <w:rPr>
          <w:bCs/>
          <w:sz w:val="28"/>
        </w:rPr>
      </w:pPr>
      <w:r w:rsidRPr="00085BDC">
        <w:rPr>
          <w:bCs/>
          <w:sz w:val="28"/>
        </w:rPr>
        <w:t xml:space="preserve">Все используемые музыкально-дидактические игры и пособия  </w:t>
      </w:r>
      <w:r>
        <w:rPr>
          <w:bCs/>
          <w:sz w:val="28"/>
        </w:rPr>
        <w:t>должны применяться</w:t>
      </w:r>
      <w:r w:rsidRPr="00085BDC">
        <w:rPr>
          <w:bCs/>
          <w:sz w:val="28"/>
        </w:rPr>
        <w:t xml:space="preserve"> в течение нескольких занятий, постепенно становясь разноо</w:t>
      </w:r>
      <w:r>
        <w:rPr>
          <w:bCs/>
          <w:sz w:val="28"/>
        </w:rPr>
        <w:t>бразней и сложней, что позволит</w:t>
      </w:r>
      <w:r w:rsidRPr="00085BDC">
        <w:rPr>
          <w:bCs/>
          <w:sz w:val="28"/>
        </w:rPr>
        <w:t xml:space="preserve"> судить о своеобразии музыкального развития каждого ребенка и соответственно корректировать содержанием музыкальных занятий.</w:t>
      </w:r>
    </w:p>
    <w:p w:rsidR="00085BDC" w:rsidRDefault="00085BDC" w:rsidP="00085BDC">
      <w:pPr>
        <w:ind w:firstLine="720"/>
        <w:rPr>
          <w:sz w:val="28"/>
        </w:rPr>
      </w:pPr>
      <w:r>
        <w:rPr>
          <w:sz w:val="28"/>
        </w:rPr>
        <w:t xml:space="preserve">Подводя итог, необходимо отметить, что </w:t>
      </w:r>
      <w:r w:rsidRPr="00085BDC">
        <w:rPr>
          <w:sz w:val="28"/>
        </w:rPr>
        <w:t>именно дошкольный возраст чрезвычайно важен для развития общих музыкальных способностей ребенка, в том числе и музыкально-сенсорных. И развитие этих способностей у каждого ребенка должно быть постоянно в поле зрения у воспитателя, музыкально руководителя</w:t>
      </w:r>
      <w:r>
        <w:rPr>
          <w:sz w:val="28"/>
        </w:rPr>
        <w:t>,</w:t>
      </w:r>
      <w:r w:rsidRPr="00085BDC">
        <w:rPr>
          <w:sz w:val="28"/>
        </w:rPr>
        <w:t xml:space="preserve"> осуществляться различными методами и средствами. В том числе с помощью музыкально-дидактических игр и пособий.</w:t>
      </w:r>
    </w:p>
    <w:p w:rsidR="00085BDC" w:rsidRDefault="00085BDC" w:rsidP="00085BDC">
      <w:pPr>
        <w:ind w:firstLine="720"/>
        <w:rPr>
          <w:sz w:val="28"/>
        </w:rPr>
      </w:pPr>
    </w:p>
    <w:p w:rsidR="00D576BB" w:rsidRDefault="00D576BB" w:rsidP="00085BDC">
      <w:pPr>
        <w:ind w:firstLine="720"/>
        <w:jc w:val="center"/>
        <w:rPr>
          <w:b/>
          <w:sz w:val="36"/>
          <w:szCs w:val="36"/>
        </w:rPr>
      </w:pPr>
    </w:p>
    <w:p w:rsidR="00085BDC" w:rsidRPr="00085BDC" w:rsidRDefault="00085BDC" w:rsidP="00085BDC">
      <w:pPr>
        <w:ind w:firstLine="720"/>
        <w:jc w:val="center"/>
        <w:rPr>
          <w:b/>
          <w:bCs/>
          <w:sz w:val="36"/>
          <w:szCs w:val="36"/>
        </w:rPr>
      </w:pPr>
      <w:r w:rsidRPr="00085BDC">
        <w:rPr>
          <w:b/>
          <w:sz w:val="36"/>
          <w:szCs w:val="36"/>
        </w:rPr>
        <w:lastRenderedPageBreak/>
        <w:t>Приложение.</w:t>
      </w:r>
    </w:p>
    <w:p w:rsidR="00085BDC" w:rsidRPr="00085BDC" w:rsidRDefault="00085BDC" w:rsidP="00085BDC">
      <w:pPr>
        <w:ind w:firstLine="720"/>
        <w:rPr>
          <w:bCs/>
          <w:sz w:val="28"/>
          <w:szCs w:val="28"/>
        </w:rPr>
      </w:pPr>
    </w:p>
    <w:p w:rsidR="000D7318" w:rsidRPr="000D7318" w:rsidRDefault="000D7318" w:rsidP="000D7318">
      <w:pPr>
        <w:ind w:firstLine="720"/>
        <w:jc w:val="center"/>
        <w:rPr>
          <w:b/>
          <w:sz w:val="32"/>
          <w:szCs w:val="32"/>
        </w:rPr>
      </w:pPr>
      <w:r w:rsidRPr="000D7318">
        <w:rPr>
          <w:b/>
          <w:sz w:val="32"/>
          <w:szCs w:val="32"/>
        </w:rPr>
        <w:t>«Колобок»</w:t>
      </w:r>
    </w:p>
    <w:p w:rsidR="000D7318" w:rsidRPr="000D7318" w:rsidRDefault="000D7318" w:rsidP="000D7318">
      <w:pPr>
        <w:ind w:firstLine="720"/>
        <w:rPr>
          <w:sz w:val="28"/>
        </w:rPr>
      </w:pPr>
      <w:r w:rsidRPr="000D7318">
        <w:rPr>
          <w:i/>
          <w:sz w:val="28"/>
        </w:rPr>
        <w:t>Цель:</w:t>
      </w:r>
      <w:r w:rsidRPr="000D7318">
        <w:rPr>
          <w:sz w:val="28"/>
        </w:rPr>
        <w:t xml:space="preserve"> развитие слухового внимания, динамического слуха, учить менять интонацию голоса.</w:t>
      </w:r>
    </w:p>
    <w:p w:rsidR="000D7318" w:rsidRPr="000D7318" w:rsidRDefault="000D7318" w:rsidP="000D7318">
      <w:pPr>
        <w:ind w:firstLine="720"/>
        <w:rPr>
          <w:sz w:val="28"/>
        </w:rPr>
      </w:pPr>
      <w:r w:rsidRPr="000D7318">
        <w:rPr>
          <w:i/>
          <w:sz w:val="28"/>
        </w:rPr>
        <w:t>Игровой материал:</w:t>
      </w:r>
      <w:r w:rsidRPr="000D7318">
        <w:rPr>
          <w:sz w:val="28"/>
        </w:rPr>
        <w:t xml:space="preserve"> вырезанный из бумаги колобок, небольшие предметы, изображающие стог сена, елку, пенек, домик, гриб, указка, игровое поле-стол, шапочки зайца, волка, лисы и медведя.</w:t>
      </w:r>
    </w:p>
    <w:p w:rsidR="000D7318" w:rsidRPr="000D7318" w:rsidRDefault="000D7318" w:rsidP="000D7318">
      <w:pPr>
        <w:ind w:firstLine="720"/>
        <w:rPr>
          <w:sz w:val="28"/>
        </w:rPr>
      </w:pPr>
      <w:r w:rsidRPr="000D7318">
        <w:rPr>
          <w:i/>
          <w:sz w:val="28"/>
        </w:rPr>
        <w:t>Ход игры:</w:t>
      </w:r>
      <w:r w:rsidRPr="000D7318">
        <w:rPr>
          <w:sz w:val="28"/>
        </w:rPr>
        <w:t xml:space="preserve"> все предметы расставлены на игровом поле. Водящий выходит за дверь или отворачивается от играющих. Участники договариваются, за какую фигурку они спрячут колобка, затем зовут водящего. Входит водящий и в это время звучит текст:</w:t>
      </w:r>
    </w:p>
    <w:p w:rsidR="000D7318" w:rsidRPr="000D7318" w:rsidRDefault="000D7318" w:rsidP="000D7318">
      <w:pPr>
        <w:ind w:firstLine="720"/>
        <w:rPr>
          <w:sz w:val="28"/>
        </w:rPr>
      </w:pPr>
      <w:r w:rsidRPr="000D7318">
        <w:rPr>
          <w:sz w:val="28"/>
        </w:rPr>
        <w:t>Укатился колобок, колобок – румяный бок.</w:t>
      </w:r>
    </w:p>
    <w:p w:rsidR="000D7318" w:rsidRPr="000D7318" w:rsidRDefault="000D7318" w:rsidP="000D7318">
      <w:pPr>
        <w:ind w:firstLine="720"/>
        <w:rPr>
          <w:sz w:val="28"/>
        </w:rPr>
      </w:pPr>
      <w:r w:rsidRPr="000D7318">
        <w:rPr>
          <w:sz w:val="28"/>
        </w:rPr>
        <w:t>Как же нам его найти, к деду с бабой принести?</w:t>
      </w:r>
    </w:p>
    <w:p w:rsidR="000D7318" w:rsidRPr="000D7318" w:rsidRDefault="000D7318" w:rsidP="000D7318">
      <w:pPr>
        <w:ind w:firstLine="720"/>
        <w:rPr>
          <w:sz w:val="28"/>
        </w:rPr>
      </w:pPr>
      <w:r w:rsidRPr="000D7318">
        <w:rPr>
          <w:sz w:val="28"/>
        </w:rPr>
        <w:t>Ну-ка, Оля…(имя любого ребенка) по дорожке походи</w:t>
      </w:r>
    </w:p>
    <w:p w:rsidR="000D7318" w:rsidRPr="000D7318" w:rsidRDefault="000D7318" w:rsidP="000D7318">
      <w:pPr>
        <w:ind w:firstLine="720"/>
        <w:rPr>
          <w:sz w:val="28"/>
        </w:rPr>
      </w:pPr>
      <w:r w:rsidRPr="000D7318">
        <w:rPr>
          <w:sz w:val="28"/>
        </w:rPr>
        <w:t>И по песенке веселой колобок ты отыщи.</w:t>
      </w:r>
    </w:p>
    <w:p w:rsidR="000D7318" w:rsidRPr="000D7318" w:rsidRDefault="000D7318" w:rsidP="000D7318">
      <w:pPr>
        <w:ind w:firstLine="720"/>
        <w:rPr>
          <w:sz w:val="28"/>
        </w:rPr>
      </w:pPr>
      <w:r w:rsidRPr="000D7318">
        <w:rPr>
          <w:sz w:val="28"/>
        </w:rPr>
        <w:t>Играющие поют песню «Журавлики» Парцхаладце. Водящий берет указку, водит ею от фигурки к фигурке. Если указка находится далеко от той фигурки, за которой спрятан колобок, то все поют тихим голосом, если близко – громким.</w:t>
      </w:r>
    </w:p>
    <w:p w:rsidR="000D7318" w:rsidRPr="000D7318" w:rsidRDefault="000D7318" w:rsidP="000D7318">
      <w:pPr>
        <w:ind w:firstLine="720"/>
        <w:rPr>
          <w:sz w:val="28"/>
        </w:rPr>
      </w:pPr>
      <w:r w:rsidRPr="000D7318">
        <w:rPr>
          <w:sz w:val="28"/>
        </w:rPr>
        <w:t xml:space="preserve">Потом детям было предложено в качестве усложнения задания изобразить героев сказки. Им были даны шапочки, для того, чтобы они лучше вошли в образ, и должны были спеть определенную фразу, меняя интонацию голоса, в зависимости от того, какого героя они изображают, и при этом еще придумать движения. </w:t>
      </w:r>
    </w:p>
    <w:p w:rsidR="000D7318" w:rsidRPr="000D7318" w:rsidRDefault="000D7318" w:rsidP="000D7318">
      <w:pPr>
        <w:ind w:firstLine="720"/>
        <w:rPr>
          <w:sz w:val="28"/>
        </w:rPr>
      </w:pPr>
      <w:r w:rsidRPr="000D7318">
        <w:rPr>
          <w:sz w:val="28"/>
        </w:rPr>
        <w:t>Например:</w:t>
      </w:r>
    </w:p>
    <w:p w:rsidR="000D7318" w:rsidRPr="000D7318" w:rsidRDefault="000D7318" w:rsidP="000D7318">
      <w:pPr>
        <w:ind w:firstLine="720"/>
        <w:rPr>
          <w:sz w:val="28"/>
        </w:rPr>
      </w:pPr>
      <w:r w:rsidRPr="000D7318">
        <w:rPr>
          <w:sz w:val="28"/>
        </w:rPr>
        <w:t>Я серенький зайчишка</w:t>
      </w:r>
    </w:p>
    <w:p w:rsidR="000D7318" w:rsidRPr="000D7318" w:rsidRDefault="000D7318" w:rsidP="000D7318">
      <w:pPr>
        <w:ind w:firstLine="720"/>
        <w:rPr>
          <w:sz w:val="28"/>
        </w:rPr>
      </w:pPr>
      <w:r w:rsidRPr="000D7318">
        <w:rPr>
          <w:sz w:val="28"/>
        </w:rPr>
        <w:t>Меня зовут трусишкой.</w:t>
      </w:r>
    </w:p>
    <w:p w:rsidR="000D7318" w:rsidRPr="000D7318" w:rsidRDefault="000D7318" w:rsidP="000D7318">
      <w:pPr>
        <w:ind w:firstLine="720"/>
        <w:rPr>
          <w:sz w:val="28"/>
        </w:rPr>
      </w:pPr>
      <w:r w:rsidRPr="000D7318">
        <w:rPr>
          <w:sz w:val="28"/>
        </w:rPr>
        <w:t>Ребенок должен был пропеть это с трусливой интонацией.</w:t>
      </w:r>
    </w:p>
    <w:p w:rsidR="000D7318" w:rsidRPr="000D7318" w:rsidRDefault="000D7318" w:rsidP="000D7318">
      <w:pPr>
        <w:ind w:firstLine="720"/>
        <w:rPr>
          <w:sz w:val="28"/>
        </w:rPr>
      </w:pPr>
      <w:r w:rsidRPr="000D7318">
        <w:rPr>
          <w:sz w:val="28"/>
        </w:rPr>
        <w:t>Я волк – зубами щелк,</w:t>
      </w:r>
    </w:p>
    <w:p w:rsidR="000D7318" w:rsidRPr="000D7318" w:rsidRDefault="000D7318" w:rsidP="000D7318">
      <w:pPr>
        <w:ind w:firstLine="720"/>
        <w:rPr>
          <w:sz w:val="28"/>
        </w:rPr>
      </w:pPr>
      <w:r w:rsidRPr="000D7318">
        <w:rPr>
          <w:sz w:val="28"/>
        </w:rPr>
        <w:t>Свирепая интонация.</w:t>
      </w:r>
    </w:p>
    <w:p w:rsidR="000D7318" w:rsidRPr="000D7318" w:rsidRDefault="000D7318" w:rsidP="000D7318">
      <w:pPr>
        <w:ind w:firstLine="720"/>
        <w:rPr>
          <w:sz w:val="28"/>
        </w:rPr>
      </w:pPr>
      <w:r w:rsidRPr="000D7318">
        <w:rPr>
          <w:sz w:val="28"/>
        </w:rPr>
        <w:t>Я медведь – люблю реветь.</w:t>
      </w:r>
    </w:p>
    <w:p w:rsidR="000D7318" w:rsidRPr="000D7318" w:rsidRDefault="000D7318" w:rsidP="000D7318">
      <w:pPr>
        <w:ind w:firstLine="720"/>
        <w:rPr>
          <w:sz w:val="28"/>
        </w:rPr>
      </w:pPr>
      <w:r w:rsidRPr="000D7318">
        <w:rPr>
          <w:sz w:val="28"/>
        </w:rPr>
        <w:t>Интонация голоса должна быть грозная.</w:t>
      </w:r>
    </w:p>
    <w:p w:rsidR="000D7318" w:rsidRPr="000D7318" w:rsidRDefault="000D7318" w:rsidP="000D7318">
      <w:pPr>
        <w:ind w:firstLine="720"/>
        <w:rPr>
          <w:sz w:val="28"/>
        </w:rPr>
      </w:pPr>
      <w:r w:rsidRPr="000D7318">
        <w:rPr>
          <w:sz w:val="28"/>
        </w:rPr>
        <w:t>Я рыжая лисичка</w:t>
      </w:r>
    </w:p>
    <w:p w:rsidR="000D7318" w:rsidRPr="000D7318" w:rsidRDefault="000D7318" w:rsidP="000D7318">
      <w:pPr>
        <w:ind w:firstLine="720"/>
        <w:rPr>
          <w:sz w:val="28"/>
        </w:rPr>
      </w:pPr>
      <w:r w:rsidRPr="000D7318">
        <w:rPr>
          <w:sz w:val="28"/>
        </w:rPr>
        <w:t>Я хитрая сестричка.</w:t>
      </w:r>
    </w:p>
    <w:p w:rsidR="000D7318" w:rsidRPr="000D7318" w:rsidRDefault="000D7318" w:rsidP="000D7318">
      <w:pPr>
        <w:ind w:firstLine="720"/>
        <w:rPr>
          <w:sz w:val="28"/>
        </w:rPr>
      </w:pPr>
      <w:r w:rsidRPr="000D7318">
        <w:rPr>
          <w:sz w:val="28"/>
        </w:rPr>
        <w:t>Интонация голоса нежная и в то же время хитрая. (Лиса могла петь и нежной, ласковой интонацией).</w:t>
      </w:r>
    </w:p>
    <w:p w:rsidR="000D7318" w:rsidRPr="000D7318" w:rsidRDefault="000D7318" w:rsidP="000D7318">
      <w:pPr>
        <w:ind w:firstLine="720"/>
        <w:rPr>
          <w:sz w:val="28"/>
        </w:rPr>
      </w:pPr>
      <w:r>
        <w:rPr>
          <w:sz w:val="28"/>
        </w:rPr>
        <w:t>Игра позволяет</w:t>
      </w:r>
      <w:r w:rsidRPr="000D7318">
        <w:rPr>
          <w:sz w:val="28"/>
        </w:rPr>
        <w:t xml:space="preserve"> воспитывать у детей внимание, быстроту реакции, умения слушать пение детей. А задания в заниматель</w:t>
      </w:r>
      <w:r>
        <w:rPr>
          <w:sz w:val="28"/>
        </w:rPr>
        <w:t>ной игровой форме способствуют</w:t>
      </w:r>
      <w:r w:rsidRPr="000D7318">
        <w:rPr>
          <w:sz w:val="28"/>
        </w:rPr>
        <w:t xml:space="preserve"> </w:t>
      </w:r>
      <w:r>
        <w:rPr>
          <w:sz w:val="28"/>
        </w:rPr>
        <w:t>не только тому, что дети во время игры</w:t>
      </w:r>
      <w:r w:rsidRPr="000D7318">
        <w:rPr>
          <w:sz w:val="28"/>
        </w:rPr>
        <w:t xml:space="preserve"> очень эмоциональны и активны, но и </w:t>
      </w:r>
      <w:r>
        <w:rPr>
          <w:sz w:val="28"/>
        </w:rPr>
        <w:t>происходит совершенствование</w:t>
      </w:r>
      <w:r w:rsidRPr="000D7318">
        <w:rPr>
          <w:sz w:val="28"/>
        </w:rPr>
        <w:t xml:space="preserve"> динамического слуха и певч</w:t>
      </w:r>
      <w:r>
        <w:rPr>
          <w:sz w:val="28"/>
        </w:rPr>
        <w:t xml:space="preserve">еских навыков. </w:t>
      </w:r>
    </w:p>
    <w:p w:rsidR="000D7318" w:rsidRPr="000D7318" w:rsidRDefault="000D7318" w:rsidP="000D7318">
      <w:pPr>
        <w:ind w:firstLine="720"/>
        <w:rPr>
          <w:sz w:val="28"/>
        </w:rPr>
      </w:pPr>
      <w:r w:rsidRPr="000D7318">
        <w:rPr>
          <w:sz w:val="28"/>
        </w:rPr>
        <w:t>Для повышения интереса и эмоцио</w:t>
      </w:r>
      <w:r>
        <w:rPr>
          <w:sz w:val="28"/>
        </w:rPr>
        <w:t>нальной активности у детей можно использовать музыкально-дидактическую подвижную</w:t>
      </w:r>
      <w:r w:rsidRPr="000D7318">
        <w:rPr>
          <w:sz w:val="28"/>
        </w:rPr>
        <w:t xml:space="preserve"> игр</w:t>
      </w:r>
      <w:r>
        <w:rPr>
          <w:sz w:val="28"/>
        </w:rPr>
        <w:t xml:space="preserve">у, инсценировку </w:t>
      </w:r>
      <w:r w:rsidRPr="000D7318">
        <w:rPr>
          <w:sz w:val="28"/>
        </w:rPr>
        <w:lastRenderedPageBreak/>
        <w:t>небольшой сказки, где дети</w:t>
      </w:r>
      <w:r>
        <w:rPr>
          <w:sz w:val="28"/>
        </w:rPr>
        <w:t xml:space="preserve">, изображая героев, должны </w:t>
      </w:r>
      <w:r w:rsidRPr="000D7318">
        <w:rPr>
          <w:sz w:val="28"/>
        </w:rPr>
        <w:t>различать слова «громко», «тихо», «чуть потише», «чуть погромче» и изображать это.</w:t>
      </w:r>
    </w:p>
    <w:p w:rsidR="000D7318" w:rsidRPr="000D7318" w:rsidRDefault="000D7318" w:rsidP="000D7318">
      <w:pPr>
        <w:ind w:firstLine="720"/>
        <w:rPr>
          <w:sz w:val="28"/>
        </w:rPr>
      </w:pPr>
      <w:r>
        <w:rPr>
          <w:sz w:val="28"/>
        </w:rPr>
        <w:t>Каждый раз героев играют</w:t>
      </w:r>
      <w:r w:rsidRPr="000D7318">
        <w:rPr>
          <w:sz w:val="28"/>
        </w:rPr>
        <w:t xml:space="preserve"> дети с разным уровнем сформированности динамического слуха, и день ото дня</w:t>
      </w:r>
      <w:r>
        <w:rPr>
          <w:sz w:val="28"/>
        </w:rPr>
        <w:t xml:space="preserve"> можно</w:t>
      </w:r>
      <w:r w:rsidRPr="000D7318">
        <w:rPr>
          <w:sz w:val="28"/>
        </w:rPr>
        <w:t xml:space="preserve"> наблюдать что-то новое с элементами творчества детей.</w:t>
      </w: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0D7318" w:rsidRDefault="000D7318" w:rsidP="000D7318">
      <w:pPr>
        <w:ind w:firstLine="720"/>
        <w:rPr>
          <w:sz w:val="28"/>
        </w:rPr>
      </w:pPr>
    </w:p>
    <w:p w:rsidR="000D7318" w:rsidRDefault="000D7318" w:rsidP="000D7318">
      <w:pPr>
        <w:ind w:firstLine="720"/>
        <w:jc w:val="center"/>
        <w:rPr>
          <w:b/>
          <w:sz w:val="32"/>
          <w:szCs w:val="32"/>
        </w:rPr>
      </w:pPr>
      <w:r w:rsidRPr="000D7318">
        <w:rPr>
          <w:b/>
          <w:sz w:val="32"/>
          <w:szCs w:val="32"/>
        </w:rPr>
        <w:t>«К нам гости пришли»</w:t>
      </w:r>
    </w:p>
    <w:p w:rsidR="000D7318" w:rsidRPr="000D7318" w:rsidRDefault="000D7318" w:rsidP="000D7318">
      <w:pPr>
        <w:ind w:firstLine="720"/>
        <w:jc w:val="center"/>
        <w:rPr>
          <w:b/>
          <w:sz w:val="32"/>
          <w:szCs w:val="32"/>
        </w:rPr>
      </w:pPr>
    </w:p>
    <w:p w:rsidR="000D7318" w:rsidRPr="000D7318" w:rsidRDefault="000D7318" w:rsidP="000D7318">
      <w:pPr>
        <w:ind w:firstLine="720"/>
        <w:rPr>
          <w:sz w:val="28"/>
        </w:rPr>
      </w:pPr>
      <w:r w:rsidRPr="000D7318">
        <w:rPr>
          <w:i/>
          <w:sz w:val="28"/>
        </w:rPr>
        <w:t>Цель:</w:t>
      </w:r>
      <w:r w:rsidRPr="000D7318">
        <w:rPr>
          <w:sz w:val="28"/>
        </w:rPr>
        <w:t xml:space="preserve"> развитие тембрового восприятия, совершенствование чувства ритма.</w:t>
      </w:r>
    </w:p>
    <w:p w:rsidR="000D7318" w:rsidRPr="000D7318" w:rsidRDefault="000D7318" w:rsidP="000D7318">
      <w:pPr>
        <w:ind w:firstLine="720"/>
        <w:rPr>
          <w:sz w:val="28"/>
        </w:rPr>
      </w:pPr>
      <w:r w:rsidRPr="000D7318">
        <w:rPr>
          <w:i/>
          <w:sz w:val="28"/>
        </w:rPr>
        <w:t>Игровой материал:</w:t>
      </w:r>
      <w:r w:rsidRPr="000D7318">
        <w:rPr>
          <w:sz w:val="28"/>
        </w:rPr>
        <w:t xml:space="preserve"> Взрослые (воспитатель, музыкальный руководитель) и дети, изображающие гостей, ширма, карточки, на которых изображены детские музыкальные инструменты.</w:t>
      </w:r>
    </w:p>
    <w:p w:rsidR="000D7318" w:rsidRPr="000D7318" w:rsidRDefault="000D7318" w:rsidP="000D7318">
      <w:pPr>
        <w:ind w:firstLine="720"/>
        <w:rPr>
          <w:sz w:val="28"/>
        </w:rPr>
      </w:pPr>
      <w:r w:rsidRPr="000D7318">
        <w:rPr>
          <w:i/>
          <w:sz w:val="28"/>
        </w:rPr>
        <w:t>Ход:</w:t>
      </w:r>
      <w:r w:rsidRPr="000D7318">
        <w:rPr>
          <w:sz w:val="28"/>
        </w:rPr>
        <w:t xml:space="preserve"> Взрослый говорит: «Сегодня к нам должны прийти гости».  Стук дверь.</w:t>
      </w:r>
    </w:p>
    <w:p w:rsidR="000D7318" w:rsidRPr="000D7318" w:rsidRDefault="000D7318" w:rsidP="000D7318">
      <w:pPr>
        <w:ind w:firstLine="720"/>
        <w:rPr>
          <w:sz w:val="28"/>
        </w:rPr>
      </w:pPr>
      <w:r w:rsidRPr="000D7318">
        <w:rPr>
          <w:sz w:val="28"/>
        </w:rPr>
        <w:t>Приходит медведь(взрослый в костюме медведя).</w:t>
      </w:r>
    </w:p>
    <w:p w:rsidR="000D7318" w:rsidRPr="000D7318" w:rsidRDefault="000D7318" w:rsidP="000D7318">
      <w:pPr>
        <w:ind w:firstLine="720"/>
        <w:rPr>
          <w:sz w:val="28"/>
        </w:rPr>
      </w:pPr>
      <w:r w:rsidRPr="000D7318">
        <w:rPr>
          <w:sz w:val="28"/>
        </w:rPr>
        <w:t>«Здравствуйте дети, я пришел к вам в гости. Я очень люблю плясать и играть. Сегодня я придумал такую игру: один из вас встает за ширму, выбирает там музыкальный инструмент, на котором он будет играть. А остальные будут угадывать, какой же это волшебный инструмент».</w:t>
      </w:r>
    </w:p>
    <w:p w:rsidR="000D7318" w:rsidRPr="000D7318" w:rsidRDefault="000D7318" w:rsidP="000D7318">
      <w:pPr>
        <w:ind w:firstLine="720"/>
        <w:rPr>
          <w:sz w:val="28"/>
        </w:rPr>
      </w:pPr>
      <w:r w:rsidRPr="000D7318">
        <w:rPr>
          <w:sz w:val="28"/>
        </w:rPr>
        <w:t>Ребенок проходит за ширму, и с помощью взрослого выбирает инструмент, который больше всего подходит к неуклюжему медведю. В данном случае это будет бубен. Медведь пляшет под бубен, дети ему хлопают. По окончании пляски медведя дети должны угадать под какой инструмент он плясал. (Предварительно раздаются карточки с изображением музыкальных инструментов).</w:t>
      </w:r>
    </w:p>
    <w:p w:rsidR="000D7318" w:rsidRPr="000D7318" w:rsidRDefault="000D7318" w:rsidP="000D7318">
      <w:pPr>
        <w:ind w:firstLine="720"/>
        <w:rPr>
          <w:sz w:val="28"/>
        </w:rPr>
      </w:pPr>
      <w:r w:rsidRPr="000D7318">
        <w:rPr>
          <w:sz w:val="28"/>
        </w:rPr>
        <w:t>Когда дети угадают, приходят другие гости, и каждый раз используются разные инструменты: зайчик прыгает под быстрые удары молоточком на металлофоне, лошадка – под четкие удары музыкального молоточка или деревянных ложек, птичка – под звон колокольчиков.</w:t>
      </w:r>
    </w:p>
    <w:p w:rsidR="000D7318" w:rsidRPr="000D7318" w:rsidRDefault="000D7318" w:rsidP="000D7318">
      <w:pPr>
        <w:ind w:firstLine="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0D7318" w:rsidRPr="000D7318" w:rsidRDefault="000D7318" w:rsidP="000D7318">
      <w:pPr>
        <w:ind w:firstLine="720"/>
        <w:rPr>
          <w:sz w:val="28"/>
        </w:rPr>
      </w:pPr>
      <w:r w:rsidRPr="000D7318">
        <w:rPr>
          <w:sz w:val="28"/>
        </w:rPr>
        <w:t>Эта музыкал</w:t>
      </w:r>
      <w:r>
        <w:rPr>
          <w:sz w:val="28"/>
        </w:rPr>
        <w:t>ьно-дидактическая игра закрепляет</w:t>
      </w:r>
      <w:r w:rsidRPr="000D7318">
        <w:rPr>
          <w:sz w:val="28"/>
        </w:rPr>
        <w:t xml:space="preserve"> знания детей о музыкальных инструментах, прих</w:t>
      </w:r>
      <w:r>
        <w:rPr>
          <w:sz w:val="28"/>
        </w:rPr>
        <w:t>од «живых госте</w:t>
      </w:r>
      <w:r w:rsidR="00D850B6">
        <w:rPr>
          <w:sz w:val="28"/>
        </w:rPr>
        <w:t>й» способствует</w:t>
      </w:r>
      <w:r w:rsidRPr="000D7318">
        <w:rPr>
          <w:sz w:val="28"/>
        </w:rPr>
        <w:t xml:space="preserve"> эмоциональному по</w:t>
      </w:r>
      <w:r w:rsidR="00D850B6">
        <w:rPr>
          <w:sz w:val="28"/>
        </w:rPr>
        <w:t>дъему и вызывает</w:t>
      </w:r>
      <w:r w:rsidRPr="000D7318">
        <w:rPr>
          <w:sz w:val="28"/>
        </w:rPr>
        <w:t xml:space="preserve"> активность.</w:t>
      </w:r>
    </w:p>
    <w:p w:rsidR="000D7318" w:rsidRDefault="000D7318" w:rsidP="000D7318">
      <w:pPr>
        <w:ind w:firstLine="720"/>
        <w:rPr>
          <w:sz w:val="28"/>
        </w:rPr>
      </w:pPr>
    </w:p>
    <w:p w:rsidR="00D850B6" w:rsidRDefault="00D850B6" w:rsidP="000D7318">
      <w:pPr>
        <w:ind w:firstLine="720"/>
        <w:rPr>
          <w:sz w:val="28"/>
        </w:rPr>
      </w:pPr>
    </w:p>
    <w:p w:rsidR="00D850B6" w:rsidRDefault="00D850B6" w:rsidP="000D7318">
      <w:pPr>
        <w:ind w:firstLine="720"/>
        <w:rPr>
          <w:sz w:val="28"/>
        </w:rPr>
      </w:pPr>
    </w:p>
    <w:p w:rsidR="0085389D" w:rsidRDefault="0085389D" w:rsidP="000D7318">
      <w:pPr>
        <w:ind w:firstLine="720"/>
        <w:rPr>
          <w:sz w:val="28"/>
        </w:rPr>
      </w:pPr>
    </w:p>
    <w:p w:rsidR="0085389D" w:rsidRDefault="0085389D" w:rsidP="000D7318">
      <w:pPr>
        <w:ind w:firstLine="720"/>
        <w:rPr>
          <w:sz w:val="28"/>
        </w:rPr>
      </w:pPr>
    </w:p>
    <w:p w:rsidR="0085389D" w:rsidRDefault="0085389D" w:rsidP="000D7318">
      <w:pPr>
        <w:ind w:firstLine="720"/>
        <w:rPr>
          <w:sz w:val="28"/>
        </w:rPr>
      </w:pPr>
    </w:p>
    <w:p w:rsidR="0085389D" w:rsidRDefault="0085389D" w:rsidP="000D7318">
      <w:pPr>
        <w:ind w:firstLine="720"/>
        <w:rPr>
          <w:sz w:val="28"/>
        </w:rPr>
      </w:pPr>
    </w:p>
    <w:p w:rsidR="00D850B6" w:rsidRPr="000D7318" w:rsidRDefault="00D850B6" w:rsidP="000D7318">
      <w:pPr>
        <w:ind w:firstLine="720"/>
        <w:rPr>
          <w:sz w:val="28"/>
        </w:rPr>
      </w:pPr>
    </w:p>
    <w:p w:rsidR="000D7318" w:rsidRPr="00D850B6" w:rsidRDefault="000D7318" w:rsidP="00D850B6">
      <w:pPr>
        <w:ind w:firstLine="720"/>
        <w:jc w:val="center"/>
        <w:rPr>
          <w:b/>
          <w:sz w:val="32"/>
          <w:szCs w:val="32"/>
        </w:rPr>
      </w:pPr>
      <w:r w:rsidRPr="00D850B6">
        <w:rPr>
          <w:b/>
          <w:sz w:val="32"/>
          <w:szCs w:val="32"/>
        </w:rPr>
        <w:lastRenderedPageBreak/>
        <w:t>«Что музыкальный инструмент расскажет о себе»</w:t>
      </w:r>
    </w:p>
    <w:p w:rsidR="000D7318" w:rsidRPr="000D7318" w:rsidRDefault="000D7318" w:rsidP="000D7318">
      <w:pPr>
        <w:ind w:firstLine="720"/>
        <w:rPr>
          <w:sz w:val="28"/>
        </w:rPr>
      </w:pPr>
    </w:p>
    <w:p w:rsidR="000D7318" w:rsidRPr="000D7318" w:rsidRDefault="000D7318" w:rsidP="000D7318">
      <w:pPr>
        <w:ind w:firstLine="720"/>
        <w:rPr>
          <w:sz w:val="28"/>
        </w:rPr>
      </w:pPr>
      <w:r w:rsidRPr="00D850B6">
        <w:rPr>
          <w:i/>
          <w:sz w:val="28"/>
        </w:rPr>
        <w:t>Цель</w:t>
      </w:r>
      <w:r w:rsidRPr="000D7318">
        <w:rPr>
          <w:sz w:val="28"/>
        </w:rPr>
        <w:t>: закрепление знаний о музыкальных инструментах.</w:t>
      </w:r>
    </w:p>
    <w:p w:rsidR="000D7318" w:rsidRPr="000D7318" w:rsidRDefault="000D7318" w:rsidP="000D7318">
      <w:pPr>
        <w:ind w:firstLine="720"/>
        <w:rPr>
          <w:sz w:val="28"/>
        </w:rPr>
      </w:pPr>
      <w:r w:rsidRPr="00D850B6">
        <w:rPr>
          <w:i/>
          <w:sz w:val="28"/>
        </w:rPr>
        <w:t>Игровой материал:</w:t>
      </w:r>
      <w:r w:rsidRPr="000D7318">
        <w:rPr>
          <w:sz w:val="28"/>
        </w:rPr>
        <w:t xml:space="preserve"> музыкальные инструменты, озвученные и не озвученные (спрятанные в коробку), карточки с изображением музыкальных инструментов.</w:t>
      </w:r>
    </w:p>
    <w:p w:rsidR="000D7318" w:rsidRPr="000D7318" w:rsidRDefault="000D7318" w:rsidP="000D7318">
      <w:pPr>
        <w:ind w:firstLine="720"/>
        <w:rPr>
          <w:sz w:val="28"/>
        </w:rPr>
      </w:pPr>
      <w:r w:rsidRPr="00D850B6">
        <w:rPr>
          <w:i/>
          <w:sz w:val="28"/>
        </w:rPr>
        <w:t>Ход игры:</w:t>
      </w:r>
      <w:r w:rsidRPr="000D7318">
        <w:rPr>
          <w:sz w:val="28"/>
        </w:rPr>
        <w:t xml:space="preserve"> Коробка с инструментами стоит за ширмой. Ребенок подходит к ширме, вытаскивает из коробки инструмент, и, не показывая детям, начинает рассказывать о нем. Если ребенок затрудняется, взрослый  задает ему вопросы: «Что умеет делать инструмент?», «Как извлекаются звуки?», «на что похож звук инструмента».</w:t>
      </w:r>
    </w:p>
    <w:p w:rsidR="000D7318" w:rsidRPr="000D7318" w:rsidRDefault="000D7318" w:rsidP="000D7318">
      <w:pPr>
        <w:ind w:firstLine="720"/>
        <w:rPr>
          <w:sz w:val="28"/>
        </w:rPr>
      </w:pPr>
      <w:r w:rsidRPr="000D7318">
        <w:rPr>
          <w:sz w:val="28"/>
        </w:rPr>
        <w:t>Дети могут задавать рассказчику вопросы. Игра повторяется до тех пор, пока дети не устанут, или пока  все не побывают в роли рассказчика. Игру можно разнообразить тем, что в конце взрослый читает интересные истории и сказки о музыкальных инструментах.</w:t>
      </w:r>
    </w:p>
    <w:p w:rsidR="000D7318" w:rsidRPr="000D7318" w:rsidRDefault="00D850B6" w:rsidP="000D7318">
      <w:pPr>
        <w:ind w:firstLine="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0D7318" w:rsidRPr="000D7318" w:rsidRDefault="000D7318" w:rsidP="000D7318">
      <w:pPr>
        <w:ind w:firstLine="720"/>
        <w:rPr>
          <w:sz w:val="28"/>
        </w:rPr>
      </w:pPr>
      <w:r w:rsidRPr="000D7318">
        <w:rPr>
          <w:sz w:val="28"/>
        </w:rPr>
        <w:t>Музыка</w:t>
      </w:r>
      <w:r w:rsidR="00D850B6">
        <w:rPr>
          <w:sz w:val="28"/>
        </w:rPr>
        <w:t>льно-дидактическая игра  помогает</w:t>
      </w:r>
      <w:r w:rsidRPr="000D7318">
        <w:rPr>
          <w:sz w:val="28"/>
        </w:rPr>
        <w:t xml:space="preserve"> разнообразить и усовершенствовать знания детей о музыкальных инструме</w:t>
      </w:r>
      <w:r w:rsidR="00D850B6">
        <w:rPr>
          <w:sz w:val="28"/>
        </w:rPr>
        <w:t>нтах, что в дальнейшем позволяет</w:t>
      </w:r>
      <w:r w:rsidRPr="000D7318">
        <w:rPr>
          <w:sz w:val="28"/>
        </w:rPr>
        <w:t xml:space="preserve"> проводить с ними индивидуал</w:t>
      </w:r>
      <w:r w:rsidR="00D850B6">
        <w:rPr>
          <w:sz w:val="28"/>
        </w:rPr>
        <w:t>ьную работу, с целью обучения</w:t>
      </w:r>
      <w:r w:rsidRPr="000D7318">
        <w:rPr>
          <w:sz w:val="28"/>
        </w:rPr>
        <w:t xml:space="preserve"> детей игре на простейших  детских музыкальных инструментах.</w:t>
      </w: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0D7318" w:rsidRDefault="000D7318" w:rsidP="00D850B6">
      <w:pPr>
        <w:rPr>
          <w:sz w:val="28"/>
        </w:rPr>
      </w:pPr>
    </w:p>
    <w:p w:rsidR="000D7318" w:rsidRPr="00D850B6" w:rsidRDefault="000D7318" w:rsidP="00D850B6">
      <w:pPr>
        <w:ind w:firstLine="720"/>
        <w:jc w:val="center"/>
        <w:rPr>
          <w:b/>
          <w:sz w:val="32"/>
          <w:szCs w:val="32"/>
        </w:rPr>
      </w:pPr>
      <w:r w:rsidRPr="00D850B6">
        <w:rPr>
          <w:b/>
          <w:sz w:val="32"/>
          <w:szCs w:val="32"/>
        </w:rPr>
        <w:t>«Принц и принцесса»</w:t>
      </w:r>
    </w:p>
    <w:p w:rsidR="000D7318" w:rsidRPr="000D7318" w:rsidRDefault="000D7318" w:rsidP="000D7318">
      <w:pPr>
        <w:ind w:firstLine="720"/>
        <w:rPr>
          <w:sz w:val="28"/>
        </w:rPr>
      </w:pPr>
    </w:p>
    <w:p w:rsidR="000D7318" w:rsidRPr="000D7318" w:rsidRDefault="000D7318" w:rsidP="000D7318">
      <w:pPr>
        <w:ind w:firstLine="720"/>
        <w:rPr>
          <w:sz w:val="28"/>
        </w:rPr>
      </w:pPr>
      <w:r w:rsidRPr="00D850B6">
        <w:rPr>
          <w:i/>
          <w:sz w:val="28"/>
        </w:rPr>
        <w:t>Цель:</w:t>
      </w:r>
      <w:r w:rsidRPr="000D7318">
        <w:rPr>
          <w:sz w:val="28"/>
        </w:rPr>
        <w:t xml:space="preserve"> совершенствование динамического восприятия и чувства ритма.</w:t>
      </w:r>
    </w:p>
    <w:p w:rsidR="000D7318" w:rsidRPr="000D7318" w:rsidRDefault="000D7318" w:rsidP="000D7318">
      <w:pPr>
        <w:ind w:firstLine="720"/>
        <w:rPr>
          <w:sz w:val="28"/>
        </w:rPr>
      </w:pPr>
      <w:r w:rsidRPr="00D850B6">
        <w:rPr>
          <w:i/>
          <w:sz w:val="28"/>
        </w:rPr>
        <w:t>Ход:</w:t>
      </w:r>
      <w:r w:rsidRPr="000D7318">
        <w:rPr>
          <w:sz w:val="28"/>
        </w:rPr>
        <w:t xml:space="preserve"> дети рассаживаются на коврике лицом к центру круга, руки убирают за спину. Выбирается принц, который закрывает глаза, и в это время в ладошки одной из девочек кладут красивый бантик. Она принцесса. Принц должен узнать принцессу по громкой музыке. Звучит «Вальс» Е. Доги,  принц медленно идет под музыку по кругу рядом с детьми взрослый  регулирует динамику: от тихого звучания до громкого.</w:t>
      </w:r>
    </w:p>
    <w:p w:rsidR="000D7318" w:rsidRPr="000D7318" w:rsidRDefault="000D7318" w:rsidP="000D7318">
      <w:pPr>
        <w:ind w:firstLine="720"/>
        <w:rPr>
          <w:sz w:val="28"/>
        </w:rPr>
      </w:pPr>
      <w:r w:rsidRPr="000D7318">
        <w:rPr>
          <w:sz w:val="28"/>
        </w:rPr>
        <w:t>Слыша громко звучащую музыку, принц указывает на принцессу. Девочка раскрывает ладошки, показывает бантик.</w:t>
      </w:r>
    </w:p>
    <w:p w:rsidR="000D7318" w:rsidRPr="000D7318" w:rsidRDefault="000D7318" w:rsidP="000D7318">
      <w:pPr>
        <w:ind w:firstLine="720"/>
        <w:rPr>
          <w:sz w:val="28"/>
        </w:rPr>
      </w:pPr>
      <w:r w:rsidRPr="000D7318">
        <w:rPr>
          <w:sz w:val="28"/>
        </w:rPr>
        <w:t>Потом в качестве усложнения игры принц и принцесса должны танцевать, при этом придумав свой ритмический рисунок.</w:t>
      </w:r>
    </w:p>
    <w:p w:rsidR="000D7318" w:rsidRPr="000D7318" w:rsidRDefault="00D850B6" w:rsidP="000D7318">
      <w:pPr>
        <w:ind w:firstLine="720"/>
        <w:rPr>
          <w:sz w:val="28"/>
        </w:rPr>
      </w:pPr>
      <w:r>
        <w:rPr>
          <w:sz w:val="28"/>
        </w:rPr>
        <w:tab/>
      </w:r>
      <w:r>
        <w:rPr>
          <w:sz w:val="28"/>
        </w:rPr>
        <w:tab/>
      </w:r>
      <w:r>
        <w:rPr>
          <w:sz w:val="28"/>
        </w:rPr>
        <w:tab/>
      </w:r>
      <w:r>
        <w:rPr>
          <w:sz w:val="28"/>
        </w:rPr>
        <w:tab/>
      </w:r>
      <w:r>
        <w:rPr>
          <w:sz w:val="28"/>
        </w:rPr>
        <w:tab/>
      </w:r>
      <w:r>
        <w:rPr>
          <w:sz w:val="28"/>
        </w:rPr>
        <w:tab/>
      </w:r>
      <w:r>
        <w:rPr>
          <w:sz w:val="28"/>
        </w:rPr>
        <w:tab/>
      </w:r>
    </w:p>
    <w:p w:rsidR="000D7318" w:rsidRPr="00D850B6" w:rsidRDefault="000D7318" w:rsidP="00D850B6">
      <w:pPr>
        <w:ind w:firstLine="720"/>
        <w:jc w:val="center"/>
        <w:rPr>
          <w:b/>
          <w:sz w:val="32"/>
          <w:szCs w:val="32"/>
        </w:rPr>
      </w:pPr>
    </w:p>
    <w:p w:rsidR="000D7318" w:rsidRPr="00D850B6" w:rsidRDefault="000D7318" w:rsidP="00D850B6">
      <w:pPr>
        <w:ind w:firstLine="720"/>
        <w:jc w:val="center"/>
        <w:rPr>
          <w:b/>
          <w:sz w:val="32"/>
          <w:szCs w:val="32"/>
        </w:rPr>
      </w:pPr>
      <w:r w:rsidRPr="00D850B6">
        <w:rPr>
          <w:b/>
          <w:sz w:val="32"/>
          <w:szCs w:val="32"/>
        </w:rPr>
        <w:t>«Бубенчики»</w:t>
      </w:r>
    </w:p>
    <w:p w:rsidR="000D7318" w:rsidRPr="000D7318" w:rsidRDefault="000D7318" w:rsidP="000D7318">
      <w:pPr>
        <w:ind w:firstLine="720"/>
        <w:rPr>
          <w:sz w:val="28"/>
        </w:rPr>
      </w:pPr>
    </w:p>
    <w:p w:rsidR="000D7318" w:rsidRPr="000D7318" w:rsidRDefault="000D7318" w:rsidP="000D7318">
      <w:pPr>
        <w:ind w:firstLine="720"/>
        <w:rPr>
          <w:sz w:val="28"/>
        </w:rPr>
      </w:pPr>
      <w:r w:rsidRPr="00D850B6">
        <w:rPr>
          <w:i/>
          <w:sz w:val="28"/>
        </w:rPr>
        <w:t>Цель:</w:t>
      </w:r>
      <w:r w:rsidRPr="000D7318">
        <w:rPr>
          <w:sz w:val="28"/>
        </w:rPr>
        <w:t xml:space="preserve"> развитие звуковысотного слуха.</w:t>
      </w:r>
    </w:p>
    <w:p w:rsidR="000D7318" w:rsidRPr="000D7318" w:rsidRDefault="000D7318" w:rsidP="000D7318">
      <w:pPr>
        <w:ind w:firstLine="720"/>
        <w:rPr>
          <w:sz w:val="28"/>
        </w:rPr>
      </w:pPr>
      <w:r w:rsidRPr="00D850B6">
        <w:rPr>
          <w:i/>
          <w:sz w:val="28"/>
        </w:rPr>
        <w:t>Игровой материал:</w:t>
      </w:r>
      <w:r w:rsidRPr="000D7318">
        <w:rPr>
          <w:sz w:val="28"/>
        </w:rPr>
        <w:t xml:space="preserve"> бубенчики.</w:t>
      </w:r>
    </w:p>
    <w:p w:rsidR="000D7318" w:rsidRPr="000D7318" w:rsidRDefault="000D7318" w:rsidP="000D7318">
      <w:pPr>
        <w:ind w:firstLine="720"/>
        <w:rPr>
          <w:sz w:val="28"/>
        </w:rPr>
      </w:pPr>
      <w:r w:rsidRPr="00D850B6">
        <w:rPr>
          <w:i/>
          <w:sz w:val="28"/>
        </w:rPr>
        <w:t>Ход:</w:t>
      </w:r>
      <w:r w:rsidRPr="000D7318">
        <w:rPr>
          <w:sz w:val="28"/>
        </w:rPr>
        <w:t xml:space="preserve"> Взрослый рассказывает: «Жили были три веселых бубенчика: Динь, Дан и Дон. У каждого была своя песенка. Бубенчик. Динь пел </w:t>
      </w:r>
      <w:r w:rsidRPr="000D7318">
        <w:rPr>
          <w:sz w:val="28"/>
        </w:rPr>
        <w:lastRenderedPageBreak/>
        <w:t>тоненьким голоском. «Динь-динь» – звучала его песенка. Дан пел песенку средним голоском: «Дан-дан». А у бубенчика Дон голосок был потолще, пониже чем у его братьев. «Дон-дон» - грозно звучала его песенка (используется фланелеграф, на котором три линеечки и бубенчики должны быть в своих домиках)».</w:t>
      </w:r>
    </w:p>
    <w:p w:rsidR="000D7318" w:rsidRDefault="000D7318" w:rsidP="000D7318">
      <w:pPr>
        <w:ind w:firstLine="720"/>
        <w:rPr>
          <w:sz w:val="28"/>
        </w:rPr>
      </w:pPr>
      <w:r w:rsidRPr="000D7318">
        <w:rPr>
          <w:sz w:val="28"/>
        </w:rPr>
        <w:t>Дети должны повторить песенки разными голосами их голоса должны сливаться, когда одновременно пое</w:t>
      </w:r>
      <w:r w:rsidR="00D850B6">
        <w:rPr>
          <w:sz w:val="28"/>
        </w:rPr>
        <w:t xml:space="preserve">т 3-4 человека. </w:t>
      </w:r>
    </w:p>
    <w:p w:rsidR="00D850B6" w:rsidRDefault="00D850B6" w:rsidP="000D7318">
      <w:pPr>
        <w:ind w:firstLine="720"/>
        <w:rPr>
          <w:sz w:val="28"/>
        </w:rPr>
      </w:pPr>
    </w:p>
    <w:p w:rsidR="00D850B6" w:rsidRPr="000D7318" w:rsidRDefault="00D850B6" w:rsidP="000D7318">
      <w:pPr>
        <w:ind w:firstLine="720"/>
        <w:rPr>
          <w:sz w:val="28"/>
        </w:rPr>
      </w:pPr>
    </w:p>
    <w:p w:rsidR="000D7318" w:rsidRPr="000D7318" w:rsidRDefault="000D7318" w:rsidP="000D7318">
      <w:pPr>
        <w:ind w:firstLine="720"/>
        <w:rPr>
          <w:sz w:val="28"/>
        </w:rPr>
      </w:pPr>
    </w:p>
    <w:p w:rsidR="000D7318" w:rsidRDefault="000D7318" w:rsidP="00D850B6">
      <w:pPr>
        <w:ind w:firstLine="720"/>
        <w:jc w:val="center"/>
        <w:rPr>
          <w:b/>
          <w:sz w:val="32"/>
          <w:szCs w:val="32"/>
        </w:rPr>
      </w:pPr>
      <w:r w:rsidRPr="00D850B6">
        <w:rPr>
          <w:b/>
          <w:sz w:val="32"/>
          <w:szCs w:val="32"/>
        </w:rPr>
        <w:t>«Подумай и отгадай»</w:t>
      </w:r>
    </w:p>
    <w:p w:rsidR="00D850B6" w:rsidRPr="00D850B6" w:rsidRDefault="00D850B6" w:rsidP="00D850B6">
      <w:pPr>
        <w:ind w:firstLine="720"/>
        <w:jc w:val="center"/>
        <w:rPr>
          <w:b/>
          <w:sz w:val="32"/>
          <w:szCs w:val="32"/>
        </w:rPr>
      </w:pPr>
    </w:p>
    <w:p w:rsidR="000D7318" w:rsidRPr="000D7318" w:rsidRDefault="000D7318" w:rsidP="000D7318">
      <w:pPr>
        <w:ind w:firstLine="720"/>
        <w:rPr>
          <w:sz w:val="28"/>
        </w:rPr>
      </w:pPr>
      <w:r w:rsidRPr="00D850B6">
        <w:rPr>
          <w:i/>
          <w:sz w:val="28"/>
        </w:rPr>
        <w:t>Цель:</w:t>
      </w:r>
      <w:r w:rsidRPr="000D7318">
        <w:rPr>
          <w:sz w:val="28"/>
        </w:rPr>
        <w:t xml:space="preserve"> придумывать детали ритмических рисунков, повтор уже знакомых, закрепление длительностей нот.</w:t>
      </w:r>
    </w:p>
    <w:p w:rsidR="000D7318" w:rsidRPr="000D7318" w:rsidRDefault="000D7318" w:rsidP="000D7318">
      <w:pPr>
        <w:ind w:firstLine="720"/>
        <w:rPr>
          <w:sz w:val="28"/>
        </w:rPr>
      </w:pPr>
      <w:r w:rsidRPr="00D850B6">
        <w:rPr>
          <w:i/>
          <w:sz w:val="28"/>
        </w:rPr>
        <w:t>Материал:</w:t>
      </w:r>
      <w:r w:rsidRPr="000D7318">
        <w:rPr>
          <w:sz w:val="28"/>
        </w:rPr>
        <w:t xml:space="preserve"> карточки (по числу играющих), на которых изображены медведь, зайчик, птичка.</w:t>
      </w:r>
    </w:p>
    <w:p w:rsidR="000D7318" w:rsidRPr="000D7318" w:rsidRDefault="000D7318" w:rsidP="000D7318">
      <w:pPr>
        <w:ind w:firstLine="720"/>
        <w:rPr>
          <w:sz w:val="28"/>
        </w:rPr>
      </w:pPr>
      <w:r w:rsidRPr="00D850B6">
        <w:rPr>
          <w:i/>
          <w:sz w:val="28"/>
        </w:rPr>
        <w:t>Ход</w:t>
      </w:r>
      <w:r w:rsidRPr="000D7318">
        <w:rPr>
          <w:sz w:val="28"/>
        </w:rPr>
        <w:t>: Детям раздаются карточки. На фортепиано звучат соответствующие мелодии: «Зайчик» Н.Старокадамского, «Медведь» В.Ребикова, «Воробушки» М.Красева. Дети узнают мелодии и поднимают соответствующие карточки.</w:t>
      </w:r>
    </w:p>
    <w:p w:rsidR="000D7318" w:rsidRDefault="000D7318" w:rsidP="000D7318">
      <w:pPr>
        <w:ind w:firstLine="720"/>
        <w:rPr>
          <w:sz w:val="28"/>
        </w:rPr>
      </w:pPr>
    </w:p>
    <w:p w:rsidR="00D850B6" w:rsidRPr="000D7318" w:rsidRDefault="00D850B6" w:rsidP="000D7318">
      <w:pPr>
        <w:ind w:firstLine="720"/>
        <w:rPr>
          <w:sz w:val="28"/>
        </w:rPr>
      </w:pPr>
    </w:p>
    <w:p w:rsidR="000D7318" w:rsidRPr="00D850B6" w:rsidRDefault="000D7318" w:rsidP="00D850B6">
      <w:pPr>
        <w:ind w:firstLine="720"/>
        <w:jc w:val="center"/>
        <w:rPr>
          <w:b/>
          <w:sz w:val="32"/>
          <w:szCs w:val="32"/>
        </w:rPr>
      </w:pPr>
      <w:r w:rsidRPr="00D850B6">
        <w:rPr>
          <w:b/>
          <w:sz w:val="32"/>
          <w:szCs w:val="32"/>
        </w:rPr>
        <w:t>«Прогулка»</w:t>
      </w:r>
    </w:p>
    <w:p w:rsidR="000D7318" w:rsidRPr="000D7318" w:rsidRDefault="000D7318" w:rsidP="000D7318">
      <w:pPr>
        <w:ind w:firstLine="720"/>
        <w:rPr>
          <w:sz w:val="28"/>
        </w:rPr>
      </w:pPr>
    </w:p>
    <w:p w:rsidR="000D7318" w:rsidRPr="000D7318" w:rsidRDefault="000D7318" w:rsidP="000D7318">
      <w:pPr>
        <w:ind w:firstLine="720"/>
        <w:rPr>
          <w:sz w:val="28"/>
        </w:rPr>
      </w:pPr>
      <w:r w:rsidRPr="00D850B6">
        <w:rPr>
          <w:i/>
          <w:sz w:val="28"/>
        </w:rPr>
        <w:t>Цель:</w:t>
      </w:r>
      <w:r w:rsidRPr="000D7318">
        <w:rPr>
          <w:sz w:val="28"/>
        </w:rPr>
        <w:t xml:space="preserve"> закрепление длительностей нот, развитие чувства ритма.</w:t>
      </w:r>
    </w:p>
    <w:p w:rsidR="000D7318" w:rsidRPr="000D7318" w:rsidRDefault="000D7318" w:rsidP="000D7318">
      <w:pPr>
        <w:ind w:firstLine="720"/>
        <w:rPr>
          <w:sz w:val="28"/>
        </w:rPr>
      </w:pPr>
      <w:r w:rsidRPr="00D850B6">
        <w:rPr>
          <w:i/>
          <w:sz w:val="28"/>
        </w:rPr>
        <w:t>Игровой материал:</w:t>
      </w:r>
      <w:r w:rsidRPr="000D7318">
        <w:rPr>
          <w:sz w:val="28"/>
        </w:rPr>
        <w:t xml:space="preserve"> музыкальные инструменты по числу играющих (молоточки, барабан, бубен, кселофон, металлофон, колокольчик, музыкальные тарелки).</w:t>
      </w:r>
    </w:p>
    <w:p w:rsidR="000D7318" w:rsidRPr="000D7318" w:rsidRDefault="000D7318" w:rsidP="00D850B6">
      <w:pPr>
        <w:ind w:firstLine="720"/>
        <w:rPr>
          <w:sz w:val="28"/>
        </w:rPr>
      </w:pPr>
      <w:r w:rsidRPr="000D7318">
        <w:rPr>
          <w:sz w:val="28"/>
        </w:rPr>
        <w:t>Ход игры: Взрослый: «Сейчас, ребята, мы  отправимся с вами на прогулку, но это будет необычная прогулка, мы будем гулять, помогут нам в этом музыкальные инструменты. Вот мы с вами спускаемся по лестнице (медленные удары молоточком по столу), а теперь мы вышли на улицу. Светит яркое солнышко, мы обрадовались, побежали (частые удары по барабану или можно молоточками по столу). Мы гуляли, веселились, но вдруг появилась туча, подул ветер, ударил гром, сверкнула молния, и пошел дождь. Сначала это были редкие капли, а потом начался частый сильный ливень (ритм ускоряется, дети могут стучать в барабан, бубен, молоточками по металлофону, ударять в тарелки, колокольчиком передавать редкие капли дождя; используются все инструменты для передачи состояния погоды; редкие капли дождя и сильный частый ливень дети передают в определенном ритме, вследствие чего у них закрепляются знания о длительностях нот)».</w:t>
      </w:r>
    </w:p>
    <w:p w:rsidR="000D7318" w:rsidRPr="000D7318" w:rsidRDefault="000D7318" w:rsidP="000D7318">
      <w:pPr>
        <w:ind w:firstLine="720"/>
        <w:rPr>
          <w:sz w:val="28"/>
        </w:rPr>
      </w:pPr>
      <w:r w:rsidRPr="000D7318">
        <w:rPr>
          <w:sz w:val="28"/>
        </w:rPr>
        <w:t>Взрослый: «Испугались ребята такой погоды и побежали домой, - снова быстрые и ритмичные удары».</w:t>
      </w:r>
    </w:p>
    <w:p w:rsidR="000D7318" w:rsidRPr="000D7318" w:rsidRDefault="000D7318" w:rsidP="000D7318">
      <w:pPr>
        <w:ind w:firstLine="720"/>
        <w:rPr>
          <w:sz w:val="28"/>
        </w:rPr>
      </w:pPr>
    </w:p>
    <w:p w:rsidR="000D7318" w:rsidRDefault="000D7318" w:rsidP="00D850B6">
      <w:pPr>
        <w:ind w:firstLine="720"/>
        <w:jc w:val="center"/>
        <w:rPr>
          <w:b/>
          <w:sz w:val="32"/>
          <w:szCs w:val="32"/>
        </w:rPr>
      </w:pPr>
      <w:r w:rsidRPr="00D850B6">
        <w:rPr>
          <w:b/>
          <w:sz w:val="32"/>
          <w:szCs w:val="32"/>
        </w:rPr>
        <w:lastRenderedPageBreak/>
        <w:t>«Научи матрешек танцевать»</w:t>
      </w:r>
    </w:p>
    <w:p w:rsidR="00D850B6" w:rsidRPr="00D850B6" w:rsidRDefault="00D850B6" w:rsidP="00D850B6">
      <w:pPr>
        <w:ind w:firstLine="720"/>
        <w:jc w:val="center"/>
        <w:rPr>
          <w:b/>
          <w:sz w:val="32"/>
          <w:szCs w:val="32"/>
        </w:rPr>
      </w:pPr>
    </w:p>
    <w:p w:rsidR="000D7318" w:rsidRPr="000D7318" w:rsidRDefault="000D7318" w:rsidP="000D7318">
      <w:pPr>
        <w:ind w:firstLine="720"/>
        <w:rPr>
          <w:sz w:val="28"/>
        </w:rPr>
      </w:pPr>
      <w:r w:rsidRPr="00D850B6">
        <w:rPr>
          <w:i/>
          <w:sz w:val="28"/>
        </w:rPr>
        <w:t>Игровой материал</w:t>
      </w:r>
      <w:r w:rsidRPr="000D7318">
        <w:rPr>
          <w:sz w:val="28"/>
        </w:rPr>
        <w:t>: большие и маленькие матрешки.</w:t>
      </w:r>
    </w:p>
    <w:p w:rsidR="000D7318" w:rsidRPr="000D7318" w:rsidRDefault="000D7318" w:rsidP="000D7318">
      <w:pPr>
        <w:ind w:firstLine="720"/>
        <w:rPr>
          <w:sz w:val="28"/>
        </w:rPr>
      </w:pPr>
      <w:r w:rsidRPr="00D850B6">
        <w:rPr>
          <w:i/>
          <w:sz w:val="28"/>
        </w:rPr>
        <w:t>Ход:</w:t>
      </w:r>
      <w:r w:rsidRPr="000D7318">
        <w:rPr>
          <w:sz w:val="28"/>
        </w:rPr>
        <w:t xml:space="preserve">  У взрослого в руках большая матрешка, у детей – маленькие. «Большая матрешка учит танцевать маленьких»- говорит взрослый. Отстукивает по столу сначала несложный  ритмический рисунок. Дети повторяют. В качестве ритмических рисунков использовались знакомые детям мелодии песен и плясок: «Во поле березка стояла», «Ах вы сени…», «Вместе весело шагать», «Солнечная капель». Если вначале дети повторяли за взрослыми, то потом они сами стали придумывать несложные ритмические рисунки, или взрослый начинал, а дети заканчивали. Примеры ритмических рисунков были самые разнообразные.</w:t>
      </w:r>
    </w:p>
    <w:p w:rsidR="000D7318" w:rsidRPr="000D7318" w:rsidRDefault="00D850B6" w:rsidP="000D7318">
      <w:pPr>
        <w:ind w:firstLine="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D7318" w:rsidRPr="000D7318" w:rsidRDefault="000D7318" w:rsidP="000D7318">
      <w:pPr>
        <w:ind w:firstLine="720"/>
        <w:rPr>
          <w:sz w:val="28"/>
        </w:rPr>
      </w:pPr>
    </w:p>
    <w:p w:rsidR="000D7318" w:rsidRDefault="000D7318" w:rsidP="00D850B6">
      <w:pPr>
        <w:ind w:firstLine="720"/>
        <w:jc w:val="center"/>
        <w:rPr>
          <w:b/>
          <w:sz w:val="32"/>
          <w:szCs w:val="32"/>
        </w:rPr>
      </w:pPr>
      <w:r w:rsidRPr="00D850B6">
        <w:rPr>
          <w:b/>
          <w:sz w:val="32"/>
          <w:szCs w:val="32"/>
        </w:rPr>
        <w:t>«Определи по ритму»</w:t>
      </w:r>
    </w:p>
    <w:p w:rsidR="00D850B6" w:rsidRPr="00D850B6" w:rsidRDefault="00D850B6" w:rsidP="00D850B6">
      <w:pPr>
        <w:ind w:firstLine="720"/>
        <w:jc w:val="center"/>
        <w:rPr>
          <w:b/>
          <w:sz w:val="32"/>
          <w:szCs w:val="32"/>
        </w:rPr>
      </w:pPr>
    </w:p>
    <w:p w:rsidR="000D7318" w:rsidRPr="000D7318" w:rsidRDefault="000D7318" w:rsidP="000D7318">
      <w:pPr>
        <w:ind w:firstLine="720"/>
        <w:rPr>
          <w:sz w:val="28"/>
        </w:rPr>
      </w:pPr>
      <w:r w:rsidRPr="00D850B6">
        <w:rPr>
          <w:i/>
          <w:sz w:val="28"/>
        </w:rPr>
        <w:t>Игровой материал:</w:t>
      </w:r>
      <w:r w:rsidRPr="000D7318">
        <w:rPr>
          <w:sz w:val="28"/>
        </w:rPr>
        <w:t xml:space="preserve"> карточки, на одной половине которых изображены ритмический рисунок, а другая половина пустая, карточки, иллюстрирующие  содержание песен, детские музыкальные инструменты (ложки, бубен, колокольчик, барабан, музыкальный молоточек).</w:t>
      </w:r>
    </w:p>
    <w:p w:rsidR="000D7318" w:rsidRPr="000D7318" w:rsidRDefault="000D7318" w:rsidP="000D7318">
      <w:pPr>
        <w:ind w:firstLine="720"/>
        <w:rPr>
          <w:sz w:val="28"/>
        </w:rPr>
      </w:pPr>
      <w:r w:rsidRPr="000D7318">
        <w:rPr>
          <w:sz w:val="28"/>
        </w:rPr>
        <w:t>Играющим раздается 2-3 карточки.</w:t>
      </w:r>
    </w:p>
    <w:p w:rsidR="000D7318" w:rsidRPr="000D7318" w:rsidRDefault="000D7318" w:rsidP="000D7318">
      <w:pPr>
        <w:ind w:firstLine="720"/>
        <w:rPr>
          <w:sz w:val="28"/>
        </w:rPr>
      </w:pPr>
      <w:r w:rsidRPr="00D850B6">
        <w:rPr>
          <w:i/>
          <w:sz w:val="28"/>
        </w:rPr>
        <w:t>Ход:</w:t>
      </w:r>
      <w:r w:rsidRPr="000D7318">
        <w:rPr>
          <w:sz w:val="28"/>
        </w:rPr>
        <w:t xml:space="preserve"> Ведущий, ребенок или взрослый, исполняет ритмический рисунок песни или пляски (с помощью хлопков или просто стучит музыкальным молоточком по столу, используются деревянные ложки, барабан), знакомых детям: «Ах вы сени», «Во поле береза стояла» русские народные песни, «Сегодня мамин праздник», Парцхаладзе, «Солнечная капель» Соснин, «Разноцветная игра», «Воробушки» М.Красева.</w:t>
      </w:r>
    </w:p>
    <w:p w:rsidR="000D7318" w:rsidRPr="000D7318" w:rsidRDefault="000D7318" w:rsidP="000D7318">
      <w:pPr>
        <w:ind w:firstLine="720"/>
        <w:rPr>
          <w:sz w:val="28"/>
        </w:rPr>
      </w:pPr>
      <w:r w:rsidRPr="000D7318">
        <w:rPr>
          <w:sz w:val="28"/>
        </w:rPr>
        <w:t>Дети по ритму определяют песню  и картинкой закрывают пустую половину карточки. Ритмические рисунки могут быть непроизвольными: медленные удары в барабан – идет медведь, звон колокольчика – птичка летит. Дети должны угадать сами, без помощи взрослого.</w:t>
      </w:r>
    </w:p>
    <w:p w:rsidR="000D7318" w:rsidRPr="000D7318" w:rsidRDefault="000D7318" w:rsidP="000D7318">
      <w:pPr>
        <w:ind w:firstLine="720"/>
        <w:rPr>
          <w:sz w:val="28"/>
        </w:rPr>
      </w:pPr>
      <w:r w:rsidRPr="000D7318">
        <w:rPr>
          <w:sz w:val="28"/>
        </w:rPr>
        <w:t>Примеры карточек и ритмических рисунков были самые разнообразные.</w:t>
      </w:r>
    </w:p>
    <w:p w:rsidR="000D7318" w:rsidRDefault="00D850B6" w:rsidP="000D7318">
      <w:pPr>
        <w:ind w:firstLine="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D850B6" w:rsidRPr="000D7318" w:rsidRDefault="00D850B6" w:rsidP="000D7318">
      <w:pPr>
        <w:ind w:firstLine="720"/>
        <w:rPr>
          <w:sz w:val="28"/>
        </w:rPr>
      </w:pPr>
    </w:p>
    <w:p w:rsidR="000D7318" w:rsidRPr="000D7318" w:rsidRDefault="000D7318" w:rsidP="000D7318">
      <w:pPr>
        <w:ind w:firstLine="720"/>
        <w:rPr>
          <w:sz w:val="28"/>
        </w:rPr>
      </w:pPr>
    </w:p>
    <w:p w:rsidR="000D7318" w:rsidRDefault="000D7318" w:rsidP="00D850B6">
      <w:pPr>
        <w:ind w:firstLine="720"/>
        <w:jc w:val="center"/>
        <w:rPr>
          <w:b/>
          <w:sz w:val="32"/>
          <w:szCs w:val="32"/>
        </w:rPr>
      </w:pPr>
      <w:r w:rsidRPr="00D850B6">
        <w:rPr>
          <w:b/>
          <w:sz w:val="32"/>
          <w:szCs w:val="32"/>
        </w:rPr>
        <w:t>«Тень-тень»</w:t>
      </w:r>
    </w:p>
    <w:p w:rsidR="00D850B6" w:rsidRPr="00D850B6" w:rsidRDefault="00D850B6" w:rsidP="00D850B6">
      <w:pPr>
        <w:ind w:firstLine="720"/>
        <w:jc w:val="center"/>
        <w:rPr>
          <w:b/>
          <w:sz w:val="32"/>
          <w:szCs w:val="32"/>
        </w:rPr>
      </w:pPr>
    </w:p>
    <w:p w:rsidR="000D7318" w:rsidRPr="000D7318" w:rsidRDefault="000D7318" w:rsidP="000D7318">
      <w:pPr>
        <w:ind w:firstLine="720"/>
        <w:rPr>
          <w:sz w:val="28"/>
        </w:rPr>
      </w:pPr>
      <w:r w:rsidRPr="000D7318">
        <w:rPr>
          <w:sz w:val="28"/>
        </w:rPr>
        <w:tab/>
        <w:t>Эту песню дети знают хорошо. Для более совершенного развития у детей ритмического чувства были использованы следующие задания в игровой форме:</w:t>
      </w:r>
    </w:p>
    <w:p w:rsidR="000D7318" w:rsidRPr="000D7318" w:rsidRDefault="000D7318" w:rsidP="000D7318">
      <w:pPr>
        <w:ind w:firstLine="720"/>
        <w:rPr>
          <w:sz w:val="28"/>
        </w:rPr>
      </w:pPr>
      <w:r w:rsidRPr="000D7318">
        <w:rPr>
          <w:sz w:val="28"/>
        </w:rPr>
        <w:t>- песня поется вместе с детьми с целью закрепления текста</w:t>
      </w:r>
    </w:p>
    <w:p w:rsidR="000D7318" w:rsidRPr="000D7318" w:rsidRDefault="000D7318" w:rsidP="000D7318">
      <w:pPr>
        <w:ind w:firstLine="720"/>
        <w:rPr>
          <w:sz w:val="28"/>
        </w:rPr>
      </w:pPr>
      <w:r w:rsidRPr="000D7318">
        <w:rPr>
          <w:sz w:val="28"/>
        </w:rPr>
        <w:t>- дети одновременно поют и хлопают тихонько в ладоши, отмечая хлопками ритмический рисунок.</w:t>
      </w:r>
    </w:p>
    <w:p w:rsidR="000D7318" w:rsidRPr="000D7318" w:rsidRDefault="000D7318" w:rsidP="000D7318">
      <w:pPr>
        <w:ind w:firstLine="720"/>
        <w:rPr>
          <w:sz w:val="28"/>
        </w:rPr>
      </w:pPr>
      <w:r w:rsidRPr="000D7318">
        <w:rPr>
          <w:sz w:val="28"/>
        </w:rPr>
        <w:lastRenderedPageBreak/>
        <w:t>- пение по ролям: взрослый - автор, а дети – герои (лиса, заяц, 2 ежа, блошки, медведь, коза).</w:t>
      </w:r>
    </w:p>
    <w:p w:rsidR="000D7318" w:rsidRPr="000D7318" w:rsidRDefault="000D7318" w:rsidP="000D7318">
      <w:pPr>
        <w:ind w:firstLine="720"/>
        <w:rPr>
          <w:sz w:val="28"/>
        </w:rPr>
      </w:pPr>
      <w:r w:rsidRPr="000D7318">
        <w:rPr>
          <w:sz w:val="28"/>
        </w:rPr>
        <w:t>Каждый ребенок прохлопывает свою роль.</w:t>
      </w:r>
    </w:p>
    <w:p w:rsidR="000D7318" w:rsidRPr="000D7318" w:rsidRDefault="000D7318" w:rsidP="000D7318">
      <w:pPr>
        <w:ind w:firstLine="720"/>
        <w:rPr>
          <w:sz w:val="28"/>
        </w:rPr>
      </w:pPr>
      <w:r w:rsidRPr="000D7318">
        <w:rPr>
          <w:sz w:val="28"/>
        </w:rPr>
        <w:t>- пение по ролям, но роль исполняют ладошками. Детям объясняют, что голосок «спрятался», ладошки «поют вместо него».</w:t>
      </w:r>
    </w:p>
    <w:p w:rsidR="000D7318" w:rsidRPr="000D7318" w:rsidRDefault="000D7318" w:rsidP="000D7318">
      <w:pPr>
        <w:ind w:firstLine="720"/>
        <w:rPr>
          <w:sz w:val="28"/>
        </w:rPr>
      </w:pPr>
      <w:r w:rsidRPr="000D7318">
        <w:rPr>
          <w:sz w:val="28"/>
        </w:rPr>
        <w:t>- вся песня от начала до конца поется ладошками</w:t>
      </w:r>
    </w:p>
    <w:p w:rsidR="000D7318" w:rsidRPr="000D7318" w:rsidRDefault="000D7318" w:rsidP="000D7318">
      <w:pPr>
        <w:ind w:firstLine="720"/>
        <w:rPr>
          <w:sz w:val="28"/>
        </w:rPr>
      </w:pPr>
      <w:r w:rsidRPr="000D7318">
        <w:rPr>
          <w:sz w:val="28"/>
        </w:rPr>
        <w:t xml:space="preserve">- когда ритм песни хорошо усвоен, можно выложить его короткими и длинными полосками или длительностями. </w:t>
      </w: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0D7318" w:rsidRDefault="000D7318" w:rsidP="000D7318">
      <w:pPr>
        <w:ind w:firstLine="720"/>
        <w:rPr>
          <w:sz w:val="28"/>
        </w:rPr>
      </w:pPr>
    </w:p>
    <w:p w:rsidR="000D7318" w:rsidRPr="00D850B6" w:rsidRDefault="000D7318" w:rsidP="00D850B6">
      <w:pPr>
        <w:ind w:firstLine="720"/>
        <w:jc w:val="center"/>
        <w:rPr>
          <w:b/>
          <w:sz w:val="32"/>
          <w:szCs w:val="32"/>
        </w:rPr>
      </w:pPr>
      <w:r w:rsidRPr="00D850B6">
        <w:rPr>
          <w:b/>
          <w:sz w:val="32"/>
          <w:szCs w:val="32"/>
        </w:rPr>
        <w:t>«Укрась музыку»</w:t>
      </w:r>
    </w:p>
    <w:p w:rsidR="000D7318" w:rsidRPr="000D7318" w:rsidRDefault="000D7318" w:rsidP="000D7318">
      <w:pPr>
        <w:ind w:firstLine="720"/>
        <w:rPr>
          <w:sz w:val="28"/>
        </w:rPr>
      </w:pPr>
    </w:p>
    <w:p w:rsidR="000D7318" w:rsidRPr="000D7318" w:rsidRDefault="000D7318" w:rsidP="000D7318">
      <w:pPr>
        <w:ind w:firstLine="720"/>
        <w:rPr>
          <w:sz w:val="28"/>
        </w:rPr>
      </w:pPr>
      <w:r w:rsidRPr="00D850B6">
        <w:rPr>
          <w:i/>
          <w:sz w:val="28"/>
        </w:rPr>
        <w:t>Игровой материал:</w:t>
      </w:r>
      <w:r w:rsidRPr="000D7318">
        <w:rPr>
          <w:sz w:val="28"/>
        </w:rPr>
        <w:t xml:space="preserve"> магнитофон с записью «Неаполитанской песни» П.И.Чайковского, детские музыкальные инструменты, которые раздаются детям (бубен, барабан, колокольчики, дудочка, треугольник, музыкальный молоточек).</w:t>
      </w:r>
    </w:p>
    <w:p w:rsidR="000D7318" w:rsidRPr="000D7318" w:rsidRDefault="000D7318" w:rsidP="000D7318">
      <w:pPr>
        <w:ind w:firstLine="720"/>
        <w:rPr>
          <w:sz w:val="28"/>
        </w:rPr>
      </w:pPr>
      <w:r w:rsidRPr="00D850B6">
        <w:rPr>
          <w:i/>
          <w:sz w:val="28"/>
        </w:rPr>
        <w:t>Ход:</w:t>
      </w:r>
      <w:r w:rsidRPr="000D7318">
        <w:rPr>
          <w:sz w:val="28"/>
        </w:rPr>
        <w:t xml:space="preserve"> ребенок слушает сначала произведение, определяет его ритм, настроение. Потом, по показу взрослого дети пробуют применять прием оркестровки. Они повторяют ритм песни, как бы подыгрывая на музыкальном инструменте. Потом, в кульминационной части песни, инструменты звучат все одновременно. </w:t>
      </w:r>
    </w:p>
    <w:p w:rsidR="000D7318" w:rsidRPr="000D7318" w:rsidRDefault="000D7318" w:rsidP="000D7318">
      <w:pPr>
        <w:ind w:firstLine="720"/>
        <w:rPr>
          <w:sz w:val="28"/>
        </w:rPr>
      </w:pPr>
      <w:r w:rsidRPr="000D7318">
        <w:rPr>
          <w:sz w:val="28"/>
        </w:rPr>
        <w:t>В качестве творческого задания детям предлагается проявить творчество: украсить звучание. Например, где-то можно уловить звон колокольчика, удар в барабан или бубен, металлофон.</w:t>
      </w:r>
    </w:p>
    <w:p w:rsidR="000D7318" w:rsidRDefault="000D7318" w:rsidP="000D7318">
      <w:pPr>
        <w:ind w:firstLine="720"/>
        <w:rPr>
          <w:sz w:val="28"/>
        </w:rPr>
      </w:pPr>
      <w:r w:rsidRPr="000D7318">
        <w:rPr>
          <w:sz w:val="28"/>
        </w:rPr>
        <w:t>В такой музыкально-дидактической игре дети различают характер музыки, настроение пытаются подстроиться под определенный ритм и уловить малейшие его изменения и проявляют творчество, что играет немаловажную роль в развитии чувства ритма.</w:t>
      </w:r>
    </w:p>
    <w:p w:rsidR="006856DD" w:rsidRDefault="006856DD" w:rsidP="000D7318">
      <w:pPr>
        <w:ind w:firstLine="720"/>
        <w:rPr>
          <w:sz w:val="28"/>
        </w:rPr>
      </w:pPr>
    </w:p>
    <w:p w:rsidR="006856DD" w:rsidRPr="000D7318" w:rsidRDefault="006856DD" w:rsidP="000D7318">
      <w:pPr>
        <w:ind w:firstLine="720"/>
        <w:rPr>
          <w:sz w:val="28"/>
        </w:rPr>
      </w:pPr>
    </w:p>
    <w:p w:rsidR="000F061A" w:rsidRDefault="000F061A"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Default="0085389D" w:rsidP="000F061A">
      <w:pPr>
        <w:ind w:firstLine="720"/>
        <w:rPr>
          <w:bCs/>
          <w:iCs/>
          <w:sz w:val="28"/>
        </w:rPr>
      </w:pPr>
    </w:p>
    <w:p w:rsidR="0085389D" w:rsidRPr="000F061A" w:rsidRDefault="0085389D" w:rsidP="000F061A">
      <w:pPr>
        <w:ind w:firstLine="720"/>
        <w:rPr>
          <w:bCs/>
          <w:iCs/>
          <w:sz w:val="28"/>
        </w:rPr>
      </w:pPr>
    </w:p>
    <w:p w:rsidR="000F061A" w:rsidRPr="00037BD6" w:rsidRDefault="000F061A" w:rsidP="00037BD6">
      <w:pPr>
        <w:ind w:firstLine="720"/>
        <w:rPr>
          <w:bCs/>
          <w:sz w:val="28"/>
        </w:rPr>
      </w:pPr>
    </w:p>
    <w:p w:rsidR="006856DD" w:rsidRDefault="006856DD" w:rsidP="006856DD">
      <w:pPr>
        <w:rPr>
          <w:i/>
          <w:sz w:val="28"/>
          <w:szCs w:val="28"/>
        </w:rPr>
      </w:pPr>
      <w:r w:rsidRPr="002F1CE5">
        <w:rPr>
          <w:i/>
          <w:sz w:val="28"/>
          <w:szCs w:val="28"/>
        </w:rPr>
        <w:lastRenderedPageBreak/>
        <w:t>Рекомендации для родителей</w:t>
      </w:r>
    </w:p>
    <w:p w:rsidR="006856DD" w:rsidRDefault="006856DD" w:rsidP="006856DD">
      <w:pPr>
        <w:rPr>
          <w:sz w:val="28"/>
          <w:szCs w:val="28"/>
        </w:rPr>
      </w:pPr>
      <w:r w:rsidRPr="00D93588">
        <w:rPr>
          <w:sz w:val="28"/>
          <w:szCs w:val="28"/>
        </w:rPr>
        <w:br/>
      </w:r>
      <w:r w:rsidRPr="002F1CE5">
        <w:rPr>
          <w:b/>
          <w:sz w:val="28"/>
          <w:szCs w:val="28"/>
        </w:rPr>
        <w:t>«Музыкально-дидактические игры для развития</w:t>
      </w:r>
      <w:r w:rsidRPr="002F1CE5">
        <w:rPr>
          <w:b/>
          <w:sz w:val="28"/>
          <w:szCs w:val="28"/>
        </w:rPr>
        <w:br/>
        <w:t>музыкального восприятия».</w:t>
      </w:r>
      <w:r w:rsidRPr="00D93588">
        <w:rPr>
          <w:sz w:val="28"/>
          <w:szCs w:val="28"/>
        </w:rPr>
        <w:br/>
      </w:r>
      <w:r w:rsidRPr="00D93588">
        <w:rPr>
          <w:sz w:val="28"/>
          <w:szCs w:val="28"/>
        </w:rPr>
        <w:br/>
        <w:t>Для развития у детей восприятия музыки (музыкальной памяти, умения различать настроения, характер музыкальных произведений) можно использовать также некоторые игры. Но сначала прочтите детям сказку Е. Королёвой о двух основных ладах музыки: мажоре и миноре. Один из них окрашивает произведение в грустные, печальные тона (минор), другой любит яркие, весёлые, жизнерадостные краски (мажор), познакомившись со сказкой, ребёнок легче отличит мажорное по настроению звучание музыкального произведения от минорного.</w:t>
      </w:r>
    </w:p>
    <w:p w:rsidR="006856DD" w:rsidRDefault="006856DD" w:rsidP="006856DD">
      <w:pPr>
        <w:rPr>
          <w:sz w:val="28"/>
          <w:szCs w:val="28"/>
        </w:rPr>
      </w:pPr>
      <w:r w:rsidRPr="00D93588">
        <w:rPr>
          <w:sz w:val="28"/>
          <w:szCs w:val="28"/>
        </w:rPr>
        <w:br/>
      </w:r>
      <w:r w:rsidRPr="002F1CE5">
        <w:rPr>
          <w:b/>
          <w:sz w:val="28"/>
          <w:szCs w:val="28"/>
        </w:rPr>
        <w:t>Два брата (сказка)</w:t>
      </w:r>
      <w:r w:rsidRPr="00D93588">
        <w:rPr>
          <w:sz w:val="28"/>
          <w:szCs w:val="28"/>
        </w:rPr>
        <w:br/>
        <w:t>В давние-давние времена в сказочной стране под названием Звукляндия правил король Дин-Дон Седьмой. Больше всего на свете он любил спать да скучать.</w:t>
      </w:r>
      <w:r w:rsidRPr="00D93588">
        <w:rPr>
          <w:sz w:val="28"/>
          <w:szCs w:val="28"/>
        </w:rPr>
        <w:br/>
        <w:t>Бывало сядет он на свой трон и скучает, от скуки ногами болтает,</w:t>
      </w:r>
      <w:r w:rsidRPr="00D93588">
        <w:rPr>
          <w:sz w:val="28"/>
          <w:szCs w:val="28"/>
        </w:rPr>
        <w:br/>
        <w:t>От скуки прикажет печенье подать, а солдатам - песню запевать.</w:t>
      </w:r>
      <w:r w:rsidRPr="00D93588">
        <w:rPr>
          <w:sz w:val="28"/>
          <w:szCs w:val="28"/>
        </w:rPr>
        <w:br/>
        <w:t>Солдаты были у него необычные- все, как один, певцы отличные.</w:t>
      </w:r>
      <w:r w:rsidRPr="00D93588">
        <w:rPr>
          <w:sz w:val="28"/>
          <w:szCs w:val="28"/>
        </w:rPr>
        <w:br/>
        <w:t>И за это, кстати сказать, стал Дин-Дон их звуками звать.</w:t>
      </w:r>
      <w:r w:rsidRPr="00D93588">
        <w:rPr>
          <w:sz w:val="28"/>
          <w:szCs w:val="28"/>
        </w:rPr>
        <w:br/>
        <w:t>Споют Звуки королю одну песню, другую, Король захрапит, и звуки тоже на боковую.</w:t>
      </w:r>
      <w:r w:rsidRPr="00D93588">
        <w:rPr>
          <w:sz w:val="28"/>
          <w:szCs w:val="28"/>
        </w:rPr>
        <w:br/>
        <w:t>Спят себе до утра, утром встанут, крикнут «Ура!»</w:t>
      </w:r>
      <w:r w:rsidRPr="00D93588">
        <w:rPr>
          <w:sz w:val="28"/>
          <w:szCs w:val="28"/>
        </w:rPr>
        <w:br/>
        <w:t>Король проснётся, с боку на бок повернётся, и всё заново начнётся:</w:t>
      </w:r>
      <w:r w:rsidRPr="00D93588">
        <w:rPr>
          <w:sz w:val="28"/>
          <w:szCs w:val="28"/>
        </w:rPr>
        <w:br/>
        <w:t>Скука, печенье, солдатское пение от этой жизни звуки до того обленились,</w:t>
      </w:r>
      <w:r w:rsidRPr="00D93588">
        <w:rPr>
          <w:sz w:val="28"/>
          <w:szCs w:val="28"/>
        </w:rPr>
        <w:br/>
        <w:t>Что петь как следует совсем разучились. Король был ужасно огорчён.</w:t>
      </w:r>
      <w:r w:rsidRPr="00D93588">
        <w:rPr>
          <w:sz w:val="28"/>
          <w:szCs w:val="28"/>
        </w:rPr>
        <w:br/>
        <w:t>Даже скучать перестал он. Заставляет их петь и так и сяк,</w:t>
      </w:r>
      <w:r w:rsidRPr="00D93588">
        <w:rPr>
          <w:sz w:val="28"/>
          <w:szCs w:val="28"/>
        </w:rPr>
        <w:br/>
        <w:t>А они не хотят никак и вот однажды прибыли в Звукляндию из далёкой страны Ладии два брата - Лада. Один был весёлый плясун, хохотун, другой - грустный, задумчивый. Весёлого звали Мажор, а грустного - Минор. Мажор и Минор о беде короля узнали и решили помочь ему... Во дворец явились, Королю, как положено, поклонились.</w:t>
      </w:r>
      <w:r w:rsidRPr="00D93588">
        <w:rPr>
          <w:sz w:val="28"/>
          <w:szCs w:val="28"/>
        </w:rPr>
        <w:br/>
        <w:t>Здравствуй, Дин-Дон, - говорят. Хотим послушать твоих солдат.</w:t>
      </w:r>
      <w:r w:rsidRPr="00D93588">
        <w:rPr>
          <w:sz w:val="28"/>
          <w:szCs w:val="28"/>
        </w:rPr>
        <w:br/>
        <w:t>А ну,- скомандовал Звукам король, запевать все изволь! Раз, два! Раз, два!</w:t>
      </w:r>
      <w:r w:rsidRPr="00D93588">
        <w:rPr>
          <w:sz w:val="28"/>
          <w:szCs w:val="28"/>
        </w:rPr>
        <w:br/>
        <w:t>Запели Звуки, кто в лес, кто по дрова. Не выдержали этой музыки братья, Закричали на два голоса: «Хватит!»</w:t>
      </w:r>
      <w:r w:rsidRPr="00D93588">
        <w:rPr>
          <w:sz w:val="28"/>
          <w:szCs w:val="28"/>
        </w:rPr>
        <w:br/>
        <w:t>Давай, - говорят, -Дин-Дон, мы тебе поможем, Из Звуков твоих песню ладную сложим. Выстроил Мажор Звуки в ряд -Получился звукоряд.</w:t>
      </w:r>
      <w:r w:rsidRPr="00D93588">
        <w:rPr>
          <w:sz w:val="28"/>
          <w:szCs w:val="28"/>
        </w:rPr>
        <w:br/>
        <w:t>Скомандовал им Мажор: «На тон-полутон рассчитайся!». Звуки быстренько рассчитались: Тон, тон, полутон, Тон, тон, тон, полутон</w:t>
      </w:r>
      <w:r w:rsidRPr="00D93588">
        <w:rPr>
          <w:sz w:val="28"/>
          <w:szCs w:val="28"/>
        </w:rPr>
        <w:br/>
        <w:t>Запевай! - скомандовал Мажор. Звуки запели. Все мы дружно встали в ряд, получился звукоряд. Не простой - мажорный. Радостный, задорный.</w:t>
      </w:r>
      <w:r w:rsidRPr="00D93588">
        <w:rPr>
          <w:sz w:val="28"/>
          <w:szCs w:val="28"/>
        </w:rPr>
        <w:br/>
        <w:t>Закончили Звуки петь - шагнул вперёд Минор. Скомандовал: «На тон-</w:t>
      </w:r>
      <w:r w:rsidRPr="00D93588">
        <w:rPr>
          <w:sz w:val="28"/>
          <w:szCs w:val="28"/>
        </w:rPr>
        <w:lastRenderedPageBreak/>
        <w:t>полутон рассчи-и-тайсь!». Звуки сразу почему-то загрустили, нехотя рассчитались.</w:t>
      </w:r>
      <w:r w:rsidRPr="00D93588">
        <w:rPr>
          <w:sz w:val="28"/>
          <w:szCs w:val="28"/>
        </w:rPr>
        <w:br/>
        <w:t>Тон, полутон, тон, тон, полутон, тон, тон.</w:t>
      </w:r>
      <w:r w:rsidRPr="00D93588">
        <w:rPr>
          <w:sz w:val="28"/>
          <w:szCs w:val="28"/>
        </w:rPr>
        <w:br/>
        <w:t>Запевай! - скомандовал Минор. Звуки запели.</w:t>
      </w:r>
      <w:r w:rsidRPr="00D93588">
        <w:rPr>
          <w:sz w:val="28"/>
          <w:szCs w:val="28"/>
        </w:rPr>
        <w:br/>
        <w:t>Мы минорный звукоряд, грустных звуков длинный ряд.</w:t>
      </w:r>
      <w:r w:rsidRPr="00D93588">
        <w:rPr>
          <w:sz w:val="28"/>
          <w:szCs w:val="28"/>
        </w:rPr>
        <w:br/>
        <w:t>Песню грустную поём. И сейчас мы заревём.</w:t>
      </w:r>
      <w:r w:rsidRPr="00D93588">
        <w:rPr>
          <w:sz w:val="28"/>
          <w:szCs w:val="28"/>
        </w:rPr>
        <w:br/>
        <w:t>С тех пор наступил порядок в Звукляндии. Дин-Дон по-другому жить стал, Под новую музыку спать перестал, загрустит он - Минор явится, Захочет веселиться - Мажор появится. Стали Звуки жить ладно, И песни звучали складно.</w:t>
      </w:r>
    </w:p>
    <w:p w:rsidR="006856DD" w:rsidRDefault="006856DD" w:rsidP="006856DD">
      <w:pPr>
        <w:rPr>
          <w:sz w:val="28"/>
          <w:szCs w:val="28"/>
        </w:rPr>
      </w:pPr>
      <w:r w:rsidRPr="00D93588">
        <w:rPr>
          <w:sz w:val="28"/>
          <w:szCs w:val="28"/>
        </w:rPr>
        <w:br/>
      </w:r>
      <w:r w:rsidRPr="002F1CE5">
        <w:rPr>
          <w:b/>
          <w:sz w:val="28"/>
          <w:szCs w:val="28"/>
        </w:rPr>
        <w:t>«Волшебный мешочек» Е. Королёва</w:t>
      </w:r>
      <w:r w:rsidRPr="00D93588">
        <w:rPr>
          <w:sz w:val="28"/>
          <w:szCs w:val="28"/>
        </w:rPr>
        <w:t xml:space="preserve"> </w:t>
      </w:r>
    </w:p>
    <w:p w:rsidR="006856DD" w:rsidRDefault="006856DD" w:rsidP="006856DD">
      <w:pPr>
        <w:rPr>
          <w:sz w:val="28"/>
          <w:szCs w:val="28"/>
        </w:rPr>
      </w:pPr>
      <w:r w:rsidRPr="002F1CE5">
        <w:rPr>
          <w:i/>
          <w:sz w:val="28"/>
          <w:szCs w:val="28"/>
        </w:rPr>
        <w:t>Цель:</w:t>
      </w:r>
      <w:r w:rsidRPr="00D93588">
        <w:rPr>
          <w:sz w:val="28"/>
          <w:szCs w:val="28"/>
        </w:rPr>
        <w:t xml:space="preserve"> Развивать музыкальную память.</w:t>
      </w:r>
      <w:r w:rsidRPr="00D93588">
        <w:rPr>
          <w:sz w:val="28"/>
          <w:szCs w:val="28"/>
        </w:rPr>
        <w:br/>
      </w:r>
      <w:r w:rsidRPr="002F1CE5">
        <w:rPr>
          <w:i/>
          <w:sz w:val="28"/>
          <w:szCs w:val="28"/>
        </w:rPr>
        <w:t>Игровой материал:</w:t>
      </w:r>
      <w:r w:rsidRPr="00D93588">
        <w:rPr>
          <w:sz w:val="28"/>
          <w:szCs w:val="28"/>
        </w:rPr>
        <w:t xml:space="preserve"> небольшой красиво оформленный аппликацией мешочек. </w:t>
      </w:r>
      <w:r w:rsidRPr="002F1CE5">
        <w:rPr>
          <w:i/>
          <w:sz w:val="28"/>
          <w:szCs w:val="28"/>
        </w:rPr>
        <w:t>В нём игрушки</w:t>
      </w:r>
      <w:r w:rsidRPr="00D93588">
        <w:rPr>
          <w:sz w:val="28"/>
          <w:szCs w:val="28"/>
        </w:rPr>
        <w:t>: мишка, собачка, кошка, зайка, петушок, птичка. Можно использовать персонажи из кукольного театра.</w:t>
      </w:r>
      <w:r w:rsidRPr="00D93588">
        <w:rPr>
          <w:sz w:val="28"/>
          <w:szCs w:val="28"/>
        </w:rPr>
        <w:br/>
      </w:r>
      <w:r w:rsidRPr="002F1CE5">
        <w:rPr>
          <w:i/>
          <w:sz w:val="28"/>
          <w:szCs w:val="28"/>
        </w:rPr>
        <w:t>Ход игры:</w:t>
      </w:r>
      <w:r w:rsidRPr="00D93588">
        <w:rPr>
          <w:sz w:val="28"/>
          <w:szCs w:val="28"/>
        </w:rPr>
        <w:t xml:space="preserve"> участников может быть любое количество.</w:t>
      </w:r>
    </w:p>
    <w:p w:rsidR="006856DD" w:rsidRDefault="006856DD" w:rsidP="006856DD">
      <w:pPr>
        <w:rPr>
          <w:sz w:val="28"/>
          <w:szCs w:val="28"/>
        </w:rPr>
      </w:pPr>
      <w:r w:rsidRPr="00D93588">
        <w:rPr>
          <w:sz w:val="28"/>
          <w:szCs w:val="28"/>
        </w:rPr>
        <w:t xml:space="preserve"> «Дети, -говорит взрослый, - к нам пришли гости. Но где же они спрятались? Может быть, здесь? (Показывает мешочек.) сейчас мы послушаем музыку и узнаем, кто там». Детям проигрываются на любом музыкальном инструменте или напеваются мелодии знакомых произведений: «Собачка», «Птичка» и др. дети узнают музыку, кто-либо из них достаёт из мешочка игрушку и показывает всем.</w:t>
      </w:r>
    </w:p>
    <w:p w:rsidR="006856DD" w:rsidRDefault="006856DD" w:rsidP="006856DD">
      <w:pPr>
        <w:rPr>
          <w:sz w:val="28"/>
          <w:szCs w:val="28"/>
        </w:rPr>
      </w:pPr>
      <w:r w:rsidRPr="00D93588">
        <w:rPr>
          <w:sz w:val="28"/>
          <w:szCs w:val="28"/>
        </w:rPr>
        <w:br/>
      </w:r>
      <w:r w:rsidRPr="002F1CE5">
        <w:rPr>
          <w:b/>
          <w:sz w:val="28"/>
          <w:szCs w:val="28"/>
        </w:rPr>
        <w:t>«В лесу»</w:t>
      </w:r>
      <w:r w:rsidRPr="00D93588">
        <w:rPr>
          <w:sz w:val="28"/>
          <w:szCs w:val="28"/>
        </w:rPr>
        <w:br/>
        <w:t>Игра развивает навыки восприятия музыки.</w:t>
      </w:r>
      <w:r w:rsidRPr="00D93588">
        <w:rPr>
          <w:sz w:val="28"/>
          <w:szCs w:val="28"/>
        </w:rPr>
        <w:br/>
      </w:r>
      <w:r w:rsidRPr="002F1CE5">
        <w:rPr>
          <w:i/>
          <w:sz w:val="28"/>
          <w:szCs w:val="28"/>
        </w:rPr>
        <w:t>Игровой материал</w:t>
      </w:r>
      <w:r w:rsidRPr="00D93588">
        <w:rPr>
          <w:sz w:val="28"/>
          <w:szCs w:val="28"/>
        </w:rPr>
        <w:t>: На планшете изображён лес: 2-3 дерева, пенёк приклеены к картине средней своей частью по высоте. Этим как бы создаётся объёмность, и, кроме того, к одной половине ёлки (дерева, пенька, кустика) приклеен кармашек, в котором помещается фигурка зайчика (ёжика, лисички, мышки и т.д.). Фигурка девочки, вырезанная из картона, ставится рядом с лесом.</w:t>
      </w:r>
      <w:r w:rsidRPr="00D93588">
        <w:rPr>
          <w:sz w:val="28"/>
          <w:szCs w:val="28"/>
        </w:rPr>
        <w:br/>
      </w:r>
      <w:r w:rsidRPr="002F1CE5">
        <w:rPr>
          <w:i/>
          <w:sz w:val="28"/>
          <w:szCs w:val="28"/>
        </w:rPr>
        <w:t>Ход игры:</w:t>
      </w:r>
      <w:r w:rsidRPr="00D93588">
        <w:rPr>
          <w:sz w:val="28"/>
          <w:szCs w:val="28"/>
        </w:rPr>
        <w:t xml:space="preserve"> «Посмотрите, какой красивый лес, - говорит взрослый. -Здесь берёзки, ёлочки. Девочка Таня пришла собирать в лес грибы и ягоды. А за деревом кто-то спрятался, наверное, какой-то зверёк. Поможем Тане отгадать, кто там сидит. Послушайте мелодию песенки и отгадайте». В исполнении взрослого, в грамзаписи или на каком-либо инструменте исполняется, например, песня «Заинька» (русская народная мелодия). Для проверки ответа ребёнку разрешается заглянуть за дерево, где находится фигурка зайчика (картинка ёлки сгибается вдоль по центру, там кармашек).</w:t>
      </w:r>
    </w:p>
    <w:p w:rsidR="006856DD" w:rsidRDefault="006856DD" w:rsidP="006856DD">
      <w:pPr>
        <w:rPr>
          <w:sz w:val="28"/>
          <w:szCs w:val="28"/>
        </w:rPr>
      </w:pPr>
      <w:r w:rsidRPr="00D93588">
        <w:rPr>
          <w:sz w:val="28"/>
          <w:szCs w:val="28"/>
        </w:rPr>
        <w:br/>
      </w:r>
      <w:r w:rsidRPr="002F1CE5">
        <w:rPr>
          <w:b/>
          <w:sz w:val="28"/>
          <w:szCs w:val="28"/>
        </w:rPr>
        <w:t>«Кто подошёл к теремку»</w:t>
      </w:r>
      <w:r w:rsidRPr="00D93588">
        <w:rPr>
          <w:sz w:val="28"/>
          <w:szCs w:val="28"/>
        </w:rPr>
        <w:br/>
        <w:t xml:space="preserve">Игра развивает у детей умение запоминать и различать музыкальные произведения. </w:t>
      </w:r>
    </w:p>
    <w:p w:rsidR="006856DD" w:rsidRDefault="006856DD" w:rsidP="006856DD">
      <w:pPr>
        <w:rPr>
          <w:sz w:val="28"/>
          <w:szCs w:val="28"/>
        </w:rPr>
      </w:pPr>
      <w:r w:rsidRPr="00D93588">
        <w:rPr>
          <w:sz w:val="28"/>
          <w:szCs w:val="28"/>
        </w:rPr>
        <w:lastRenderedPageBreak/>
        <w:t>Для игры потребуется картинка (лучше из картона) с изображением теремка. На выдвижной бумажной ленте сбоку от теремка нарисованы сказочные персонажи: лиса, медведь, волк, лягушка, зайка и др.</w:t>
      </w:r>
      <w:r w:rsidRPr="00D93588">
        <w:rPr>
          <w:sz w:val="28"/>
          <w:szCs w:val="28"/>
        </w:rPr>
        <w:br/>
      </w:r>
      <w:r w:rsidRPr="002F1CE5">
        <w:rPr>
          <w:i/>
          <w:sz w:val="28"/>
          <w:szCs w:val="28"/>
        </w:rPr>
        <w:t>Ход игры</w:t>
      </w:r>
      <w:r w:rsidRPr="00D93588">
        <w:rPr>
          <w:sz w:val="28"/>
          <w:szCs w:val="28"/>
        </w:rPr>
        <w:t>: Взрослый начинает сказку: Стоит в поле теремок, теремок, он не низок, не высок, не высок». Обращаясь к ребёнку, прости послушать мелодию и угадать, кто подбежит к теремку и попросится в него войти. Отгадав музыкальную загадку, ребёнок, пользуясь выдвижной</w:t>
      </w:r>
      <w:r w:rsidRPr="00D93588">
        <w:rPr>
          <w:sz w:val="28"/>
          <w:szCs w:val="28"/>
        </w:rPr>
        <w:br/>
        <w:t>лентой, показывает взрослому свой вариант ответа.</w:t>
      </w:r>
    </w:p>
    <w:p w:rsidR="006856DD" w:rsidRDefault="006856DD" w:rsidP="006856DD">
      <w:pPr>
        <w:rPr>
          <w:sz w:val="28"/>
          <w:szCs w:val="28"/>
        </w:rPr>
      </w:pPr>
      <w:r w:rsidRPr="00D93588">
        <w:rPr>
          <w:sz w:val="28"/>
          <w:szCs w:val="28"/>
        </w:rPr>
        <w:br/>
      </w:r>
      <w:r w:rsidRPr="002F1CE5">
        <w:rPr>
          <w:b/>
          <w:sz w:val="28"/>
          <w:szCs w:val="28"/>
        </w:rPr>
        <w:t>«Слушай, слушай, различай...»</w:t>
      </w:r>
      <w:r w:rsidRPr="00D93588">
        <w:rPr>
          <w:sz w:val="28"/>
          <w:szCs w:val="28"/>
        </w:rPr>
        <w:br/>
        <w:t>Прослушайте с детьми музыкальные произведения (можно использовать грамзапись) и поговорите с ними о музык</w:t>
      </w:r>
      <w:r>
        <w:rPr>
          <w:sz w:val="28"/>
          <w:szCs w:val="28"/>
        </w:rPr>
        <w:t xml:space="preserve">е. Предлагаемые игровые задания </w:t>
      </w:r>
      <w:r w:rsidRPr="00D93588">
        <w:rPr>
          <w:sz w:val="28"/>
          <w:szCs w:val="28"/>
        </w:rPr>
        <w:t>активизируют слуховое восприятие и помогут почувствовать выразительность услышанного.</w:t>
      </w:r>
      <w:r w:rsidRPr="00D93588">
        <w:rPr>
          <w:sz w:val="28"/>
          <w:szCs w:val="28"/>
        </w:rPr>
        <w:br/>
      </w:r>
      <w:r w:rsidRPr="002F1CE5">
        <w:rPr>
          <w:i/>
          <w:sz w:val="28"/>
          <w:szCs w:val="28"/>
        </w:rPr>
        <w:t>«Полька», П.И. Чайковский</w:t>
      </w:r>
      <w:r w:rsidRPr="00D93588">
        <w:rPr>
          <w:sz w:val="28"/>
          <w:szCs w:val="28"/>
        </w:rPr>
        <w:br/>
        <w:t>Всем хорошо известен весёлый подвижный танец. Он исполняется легко, отрывисто, с подскоками. Прислушайтесь, меняется ли характер музыки? Теперь попробуйте хлопать под музыку польки. Вначале, когда она звучит высоко, хлопайте в ладоши над головой, а, когда музыка будет звучать ниже - опустите руки и хлопайте по коленям. Скажите, а как нужно отхлопать в последней части.</w:t>
      </w:r>
      <w:r w:rsidRPr="00D93588">
        <w:rPr>
          <w:sz w:val="28"/>
          <w:szCs w:val="28"/>
        </w:rPr>
        <w:br/>
      </w:r>
      <w:r w:rsidRPr="002F1CE5">
        <w:rPr>
          <w:i/>
          <w:sz w:val="28"/>
          <w:szCs w:val="28"/>
        </w:rPr>
        <w:t>«Клоуны», Д.Б. Кабалевский</w:t>
      </w:r>
      <w:r w:rsidRPr="00D93588">
        <w:rPr>
          <w:sz w:val="28"/>
          <w:szCs w:val="28"/>
        </w:rPr>
        <w:br/>
        <w:t>Спросите ребёнка, как называются артисты в цирке, которые веселят публику разными шутками. Конечно клоуны. Композитор Д.Б. Кобалевский сочинил для детей пьесу, которую назвал «Клоуны». Попросите ребёнка прислушаться и сказать, чем подходит эта музыка для клоунов, почему она так называется. Попросите ребёнка нарисовать к этой музыкальной пьесе картинку.</w:t>
      </w:r>
    </w:p>
    <w:p w:rsidR="00037BD6" w:rsidRPr="00037BD6" w:rsidRDefault="00037BD6" w:rsidP="00037BD6">
      <w:pPr>
        <w:ind w:firstLine="720"/>
        <w:rPr>
          <w:sz w:val="28"/>
          <w:szCs w:val="28"/>
        </w:rPr>
      </w:pPr>
    </w:p>
    <w:p w:rsidR="00037BD6" w:rsidRPr="00037BD6" w:rsidRDefault="00037BD6" w:rsidP="00037BD6">
      <w:pPr>
        <w:ind w:firstLine="720"/>
        <w:rPr>
          <w:bCs/>
          <w:sz w:val="28"/>
          <w:szCs w:val="28"/>
        </w:rPr>
      </w:pPr>
    </w:p>
    <w:p w:rsidR="00037BD6" w:rsidRDefault="00037BD6" w:rsidP="001709F8">
      <w:pPr>
        <w:ind w:firstLine="720"/>
        <w:rPr>
          <w:sz w:val="28"/>
          <w:szCs w:val="28"/>
        </w:rPr>
      </w:pPr>
    </w:p>
    <w:p w:rsidR="006856DD" w:rsidRPr="001709F8" w:rsidRDefault="006856DD" w:rsidP="001709F8">
      <w:pPr>
        <w:ind w:firstLine="720"/>
        <w:rPr>
          <w:sz w:val="28"/>
          <w:szCs w:val="28"/>
        </w:rPr>
      </w:pPr>
    </w:p>
    <w:p w:rsidR="001709F8" w:rsidRPr="001709F8" w:rsidRDefault="001709F8" w:rsidP="001709F8">
      <w:pPr>
        <w:ind w:firstLine="720"/>
        <w:rPr>
          <w:bCs/>
          <w:sz w:val="28"/>
          <w:szCs w:val="28"/>
        </w:rPr>
      </w:pPr>
    </w:p>
    <w:p w:rsidR="008130E6" w:rsidRPr="008130E6" w:rsidRDefault="008130E6" w:rsidP="008130E6">
      <w:pPr>
        <w:ind w:firstLine="720"/>
        <w:rPr>
          <w:sz w:val="28"/>
        </w:rPr>
      </w:pPr>
    </w:p>
    <w:p w:rsidR="008130E6" w:rsidRPr="00DD6E65" w:rsidRDefault="008130E6" w:rsidP="00DD6E65">
      <w:pPr>
        <w:ind w:firstLine="720"/>
        <w:rPr>
          <w:sz w:val="28"/>
          <w:szCs w:val="28"/>
        </w:rPr>
      </w:pPr>
    </w:p>
    <w:p w:rsidR="00102848" w:rsidRDefault="00102848" w:rsidP="00DD6E65">
      <w:pPr>
        <w:ind w:firstLine="720"/>
        <w:rPr>
          <w:sz w:val="28"/>
          <w:szCs w:val="28"/>
        </w:rPr>
      </w:pPr>
    </w:p>
    <w:p w:rsidR="008D00B5" w:rsidRPr="00DD6E65" w:rsidRDefault="008D00B5" w:rsidP="00DD6E65">
      <w:pPr>
        <w:ind w:firstLine="720"/>
        <w:rPr>
          <w:sz w:val="28"/>
          <w:szCs w:val="28"/>
        </w:rPr>
      </w:pPr>
    </w:p>
    <w:p w:rsidR="0046763F" w:rsidRPr="00102848" w:rsidRDefault="0046763F" w:rsidP="00102848">
      <w:pPr>
        <w:ind w:firstLine="720"/>
        <w:rPr>
          <w:sz w:val="28"/>
          <w:szCs w:val="28"/>
        </w:rPr>
      </w:pPr>
    </w:p>
    <w:p w:rsidR="0046763F" w:rsidRDefault="0046763F" w:rsidP="00102848">
      <w:pPr>
        <w:ind w:firstLine="720"/>
        <w:rPr>
          <w:b/>
          <w:sz w:val="28"/>
          <w:szCs w:val="28"/>
        </w:rPr>
      </w:pPr>
    </w:p>
    <w:p w:rsidR="006856DD" w:rsidRDefault="006856DD" w:rsidP="00102848">
      <w:pPr>
        <w:ind w:firstLine="720"/>
        <w:rPr>
          <w:b/>
          <w:sz w:val="28"/>
          <w:szCs w:val="28"/>
        </w:rPr>
      </w:pPr>
    </w:p>
    <w:p w:rsidR="006856DD" w:rsidRDefault="006856DD" w:rsidP="00102848">
      <w:pPr>
        <w:ind w:firstLine="720"/>
        <w:rPr>
          <w:b/>
          <w:sz w:val="28"/>
          <w:szCs w:val="28"/>
        </w:rPr>
      </w:pPr>
    </w:p>
    <w:p w:rsidR="006856DD" w:rsidRDefault="006856DD" w:rsidP="00102848">
      <w:pPr>
        <w:ind w:firstLine="720"/>
        <w:rPr>
          <w:b/>
          <w:sz w:val="28"/>
          <w:szCs w:val="28"/>
        </w:rPr>
      </w:pPr>
    </w:p>
    <w:p w:rsidR="006856DD" w:rsidRDefault="006856DD" w:rsidP="00102848">
      <w:pPr>
        <w:ind w:firstLine="720"/>
        <w:rPr>
          <w:b/>
          <w:sz w:val="28"/>
          <w:szCs w:val="28"/>
        </w:rPr>
      </w:pPr>
    </w:p>
    <w:p w:rsidR="006856DD" w:rsidRDefault="006856DD" w:rsidP="00102848">
      <w:pPr>
        <w:ind w:firstLine="720"/>
        <w:rPr>
          <w:b/>
          <w:sz w:val="28"/>
          <w:szCs w:val="28"/>
        </w:rPr>
      </w:pPr>
    </w:p>
    <w:p w:rsidR="006856DD" w:rsidRDefault="006856DD" w:rsidP="006856DD">
      <w:pPr>
        <w:rPr>
          <w:b/>
          <w:sz w:val="28"/>
          <w:szCs w:val="28"/>
        </w:rPr>
      </w:pPr>
    </w:p>
    <w:p w:rsidR="006856DD" w:rsidRDefault="00484954" w:rsidP="000C25BC">
      <w:pPr>
        <w:framePr w:h="14680" w:hRule="exact" w:hSpace="10080" w:wrap="notBeside" w:vAnchor="text" w:hAnchor="page" w:x="742" w:y="-241"/>
        <w:widowControl w:val="0"/>
        <w:autoSpaceDE w:val="0"/>
        <w:autoSpaceDN w:val="0"/>
        <w:adjustRightInd w:val="0"/>
      </w:pPr>
      <w:r>
        <w:rPr>
          <w:noProof/>
        </w:rPr>
        <w:lastRenderedPageBreak/>
        <w:drawing>
          <wp:inline distT="0" distB="0" distL="0" distR="0">
            <wp:extent cx="6789420" cy="9761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89420" cy="9761220"/>
                    </a:xfrm>
                    <a:prstGeom prst="rect">
                      <a:avLst/>
                    </a:prstGeom>
                    <a:noFill/>
                    <a:ln w="9525">
                      <a:noFill/>
                      <a:miter lim="800000"/>
                      <a:headEnd/>
                      <a:tailEnd/>
                    </a:ln>
                  </pic:spPr>
                </pic:pic>
              </a:graphicData>
            </a:graphic>
          </wp:inline>
        </w:drawing>
      </w:r>
    </w:p>
    <w:p w:rsidR="006856DD" w:rsidRDefault="006856DD" w:rsidP="006856DD">
      <w:pPr>
        <w:widowControl w:val="0"/>
        <w:autoSpaceDE w:val="0"/>
        <w:autoSpaceDN w:val="0"/>
        <w:adjustRightInd w:val="0"/>
        <w:spacing w:line="1" w:lineRule="exact"/>
        <w:rPr>
          <w:sz w:val="2"/>
          <w:szCs w:val="2"/>
        </w:rPr>
      </w:pPr>
    </w:p>
    <w:p w:rsidR="006856DD" w:rsidRDefault="00484954" w:rsidP="000C25BC">
      <w:pPr>
        <w:framePr w:h="14860" w:hRule="exact" w:hSpace="10080" w:wrap="notBeside" w:vAnchor="text" w:hAnchor="page" w:x="622" w:y="-420"/>
        <w:widowControl w:val="0"/>
        <w:autoSpaceDE w:val="0"/>
        <w:autoSpaceDN w:val="0"/>
        <w:adjustRightInd w:val="0"/>
      </w:pPr>
      <w:r>
        <w:rPr>
          <w:noProof/>
        </w:rPr>
        <w:lastRenderedPageBreak/>
        <w:drawing>
          <wp:inline distT="0" distB="0" distL="0" distR="0">
            <wp:extent cx="6858000" cy="9906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58000" cy="9906000"/>
                    </a:xfrm>
                    <a:prstGeom prst="rect">
                      <a:avLst/>
                    </a:prstGeom>
                    <a:noFill/>
                    <a:ln w="9525">
                      <a:noFill/>
                      <a:miter lim="800000"/>
                      <a:headEnd/>
                      <a:tailEnd/>
                    </a:ln>
                  </pic:spPr>
                </pic:pic>
              </a:graphicData>
            </a:graphic>
          </wp:inline>
        </w:drawing>
      </w:r>
    </w:p>
    <w:p w:rsidR="006856DD" w:rsidRDefault="006856DD" w:rsidP="006856DD">
      <w:pPr>
        <w:widowControl w:val="0"/>
        <w:autoSpaceDE w:val="0"/>
        <w:autoSpaceDN w:val="0"/>
        <w:adjustRightInd w:val="0"/>
        <w:spacing w:line="1" w:lineRule="exact"/>
        <w:rPr>
          <w:sz w:val="2"/>
          <w:szCs w:val="2"/>
        </w:rPr>
      </w:pPr>
    </w:p>
    <w:p w:rsidR="006856DD" w:rsidRDefault="00484954" w:rsidP="000C25BC">
      <w:pPr>
        <w:framePr w:w="11535" w:h="15030" w:hRule="exact" w:hSpace="10080" w:wrap="notBeside" w:vAnchor="text" w:hAnchor="margin" w:x="720" w:y="-599"/>
        <w:widowControl w:val="0"/>
        <w:autoSpaceDE w:val="0"/>
        <w:autoSpaceDN w:val="0"/>
        <w:adjustRightInd w:val="0"/>
        <w:ind w:left="-1620"/>
      </w:pPr>
      <w:r>
        <w:rPr>
          <w:noProof/>
        </w:rPr>
        <w:lastRenderedPageBreak/>
        <w:drawing>
          <wp:inline distT="0" distB="0" distL="0" distR="0">
            <wp:extent cx="6697980" cy="954024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697980" cy="9540240"/>
                    </a:xfrm>
                    <a:prstGeom prst="rect">
                      <a:avLst/>
                    </a:prstGeom>
                    <a:noFill/>
                    <a:ln w="9525">
                      <a:noFill/>
                      <a:miter lim="800000"/>
                      <a:headEnd/>
                      <a:tailEnd/>
                    </a:ln>
                  </pic:spPr>
                </pic:pic>
              </a:graphicData>
            </a:graphic>
          </wp:inline>
        </w:drawing>
      </w:r>
    </w:p>
    <w:p w:rsidR="006856DD" w:rsidRDefault="00484954" w:rsidP="000C25BC">
      <w:pPr>
        <w:framePr w:h="15220" w:hRule="exact" w:hSpace="10080" w:wrap="notBeside" w:vAnchor="text" w:hAnchor="page" w:x="502" w:y="-769"/>
        <w:widowControl w:val="0"/>
        <w:autoSpaceDE w:val="0"/>
        <w:autoSpaceDN w:val="0"/>
        <w:adjustRightInd w:val="0"/>
      </w:pPr>
      <w:r>
        <w:rPr>
          <w:noProof/>
        </w:rPr>
        <w:lastRenderedPageBreak/>
        <w:drawing>
          <wp:inline distT="0" distB="0" distL="0" distR="0">
            <wp:extent cx="6941820" cy="99898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941820" cy="9989820"/>
                    </a:xfrm>
                    <a:prstGeom prst="rect">
                      <a:avLst/>
                    </a:prstGeom>
                    <a:noFill/>
                    <a:ln w="9525">
                      <a:noFill/>
                      <a:miter lim="800000"/>
                      <a:headEnd/>
                      <a:tailEnd/>
                    </a:ln>
                  </pic:spPr>
                </pic:pic>
              </a:graphicData>
            </a:graphic>
          </wp:inline>
        </w:drawing>
      </w:r>
    </w:p>
    <w:p w:rsidR="006856DD" w:rsidRDefault="006856DD" w:rsidP="006856DD">
      <w:pPr>
        <w:widowControl w:val="0"/>
        <w:autoSpaceDE w:val="0"/>
        <w:autoSpaceDN w:val="0"/>
        <w:adjustRightInd w:val="0"/>
        <w:spacing w:line="1" w:lineRule="exact"/>
        <w:rPr>
          <w:sz w:val="2"/>
          <w:szCs w:val="2"/>
        </w:rPr>
      </w:pPr>
    </w:p>
    <w:p w:rsidR="006856DD" w:rsidRDefault="00484954" w:rsidP="00D576BB">
      <w:pPr>
        <w:framePr w:h="14440" w:hRule="exact" w:hSpace="10080" w:wrap="notBeside" w:vAnchor="text" w:hAnchor="margin" w:x="1" w:y="1"/>
        <w:widowControl w:val="0"/>
        <w:autoSpaceDE w:val="0"/>
        <w:autoSpaceDN w:val="0"/>
        <w:adjustRightInd w:val="0"/>
        <w:ind w:left="-900"/>
      </w:pPr>
      <w:r>
        <w:rPr>
          <w:noProof/>
        </w:rPr>
        <w:lastRenderedPageBreak/>
        <w:drawing>
          <wp:inline distT="0" distB="0" distL="0" distR="0">
            <wp:extent cx="6819900" cy="91059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6819900" cy="9105900"/>
                    </a:xfrm>
                    <a:prstGeom prst="rect">
                      <a:avLst/>
                    </a:prstGeom>
                    <a:noFill/>
                    <a:ln w="9525">
                      <a:noFill/>
                      <a:miter lim="800000"/>
                      <a:headEnd/>
                      <a:tailEnd/>
                    </a:ln>
                  </pic:spPr>
                </pic:pic>
              </a:graphicData>
            </a:graphic>
          </wp:inline>
        </w:drawing>
      </w:r>
    </w:p>
    <w:p w:rsidR="006856DD" w:rsidRDefault="006856DD" w:rsidP="006856DD">
      <w:pPr>
        <w:widowControl w:val="0"/>
        <w:autoSpaceDE w:val="0"/>
        <w:autoSpaceDN w:val="0"/>
        <w:adjustRightInd w:val="0"/>
        <w:spacing w:line="1" w:lineRule="exact"/>
        <w:rPr>
          <w:sz w:val="2"/>
          <w:szCs w:val="2"/>
        </w:rPr>
      </w:pPr>
    </w:p>
    <w:p w:rsidR="006856DD" w:rsidRPr="00102848" w:rsidRDefault="006856DD" w:rsidP="0085389D">
      <w:pPr>
        <w:framePr w:h="13258" w:hSpace="10080" w:wrap="notBeside" w:vAnchor="text" w:hAnchor="margin" w:x="1" w:y="1"/>
        <w:widowControl w:val="0"/>
        <w:autoSpaceDE w:val="0"/>
        <w:autoSpaceDN w:val="0"/>
        <w:adjustRightInd w:val="0"/>
        <w:ind w:left="-900"/>
        <w:rPr>
          <w:b/>
          <w:sz w:val="28"/>
          <w:szCs w:val="28"/>
        </w:rPr>
      </w:pPr>
    </w:p>
    <w:sectPr w:rsidR="006856DD" w:rsidRPr="00102848" w:rsidSect="00261424">
      <w:footerReference w:type="even" r:id="rId13"/>
      <w:footerReference w:type="default" r:id="rId14"/>
      <w:pgSz w:w="11906" w:h="16838"/>
      <w:pgMar w:top="1134"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51" w:rsidRDefault="000E0751">
      <w:r>
        <w:separator/>
      </w:r>
    </w:p>
  </w:endnote>
  <w:endnote w:type="continuationSeparator" w:id="1">
    <w:p w:rsidR="000E0751" w:rsidRDefault="000E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24" w:rsidRDefault="00261424" w:rsidP="002614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1424" w:rsidRDefault="002614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24" w:rsidRDefault="00261424" w:rsidP="002614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4954">
      <w:rPr>
        <w:rStyle w:val="a5"/>
        <w:noProof/>
      </w:rPr>
      <w:t>- 2 -</w:t>
    </w:r>
    <w:r>
      <w:rPr>
        <w:rStyle w:val="a5"/>
      </w:rPr>
      <w:fldChar w:fldCharType="end"/>
    </w:r>
  </w:p>
  <w:p w:rsidR="00261424" w:rsidRDefault="002614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51" w:rsidRDefault="000E0751">
      <w:r>
        <w:separator/>
      </w:r>
    </w:p>
  </w:footnote>
  <w:footnote w:type="continuationSeparator" w:id="1">
    <w:p w:rsidR="000E0751" w:rsidRDefault="000E0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D70EC"/>
    <w:multiLevelType w:val="singleLevel"/>
    <w:tmpl w:val="DBA6FED2"/>
    <w:lvl w:ilvl="0">
      <w:start w:val="1"/>
      <w:numFmt w:val="decimal"/>
      <w:lvlText w:val="%1."/>
      <w:lvlJc w:val="left"/>
      <w:pPr>
        <w:tabs>
          <w:tab w:val="num" w:pos="390"/>
        </w:tabs>
        <w:ind w:left="390" w:hanging="390"/>
      </w:pPr>
      <w:rPr>
        <w:rFonts w:cs="Times New Roman" w:hint="default"/>
      </w:rPr>
    </w:lvl>
  </w:abstractNum>
  <w:abstractNum w:abstractNumId="1">
    <w:nsid w:val="784E1FA6"/>
    <w:multiLevelType w:val="hybridMultilevel"/>
    <w:tmpl w:val="E3D63D2A"/>
    <w:lvl w:ilvl="0" w:tplc="DA7ED0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A42A6"/>
    <w:rsid w:val="00037BD6"/>
    <w:rsid w:val="00085BDC"/>
    <w:rsid w:val="000C25BC"/>
    <w:rsid w:val="000D7318"/>
    <w:rsid w:val="000E0751"/>
    <w:rsid w:val="000F061A"/>
    <w:rsid w:val="00102848"/>
    <w:rsid w:val="00135577"/>
    <w:rsid w:val="001709F8"/>
    <w:rsid w:val="00261424"/>
    <w:rsid w:val="003007D2"/>
    <w:rsid w:val="0046763F"/>
    <w:rsid w:val="00484954"/>
    <w:rsid w:val="00606BAB"/>
    <w:rsid w:val="00655AA1"/>
    <w:rsid w:val="006856DD"/>
    <w:rsid w:val="006A42A6"/>
    <w:rsid w:val="006D01AA"/>
    <w:rsid w:val="008130E6"/>
    <w:rsid w:val="0085389D"/>
    <w:rsid w:val="008D00B5"/>
    <w:rsid w:val="00902DF5"/>
    <w:rsid w:val="00A42159"/>
    <w:rsid w:val="00AD374B"/>
    <w:rsid w:val="00B43586"/>
    <w:rsid w:val="00C934A3"/>
    <w:rsid w:val="00D00751"/>
    <w:rsid w:val="00D576BB"/>
    <w:rsid w:val="00D850B6"/>
    <w:rsid w:val="00DD6E65"/>
    <w:rsid w:val="00E64FD4"/>
    <w:rsid w:val="00F9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A42A6"/>
    <w:pPr>
      <w:keepNext/>
      <w:spacing w:line="360" w:lineRule="auto"/>
      <w:outlineLvl w:val="0"/>
    </w:pPr>
    <w:rPr>
      <w:sz w:val="28"/>
      <w:szCs w:val="28"/>
    </w:rPr>
  </w:style>
  <w:style w:type="paragraph" w:styleId="2">
    <w:name w:val="heading 2"/>
    <w:basedOn w:val="a"/>
    <w:next w:val="a"/>
    <w:qFormat/>
    <w:rsid w:val="000D7318"/>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A42A6"/>
    <w:rPr>
      <w:sz w:val="28"/>
      <w:szCs w:val="28"/>
    </w:rPr>
  </w:style>
  <w:style w:type="paragraph" w:styleId="20">
    <w:name w:val="Body Text 2"/>
    <w:basedOn w:val="a"/>
    <w:rsid w:val="0046763F"/>
    <w:pPr>
      <w:spacing w:after="120" w:line="480" w:lineRule="auto"/>
    </w:pPr>
  </w:style>
  <w:style w:type="paragraph" w:styleId="3">
    <w:name w:val="Body Text 3"/>
    <w:basedOn w:val="a"/>
    <w:rsid w:val="00037BD6"/>
    <w:pPr>
      <w:spacing w:after="120"/>
    </w:pPr>
    <w:rPr>
      <w:sz w:val="16"/>
      <w:szCs w:val="16"/>
    </w:rPr>
  </w:style>
  <w:style w:type="paragraph" w:styleId="21">
    <w:name w:val="Body Text Indent 2"/>
    <w:basedOn w:val="a"/>
    <w:rsid w:val="000D7318"/>
    <w:pPr>
      <w:spacing w:after="120" w:line="480" w:lineRule="auto"/>
      <w:ind w:left="283"/>
    </w:pPr>
  </w:style>
  <w:style w:type="paragraph" w:styleId="30">
    <w:name w:val="Body Text Indent 3"/>
    <w:basedOn w:val="a"/>
    <w:rsid w:val="000D7318"/>
    <w:pPr>
      <w:spacing w:after="120"/>
      <w:ind w:left="283"/>
    </w:pPr>
    <w:rPr>
      <w:sz w:val="16"/>
      <w:szCs w:val="16"/>
    </w:rPr>
  </w:style>
  <w:style w:type="paragraph" w:styleId="a4">
    <w:name w:val="footer"/>
    <w:basedOn w:val="a"/>
    <w:rsid w:val="00261424"/>
    <w:pPr>
      <w:tabs>
        <w:tab w:val="center" w:pos="4677"/>
        <w:tab w:val="right" w:pos="9355"/>
      </w:tabs>
    </w:pPr>
  </w:style>
  <w:style w:type="character" w:styleId="a5">
    <w:name w:val="page number"/>
    <w:basedOn w:val="a0"/>
    <w:rsid w:val="00261424"/>
  </w:style>
  <w:style w:type="character" w:customStyle="1" w:styleId="10">
    <w:name w:val="Заголовок 1 Знак"/>
    <w:basedOn w:val="a0"/>
    <w:link w:val="1"/>
    <w:rsid w:val="00D00751"/>
    <w:rPr>
      <w:sz w:val="28"/>
      <w:szCs w:val="28"/>
      <w:lang w:val="ru-RU" w:eastAsia="ru-RU" w:bidi="ar-SA"/>
    </w:rPr>
  </w:style>
  <w:style w:type="paragraph" w:styleId="a6">
    <w:name w:val="Title"/>
    <w:basedOn w:val="a"/>
    <w:next w:val="a"/>
    <w:link w:val="a7"/>
    <w:qFormat/>
    <w:rsid w:val="0085389D"/>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85389D"/>
    <w:rPr>
      <w:rFonts w:ascii="Cambria" w:eastAsia="Times New Roman" w:hAnsi="Cambria" w:cs="Times New Roman"/>
      <w:b/>
      <w:bCs/>
      <w:kern w:val="28"/>
      <w:sz w:val="32"/>
      <w:szCs w:val="32"/>
    </w:rPr>
  </w:style>
  <w:style w:type="paragraph" w:styleId="a8">
    <w:name w:val="Subtitle"/>
    <w:basedOn w:val="a"/>
    <w:next w:val="a"/>
    <w:link w:val="a9"/>
    <w:qFormat/>
    <w:rsid w:val="0085389D"/>
    <w:pPr>
      <w:spacing w:after="60"/>
      <w:jc w:val="center"/>
      <w:outlineLvl w:val="1"/>
    </w:pPr>
    <w:rPr>
      <w:rFonts w:ascii="Cambria" w:hAnsi="Cambria"/>
    </w:rPr>
  </w:style>
  <w:style w:type="character" w:customStyle="1" w:styleId="a9">
    <w:name w:val="Подзаголовок Знак"/>
    <w:basedOn w:val="a0"/>
    <w:link w:val="a8"/>
    <w:rsid w:val="0085389D"/>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4E15-C4A0-4ECA-8B6E-14DD077A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7547</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Рома</cp:lastModifiedBy>
  <cp:revision>2</cp:revision>
  <dcterms:created xsi:type="dcterms:W3CDTF">2015-04-01T19:30:00Z</dcterms:created>
  <dcterms:modified xsi:type="dcterms:W3CDTF">2015-04-01T19:30:00Z</dcterms:modified>
</cp:coreProperties>
</file>