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81" w:rsidRPr="006C67F2" w:rsidRDefault="006C67F2" w:rsidP="006C67F2">
      <w:pPr>
        <w:ind w:left="-567"/>
        <w:rPr>
          <w:sz w:val="28"/>
          <w:szCs w:val="28"/>
        </w:rPr>
      </w:pPr>
      <w:r>
        <w:rPr>
          <w:sz w:val="28"/>
          <w:szCs w:val="28"/>
        </w:rPr>
        <w:t>Вот и случилось! Вам, то есть Вашему ребенку стукнуло три года – пора отдавать чадо в детский сад. Конечно, можно оформить ребенка в дошкольное заведение и в более раннем возрасте, но тогда период адаптации к садику продлится больше времени. Если у трехлетнего ребенка он длится около 10-14 дней, то полуторагодовалый малыш привыкать будет гораздо дольше. Так что оптимальный возраст для поступления в садик – это 3 года.                                                                 А теперь запомните несколько правил, которые Выи должны по возможности соблюдать для ускорения  периода адаптации:                                                                                                   1. Не оставлять малыша в дошкольном коллективе на целый день, как можно раньше забирать малыша домой, хотя бы первых дв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три дня (до прогулки, до обеда, до сна,</w:t>
      </w:r>
      <w:r w:rsidR="00736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сразу </w:t>
      </w:r>
      <w:r w:rsidR="00736A46">
        <w:rPr>
          <w:sz w:val="28"/>
          <w:szCs w:val="28"/>
        </w:rPr>
        <w:t>после сна).                                                                                                     2. Создать спокойный, бесконфликтный климат для него в семье.                                                    3. Щадить его ослабленную нервную систему. Создать дома, по возможности, такой же режим, который существует в детском саду. Режим дня  группы должен быть в уголке родителей, либо спросите у воспитателей.                                                     4. Намного сократить просмотр телевизионных передач.                                                                                                5. Как можно раньше сообщить врачу и воспитателям о личностных особенностях малыша.                                                                                                                                          6. Не кутать ребенка, а одевать его так, как необходимо в соответствии с температурой в группе. Обязательно в шкафчике ребенка должен быть полный  сменный комплект одежды. И теплые вещи на случай похолодания или дождя.                                7. Не обсуждать в присутствии ребенка воспитателей, так как педагог утратит авторитет в глазах ребенка.</w:t>
      </w:r>
      <w:r w:rsidR="00D2123B">
        <w:rPr>
          <w:sz w:val="28"/>
          <w:szCs w:val="28"/>
        </w:rPr>
        <w:t xml:space="preserve"> Кроме того, </w:t>
      </w:r>
      <w:proofErr w:type="gramStart"/>
      <w:r w:rsidR="00D2123B">
        <w:rPr>
          <w:sz w:val="28"/>
          <w:szCs w:val="28"/>
        </w:rPr>
        <w:t>все</w:t>
      </w:r>
      <w:proofErr w:type="gramEnd"/>
      <w:r w:rsidR="00D2123B">
        <w:rPr>
          <w:sz w:val="28"/>
          <w:szCs w:val="28"/>
        </w:rPr>
        <w:t xml:space="preserve"> что Вы говорите или делаете дома при ребенке, становится достоянием общественности. Так как малыш спешит поделиться с воспитателем и детьми всем, что узнал нового.                                                  8. Каждый вечер интересоваться  у ребенка о том, как прошел день, что случилось нового и интересного.                                                                                                                          9. Если период адаптации у вашего ребенка затянулся на очень длительное время, обратитесь к психологу детского сада.                                                                                                                                                    Хочу Вас заранее предупредить, как будет протекать  период вхождения ребенка в коллектив, и вообще в детский сад. </w:t>
      </w:r>
      <w:proofErr w:type="spellStart"/>
      <w:r w:rsidR="00D2123B">
        <w:rPr>
          <w:sz w:val="28"/>
          <w:szCs w:val="28"/>
        </w:rPr>
        <w:t>Во-перых</w:t>
      </w:r>
      <w:proofErr w:type="spellEnd"/>
      <w:r w:rsidR="00D2123B">
        <w:rPr>
          <w:sz w:val="28"/>
          <w:szCs w:val="28"/>
        </w:rPr>
        <w:t>, не пугайтесь, если на второй день</w:t>
      </w:r>
      <w:r w:rsidR="007745FD">
        <w:rPr>
          <w:sz w:val="28"/>
          <w:szCs w:val="28"/>
        </w:rPr>
        <w:t xml:space="preserve"> </w:t>
      </w:r>
      <w:r w:rsidR="00D2123B">
        <w:rPr>
          <w:sz w:val="28"/>
          <w:szCs w:val="28"/>
        </w:rPr>
        <w:t>(именно на второй, а не на первый) ребенок будет сильно плакать. Он уже понял, что его мама</w:t>
      </w:r>
      <w:r w:rsidR="007745FD">
        <w:rPr>
          <w:sz w:val="28"/>
          <w:szCs w:val="28"/>
        </w:rPr>
        <w:t xml:space="preserve"> (папа, дедушка или бабушка…..) собираются оставить его здесь на длинных несколько часов.                                                                                                                                                                      Ведь в первый день для него все ново. Много игрушек, много таких же человечков, как и он, тетя-воспитатель (некоторые малыши называют первое время воспитателя мамой). И ребенок не сразу замечает, что он остался без </w:t>
      </w:r>
      <w:r w:rsidR="007745FD">
        <w:rPr>
          <w:sz w:val="28"/>
          <w:szCs w:val="28"/>
        </w:rPr>
        <w:lastRenderedPageBreak/>
        <w:t xml:space="preserve">родителей. Ваша задача в первый день состоит в том, чтобы  Вы забрали ребенка до того, как он  это сообразит. Так что лучше всего не уходить из сада, а быть     где-то  </w:t>
      </w:r>
      <w:proofErr w:type="gramStart"/>
      <w:r w:rsidR="007745FD">
        <w:rPr>
          <w:sz w:val="28"/>
          <w:szCs w:val="28"/>
        </w:rPr>
        <w:t>по близости</w:t>
      </w:r>
      <w:proofErr w:type="gramEnd"/>
      <w:r w:rsidR="007745FD">
        <w:rPr>
          <w:sz w:val="28"/>
          <w:szCs w:val="28"/>
        </w:rPr>
        <w:t>. И по первому зову воспитателей забрать ребенка домой.  А на второй день малыш уже понимает, что его мама уйдет, и он останется совсем один. Но поверьте, очень мало детей в течени</w:t>
      </w:r>
      <w:proofErr w:type="gramStart"/>
      <w:r w:rsidR="007745FD">
        <w:rPr>
          <w:sz w:val="28"/>
          <w:szCs w:val="28"/>
        </w:rPr>
        <w:t>и</w:t>
      </w:r>
      <w:proofErr w:type="gramEnd"/>
      <w:r w:rsidR="007745FD">
        <w:rPr>
          <w:sz w:val="28"/>
          <w:szCs w:val="28"/>
        </w:rPr>
        <w:t xml:space="preserve"> всего дня плачут так же, как  в первые минуты, когда малыш переступает порог детского сада, </w:t>
      </w:r>
      <w:r w:rsidR="00ED0F94">
        <w:rPr>
          <w:sz w:val="28"/>
          <w:szCs w:val="28"/>
        </w:rPr>
        <w:t>держа маму за руку. Всем известно, что наши дети это маленькие манипуляторы. До тех пор, пока мама не ушла, ребенок верит, что если громко плакать, то мама сжалится и заберет его отсюда. Как правило, как только мама оставляет ребенка в группе, внимание ребенка быстро переключается на что-то интересное и захватывающее, например, на новую игру, или яркую  игрушку.</w:t>
      </w:r>
    </w:p>
    <w:sectPr w:rsidR="00317781" w:rsidRPr="006C67F2" w:rsidSect="0031778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F4D" w:rsidRDefault="00F02F4D" w:rsidP="006C67F2">
      <w:pPr>
        <w:spacing w:after="0" w:line="240" w:lineRule="auto"/>
      </w:pPr>
      <w:r>
        <w:separator/>
      </w:r>
    </w:p>
  </w:endnote>
  <w:endnote w:type="continuationSeparator" w:id="0">
    <w:p w:rsidR="00F02F4D" w:rsidRDefault="00F02F4D" w:rsidP="006C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F4D" w:rsidRDefault="00F02F4D" w:rsidP="006C67F2">
      <w:pPr>
        <w:spacing w:after="0" w:line="240" w:lineRule="auto"/>
      </w:pPr>
      <w:r>
        <w:separator/>
      </w:r>
    </w:p>
  </w:footnote>
  <w:footnote w:type="continuationSeparator" w:id="0">
    <w:p w:rsidR="00F02F4D" w:rsidRDefault="00F02F4D" w:rsidP="006C6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7F2" w:rsidRPr="006C67F2" w:rsidRDefault="006C67F2">
    <w:pPr>
      <w:pStyle w:val="a3"/>
      <w:rPr>
        <w:b/>
        <w:sz w:val="28"/>
        <w:szCs w:val="28"/>
      </w:rPr>
    </w:pPr>
    <w:r w:rsidRPr="006C67F2">
      <w:rPr>
        <w:b/>
        <w:sz w:val="28"/>
        <w:szCs w:val="28"/>
      </w:rPr>
      <w:t>Как помочь ребенку адаптироваться к условиям детского сада.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7F2"/>
    <w:rsid w:val="00317781"/>
    <w:rsid w:val="006C67F2"/>
    <w:rsid w:val="00736A46"/>
    <w:rsid w:val="007745FD"/>
    <w:rsid w:val="00D2123B"/>
    <w:rsid w:val="00ED0F94"/>
    <w:rsid w:val="00F0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67F2"/>
  </w:style>
  <w:style w:type="paragraph" w:styleId="a5">
    <w:name w:val="footer"/>
    <w:basedOn w:val="a"/>
    <w:link w:val="a6"/>
    <w:uiPriority w:val="99"/>
    <w:semiHidden/>
    <w:unhideWhenUsed/>
    <w:rsid w:val="006C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киса</dc:creator>
  <cp:lastModifiedBy>киса</cp:lastModifiedBy>
  <cp:revision>1</cp:revision>
  <dcterms:created xsi:type="dcterms:W3CDTF">2015-03-17T06:21:00Z</dcterms:created>
  <dcterms:modified xsi:type="dcterms:W3CDTF">2015-03-17T07:07:00Z</dcterms:modified>
</cp:coreProperties>
</file>