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B" w:rsidRPr="00FD1DAD" w:rsidRDefault="0024465A" w:rsidP="00FD1D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32F" w:rsidRPr="00FD1DA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6AE9" w:rsidRPr="00FD1DAD">
        <w:rPr>
          <w:rFonts w:ascii="Times New Roman" w:eastAsia="Calibri" w:hAnsi="Times New Roman" w:cs="Times New Roman"/>
          <w:b/>
          <w:sz w:val="28"/>
          <w:szCs w:val="28"/>
        </w:rPr>
        <w:t>Принципы радиосвязи и телевидения.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465A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практическое применение электромагнитных волн.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Воспитательная</w:t>
      </w:r>
      <w:proofErr w:type="gramEnd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воспитать культуру фи</w:t>
      </w:r>
      <w:r w:rsidR="0024465A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зического труда;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Образовательная</w:t>
      </w:r>
      <w:proofErr w:type="gramEnd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24465A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роверить и закрепить знания учащихся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Развивающая</w:t>
      </w:r>
      <w:proofErr w:type="gramEnd"/>
      <w:r w:rsidRPr="00FD1D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способствовать развитию мыслительной деятельности.</w:t>
      </w:r>
    </w:p>
    <w:p w:rsidR="002F032F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 и умениям: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 знать</w:t>
      </w: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понятие радиосвязи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понятие открытого колебательного контура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 уметь</w:t>
      </w: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-решать </w:t>
      </w:r>
      <w:r w:rsidR="008570BD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 задачи</w:t>
      </w:r>
      <w:r w:rsidR="00857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032F" w:rsidRPr="00FD1DAD" w:rsidRDefault="00FD1DAD" w:rsidP="00FD1D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32F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="002F032F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комбинированный урок</w:t>
      </w:r>
    </w:p>
    <w:p w:rsidR="002F032F" w:rsidRPr="00FD1DAD" w:rsidRDefault="0024465A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032F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2AF6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мультимедиа, компьютер, </w:t>
      </w:r>
      <w:r w:rsidR="002F032F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доска,</w:t>
      </w:r>
      <w:r w:rsidR="009B2AF6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032F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дополнительный материал</w:t>
      </w:r>
      <w:r w:rsidR="009B2AF6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справочника</w:t>
      </w:r>
      <w:r w:rsidR="002F032F" w:rsidRPr="00FD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032F" w:rsidRPr="00FD1DAD" w:rsidRDefault="002F032F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032F" w:rsidRPr="00FD1DAD" w:rsidRDefault="002F032F" w:rsidP="00FD1D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План:</w:t>
      </w:r>
    </w:p>
    <w:p w:rsidR="002F032F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B2AF6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Орг. момент</w:t>
      </w:r>
    </w:p>
    <w:p w:rsidR="002F032F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B2AF6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</w:p>
    <w:p w:rsidR="002F032F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B2AF6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</w:t>
      </w:r>
    </w:p>
    <w:p w:rsidR="002F032F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9B2AF6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</w:t>
      </w:r>
    </w:p>
    <w:p w:rsidR="009B2AF6" w:rsidRPr="00FD1DAD" w:rsidRDefault="002F032F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B2AF6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Домашнее задание  </w:t>
      </w:r>
    </w:p>
    <w:p w:rsidR="002F032F" w:rsidRPr="00FD1DAD" w:rsidRDefault="00BA6AE9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BA6AE9" w:rsidRPr="00FD1DAD" w:rsidRDefault="00BA6AE9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67839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</w:t>
      </w:r>
    </w:p>
    <w:p w:rsidR="00BA6AE9" w:rsidRPr="00FD1DAD" w:rsidRDefault="00BA6AE9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67839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1784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домашнего задания </w:t>
      </w:r>
      <w:r w:rsidR="00951784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§ 54, 55 Упр. 45 №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951784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</w:p>
    <w:p w:rsidR="00BA6AE9" w:rsidRPr="00FD1DAD" w:rsidRDefault="00BA6AE9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67839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нового материала.</w:t>
      </w:r>
    </w:p>
    <w:p w:rsidR="006339F7" w:rsidRPr="00FD1DAD" w:rsidRDefault="008570BD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</w:t>
      </w:r>
      <w:r w:rsidR="00BA6AE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нового материала давайте </w:t>
      </w:r>
      <w:r w:rsidR="006339F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r w:rsidR="00BA6AE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6339F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9F7" w:rsidRPr="00FD1DAD" w:rsidRDefault="006339F7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электромагнитное поле?</w:t>
      </w:r>
    </w:p>
    <w:p w:rsidR="006339F7" w:rsidRPr="00FD1DAD" w:rsidRDefault="006339F7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(Электромагнитное поле-это особая форма материи, посредством которой осуществляется взаимодействие между электрически заряженными частицами</w:t>
      </w:r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A6AE9" w:rsidRPr="00FD1DAD" w:rsidRDefault="006339F7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AE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электромагнитная волна?</w:t>
      </w:r>
    </w:p>
    <w:p w:rsidR="00BA6AE9" w:rsidRPr="00FD1DAD" w:rsidRDefault="00BA6AE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(Процесс распространения переменного электромагнитного поля в пространстве называется электромагнитной волной.)</w:t>
      </w:r>
    </w:p>
    <w:p w:rsidR="00BA6AE9" w:rsidRPr="00FD1DAD" w:rsidRDefault="002E13B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r w:rsidRPr="00FD1D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виды электромагнитных излучений</w:t>
      </w:r>
      <w:r w:rsidR="00045F04" w:rsidRPr="00FD1D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6AE9" w:rsidRPr="00FD1DAD" w:rsidRDefault="00045F04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(Радиоволны, инфракрасное излучение, ультрафиолетовое излучение, рентгеновские лучи, гамма – излучение.)</w:t>
      </w:r>
    </w:p>
    <w:p w:rsidR="00045F04" w:rsidRPr="00FD1DAD" w:rsidRDefault="00045F04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свойства электромагнитных волн вы знаете?</w:t>
      </w:r>
    </w:p>
    <w:p w:rsidR="00467839" w:rsidRPr="00FD1DAD" w:rsidRDefault="00045F04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1.Электромагнитная волна может распространяться как</w:t>
      </w:r>
      <w:r w:rsidR="00AA4F3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вещественной среде, так и в ваку</w:t>
      </w:r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уме.</w:t>
      </w:r>
      <w:proofErr w:type="gramEnd"/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Механическая волна распространяется только в вещественной среде. При возникновении механической волны колеблются частицы вещества той среды, в которой распространяется - волна. В </w:t>
      </w:r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электромагнитной волне колеблются только векторы Е и</w:t>
      </w:r>
      <w:proofErr w:type="gramStart"/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67839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поля. Поэтому электромагнитное поле может распространяться в вакууме в виде волны.</w:t>
      </w:r>
    </w:p>
    <w:p w:rsidR="00467839" w:rsidRPr="00FD1DAD" w:rsidRDefault="0046783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Электромагнитные волны являются только поперечными волнами. Они представляют собой процесс распространения взаимно перпендикулярных колебаний векторов Е и В.</w:t>
      </w:r>
    </w:p>
    <w:p w:rsidR="00467839" w:rsidRPr="00FD1DAD" w:rsidRDefault="0046783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волны могут быть и поперечными, и продольными.</w:t>
      </w:r>
    </w:p>
    <w:p w:rsidR="00467839" w:rsidRPr="00FD1DAD" w:rsidRDefault="0046783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Скорость распространения электромагнитных волн в вакууме, согласно теоретическим расчетам Максвелла, постоянна и равна с = 2,99792458 108 м/с = </w:t>
      </w: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FD1D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м/с.)</w:t>
      </w:r>
    </w:p>
    <w:p w:rsidR="00467839" w:rsidRPr="00FD1DAD" w:rsidRDefault="00FD1DA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784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2,3</w:t>
      </w:r>
    </w:p>
    <w:p w:rsidR="00951784" w:rsidRPr="00FD1DAD" w:rsidRDefault="00951784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(Немного истории)</w:t>
      </w:r>
    </w:p>
    <w:p w:rsidR="00467839" w:rsidRPr="00FD1DAD" w:rsidRDefault="00467839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ученый А. С. Попов в </w:t>
      </w:r>
      <w:smartTag w:uri="urn:schemas-microsoft-com:office:smarttags" w:element="metricconverter">
        <w:smartTagPr>
          <w:attr w:name="ProductID" w:val="1888 г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1888 г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предсказал возможность передачи сигналов при помощи электромагнитных волн на далекие расстояния. Практическое решение этой проблемы он осуществил в </w:t>
      </w:r>
      <w:smartTag w:uri="urn:schemas-microsoft-com:office:smarttags" w:element="metricconverter">
        <w:smartTagPr>
          <w:attr w:name="ProductID" w:val="1896 г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1896 г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передан впервые в мире на расстояние </w:t>
      </w:r>
      <w:smartTag w:uri="urn:schemas-microsoft-com:office:smarttags" w:element="metricconverter">
        <w:smartTagPr>
          <w:attr w:name="ProductID" w:val="250 м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 м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беспроволочную радиограмму из двух слов — Генрих Герц.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же годы Т. Маркони, развивая идею радиосвязи, занялся вопросами изготовления радиоаппаратуры. В </w:t>
      </w:r>
      <w:smartTag w:uri="urn:schemas-microsoft-com:office:smarttags" w:element="metricconverter">
        <w:smartTagPr>
          <w:attr w:name="ProductID" w:val="1897 г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1897 г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опередив скромного А. С. Попова, он получил патент на возможность передачи речи при помощи электромагнитных волн.</w:t>
      </w:r>
    </w:p>
    <w:p w:rsidR="00A15947" w:rsidRPr="00FD1DAD" w:rsidRDefault="00FD1DAD" w:rsidP="00FD1DAD">
      <w:pPr>
        <w:spacing w:after="0" w:line="240" w:lineRule="auto"/>
        <w:ind w:right="113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1594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A736F5" w:rsidRPr="00FD1DAD" w:rsidRDefault="00A736F5" w:rsidP="00FD1DAD">
      <w:pPr>
        <w:spacing w:after="0" w:line="240" w:lineRule="auto"/>
        <w:ind w:right="113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(Источник радиоволн)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источника электромагнитных волн использовались электрические искры. Но такие искры представляют собой затухающие источники электромагнитных колебаний. Для получения незатухающих колебаний в </w:t>
      </w:r>
      <w:smartTag w:uri="urn:schemas-microsoft-com:office:smarttags" w:element="metricconverter">
        <w:smartTagPr>
          <w:attr w:name="ProductID" w:val="1913 г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1913 г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создан генератор, в котором использовались трехэлектродные радиолампы. </w:t>
      </w:r>
      <w:r w:rsidR="00A1594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адиоволны с частотой больше 0,24Гц называются длинными, превышающие 1 МГц — средними, в пределах 12 МГц — короткими, а еще больше — ультракороткими. Для передачи </w:t>
      </w:r>
      <w:proofErr w:type="gramStart"/>
      <w:r w:rsidR="00AA4F3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="00AA4F3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частотами, измеряемыми в гигагерцах (миллиардных герцах). Такие частоты соответствуют дециметровым длинам волн.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Электромагнитные колебания возникают в колебательных контурах (рис. 91). В таких контурах электромагнитные колебания не могут распространяться в пространстве в виде волн, потому что электрическое поле сосредоточено между обкладками (пластинками) конденсатора, а магнитное поле - внутри катушки. Поэтому их называют закрытыми колебательными контурами.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распространения электромагнитных колебаний в виде волн используют открытый колебательный </w:t>
      </w: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контур. Для этого уменьшают площадь обкладок конденсаторов и число витков в катушках. В конечном </w:t>
      </w: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катушки постепенн</w:t>
      </w:r>
      <w:r w:rsidR="00951784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превращаются в прямые проводни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близко расположенные концы которых выполняют работу конденсаторов. Такое устройство называется открытым колебательным контуром.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колебания не затухали в контурах, необходимо постоянно заряжать обкладки конденсаторов. Для этого используют специальные ламповые или транзисторные генераторы.</w:t>
      </w:r>
    </w:p>
    <w:p w:rsidR="00467839" w:rsidRPr="00FD1DAD" w:rsidRDefault="00467839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94 г"/>
        </w:smartTagPr>
        <w:r w:rsidRPr="00FD1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1894 г</w:t>
        </w:r>
      </w:smartTag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С. Попов обнаружил улучшение радиосвязи, если </w:t>
      </w: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генераторами</w:t>
      </w:r>
      <w:proofErr w:type="gramEnd"/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устройствам привязать длинные проволоки. Так была изобретена важнейшая деталь радиопередатчика и радиоприемника — антенна. Антенна как раз и является открытым колебательным контуром. Его электромагнитное поле охватывает огромную часть пространства. Поэтому антенна одновременно и излучает, и принимает электромагнитные волны.</w:t>
      </w:r>
    </w:p>
    <w:p w:rsidR="00467839" w:rsidRPr="00FD1DAD" w:rsidRDefault="00FD1DAD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1594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657CBD" w:rsidRPr="00FD1DAD" w:rsidRDefault="00657CBD" w:rsidP="00FD1D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+mj-ea" w:hAnsi="Times New Roman" w:cs="Times New Roman"/>
          <w:bCs/>
          <w:color w:val="000000"/>
          <w:sz w:val="28"/>
          <w:szCs w:val="28"/>
        </w:rPr>
        <w:t>(Для чего нужны радиоволны?)</w:t>
      </w:r>
    </w:p>
    <w:p w:rsidR="00FD1DAD" w:rsidRDefault="008570BD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7D33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9 мая 2015 года мы всей страной будем праздновать 70 – лет Великой Отечественной войны. В те страшные годы ваши деды и прадеды защищали свою Родину. Наша тема урока о радиосвязи</w:t>
      </w:r>
      <w:r w:rsidR="00EE4298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Радиосвязь</w:t>
      </w:r>
      <w:r w:rsidR="00AA4F37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помогала</w:t>
      </w:r>
      <w:r w:rsidR="00EE4298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то страшное время</w:t>
      </w:r>
      <w:r w:rsidR="004B7D33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839" w:rsidRPr="00FD1DAD" w:rsidRDefault="004B7D33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(Радиосвязь в годы Великой Отечественной войны)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(Надежная радиосвязь – залог успеха)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(Модернизация радиостанций)</w:t>
      </w:r>
    </w:p>
    <w:p w:rsidR="00467839" w:rsidRPr="00FD1DAD" w:rsidRDefault="00657CBD" w:rsidP="00FD1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годы войны огромную роль сыграли радиотрансляционные узлы в тылу и в прифронтовой полосе. Они позволяли миллионам советских людей принимать радиопередачи, оперативно получать информацию о положении на фронте. Проводное радиовещание выполняло также крайне важную функцию быстрого оповещения населения о налетах вражеской авиации, о приближающейся военной опасности. Огромное значение имела радиофикация казарм, лазаретов, </w:t>
      </w:r>
      <w:proofErr w:type="gramStart"/>
      <w:r w:rsidRPr="00F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общежитии</w:t>
      </w:r>
      <w:proofErr w:type="gramEnd"/>
      <w:r w:rsidRPr="00F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бомбоубежищ.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</w:t>
      </w:r>
    </w:p>
    <w:p w:rsidR="00657CBD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A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(Радиопомехи)</w:t>
      </w:r>
    </w:p>
    <w:p w:rsidR="00BA6994" w:rsidRPr="00FD1DAD" w:rsidRDefault="00BA6994" w:rsidP="00FD1DAD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 активно помогало распространению патриотических, героических и лирических песен военного времени; именно оно дало путевку в жизнь таким песням, как "Священная война", "На позицию девушка...", "В лесу прифронтовом", "Шумел сурово Брянский лес...", "Эх, дороги..." и др.</w:t>
      </w:r>
    </w:p>
    <w:p w:rsidR="00467839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467839" w:rsidRPr="00FD1DAD" w:rsidRDefault="00657CBD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(Важная роль)</w:t>
      </w:r>
    </w:p>
    <w:p w:rsidR="00A736F5" w:rsidRPr="00FD1DAD" w:rsidRDefault="00BA6AE9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6F5"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A736F5"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</w:t>
      </w:r>
    </w:p>
    <w:p w:rsidR="00A736F5" w:rsidRPr="00FD1DAD" w:rsidRDefault="008570BD" w:rsidP="00FD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36F5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сегодняшнем уроке мы с вами </w:t>
      </w:r>
      <w:proofErr w:type="gramStart"/>
      <w:r w:rsidR="00A736F5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</w:t>
      </w:r>
      <w:proofErr w:type="gramEnd"/>
      <w:r w:rsidR="00A736F5"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первым </w:t>
      </w:r>
      <w:r w:rsidR="00A736F5" w:rsidRPr="00FD1DAD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предсказал возможность передачи сигналов при помощи</w:t>
      </w:r>
      <w:r w:rsidR="00D15330" w:rsidRPr="00FD1DA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электромагнитных волн на далекие расстояния, а также изучили, что является источником радиоволн, </w:t>
      </w:r>
      <w:r w:rsidR="00D15330" w:rsidRPr="00FD1DA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радиосвязь в годы Великой Отечественной войны, для чего были нужны в годы Великой Отечественной войны радиопомехи</w:t>
      </w:r>
      <w:r w:rsidR="00D775C7" w:rsidRPr="00FD1DA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D775C7" w:rsidRPr="00FD1DAD" w:rsidRDefault="00D775C7" w:rsidP="00FD1D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D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Домашнее задание  </w:t>
      </w:r>
    </w:p>
    <w:p w:rsidR="00BA6AE9" w:rsidRPr="00FD1DAD" w:rsidRDefault="003D22BC" w:rsidP="00FD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>§56</w:t>
      </w:r>
      <w:r w:rsidR="0085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</w:t>
      </w:r>
      <w:r w:rsidR="00857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0B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9" w:rsidRPr="00FD1DAD" w:rsidRDefault="00BA6AE9" w:rsidP="00F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32F" w:rsidRPr="002F032F" w:rsidRDefault="002F032F" w:rsidP="00FD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032F" w:rsidRPr="002F032F" w:rsidSect="00FD1DA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6C4"/>
    <w:rsid w:val="00004E97"/>
    <w:rsid w:val="00045F04"/>
    <w:rsid w:val="0024465A"/>
    <w:rsid w:val="002678E4"/>
    <w:rsid w:val="002B4FB1"/>
    <w:rsid w:val="002E13B9"/>
    <w:rsid w:val="002F032F"/>
    <w:rsid w:val="003D22BC"/>
    <w:rsid w:val="00467839"/>
    <w:rsid w:val="004B7D33"/>
    <w:rsid w:val="004E7DD3"/>
    <w:rsid w:val="005D452B"/>
    <w:rsid w:val="006339F7"/>
    <w:rsid w:val="00657CBD"/>
    <w:rsid w:val="008570BD"/>
    <w:rsid w:val="00894673"/>
    <w:rsid w:val="00951784"/>
    <w:rsid w:val="009B2AF6"/>
    <w:rsid w:val="00A15947"/>
    <w:rsid w:val="00A736F5"/>
    <w:rsid w:val="00AA4F37"/>
    <w:rsid w:val="00B93D9B"/>
    <w:rsid w:val="00BA6994"/>
    <w:rsid w:val="00BA6AE9"/>
    <w:rsid w:val="00BE56CF"/>
    <w:rsid w:val="00BF76C4"/>
    <w:rsid w:val="00D15330"/>
    <w:rsid w:val="00D775C7"/>
    <w:rsid w:val="00EE4298"/>
    <w:rsid w:val="00F50F4F"/>
    <w:rsid w:val="00FD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79459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14</cp:revision>
  <dcterms:created xsi:type="dcterms:W3CDTF">2015-03-18T13:02:00Z</dcterms:created>
  <dcterms:modified xsi:type="dcterms:W3CDTF">2015-03-31T06:19:00Z</dcterms:modified>
</cp:coreProperties>
</file>