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11" w:rsidRPr="00BD0911" w:rsidRDefault="00BD0911" w:rsidP="00BD0911">
      <w:pPr>
        <w:spacing w:after="0"/>
        <w:rPr>
          <w:rFonts w:ascii="Times New Roman" w:hAnsi="Times New Roman" w:cs="Times New Roman"/>
        </w:rPr>
      </w:pPr>
      <w:r w:rsidRPr="00BD0911">
        <w:rPr>
          <w:rFonts w:ascii="Times New Roman" w:hAnsi="Times New Roman" w:cs="Times New Roman"/>
        </w:rPr>
        <w:t xml:space="preserve">                        </w:t>
      </w:r>
      <w:r w:rsidRPr="00BD0911">
        <w:rPr>
          <w:rFonts w:ascii="Times New Roman" w:hAnsi="Times New Roman" w:cs="Times New Roman"/>
          <w:sz w:val="28"/>
          <w:szCs w:val="28"/>
        </w:rPr>
        <w:t xml:space="preserve">  Муниципальное образовательное учреждение</w:t>
      </w:r>
    </w:p>
    <w:p w:rsidR="00BD0911" w:rsidRPr="00BD0911" w:rsidRDefault="00BD0911" w:rsidP="00BD0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911">
        <w:rPr>
          <w:rFonts w:ascii="Times New Roman" w:hAnsi="Times New Roman" w:cs="Times New Roman"/>
          <w:sz w:val="28"/>
          <w:szCs w:val="28"/>
        </w:rPr>
        <w:t xml:space="preserve">                               дополнительное образование детей</w:t>
      </w:r>
    </w:p>
    <w:p w:rsidR="00BD0911" w:rsidRPr="00BD0911" w:rsidRDefault="00BD0911" w:rsidP="00BD0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911">
        <w:rPr>
          <w:rFonts w:ascii="Times New Roman" w:hAnsi="Times New Roman" w:cs="Times New Roman"/>
          <w:sz w:val="28"/>
          <w:szCs w:val="28"/>
        </w:rPr>
        <w:t xml:space="preserve">                          «Торопецкий Дом детского творчества» </w:t>
      </w:r>
    </w:p>
    <w:p w:rsidR="00BD0911" w:rsidRDefault="00BD0911" w:rsidP="00BD0911">
      <w:pPr>
        <w:spacing w:after="0"/>
        <w:rPr>
          <w:sz w:val="28"/>
          <w:szCs w:val="28"/>
        </w:rPr>
      </w:pPr>
    </w:p>
    <w:p w:rsidR="00BD0911" w:rsidRPr="00BD0911" w:rsidRDefault="00BD0911" w:rsidP="00BD09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911">
        <w:rPr>
          <w:rFonts w:ascii="Times New Roman" w:hAnsi="Times New Roman" w:cs="Times New Roman"/>
          <w:sz w:val="28"/>
          <w:szCs w:val="28"/>
        </w:rPr>
        <w:t xml:space="preserve">172 840 г. Торопец, ул. </w:t>
      </w:r>
      <w:proofErr w:type="gramStart"/>
      <w:r w:rsidRPr="00BD091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BD0911">
        <w:rPr>
          <w:rFonts w:ascii="Times New Roman" w:hAnsi="Times New Roman" w:cs="Times New Roman"/>
          <w:sz w:val="28"/>
          <w:szCs w:val="28"/>
        </w:rPr>
        <w:t>, дом 24. Тел./ факс:</w:t>
      </w:r>
    </w:p>
    <w:p w:rsidR="00BD0911" w:rsidRPr="00BD0911" w:rsidRDefault="00BD0911" w:rsidP="00BD0911">
      <w:pPr>
        <w:rPr>
          <w:rFonts w:ascii="Times New Roman" w:hAnsi="Times New Roman" w:cs="Times New Roman"/>
          <w:sz w:val="28"/>
          <w:szCs w:val="28"/>
        </w:rPr>
      </w:pPr>
      <w:r w:rsidRPr="00BD0911">
        <w:rPr>
          <w:rFonts w:ascii="Times New Roman" w:hAnsi="Times New Roman" w:cs="Times New Roman"/>
          <w:sz w:val="28"/>
          <w:szCs w:val="28"/>
        </w:rPr>
        <w:t xml:space="preserve">2-15-85; электронный адрес: </w:t>
      </w:r>
      <w:proofErr w:type="spellStart"/>
      <w:r w:rsidRPr="00BD0911">
        <w:rPr>
          <w:rFonts w:ascii="Times New Roman" w:hAnsi="Times New Roman" w:cs="Times New Roman"/>
          <w:sz w:val="28"/>
          <w:szCs w:val="28"/>
          <w:lang w:val="en-US"/>
        </w:rPr>
        <w:t>ddt</w:t>
      </w:r>
      <w:proofErr w:type="spellEnd"/>
      <w:r w:rsidRPr="00BD0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911">
        <w:rPr>
          <w:rFonts w:ascii="Times New Roman" w:hAnsi="Times New Roman" w:cs="Times New Roman"/>
          <w:sz w:val="28"/>
          <w:szCs w:val="28"/>
          <w:lang w:val="en-US"/>
        </w:rPr>
        <w:t>toropec</w:t>
      </w:r>
      <w:proofErr w:type="spellEnd"/>
      <w:r w:rsidRPr="00BD0911">
        <w:rPr>
          <w:rFonts w:ascii="Times New Roman" w:hAnsi="Times New Roman" w:cs="Times New Roman"/>
          <w:sz w:val="28"/>
          <w:szCs w:val="28"/>
        </w:rPr>
        <w:t>@</w:t>
      </w:r>
      <w:r w:rsidRPr="00BD09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D09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D09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D09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0911" w:rsidRPr="00B5520D" w:rsidRDefault="00BD0911" w:rsidP="00BD0911">
      <w:pPr>
        <w:rPr>
          <w:b/>
          <w:sz w:val="28"/>
          <w:szCs w:val="28"/>
        </w:rPr>
      </w:pPr>
    </w:p>
    <w:p w:rsidR="00BD0911" w:rsidRPr="00B5520D" w:rsidRDefault="00BD0911" w:rsidP="00BD0911">
      <w:pPr>
        <w:rPr>
          <w:b/>
          <w:sz w:val="28"/>
          <w:szCs w:val="28"/>
        </w:rPr>
      </w:pPr>
    </w:p>
    <w:p w:rsidR="001B7AFF" w:rsidRPr="00614BD0" w:rsidRDefault="001B7AFF" w:rsidP="0061533D">
      <w:pPr>
        <w:shd w:val="clear" w:color="auto" w:fill="FFFFFF"/>
        <w:tabs>
          <w:tab w:val="left" w:pos="2955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1B7AFF" w:rsidRPr="00614BD0" w:rsidRDefault="001B7AFF" w:rsidP="0061533D">
      <w:pPr>
        <w:shd w:val="clear" w:color="auto" w:fill="FFFFFF"/>
        <w:tabs>
          <w:tab w:val="left" w:pos="295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14BD0">
        <w:rPr>
          <w:rFonts w:ascii="Times New Roman" w:hAnsi="Times New Roman" w:cs="Times New Roman"/>
          <w:sz w:val="28"/>
          <w:szCs w:val="28"/>
        </w:rPr>
        <w:t xml:space="preserve">   </w:t>
      </w:r>
      <w:r w:rsidR="00BD091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7AFF" w:rsidRPr="00494B76" w:rsidRDefault="00BD091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</w:t>
      </w:r>
      <w:r w:rsidR="001B7AFF" w:rsidRPr="00494B76"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занятия: «Торопецкая ярмарка»</w:t>
      </w:r>
    </w:p>
    <w:p w:rsidR="00BD0911" w:rsidRDefault="001B7AFF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911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091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1B7AFF" w:rsidRPr="00BD0911">
        <w:rPr>
          <w:rFonts w:ascii="Times New Roman" w:hAnsi="Times New Roman" w:cs="Times New Roman"/>
          <w:b/>
          <w:i/>
          <w:sz w:val="28"/>
          <w:szCs w:val="28"/>
        </w:rPr>
        <w:t>Руководитель</w:t>
      </w:r>
      <w:r w:rsidR="001B7AF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B7AFF">
        <w:rPr>
          <w:rFonts w:ascii="Times New Roman" w:hAnsi="Times New Roman" w:cs="Times New Roman"/>
          <w:sz w:val="28"/>
          <w:szCs w:val="28"/>
        </w:rPr>
        <w:t>Камардина</w:t>
      </w:r>
      <w:proofErr w:type="spellEnd"/>
      <w:r w:rsidR="001B7AFF">
        <w:rPr>
          <w:rFonts w:ascii="Times New Roman" w:hAnsi="Times New Roman" w:cs="Times New Roman"/>
          <w:sz w:val="28"/>
          <w:szCs w:val="28"/>
        </w:rPr>
        <w:t xml:space="preserve"> Оксана Вла</w:t>
      </w:r>
      <w:r>
        <w:rPr>
          <w:rFonts w:ascii="Times New Roman" w:hAnsi="Times New Roman" w:cs="Times New Roman"/>
          <w:sz w:val="28"/>
          <w:szCs w:val="28"/>
        </w:rPr>
        <w:t xml:space="preserve">димировна, </w:t>
      </w:r>
    </w:p>
    <w:p w:rsidR="001B7AFF" w:rsidRDefault="00BD0911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педагог дополнительного образования.</w:t>
      </w:r>
      <w:r w:rsidR="001B7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FF" w:rsidRDefault="001B7AFF" w:rsidP="00BD09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D091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7AFF" w:rsidRDefault="001B7AFF" w:rsidP="007906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091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D0911" w:rsidRPr="00BD0911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71198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BD0911" w:rsidRPr="00BD09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0911">
        <w:rPr>
          <w:rFonts w:ascii="Times New Roman" w:hAnsi="Times New Roman" w:cs="Times New Roman"/>
          <w:b/>
          <w:i/>
          <w:sz w:val="28"/>
          <w:szCs w:val="28"/>
        </w:rPr>
        <w:t>Возраст участников:</w:t>
      </w:r>
      <w:r>
        <w:rPr>
          <w:rFonts w:ascii="Times New Roman" w:hAnsi="Times New Roman" w:cs="Times New Roman"/>
          <w:sz w:val="28"/>
          <w:szCs w:val="28"/>
        </w:rPr>
        <w:t xml:space="preserve"> 10 лет.</w:t>
      </w:r>
    </w:p>
    <w:p w:rsidR="001B7AFF" w:rsidRDefault="00BD0911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FF" w:rsidRDefault="00BD0911" w:rsidP="006E1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AFF" w:rsidRDefault="00BD0911" w:rsidP="006E1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FF" w:rsidRDefault="00BD0911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7AFF">
        <w:rPr>
          <w:rFonts w:ascii="Times New Roman" w:hAnsi="Times New Roman" w:cs="Times New Roman"/>
          <w:sz w:val="28"/>
          <w:szCs w:val="28"/>
        </w:rPr>
        <w:t xml:space="preserve">  г. Торопец</w:t>
      </w: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2013г.</w:t>
      </w: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AFF" w:rsidRPr="00494B76" w:rsidRDefault="001B7AFF" w:rsidP="006153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4B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Методы работы.</w:t>
      </w:r>
    </w:p>
    <w:p w:rsidR="001B7AFF" w:rsidRDefault="001B7AFF" w:rsidP="00642F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эвристической беседы.</w:t>
      </w:r>
    </w:p>
    <w:p w:rsidR="001B7AFF" w:rsidRDefault="001B7AFF" w:rsidP="00642F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исследовательских заданий.</w:t>
      </w:r>
    </w:p>
    <w:p w:rsidR="001B7AFF" w:rsidRDefault="001B7AFF" w:rsidP="00642F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монологического изложения.</w:t>
      </w:r>
    </w:p>
    <w:p w:rsidR="001B7AFF" w:rsidRPr="00642FC2" w:rsidRDefault="001B7AFF" w:rsidP="00642FC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алгоритмических предписаний.</w:t>
      </w: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AFF" w:rsidRPr="00494B76" w:rsidRDefault="001B7AFF" w:rsidP="006153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494B76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</w:p>
    <w:p w:rsidR="001B7AFF" w:rsidRPr="00972558" w:rsidRDefault="001B7AFF" w:rsidP="0097255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2558">
        <w:rPr>
          <w:rFonts w:ascii="Times New Roman" w:hAnsi="Times New Roman" w:cs="Times New Roman"/>
          <w:sz w:val="28"/>
          <w:szCs w:val="28"/>
        </w:rPr>
        <w:t>Дидактическая игра (индивидуальная и групповая работа).</w:t>
      </w:r>
    </w:p>
    <w:p w:rsidR="001B7AFF" w:rsidRPr="00642FC2" w:rsidRDefault="001B7AFF" w:rsidP="00642FC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постановка (групповая работа).</w:t>
      </w: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94B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1B7AFF" w:rsidRPr="00494B76" w:rsidRDefault="001B7AFF" w:rsidP="006153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494B76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Материально-техническое обеспечение занятия: </w:t>
      </w:r>
    </w:p>
    <w:p w:rsidR="001B7AFF" w:rsidRPr="00BB35D6" w:rsidRDefault="001B7AFF" w:rsidP="009725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зал для занятий</w:t>
      </w:r>
      <w:r w:rsidRPr="00BB35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7AFF" w:rsidRPr="00BB35D6" w:rsidRDefault="001B7AFF" w:rsidP="009725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аудио-</w:t>
      </w:r>
      <w:r w:rsidRPr="00BB35D6">
        <w:rPr>
          <w:rFonts w:ascii="Times New Roman" w:hAnsi="Times New Roman" w:cs="Times New Roman"/>
          <w:sz w:val="28"/>
          <w:szCs w:val="28"/>
          <w:lang w:eastAsia="ru-RU"/>
        </w:rPr>
        <w:t>аппаратура</w:t>
      </w:r>
      <w:proofErr w:type="spellEnd"/>
      <w:proofErr w:type="gramEnd"/>
      <w:r w:rsidRPr="00BB35D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B7AFF" w:rsidRDefault="001B7AFF" w:rsidP="009725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BB35D6">
        <w:rPr>
          <w:rFonts w:ascii="Times New Roman" w:hAnsi="Times New Roman" w:cs="Times New Roman"/>
          <w:sz w:val="28"/>
          <w:szCs w:val="28"/>
          <w:lang w:eastAsia="ru-RU"/>
        </w:rPr>
        <w:t>библиотечный фонд;</w:t>
      </w:r>
    </w:p>
    <w:p w:rsidR="001B7AFF" w:rsidRPr="00BB35D6" w:rsidRDefault="001B7AFF" w:rsidP="0097255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дидактические карточки </w:t>
      </w:r>
      <w:r w:rsidRPr="009725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(«Мы должны знать!», фрагмент        «Исторического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документа</w:t>
      </w:r>
      <w:r w:rsidRPr="009725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«Торопецкие товары», «Заморские товары»)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1B7AFF" w:rsidRPr="00BB35D6" w:rsidRDefault="001B7AFF" w:rsidP="0097255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B35D6">
        <w:rPr>
          <w:rFonts w:ascii="Times New Roman" w:hAnsi="Times New Roman" w:cs="Times New Roman"/>
          <w:sz w:val="28"/>
          <w:szCs w:val="28"/>
          <w:lang w:eastAsia="ru-RU"/>
        </w:rPr>
        <w:t>материалы дл</w:t>
      </w:r>
      <w:r>
        <w:rPr>
          <w:rFonts w:ascii="Times New Roman" w:hAnsi="Times New Roman" w:cs="Times New Roman"/>
          <w:sz w:val="28"/>
          <w:szCs w:val="28"/>
          <w:lang w:eastAsia="ru-RU"/>
        </w:rPr>
        <w:t>я оформления и творчества детей;</w:t>
      </w:r>
    </w:p>
    <w:p w:rsidR="001B7AFF" w:rsidRDefault="001B7AFF" w:rsidP="0097255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B35D6">
        <w:rPr>
          <w:rFonts w:ascii="Times New Roman" w:hAnsi="Times New Roman" w:cs="Times New Roman"/>
          <w:sz w:val="28"/>
          <w:szCs w:val="28"/>
          <w:lang w:eastAsia="ru-RU"/>
        </w:rPr>
        <w:t>канцелярские принадлежности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229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(маркеры, скотч)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B7AFF" w:rsidRPr="007F2293" w:rsidRDefault="001B7AFF" w:rsidP="007F229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- костюмы </w:t>
      </w:r>
      <w:r w:rsidRPr="0016009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(сарафаны, пуховые платки, сапожки, рубашки для мальчиков);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B7AFF" w:rsidRPr="00972558" w:rsidRDefault="001B7AFF" w:rsidP="0061533D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музыкальные композиции </w:t>
      </w:r>
      <w:r w:rsidRPr="00972558">
        <w:rPr>
          <w:rFonts w:ascii="Times New Roman" w:hAnsi="Times New Roman" w:cs="Times New Roman"/>
          <w:i/>
          <w:iCs/>
          <w:sz w:val="24"/>
          <w:szCs w:val="24"/>
        </w:rPr>
        <w:t xml:space="preserve">(«Городская ярмарка», «Колядки», «Рождественские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972558">
        <w:rPr>
          <w:rFonts w:ascii="Times New Roman" w:hAnsi="Times New Roman" w:cs="Times New Roman"/>
          <w:i/>
          <w:iCs/>
          <w:sz w:val="24"/>
          <w:szCs w:val="24"/>
        </w:rPr>
        <w:t>гуляния»).</w:t>
      </w: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B7AFF" w:rsidRPr="008612D8" w:rsidRDefault="001B7AFF" w:rsidP="006153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2D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Прогнозирование результатов занятия:</w:t>
      </w:r>
    </w:p>
    <w:p w:rsidR="001B7AFF" w:rsidRDefault="001B7AFF" w:rsidP="008612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занятия обучающиеся приобретут способности работы с текстовым материалом, познакомятся с театральным искусством, путём развития актёрского мастерства в ходе ролевых сцен. Также они смогут пополнить багаж знаний по истории родного края, его многовековых традиций.</w:t>
      </w: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6F5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Pr="007A0597" w:rsidRDefault="001B7AFF" w:rsidP="00B639D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5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Вводная часть.</w:t>
      </w:r>
    </w:p>
    <w:p w:rsidR="001B7AFF" w:rsidRPr="007A0597" w:rsidRDefault="001B7AFF" w:rsidP="00FE12CD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0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0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Организационная часть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(1 мин)</w:t>
      </w:r>
    </w:p>
    <w:p w:rsidR="001B7AFF" w:rsidRDefault="001B7AFF" w:rsidP="003943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Добрый день, мои маленькие актёры!</w:t>
      </w:r>
    </w:p>
    <w:p w:rsidR="001B7AFF" w:rsidRDefault="001B7AFF" w:rsidP="003943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Почему я вас так назвала?  </w:t>
      </w:r>
    </w:p>
    <w:p w:rsidR="001B7AFF" w:rsidRDefault="001B7AFF" w:rsidP="0039436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(Мы готовим спектакль по теме «Рождество в  древнем Торопце».</w:t>
      </w:r>
      <w:r w:rsidRPr="00951E0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1B7AFF" w:rsidRPr="007A0597" w:rsidRDefault="001B7AFF" w:rsidP="0039436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2. Определение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учебной задачи (5  мин)</w:t>
      </w:r>
    </w:p>
    <w:p w:rsidR="001B7AFF" w:rsidRPr="00DF3D71" w:rsidRDefault="001B7AFF" w:rsidP="003943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Актёр должен очень хорошо представлять то время, о котором рассказывает зрителю. Закройте глазки. Представьте, что происходило в нашем городе в период Рождества.  </w:t>
      </w:r>
    </w:p>
    <w:p w:rsidR="001B7AFF" w:rsidRPr="006F5B6C" w:rsidRDefault="001B7AFF" w:rsidP="0039436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5B6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F5B6C">
        <w:rPr>
          <w:rFonts w:ascii="Times New Roman" w:hAnsi="Times New Roman" w:cs="Times New Roman"/>
          <w:i/>
          <w:iCs/>
          <w:sz w:val="28"/>
          <w:szCs w:val="28"/>
        </w:rPr>
        <w:t>(Звучат фрагменты аудиозаписи:</w:t>
      </w:r>
      <w:proofErr w:type="gramEnd"/>
      <w:r w:rsidRPr="006F5B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F5B6C">
        <w:rPr>
          <w:rFonts w:ascii="Times New Roman" w:hAnsi="Times New Roman" w:cs="Times New Roman"/>
          <w:i/>
          <w:iCs/>
          <w:sz w:val="28"/>
          <w:szCs w:val="28"/>
        </w:rPr>
        <w:t xml:space="preserve">«Городская ярмарка», «Колядки», «Рождественские гуляния».) </w:t>
      </w:r>
      <w:proofErr w:type="gramEnd"/>
    </w:p>
    <w:p w:rsidR="001B7AFF" w:rsidRDefault="001B7AFF" w:rsidP="003943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Запишите в карточку, что нам необходимо  знать по теме «Рождество в древнем Торопце»?</w:t>
      </w:r>
    </w:p>
    <w:p w:rsidR="001B7AFF" w:rsidRPr="00394360" w:rsidRDefault="001B7AFF" w:rsidP="0039436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9436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94360">
        <w:rPr>
          <w:rFonts w:ascii="Times New Roman" w:hAnsi="Times New Roman" w:cs="Times New Roman"/>
          <w:i/>
          <w:iCs/>
          <w:sz w:val="28"/>
          <w:szCs w:val="28"/>
        </w:rPr>
        <w:t>см</w:t>
      </w:r>
      <w:proofErr w:type="gramEnd"/>
      <w:r w:rsidRPr="00394360">
        <w:rPr>
          <w:rFonts w:ascii="Times New Roman" w:hAnsi="Times New Roman" w:cs="Times New Roman"/>
          <w:i/>
          <w:iCs/>
          <w:sz w:val="28"/>
          <w:szCs w:val="28"/>
        </w:rPr>
        <w:t xml:space="preserve">. Приложение 1.)     </w:t>
      </w:r>
    </w:p>
    <w:p w:rsidR="001B7AFF" w:rsidRDefault="001B7AFF" w:rsidP="0039436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4360">
        <w:rPr>
          <w:rFonts w:ascii="Times New Roman" w:hAnsi="Times New Roman" w:cs="Times New Roman"/>
          <w:i/>
          <w:iCs/>
          <w:sz w:val="28"/>
          <w:szCs w:val="28"/>
        </w:rPr>
        <w:t>(Дети могут записать: имена торопчан, колядки, рождественские за</w:t>
      </w:r>
      <w:r>
        <w:rPr>
          <w:rFonts w:ascii="Times New Roman" w:hAnsi="Times New Roman" w:cs="Times New Roman"/>
          <w:i/>
          <w:iCs/>
          <w:sz w:val="28"/>
          <w:szCs w:val="28"/>
        </w:rPr>
        <w:t>бавы, городская ярмарка,</w:t>
      </w:r>
      <w:r w:rsidRPr="00394360">
        <w:rPr>
          <w:rFonts w:ascii="Times New Roman" w:hAnsi="Times New Roman" w:cs="Times New Roman"/>
          <w:i/>
          <w:iCs/>
          <w:sz w:val="28"/>
          <w:szCs w:val="28"/>
        </w:rPr>
        <w:t xml:space="preserve"> походы в гости, рождественские подарки.)</w:t>
      </w:r>
    </w:p>
    <w:p w:rsidR="001B7AFF" w:rsidRDefault="001B7AFF" w:rsidP="003943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Подчеркните красным фломастером информацию, которая вам известна.</w:t>
      </w:r>
    </w:p>
    <w:p w:rsidR="001B7AFF" w:rsidRDefault="001B7AFF" w:rsidP="00394360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550D">
        <w:rPr>
          <w:rFonts w:ascii="Times New Roman" w:hAnsi="Times New Roman" w:cs="Times New Roman"/>
          <w:i/>
          <w:iCs/>
          <w:sz w:val="28"/>
          <w:szCs w:val="28"/>
        </w:rPr>
        <w:t xml:space="preserve">   (Опираясь на знания предыдущих занятий, дети подчёркивают – имена торопчан, колядки, рождественские забавы, походы в гости.)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Подумайте, какое новое  «открытие» для себя вы можете сделать и определите тему занятия.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7387F">
        <w:rPr>
          <w:rFonts w:ascii="Times New Roman" w:hAnsi="Times New Roman" w:cs="Times New Roman"/>
          <w:i/>
          <w:iCs/>
          <w:sz w:val="28"/>
          <w:szCs w:val="28"/>
        </w:rPr>
        <w:t>(Ответы детей:</w:t>
      </w:r>
      <w:proofErr w:type="gramEnd"/>
      <w:r w:rsidRPr="0047387F">
        <w:rPr>
          <w:rFonts w:ascii="Times New Roman" w:hAnsi="Times New Roman" w:cs="Times New Roman"/>
          <w:i/>
          <w:iCs/>
          <w:sz w:val="28"/>
          <w:szCs w:val="28"/>
        </w:rPr>
        <w:t xml:space="preserve"> «Торопецкая ярмарка. </w:t>
      </w:r>
      <w:proofErr w:type="gramStart"/>
      <w:r w:rsidRPr="0047387F">
        <w:rPr>
          <w:rFonts w:ascii="Times New Roman" w:hAnsi="Times New Roman" w:cs="Times New Roman"/>
          <w:i/>
          <w:iCs/>
          <w:sz w:val="28"/>
          <w:szCs w:val="28"/>
        </w:rPr>
        <w:t>Рождественские подарки».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Определите  цель нашего занятия.</w:t>
      </w:r>
    </w:p>
    <w:p w:rsidR="001B7AFF" w:rsidRPr="00F30CF7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(Ответы детей: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«Узнать</w:t>
      </w:r>
      <w:r w:rsidRPr="00F30CF7">
        <w:rPr>
          <w:rFonts w:ascii="Times New Roman" w:hAnsi="Times New Roman" w:cs="Times New Roman"/>
          <w:i/>
          <w:iCs/>
          <w:sz w:val="28"/>
          <w:szCs w:val="28"/>
        </w:rPr>
        <w:t xml:space="preserve"> информацию по теме  «Торопецкая ярмарка».) </w:t>
      </w:r>
      <w:proofErr w:type="gramEnd"/>
    </w:p>
    <w:p w:rsidR="001B7AFF" w:rsidRDefault="001B7AFF" w:rsidP="00AE6E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Что нам необходимо приготовить для спектакля?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839">
        <w:rPr>
          <w:rFonts w:ascii="Times New Roman" w:hAnsi="Times New Roman" w:cs="Times New Roman"/>
          <w:i/>
          <w:iCs/>
          <w:sz w:val="28"/>
          <w:szCs w:val="28"/>
        </w:rPr>
        <w:t xml:space="preserve">(Найти информацию о Торопецкой ярмарке, товарах; сделать эскиз декораций, подобрать одежду актёрам.) </w:t>
      </w:r>
    </w:p>
    <w:p w:rsidR="001B7AFF" w:rsidRPr="00E84746" w:rsidRDefault="001B7AFF" w:rsidP="00E847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0597">
        <w:rPr>
          <w:rFonts w:ascii="Times New Roman" w:hAnsi="Times New Roman" w:cs="Times New Roman"/>
          <w:b/>
          <w:bCs/>
          <w:sz w:val="28"/>
          <w:szCs w:val="28"/>
        </w:rPr>
        <w:t>Основное содержание:</w:t>
      </w:r>
      <w:r w:rsidRPr="007A0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A059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B7AFF" w:rsidRPr="007A0597" w:rsidRDefault="001B7AFF" w:rsidP="00606ED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Актуализация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знаний (9 мин)</w:t>
      </w:r>
    </w:p>
    <w:p w:rsidR="001B7AFF" w:rsidRPr="00540D5C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Откуда можно узнать  информацию о глубокой древности?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0D5C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Pr="00540D5C">
        <w:rPr>
          <w:rFonts w:ascii="Times New Roman" w:hAnsi="Times New Roman" w:cs="Times New Roman"/>
          <w:i/>
          <w:iCs/>
          <w:sz w:val="28"/>
          <w:szCs w:val="28"/>
        </w:rPr>
        <w:t>(Ответы детей:</w:t>
      </w:r>
      <w:proofErr w:type="gramEnd"/>
      <w:r w:rsidRPr="00540D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540D5C">
        <w:rPr>
          <w:rFonts w:ascii="Times New Roman" w:hAnsi="Times New Roman" w:cs="Times New Roman"/>
          <w:i/>
          <w:iCs/>
          <w:sz w:val="28"/>
          <w:szCs w:val="28"/>
        </w:rPr>
        <w:t>«Летопись, грамота».)</w:t>
      </w:r>
      <w:proofErr w:type="gramEnd"/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>Летопись – это исторический источник, с которым работают исследователи, краеведы, учёные. Сейчас и у вас есть уникальная возможность добыть информацию о Торопецкой ярмарке из первоисточника.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Выйдите по одному представителю из команды и возьмите один из документов. Озвучьте задание для своей команды.</w:t>
      </w:r>
    </w:p>
    <w:p w:rsidR="001B7AFF" w:rsidRDefault="001B7AFF" w:rsidP="00196FD5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(Д</w:t>
      </w:r>
      <w:r w:rsidRPr="00516CEC">
        <w:rPr>
          <w:rFonts w:ascii="Times New Roman" w:hAnsi="Times New Roman" w:cs="Times New Roman"/>
          <w:i/>
          <w:iCs/>
          <w:sz w:val="28"/>
          <w:szCs w:val="28"/>
        </w:rPr>
        <w:t>ети выбирают документ.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Озвучивают задание из карточки. См. Приложение 3.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Возвращаются в команду и выполняют задание.)</w:t>
      </w:r>
      <w:proofErr w:type="gramEnd"/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3E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(Дети подчёркивают информацию строго по выданному заданию.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Первая группа подчёркивает информацию о том, как выглядел павильон; вторая группа – о товарах Торопецких купцов; третья – одежда торопчан.)</w:t>
      </w:r>
      <w:proofErr w:type="gramEnd"/>
    </w:p>
    <w:p w:rsidR="001B7AFF" w:rsidRPr="007A0597" w:rsidRDefault="001B7AFF" w:rsidP="00606ED6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Первичное закрепление знаний (10 мин)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Эй, </w:t>
      </w:r>
      <w:proofErr w:type="gramStart"/>
      <w:r>
        <w:rPr>
          <w:rFonts w:ascii="Times New Roman" w:hAnsi="Times New Roman" w:cs="Times New Roman"/>
          <w:sz w:val="28"/>
          <w:szCs w:val="28"/>
        </w:rPr>
        <w:t>хлопцы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девчата! Пора нам к ярмарке готовиться!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Первая группа будет мастерить витрину, вторая группа – товары для продажи готовить, третья группа  - костюмы для артистов подбирать.</w:t>
      </w:r>
    </w:p>
    <w:p w:rsidR="001B7AFF" w:rsidRPr="00F8574A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574A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Pr="00F8574A">
        <w:rPr>
          <w:rFonts w:ascii="Times New Roman" w:hAnsi="Times New Roman" w:cs="Times New Roman"/>
          <w:i/>
          <w:iCs/>
          <w:sz w:val="28"/>
          <w:szCs w:val="28"/>
        </w:rPr>
        <w:t>(Звучит музыка «Городская ярмарка».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Используя выданный «документ», дети выполняют задание.</w:t>
      </w:r>
      <w:r w:rsidRPr="00F8574A">
        <w:rPr>
          <w:rFonts w:ascii="Times New Roman" w:hAnsi="Times New Roman" w:cs="Times New Roman"/>
          <w:i/>
          <w:iCs/>
          <w:sz w:val="28"/>
          <w:szCs w:val="28"/>
        </w:rPr>
        <w:t xml:space="preserve"> Пе</w:t>
      </w:r>
      <w:r>
        <w:rPr>
          <w:rFonts w:ascii="Times New Roman" w:hAnsi="Times New Roman" w:cs="Times New Roman"/>
          <w:i/>
          <w:iCs/>
          <w:sz w:val="28"/>
          <w:szCs w:val="28"/>
        </w:rPr>
        <w:t>рвая группа по контурам обводят витрину, фломастером прорисовывают</w:t>
      </w:r>
      <w:r w:rsidRPr="00F8574A">
        <w:rPr>
          <w:rFonts w:ascii="Times New Roman" w:hAnsi="Times New Roman" w:cs="Times New Roman"/>
          <w:i/>
          <w:iCs/>
          <w:sz w:val="28"/>
          <w:szCs w:val="28"/>
        </w:rPr>
        <w:t xml:space="preserve"> брёвна, </w:t>
      </w:r>
      <w:r>
        <w:rPr>
          <w:rFonts w:ascii="Times New Roman" w:hAnsi="Times New Roman" w:cs="Times New Roman"/>
          <w:i/>
          <w:iCs/>
          <w:sz w:val="28"/>
          <w:szCs w:val="28"/>
        </w:rPr>
        <w:t>накладывают на скотч красную крышу</w:t>
      </w:r>
      <w:r w:rsidRPr="00F8574A">
        <w:rPr>
          <w:rFonts w:ascii="Times New Roman" w:hAnsi="Times New Roman" w:cs="Times New Roman"/>
          <w:i/>
          <w:iCs/>
          <w:sz w:val="28"/>
          <w:szCs w:val="28"/>
        </w:rPr>
        <w:t>. Прикрепляют к стене.</w:t>
      </w:r>
    </w:p>
    <w:p w:rsidR="001B7AFF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574A">
        <w:rPr>
          <w:rFonts w:ascii="Times New Roman" w:hAnsi="Times New Roman" w:cs="Times New Roman"/>
          <w:i/>
          <w:iCs/>
          <w:sz w:val="28"/>
          <w:szCs w:val="28"/>
        </w:rPr>
        <w:t xml:space="preserve">   Втора группа готовит для продажи товар</w:t>
      </w:r>
      <w:r>
        <w:rPr>
          <w:rFonts w:ascii="Times New Roman" w:hAnsi="Times New Roman" w:cs="Times New Roman"/>
          <w:i/>
          <w:iCs/>
          <w:sz w:val="28"/>
          <w:szCs w:val="28"/>
        </w:rPr>
        <w:t>ы, и раскладывают возле карточек: «Торопецкие товары», «Заморские товары».</w:t>
      </w:r>
    </w:p>
    <w:p w:rsidR="001B7AFF" w:rsidRPr="00F8574A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F8574A">
        <w:rPr>
          <w:rFonts w:ascii="Times New Roman" w:hAnsi="Times New Roman" w:cs="Times New Roman"/>
          <w:i/>
          <w:iCs/>
          <w:sz w:val="28"/>
          <w:szCs w:val="28"/>
        </w:rPr>
        <w:t xml:space="preserve">асыпают «соль» в чугуны или горшки; раскладывают  меха, рыбу, мясо, рубашки, «ковры». </w:t>
      </w:r>
      <w:proofErr w:type="gramEnd"/>
    </w:p>
    <w:p w:rsidR="001B7AFF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574A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 w:rsidRPr="00F8574A">
        <w:rPr>
          <w:rFonts w:ascii="Times New Roman" w:hAnsi="Times New Roman" w:cs="Times New Roman"/>
          <w:i/>
          <w:iCs/>
          <w:sz w:val="28"/>
          <w:szCs w:val="28"/>
        </w:rPr>
        <w:t>Третья группа подбирает одежду для купцов и простого народа.)</w:t>
      </w:r>
      <w:proofErr w:type="gramEnd"/>
    </w:p>
    <w:p w:rsidR="001B7AFF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7AFF" w:rsidRPr="007A0597" w:rsidRDefault="001B7AFF" w:rsidP="00606E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Первичная проверка понимания(10 мин)</w:t>
      </w:r>
      <w:r w:rsidRPr="007A0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B7AFF" w:rsidRPr="007A0597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05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1B7AFF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уже и витрина готова! Где же наши мастера удалые!</w:t>
      </w:r>
    </w:p>
    <w:p w:rsidR="001B7AFF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Pr="001D3B18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D3B18">
        <w:rPr>
          <w:rFonts w:ascii="Times New Roman" w:hAnsi="Times New Roman" w:cs="Times New Roman"/>
          <w:i/>
          <w:iCs/>
          <w:sz w:val="28"/>
          <w:szCs w:val="28"/>
        </w:rPr>
        <w:t>(Первая группа подходит к витрине.)</w:t>
      </w:r>
    </w:p>
    <w:p w:rsidR="001B7AFF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7AFF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точно ли она в торопецких традициях выстроена?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B7AFF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1B7AFF" w:rsidRPr="00E332E4" w:rsidRDefault="001B7AFF" w:rsidP="00F8574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32E4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 w:rsidRPr="00E332E4">
        <w:rPr>
          <w:rFonts w:ascii="Times New Roman" w:hAnsi="Times New Roman" w:cs="Times New Roman"/>
          <w:i/>
          <w:iCs/>
          <w:sz w:val="28"/>
          <w:szCs w:val="28"/>
        </w:rPr>
        <w:t>(Дети рассказывают:</w:t>
      </w:r>
      <w:proofErr w:type="gramEnd"/>
      <w:r w:rsidRPr="00E332E4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iCs/>
          <w:sz w:val="28"/>
          <w:szCs w:val="28"/>
        </w:rPr>
        <w:t>Торопецкие купцы строили стены</w:t>
      </w:r>
      <w:r w:rsidRPr="00E332E4">
        <w:rPr>
          <w:rFonts w:ascii="Times New Roman" w:hAnsi="Times New Roman" w:cs="Times New Roman"/>
          <w:i/>
          <w:iCs/>
          <w:sz w:val="28"/>
          <w:szCs w:val="28"/>
        </w:rPr>
        <w:t xml:space="preserve"> из брёвен</w:t>
      </w:r>
      <w:r>
        <w:rPr>
          <w:rFonts w:ascii="Times New Roman" w:hAnsi="Times New Roman" w:cs="Times New Roman"/>
          <w:i/>
          <w:iCs/>
          <w:sz w:val="28"/>
          <w:szCs w:val="28"/>
        </w:rPr>
        <w:t>, крыши лавок были красного цвета, для товаров делались « витрины»).</w:t>
      </w:r>
      <w:r w:rsidRPr="00E332E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</w:t>
      </w:r>
    </w:p>
    <w:p w:rsidR="001B7AFF" w:rsidRPr="00E332E4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32E4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Товары на прилавке разложены: и Торопецкие, и заморские! Где же наши «купцы»?</w:t>
      </w:r>
    </w:p>
    <w:p w:rsidR="001B7AFF" w:rsidRPr="00D134A4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34A4">
        <w:rPr>
          <w:rFonts w:ascii="Times New Roman" w:hAnsi="Times New Roman" w:cs="Times New Roman"/>
          <w:i/>
          <w:iCs/>
          <w:sz w:val="28"/>
          <w:szCs w:val="28"/>
        </w:rPr>
        <w:t xml:space="preserve">   (К витрине выходят «купцы».)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Поведайте нам «купцы» дорогие. Какие товары из-за моря привезли, а какие Торопецкие сгодились?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32E4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 w:rsidRPr="00E332E4">
        <w:rPr>
          <w:rFonts w:ascii="Times New Roman" w:hAnsi="Times New Roman" w:cs="Times New Roman"/>
          <w:i/>
          <w:iCs/>
          <w:sz w:val="28"/>
          <w:szCs w:val="28"/>
        </w:rPr>
        <w:t>(«Купцы» рассказывают, что запомнили.</w:t>
      </w:r>
      <w:proofErr w:type="gramEnd"/>
      <w:r w:rsidRPr="00E332E4">
        <w:rPr>
          <w:rFonts w:ascii="Times New Roman" w:hAnsi="Times New Roman" w:cs="Times New Roman"/>
          <w:i/>
          <w:iCs/>
          <w:sz w:val="28"/>
          <w:szCs w:val="28"/>
        </w:rPr>
        <w:t xml:space="preserve"> Примерный ответ: «Кафтаны заморские, рубашки вышитые из Владимира, соль и сахар в чугунах продавали т.к.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это была их мера веса не более 16 кг</w:t>
      </w:r>
      <w:r w:rsidRPr="00E332E4">
        <w:rPr>
          <w:rFonts w:ascii="Times New Roman" w:hAnsi="Times New Roman" w:cs="Times New Roman"/>
          <w:i/>
          <w:iCs/>
          <w:sz w:val="28"/>
          <w:szCs w:val="28"/>
        </w:rPr>
        <w:t>. Торопецкие товары: меха дорогие, рыба, мясо, шубы.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Дети после выступления остаются за прилавками.</w:t>
      </w:r>
      <w:r w:rsidRPr="00E332E4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Эх, пора нам костюмы примерять, да ярмарку начинать!</w:t>
      </w:r>
    </w:p>
    <w:p w:rsidR="001B7AFF" w:rsidRPr="00E332E4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332E4">
        <w:rPr>
          <w:rFonts w:ascii="Times New Roman" w:hAnsi="Times New Roman" w:cs="Times New Roman"/>
          <w:i/>
          <w:iCs/>
          <w:sz w:val="28"/>
          <w:szCs w:val="28"/>
        </w:rPr>
        <w:t xml:space="preserve">    (Выходит третья группа.)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для купцов у вас, люди добрые, приготовлено? Да и для нас – покупателей!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34909">
        <w:rPr>
          <w:rFonts w:ascii="Times New Roman" w:hAnsi="Times New Roman" w:cs="Times New Roman"/>
          <w:i/>
          <w:iCs/>
          <w:sz w:val="28"/>
          <w:szCs w:val="28"/>
        </w:rPr>
        <w:t>(Третья группа примеряет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костюмы актёрам с пояснением различий в одежде того времени.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Примерный ответ: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«Шубы – это самые дорогие и красивые наряды, которые были только у купцов и помещиков, тулупы – самая дешёвая одежда была у крестьян).</w:t>
      </w:r>
      <w:proofErr w:type="gramEnd"/>
    </w:p>
    <w:p w:rsidR="001B7AFF" w:rsidRPr="007A0597" w:rsidRDefault="001B7AFF" w:rsidP="00C30D1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Первичное закрепление (5мин)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актёры готовы? Начнём репетировать первое действие нашего спектакля «Торопецкая ярмарка».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3490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634909">
        <w:rPr>
          <w:rFonts w:ascii="Times New Roman" w:hAnsi="Times New Roman" w:cs="Times New Roman"/>
          <w:i/>
          <w:iCs/>
          <w:sz w:val="28"/>
          <w:szCs w:val="28"/>
        </w:rPr>
        <w:t>(Включается музыка «Городская ярмарка».</w:t>
      </w:r>
      <w:proofErr w:type="gramEnd"/>
      <w:r w:rsidRPr="00634909">
        <w:rPr>
          <w:rFonts w:ascii="Times New Roman" w:hAnsi="Times New Roman" w:cs="Times New Roman"/>
          <w:i/>
          <w:iCs/>
          <w:sz w:val="28"/>
          <w:szCs w:val="28"/>
        </w:rPr>
        <w:t xml:space="preserve"> Руководитель читает текст. Дети имитируют движения. </w:t>
      </w:r>
      <w:proofErr w:type="gramStart"/>
      <w:r w:rsidRPr="00634909">
        <w:rPr>
          <w:rFonts w:ascii="Times New Roman" w:hAnsi="Times New Roman" w:cs="Times New Roman"/>
          <w:i/>
          <w:iCs/>
          <w:sz w:val="28"/>
          <w:szCs w:val="28"/>
        </w:rPr>
        <w:t>См.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34909">
        <w:rPr>
          <w:rFonts w:ascii="Times New Roman" w:hAnsi="Times New Roman" w:cs="Times New Roman"/>
          <w:i/>
          <w:iCs/>
          <w:sz w:val="28"/>
          <w:szCs w:val="28"/>
        </w:rPr>
        <w:t>Приложение 4.)</w:t>
      </w:r>
      <w:proofErr w:type="gramEnd"/>
    </w:p>
    <w:p w:rsidR="001B7AFF" w:rsidRPr="0089210C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proofErr w:type="gramStart"/>
      <w:r w:rsidRPr="008921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 </w:t>
      </w:r>
      <w:proofErr w:type="spellStart"/>
      <w:r w:rsidRPr="0089210C">
        <w:rPr>
          <w:rFonts w:ascii="Times New Roman" w:hAnsi="Times New Roman" w:cs="Times New Roman"/>
          <w:b/>
          <w:bCs/>
          <w:sz w:val="28"/>
          <w:szCs w:val="28"/>
          <w:lang w:val="en-US"/>
        </w:rPr>
        <w:t>Заключительная</w:t>
      </w:r>
      <w:proofErr w:type="spellEnd"/>
      <w:r w:rsidRPr="0089210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89210C">
        <w:rPr>
          <w:rFonts w:ascii="Times New Roman" w:hAnsi="Times New Roman" w:cs="Times New Roman"/>
          <w:b/>
          <w:bCs/>
          <w:sz w:val="28"/>
          <w:szCs w:val="28"/>
          <w:lang w:val="en-US"/>
        </w:rPr>
        <w:t>часть</w:t>
      </w:r>
      <w:proofErr w:type="spellEnd"/>
      <w:r w:rsidRPr="0089210C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1B7AFF" w:rsidRPr="00664F37" w:rsidRDefault="001B7AFF" w:rsidP="00664F3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Рефлексия(4</w:t>
      </w:r>
      <w:r w:rsidRPr="00664F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мин)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Актёры получают в награду за свой труд -  аплодисменты.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Если выступление очень понравилось зрителю, артисты получают бурные, восторженные аплодисменты. Похлопайте в ладоши как можно громче, от всей души!</w:t>
      </w:r>
    </w:p>
    <w:p w:rsidR="001B7AFF" w:rsidRPr="009C38D9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C38D9">
        <w:rPr>
          <w:rFonts w:ascii="Times New Roman" w:hAnsi="Times New Roman" w:cs="Times New Roman"/>
          <w:i/>
          <w:iCs/>
          <w:sz w:val="28"/>
          <w:szCs w:val="28"/>
        </w:rPr>
        <w:t xml:space="preserve"> (Дети демонстрируют восторженные аплодисменты.)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Бывают аплодисменты сдержанные, деликатные.</w:t>
      </w:r>
    </w:p>
    <w:p w:rsidR="001B7AFF" w:rsidRPr="009C38D9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38D9">
        <w:rPr>
          <w:rFonts w:ascii="Times New Roman" w:hAnsi="Times New Roman" w:cs="Times New Roman"/>
          <w:i/>
          <w:iCs/>
          <w:sz w:val="28"/>
          <w:szCs w:val="28"/>
        </w:rPr>
        <w:t>(Похлопайте в ладоши, сдерживая свои эмоции.)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говорят о том, что артисту ещё стоит поработать над выступлением.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бывают аплодисменты ленивые, говорящие о том, что зрителя совсем не захватила работа актёра. Как они звучат в такой ситуации?</w:t>
      </w:r>
    </w:p>
    <w:p w:rsidR="001B7AFF" w:rsidRPr="00AC6841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6841">
        <w:rPr>
          <w:rFonts w:ascii="Times New Roman" w:hAnsi="Times New Roman" w:cs="Times New Roman"/>
          <w:i/>
          <w:iCs/>
          <w:sz w:val="28"/>
          <w:szCs w:val="28"/>
        </w:rPr>
        <w:t xml:space="preserve">  (Дети демонстрируют ленивые аплодисменты.)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Оцените сейчас свою работу с помощью аплодисментов?</w:t>
      </w:r>
    </w:p>
    <w:p w:rsidR="001B7AFF" w:rsidRPr="00AC6841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C6841">
        <w:rPr>
          <w:rFonts w:ascii="Times New Roman" w:hAnsi="Times New Roman" w:cs="Times New Roman"/>
          <w:i/>
          <w:iCs/>
          <w:sz w:val="28"/>
          <w:szCs w:val="28"/>
        </w:rPr>
        <w:t xml:space="preserve">  (Дети дарят себе за работу на занятии – аплодисменты.)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вам понравилось в своей работе?</w:t>
      </w:r>
    </w:p>
    <w:p w:rsidR="001B7AFF" w:rsidRPr="006010D6" w:rsidRDefault="001B7AFF" w:rsidP="006010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Над чем предстоит ещё поработать на следующем занятии?</w:t>
      </w:r>
    </w:p>
    <w:p w:rsidR="001B7AFF" w:rsidRPr="00C96A50" w:rsidRDefault="001B7AFF" w:rsidP="00664F3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 (1 мин)</w:t>
      </w:r>
    </w:p>
    <w:p w:rsidR="001B7AFF" w:rsidRPr="006856EB" w:rsidRDefault="001B7AFF" w:rsidP="00C96A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следующем занятии вас ждут «новые» открытия, впечатления и интересные творческие задания. До новых встреч, мои юные актёры!</w:t>
      </w: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6A5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</w:t>
      </w: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6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Pr="000D6B88" w:rsidRDefault="001B7AFF" w:rsidP="00C96A5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B8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</w:t>
      </w:r>
      <w:r>
        <w:rPr>
          <w:rFonts w:ascii="Times New Roman" w:hAnsi="Times New Roman" w:cs="Times New Roman"/>
          <w:b/>
          <w:bCs/>
          <w:sz w:val="28"/>
          <w:szCs w:val="28"/>
        </w:rPr>
        <w:t>нных нормативно-правовых и вспомогательных</w:t>
      </w:r>
      <w:r w:rsidRPr="000D6B88">
        <w:rPr>
          <w:rFonts w:ascii="Times New Roman" w:hAnsi="Times New Roman" w:cs="Times New Roman"/>
          <w:b/>
          <w:bCs/>
          <w:sz w:val="28"/>
          <w:szCs w:val="28"/>
        </w:rPr>
        <w:t xml:space="preserve"> источников. </w:t>
      </w:r>
    </w:p>
    <w:p w:rsidR="001B7AFF" w:rsidRPr="000D6B88" w:rsidRDefault="001B7AFF" w:rsidP="000D6B88">
      <w:pPr>
        <w:widowControl w:val="0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0D6B88">
        <w:rPr>
          <w:rFonts w:ascii="Times New Roman" w:hAnsi="Times New Roman" w:cs="Times New Roman"/>
          <w:sz w:val="28"/>
          <w:szCs w:val="28"/>
        </w:rPr>
        <w:t xml:space="preserve">   1.</w:t>
      </w:r>
      <w:r w:rsidRPr="000D6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6B88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/ Министерство образования и науки  </w:t>
      </w:r>
      <w:r>
        <w:rPr>
          <w:rFonts w:ascii="Times New Roman" w:hAnsi="Times New Roman" w:cs="Times New Roman"/>
          <w:sz w:val="28"/>
          <w:szCs w:val="28"/>
        </w:rPr>
        <w:t>Р. Ф</w:t>
      </w:r>
      <w:r w:rsidRPr="000D6B88">
        <w:rPr>
          <w:rFonts w:ascii="Times New Roman" w:hAnsi="Times New Roman" w:cs="Times New Roman"/>
          <w:sz w:val="28"/>
          <w:szCs w:val="28"/>
        </w:rPr>
        <w:t>. – М.: Просвещение, 2010.</w:t>
      </w:r>
    </w:p>
    <w:p w:rsidR="001B7AFF" w:rsidRDefault="001B7AFF" w:rsidP="000D6B88">
      <w:pPr>
        <w:widowControl w:val="0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0D6B88">
        <w:rPr>
          <w:rFonts w:ascii="Times New Roman" w:hAnsi="Times New Roman" w:cs="Times New Roman"/>
          <w:sz w:val="28"/>
          <w:szCs w:val="28"/>
        </w:rPr>
        <w:t xml:space="preserve">   2.</w:t>
      </w:r>
      <w:r w:rsidRPr="000D6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D6B88">
        <w:rPr>
          <w:rFonts w:ascii="Times New Roman" w:hAnsi="Times New Roman" w:cs="Times New Roman"/>
          <w:sz w:val="28"/>
          <w:szCs w:val="28"/>
        </w:rPr>
        <w:t>Внеурочная деятельность школьника. Методический конструктор: пособие для учителя/ Д.В.Григорьев, П.В.Степанов. – Москва. Просвещение, 2011. (Стандарты второго поколения)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AFF" w:rsidRPr="000D6B88" w:rsidRDefault="001B7AFF" w:rsidP="000D6B88">
      <w:pPr>
        <w:widowControl w:val="0"/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Торопец – уездный город Псковской губернии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Тверь. 1999</w:t>
      </w:r>
    </w:p>
    <w:p w:rsidR="001B7AFF" w:rsidRPr="000D6B88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6B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1B7AFF" w:rsidRPr="00963ECC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63ECC">
        <w:rPr>
          <w:rFonts w:ascii="Times New Roman" w:hAnsi="Times New Roman" w:cs="Times New Roman"/>
          <w:b/>
          <w:bCs/>
          <w:sz w:val="28"/>
          <w:szCs w:val="28"/>
        </w:rPr>
        <w:t>Тема: «Рождество в древнем Торопце»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Мы должны </w:t>
      </w:r>
      <w:r w:rsidRPr="00963ECC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7AFF" w:rsidRDefault="001B7AFF" w:rsidP="00C26A2C">
      <w:pPr>
        <w:pBdr>
          <w:top w:val="single" w:sz="12" w:space="1" w:color="auto"/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7AFF" w:rsidRDefault="001B7AFF" w:rsidP="00C26A2C">
      <w:pPr>
        <w:pBdr>
          <w:bottom w:val="single" w:sz="12" w:space="1" w:color="auto"/>
          <w:between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2.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«Исторический документ»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Морозный и ясный день выдался в Рождество Христово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перьвого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правленья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всемилостьливого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нашего царя-батюшки, государя Алексея Михайловича!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самого утра под красными крышами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лавокъ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купцов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торопецкихъ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торговля идёт.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богаты ныне купцы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лавки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брёвнышко к брёвнышку,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товаромъ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завалены: кушанья заморские, ковры персидские в Европе купленные, рубашки ярославские. Соль и пряности по горшка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чугунам рассыпаны. С солью дефицит – не более пуда. Подарки всякие купить можно. Да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торопецкихъ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товаров много: меха дорогие, белорыбица, мясо телячье. Холодно, а всё равно армяки крестьянские, кафтаны мещанские, шубы господские всю Сенную площадь заполонили.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Приложение 3.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Дидактические карточки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1.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Найдите и подчеркните информацию о торговых рядах.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2.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Найдите и подчеркните информацию о товарах.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Найдите и подчеркните информацию о Торопецких костюмах.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----------------------------------------------------------------------------------------------------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 4.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96"/>
          <w:szCs w:val="96"/>
        </w:rPr>
      </w:pPr>
    </w:p>
    <w:p w:rsidR="001B7AFF" w:rsidRPr="00B34799" w:rsidRDefault="001B7AFF" w:rsidP="00C26A2C">
      <w:pPr>
        <w:spacing w:line="240" w:lineRule="auto"/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</w:t>
      </w:r>
      <w:r w:rsidRPr="008A7423">
        <w:rPr>
          <w:rFonts w:ascii="Times New Roman" w:hAnsi="Times New Roman" w:cs="Times New Roman"/>
          <w:b/>
          <w:bCs/>
          <w:sz w:val="72"/>
          <w:szCs w:val="72"/>
        </w:rPr>
        <w:t>«Торопецкие товары»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96"/>
          <w:szCs w:val="96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96"/>
          <w:szCs w:val="96"/>
        </w:rPr>
      </w:pPr>
    </w:p>
    <w:p w:rsidR="001B7AFF" w:rsidRPr="008A7423" w:rsidRDefault="001B7AFF" w:rsidP="00C26A2C">
      <w:pPr>
        <w:spacing w:line="240" w:lineRule="auto"/>
        <w:jc w:val="both"/>
        <w:rPr>
          <w:rFonts w:ascii="Times New Roman" w:hAnsi="Times New Roman" w:cs="Times New Roman"/>
          <w:b/>
          <w:bCs/>
          <w:sz w:val="72"/>
          <w:szCs w:val="72"/>
        </w:rPr>
      </w:pPr>
      <w:r w:rsidRPr="008A7423">
        <w:rPr>
          <w:rFonts w:ascii="Times New Roman" w:hAnsi="Times New Roman" w:cs="Times New Roman"/>
          <w:b/>
          <w:bCs/>
          <w:sz w:val="72"/>
          <w:szCs w:val="72"/>
        </w:rPr>
        <w:t xml:space="preserve">   </w:t>
      </w:r>
      <w:r>
        <w:rPr>
          <w:rFonts w:ascii="Times New Roman" w:hAnsi="Times New Roman" w:cs="Times New Roman"/>
          <w:b/>
          <w:bCs/>
          <w:sz w:val="72"/>
          <w:szCs w:val="72"/>
        </w:rPr>
        <w:t xml:space="preserve">    </w:t>
      </w:r>
      <w:r w:rsidRPr="008A7423">
        <w:rPr>
          <w:rFonts w:ascii="Times New Roman" w:hAnsi="Times New Roman" w:cs="Times New Roman"/>
          <w:b/>
          <w:bCs/>
          <w:sz w:val="72"/>
          <w:szCs w:val="72"/>
        </w:rPr>
        <w:t>«Заморские товары»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96"/>
          <w:szCs w:val="96"/>
        </w:rPr>
      </w:pPr>
    </w:p>
    <w:p w:rsidR="001B7AFF" w:rsidRPr="008A7423" w:rsidRDefault="001B7AFF" w:rsidP="00C26A2C">
      <w:pPr>
        <w:spacing w:line="240" w:lineRule="auto"/>
        <w:jc w:val="both"/>
        <w:rPr>
          <w:rFonts w:ascii="Times New Roman" w:hAnsi="Times New Roman" w:cs="Times New Roman"/>
          <w:sz w:val="96"/>
          <w:szCs w:val="96"/>
        </w:rPr>
      </w:pPr>
    </w:p>
    <w:p w:rsidR="001B7AFF" w:rsidRPr="008A7423" w:rsidRDefault="001B7AFF" w:rsidP="00C26A2C">
      <w:pPr>
        <w:spacing w:line="240" w:lineRule="auto"/>
        <w:jc w:val="both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 5.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Действие 1.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«Торопецкая  ярмарка»                                      </w:t>
      </w:r>
    </w:p>
    <w:p w:rsidR="001B7AFF" w:rsidRPr="00C8040B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8040B">
        <w:rPr>
          <w:rFonts w:ascii="Times New Roman" w:hAnsi="Times New Roman" w:cs="Times New Roman"/>
          <w:i/>
          <w:iCs/>
          <w:sz w:val="28"/>
          <w:szCs w:val="28"/>
        </w:rPr>
        <w:t>(На импровизированной сцене торговые ряды: «деревянные витрины из досок», нарисованные на ватмане.</w:t>
      </w:r>
      <w:proofErr w:type="gramEnd"/>
      <w:r w:rsidRPr="00C804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8040B">
        <w:rPr>
          <w:rFonts w:ascii="Times New Roman" w:hAnsi="Times New Roman" w:cs="Times New Roman"/>
          <w:i/>
          <w:iCs/>
          <w:sz w:val="28"/>
          <w:szCs w:val="28"/>
        </w:rPr>
        <w:t>Разложены товары: мясо, хлеб, соль, рыба, меха, соль в чугунках или горшках, сахар.)</w:t>
      </w:r>
      <w:proofErr w:type="gramEnd"/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торговец:    Поспеши народ сюда,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Здесь всё лучшее всегда!</w:t>
      </w:r>
    </w:p>
    <w:p w:rsidR="001B7AFF" w:rsidRPr="00C8040B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8040B">
        <w:rPr>
          <w:rFonts w:ascii="Times New Roman" w:hAnsi="Times New Roman" w:cs="Times New Roman"/>
          <w:i/>
          <w:iCs/>
          <w:sz w:val="28"/>
          <w:szCs w:val="28"/>
        </w:rPr>
        <w:t xml:space="preserve">(Показываем жестами, как зазывали народ.)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2-й торговец:    Мясо, рыбу продаю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Долго здесь я не стою!</w:t>
      </w:r>
    </w:p>
    <w:p w:rsidR="001B7AFF" w:rsidRPr="008F4AB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8F4ABF">
        <w:rPr>
          <w:rFonts w:ascii="Times New Roman" w:hAnsi="Times New Roman" w:cs="Times New Roman"/>
          <w:i/>
          <w:iCs/>
          <w:sz w:val="28"/>
          <w:szCs w:val="28"/>
        </w:rPr>
        <w:t>(«Торговец» показывает картинки товаров.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К нему подходят покупатели и рассматривают товар.</w:t>
      </w:r>
      <w:r w:rsidRPr="008F4ABF">
        <w:rPr>
          <w:rFonts w:ascii="Times New Roman" w:hAnsi="Times New Roman" w:cs="Times New Roman"/>
          <w:i/>
          <w:iCs/>
          <w:sz w:val="28"/>
          <w:szCs w:val="28"/>
        </w:rPr>
        <w:t>)</w:t>
      </w:r>
      <w:proofErr w:type="gramEnd"/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3-й торговец:    Пришли товары из-за моря,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Торопец  наш не знает горя!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64D1">
        <w:rPr>
          <w:rFonts w:ascii="Times New Roman" w:hAnsi="Times New Roman" w:cs="Times New Roman"/>
          <w:i/>
          <w:iCs/>
          <w:sz w:val="28"/>
          <w:szCs w:val="28"/>
        </w:rPr>
        <w:t xml:space="preserve">        (Следующий «торговец» показывает привозной товар.)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4-й торговец:    Пора подарки покупать,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 Торопце благо есть, что брать!</w:t>
      </w:r>
    </w:p>
    <w:p w:rsidR="001B7AFF" w:rsidRPr="00DD3967" w:rsidRDefault="001B7AFF" w:rsidP="00C26A2C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967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gramStart"/>
      <w:r w:rsidRPr="00DD3967">
        <w:rPr>
          <w:rFonts w:ascii="Times New Roman" w:hAnsi="Times New Roman" w:cs="Times New Roman"/>
          <w:i/>
          <w:iCs/>
          <w:sz w:val="28"/>
          <w:szCs w:val="28"/>
        </w:rPr>
        <w:t>(«Торговец» указывает  на свой товар.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Покупатели проходят мимо «торговых рядов», ведут торги.) </w:t>
      </w:r>
      <w:r w:rsidRPr="00DD396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proofErr w:type="gramEnd"/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 6.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Pr="00212E45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B7AFF" w:rsidRPr="00516CEC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0911" w:rsidRPr="007331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6.25pt;height:260.25pt;visibility:visible">
            <v:imagedata r:id="rId5" o:title=""/>
          </v:shape>
        </w:pic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1B7AFF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Default="00BD0911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11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2" o:spid="_x0000_i1026" type="#_x0000_t75" style="width:420pt;height:269.25pt;visibility:visible">
            <v:imagedata r:id="rId6" o:title=""/>
          </v:shape>
        </w:pict>
      </w:r>
    </w:p>
    <w:p w:rsidR="001B7AFF" w:rsidRDefault="001B7AFF" w:rsidP="00BB05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46C2">
        <w:rPr>
          <w:rFonts w:ascii="Times New Roman" w:hAnsi="Times New Roman" w:cs="Times New Roman"/>
          <w:sz w:val="28"/>
          <w:szCs w:val="28"/>
        </w:rPr>
        <w:t>Данная методическая разработка использовалась в базовой школе №2 при подготовке районного Рождественского фестиваля.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1B7AFF" w:rsidRDefault="001B7AFF" w:rsidP="004E4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6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1B7AFF" w:rsidRDefault="001B7AFF" w:rsidP="004E48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B7AFF" w:rsidRDefault="001B7AFF" w:rsidP="00871B6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Pr="004E48AB" w:rsidRDefault="001B7AFF" w:rsidP="00871B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8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AFF" w:rsidRDefault="001B7AFF" w:rsidP="00871B66"/>
    <w:p w:rsidR="001B7AFF" w:rsidRPr="00165D93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FF" w:rsidRPr="00165D93" w:rsidRDefault="001B7AFF" w:rsidP="00C2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1B7AFF" w:rsidRPr="007847A9" w:rsidRDefault="001B7AFF" w:rsidP="00DD78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7AFF" w:rsidRPr="003631F3" w:rsidRDefault="001B7AFF" w:rsidP="00830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</w:p>
    <w:p w:rsidR="001B7AFF" w:rsidRDefault="001B7AFF" w:rsidP="007342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AFF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7AFF" w:rsidRPr="0061533D" w:rsidRDefault="001B7AFF" w:rsidP="006153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7AFF" w:rsidRPr="0061533D" w:rsidSect="00BB05D0">
      <w:pgSz w:w="11906" w:h="16838"/>
      <w:pgMar w:top="1134" w:right="850" w:bottom="899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982"/>
    <w:multiLevelType w:val="hybridMultilevel"/>
    <w:tmpl w:val="0472FC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DDF57FC"/>
    <w:multiLevelType w:val="hybridMultilevel"/>
    <w:tmpl w:val="8DE2A654"/>
    <w:lvl w:ilvl="0" w:tplc="8C5E7C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0D01BC1"/>
    <w:multiLevelType w:val="hybridMultilevel"/>
    <w:tmpl w:val="B15A3EF2"/>
    <w:lvl w:ilvl="0" w:tplc="99909A4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5" w:hanging="360"/>
      </w:pPr>
    </w:lvl>
    <w:lvl w:ilvl="2" w:tplc="0419001B">
      <w:start w:val="1"/>
      <w:numFmt w:val="lowerRoman"/>
      <w:lvlText w:val="%3."/>
      <w:lvlJc w:val="right"/>
      <w:pPr>
        <w:ind w:left="2985" w:hanging="180"/>
      </w:pPr>
    </w:lvl>
    <w:lvl w:ilvl="3" w:tplc="0419000F">
      <w:start w:val="1"/>
      <w:numFmt w:val="decimal"/>
      <w:lvlText w:val="%4."/>
      <w:lvlJc w:val="left"/>
      <w:pPr>
        <w:ind w:left="3705" w:hanging="360"/>
      </w:pPr>
    </w:lvl>
    <w:lvl w:ilvl="4" w:tplc="04190019">
      <w:start w:val="1"/>
      <w:numFmt w:val="lowerLetter"/>
      <w:lvlText w:val="%5."/>
      <w:lvlJc w:val="left"/>
      <w:pPr>
        <w:ind w:left="4425" w:hanging="360"/>
      </w:pPr>
    </w:lvl>
    <w:lvl w:ilvl="5" w:tplc="0419001B">
      <w:start w:val="1"/>
      <w:numFmt w:val="lowerRoman"/>
      <w:lvlText w:val="%6."/>
      <w:lvlJc w:val="right"/>
      <w:pPr>
        <w:ind w:left="5145" w:hanging="180"/>
      </w:pPr>
    </w:lvl>
    <w:lvl w:ilvl="6" w:tplc="0419000F">
      <w:start w:val="1"/>
      <w:numFmt w:val="decimal"/>
      <w:lvlText w:val="%7."/>
      <w:lvlJc w:val="left"/>
      <w:pPr>
        <w:ind w:left="5865" w:hanging="360"/>
      </w:pPr>
    </w:lvl>
    <w:lvl w:ilvl="7" w:tplc="04190019">
      <w:start w:val="1"/>
      <w:numFmt w:val="lowerLetter"/>
      <w:lvlText w:val="%8."/>
      <w:lvlJc w:val="left"/>
      <w:pPr>
        <w:ind w:left="6585" w:hanging="360"/>
      </w:pPr>
    </w:lvl>
    <w:lvl w:ilvl="8" w:tplc="0419001B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134314D1"/>
    <w:multiLevelType w:val="hybridMultilevel"/>
    <w:tmpl w:val="85DE32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1F6177B7"/>
    <w:multiLevelType w:val="hybridMultilevel"/>
    <w:tmpl w:val="5D786048"/>
    <w:lvl w:ilvl="0" w:tplc="127A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1322F"/>
    <w:multiLevelType w:val="hybridMultilevel"/>
    <w:tmpl w:val="26A625D6"/>
    <w:lvl w:ilvl="0" w:tplc="20585700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4947386"/>
    <w:multiLevelType w:val="hybridMultilevel"/>
    <w:tmpl w:val="716E06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4E4724D"/>
    <w:multiLevelType w:val="hybridMultilevel"/>
    <w:tmpl w:val="1AE05D44"/>
    <w:lvl w:ilvl="0" w:tplc="DE5C2AD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79D21DA"/>
    <w:multiLevelType w:val="hybridMultilevel"/>
    <w:tmpl w:val="4518161E"/>
    <w:lvl w:ilvl="0" w:tplc="DD64010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DDD68B1"/>
    <w:multiLevelType w:val="hybridMultilevel"/>
    <w:tmpl w:val="7B560506"/>
    <w:lvl w:ilvl="0" w:tplc="6464CD3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DFA29DE"/>
    <w:multiLevelType w:val="hybridMultilevel"/>
    <w:tmpl w:val="91DC109E"/>
    <w:lvl w:ilvl="0" w:tplc="639CF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E73FD3"/>
    <w:multiLevelType w:val="hybridMultilevel"/>
    <w:tmpl w:val="ABE86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91B6FBB"/>
    <w:multiLevelType w:val="hybridMultilevel"/>
    <w:tmpl w:val="8B38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D358A"/>
    <w:multiLevelType w:val="hybridMultilevel"/>
    <w:tmpl w:val="F1B8C4F4"/>
    <w:lvl w:ilvl="0" w:tplc="5D54E0A2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6CA70E11"/>
    <w:multiLevelType w:val="hybridMultilevel"/>
    <w:tmpl w:val="B29A3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6D762C"/>
    <w:multiLevelType w:val="hybridMultilevel"/>
    <w:tmpl w:val="817E4F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9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6"/>
  </w:num>
  <w:num w:numId="14">
    <w:abstractNumId w:val="0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31B"/>
    <w:rsid w:val="00036B45"/>
    <w:rsid w:val="00044A4E"/>
    <w:rsid w:val="00054D7D"/>
    <w:rsid w:val="000809AF"/>
    <w:rsid w:val="00090F6E"/>
    <w:rsid w:val="000945AA"/>
    <w:rsid w:val="000A2B20"/>
    <w:rsid w:val="000A7484"/>
    <w:rsid w:val="000B22A0"/>
    <w:rsid w:val="000B2FA0"/>
    <w:rsid w:val="000C0387"/>
    <w:rsid w:val="000D07D9"/>
    <w:rsid w:val="000D6B88"/>
    <w:rsid w:val="00155467"/>
    <w:rsid w:val="00160092"/>
    <w:rsid w:val="00165D93"/>
    <w:rsid w:val="00196FD5"/>
    <w:rsid w:val="001A3E68"/>
    <w:rsid w:val="001B7AFF"/>
    <w:rsid w:val="001C19A8"/>
    <w:rsid w:val="001D3B18"/>
    <w:rsid w:val="002127A0"/>
    <w:rsid w:val="00212E45"/>
    <w:rsid w:val="00222EE6"/>
    <w:rsid w:val="00225AEF"/>
    <w:rsid w:val="00264ECA"/>
    <w:rsid w:val="00270D2B"/>
    <w:rsid w:val="00271F8D"/>
    <w:rsid w:val="002750A7"/>
    <w:rsid w:val="002767D0"/>
    <w:rsid w:val="00291899"/>
    <w:rsid w:val="00291D4E"/>
    <w:rsid w:val="00293F99"/>
    <w:rsid w:val="002B6693"/>
    <w:rsid w:val="002C5388"/>
    <w:rsid w:val="002D1A1F"/>
    <w:rsid w:val="002E4E53"/>
    <w:rsid w:val="003038E5"/>
    <w:rsid w:val="00303DA3"/>
    <w:rsid w:val="00306AB2"/>
    <w:rsid w:val="00315A67"/>
    <w:rsid w:val="00334A08"/>
    <w:rsid w:val="00342C83"/>
    <w:rsid w:val="00353D94"/>
    <w:rsid w:val="00357F68"/>
    <w:rsid w:val="003631F3"/>
    <w:rsid w:val="00394360"/>
    <w:rsid w:val="003A19D5"/>
    <w:rsid w:val="003A395D"/>
    <w:rsid w:val="003C16BA"/>
    <w:rsid w:val="003D704E"/>
    <w:rsid w:val="003F0652"/>
    <w:rsid w:val="00431824"/>
    <w:rsid w:val="00432069"/>
    <w:rsid w:val="004524E4"/>
    <w:rsid w:val="00460990"/>
    <w:rsid w:val="0047387F"/>
    <w:rsid w:val="00476ABB"/>
    <w:rsid w:val="00494B76"/>
    <w:rsid w:val="004B3827"/>
    <w:rsid w:val="004E3EA5"/>
    <w:rsid w:val="004E48AB"/>
    <w:rsid w:val="004F3576"/>
    <w:rsid w:val="00505935"/>
    <w:rsid w:val="00516CEC"/>
    <w:rsid w:val="0052298C"/>
    <w:rsid w:val="005266E9"/>
    <w:rsid w:val="0053519A"/>
    <w:rsid w:val="00540D5C"/>
    <w:rsid w:val="00557376"/>
    <w:rsid w:val="00582CDC"/>
    <w:rsid w:val="005B4199"/>
    <w:rsid w:val="005C45DC"/>
    <w:rsid w:val="005D107C"/>
    <w:rsid w:val="005E2F89"/>
    <w:rsid w:val="005F0B28"/>
    <w:rsid w:val="006010D6"/>
    <w:rsid w:val="0060254F"/>
    <w:rsid w:val="00606ED6"/>
    <w:rsid w:val="00614BD0"/>
    <w:rsid w:val="0061533D"/>
    <w:rsid w:val="00615602"/>
    <w:rsid w:val="00634909"/>
    <w:rsid w:val="00642FC2"/>
    <w:rsid w:val="0064523A"/>
    <w:rsid w:val="00660C9C"/>
    <w:rsid w:val="00664F37"/>
    <w:rsid w:val="00667C4B"/>
    <w:rsid w:val="0067367F"/>
    <w:rsid w:val="006836F5"/>
    <w:rsid w:val="006856EB"/>
    <w:rsid w:val="00690CA8"/>
    <w:rsid w:val="006D546D"/>
    <w:rsid w:val="006D550D"/>
    <w:rsid w:val="006D78DB"/>
    <w:rsid w:val="006E1D8E"/>
    <w:rsid w:val="006E3D31"/>
    <w:rsid w:val="006F5B6C"/>
    <w:rsid w:val="00711988"/>
    <w:rsid w:val="00712927"/>
    <w:rsid w:val="0072157E"/>
    <w:rsid w:val="007259BF"/>
    <w:rsid w:val="0072708C"/>
    <w:rsid w:val="0073311F"/>
    <w:rsid w:val="00734203"/>
    <w:rsid w:val="007713C5"/>
    <w:rsid w:val="0077556B"/>
    <w:rsid w:val="007847A9"/>
    <w:rsid w:val="0078793C"/>
    <w:rsid w:val="00790627"/>
    <w:rsid w:val="00795611"/>
    <w:rsid w:val="00797633"/>
    <w:rsid w:val="007A0597"/>
    <w:rsid w:val="007B6400"/>
    <w:rsid w:val="007C3270"/>
    <w:rsid w:val="007E09F4"/>
    <w:rsid w:val="007E2861"/>
    <w:rsid w:val="007F2293"/>
    <w:rsid w:val="008012CB"/>
    <w:rsid w:val="00804CB3"/>
    <w:rsid w:val="00830B43"/>
    <w:rsid w:val="00840DF7"/>
    <w:rsid w:val="00850EEE"/>
    <w:rsid w:val="00856212"/>
    <w:rsid w:val="008612D8"/>
    <w:rsid w:val="00864140"/>
    <w:rsid w:val="00871B66"/>
    <w:rsid w:val="008812CF"/>
    <w:rsid w:val="0089210C"/>
    <w:rsid w:val="008936A0"/>
    <w:rsid w:val="008A7423"/>
    <w:rsid w:val="008B6ECC"/>
    <w:rsid w:val="008C38AD"/>
    <w:rsid w:val="008C6D86"/>
    <w:rsid w:val="008E00B9"/>
    <w:rsid w:val="008F4ABF"/>
    <w:rsid w:val="008F6F7C"/>
    <w:rsid w:val="00905CF6"/>
    <w:rsid w:val="00912DE6"/>
    <w:rsid w:val="00914C83"/>
    <w:rsid w:val="00933E92"/>
    <w:rsid w:val="00944D2B"/>
    <w:rsid w:val="009476A0"/>
    <w:rsid w:val="00951E0D"/>
    <w:rsid w:val="00963ECC"/>
    <w:rsid w:val="0097096E"/>
    <w:rsid w:val="00972558"/>
    <w:rsid w:val="00983931"/>
    <w:rsid w:val="00984AB2"/>
    <w:rsid w:val="00985A7D"/>
    <w:rsid w:val="009B46C2"/>
    <w:rsid w:val="009B6B57"/>
    <w:rsid w:val="009B6D64"/>
    <w:rsid w:val="009C38D9"/>
    <w:rsid w:val="009C5857"/>
    <w:rsid w:val="009C7DDD"/>
    <w:rsid w:val="009D1513"/>
    <w:rsid w:val="009D604B"/>
    <w:rsid w:val="009E1AAA"/>
    <w:rsid w:val="00A417BA"/>
    <w:rsid w:val="00A44F5D"/>
    <w:rsid w:val="00A63617"/>
    <w:rsid w:val="00A85E4D"/>
    <w:rsid w:val="00A86A08"/>
    <w:rsid w:val="00AC6841"/>
    <w:rsid w:val="00AE6E15"/>
    <w:rsid w:val="00B1537A"/>
    <w:rsid w:val="00B34799"/>
    <w:rsid w:val="00B639D3"/>
    <w:rsid w:val="00B863A0"/>
    <w:rsid w:val="00B8731B"/>
    <w:rsid w:val="00B92CE7"/>
    <w:rsid w:val="00BA146B"/>
    <w:rsid w:val="00BA21C0"/>
    <w:rsid w:val="00BB05D0"/>
    <w:rsid w:val="00BB35D6"/>
    <w:rsid w:val="00BB7200"/>
    <w:rsid w:val="00BB7950"/>
    <w:rsid w:val="00BD0911"/>
    <w:rsid w:val="00BD1EF2"/>
    <w:rsid w:val="00BD7F01"/>
    <w:rsid w:val="00BE0BF0"/>
    <w:rsid w:val="00C26A2C"/>
    <w:rsid w:val="00C26CE9"/>
    <w:rsid w:val="00C30D18"/>
    <w:rsid w:val="00C426FF"/>
    <w:rsid w:val="00C43BD6"/>
    <w:rsid w:val="00C460A2"/>
    <w:rsid w:val="00C50957"/>
    <w:rsid w:val="00C67387"/>
    <w:rsid w:val="00C778B0"/>
    <w:rsid w:val="00C8040B"/>
    <w:rsid w:val="00C96A50"/>
    <w:rsid w:val="00CD6697"/>
    <w:rsid w:val="00CF740E"/>
    <w:rsid w:val="00D06121"/>
    <w:rsid w:val="00D134A4"/>
    <w:rsid w:val="00D24CA4"/>
    <w:rsid w:val="00D36182"/>
    <w:rsid w:val="00D42BAD"/>
    <w:rsid w:val="00D71A33"/>
    <w:rsid w:val="00D76F04"/>
    <w:rsid w:val="00D81DC6"/>
    <w:rsid w:val="00D8563A"/>
    <w:rsid w:val="00D93CB7"/>
    <w:rsid w:val="00D97678"/>
    <w:rsid w:val="00DA79E3"/>
    <w:rsid w:val="00DD3967"/>
    <w:rsid w:val="00DD5FE7"/>
    <w:rsid w:val="00DD7839"/>
    <w:rsid w:val="00DF29E4"/>
    <w:rsid w:val="00DF3D71"/>
    <w:rsid w:val="00E04E02"/>
    <w:rsid w:val="00E253FB"/>
    <w:rsid w:val="00E264D1"/>
    <w:rsid w:val="00E332E4"/>
    <w:rsid w:val="00E354EA"/>
    <w:rsid w:val="00E5026F"/>
    <w:rsid w:val="00E507B9"/>
    <w:rsid w:val="00E576EC"/>
    <w:rsid w:val="00E6360A"/>
    <w:rsid w:val="00E74F2A"/>
    <w:rsid w:val="00E84746"/>
    <w:rsid w:val="00E861C3"/>
    <w:rsid w:val="00EB1E6B"/>
    <w:rsid w:val="00EB524F"/>
    <w:rsid w:val="00ED1589"/>
    <w:rsid w:val="00ED6609"/>
    <w:rsid w:val="00ED7F3D"/>
    <w:rsid w:val="00EE7A30"/>
    <w:rsid w:val="00F07940"/>
    <w:rsid w:val="00F11671"/>
    <w:rsid w:val="00F12292"/>
    <w:rsid w:val="00F174E6"/>
    <w:rsid w:val="00F30B04"/>
    <w:rsid w:val="00F30CF7"/>
    <w:rsid w:val="00F37047"/>
    <w:rsid w:val="00F6272C"/>
    <w:rsid w:val="00F71CE2"/>
    <w:rsid w:val="00F8574A"/>
    <w:rsid w:val="00F90122"/>
    <w:rsid w:val="00F936F0"/>
    <w:rsid w:val="00F96A67"/>
    <w:rsid w:val="00F972DC"/>
    <w:rsid w:val="00FA73B1"/>
    <w:rsid w:val="00FB7005"/>
    <w:rsid w:val="00FE12CD"/>
    <w:rsid w:val="00FF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4203"/>
    <w:pPr>
      <w:ind w:left="720"/>
    </w:pPr>
  </w:style>
  <w:style w:type="paragraph" w:styleId="a4">
    <w:name w:val="Balloon Text"/>
    <w:basedOn w:val="a"/>
    <w:link w:val="a5"/>
    <w:uiPriority w:val="99"/>
    <w:semiHidden/>
    <w:rsid w:val="000D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D0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14</Pages>
  <Words>2025</Words>
  <Characters>11544</Characters>
  <Application>Microsoft Office Word</Application>
  <DocSecurity>0</DocSecurity>
  <Lines>96</Lines>
  <Paragraphs>27</Paragraphs>
  <ScaleCrop>false</ScaleCrop>
  <Company>Школа2</Company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214</cp:revision>
  <cp:lastPrinted>2013-02-27T09:30:00Z</cp:lastPrinted>
  <dcterms:created xsi:type="dcterms:W3CDTF">2013-02-22T17:19:00Z</dcterms:created>
  <dcterms:modified xsi:type="dcterms:W3CDTF">2013-09-14T06:57:00Z</dcterms:modified>
</cp:coreProperties>
</file>