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38" w:rsidRPr="00140F6C" w:rsidRDefault="00B23438" w:rsidP="00B2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6C">
        <w:rPr>
          <w:rFonts w:ascii="Times New Roman" w:hAnsi="Times New Roman" w:cs="Times New Roman"/>
          <w:b/>
          <w:sz w:val="28"/>
          <w:szCs w:val="28"/>
        </w:rPr>
        <w:t>Урок литературы в 9 классе</w:t>
      </w:r>
    </w:p>
    <w:p w:rsidR="00FE18AE" w:rsidRPr="00140F6C" w:rsidRDefault="00B23438" w:rsidP="00B2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6C">
        <w:rPr>
          <w:rFonts w:ascii="Times New Roman" w:hAnsi="Times New Roman" w:cs="Times New Roman"/>
          <w:b/>
          <w:sz w:val="28"/>
          <w:szCs w:val="28"/>
        </w:rPr>
        <w:t>«..И долго буду</w:t>
      </w:r>
      <w:r w:rsidR="00042AFF">
        <w:rPr>
          <w:rFonts w:ascii="Times New Roman" w:hAnsi="Times New Roman" w:cs="Times New Roman"/>
          <w:b/>
          <w:sz w:val="28"/>
          <w:szCs w:val="28"/>
        </w:rPr>
        <w:t xml:space="preserve"> тем  любезен я</w:t>
      </w:r>
      <w:r w:rsidRPr="00140F6C">
        <w:rPr>
          <w:rFonts w:ascii="Times New Roman" w:hAnsi="Times New Roman" w:cs="Times New Roman"/>
          <w:b/>
          <w:sz w:val="28"/>
          <w:szCs w:val="28"/>
        </w:rPr>
        <w:t xml:space="preserve"> народу…». А.С. Пушкин</w:t>
      </w:r>
    </w:p>
    <w:p w:rsidR="00B23438" w:rsidRDefault="00B23438" w:rsidP="00B23438">
      <w:pPr>
        <w:rPr>
          <w:rFonts w:ascii="Times New Roman" w:hAnsi="Times New Roman" w:cs="Times New Roman"/>
          <w:sz w:val="28"/>
          <w:szCs w:val="28"/>
        </w:rPr>
      </w:pPr>
      <w:r w:rsidRPr="00140F6C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 xml:space="preserve">: семинар </w:t>
      </w:r>
    </w:p>
    <w:p w:rsidR="00B23438" w:rsidRDefault="00B23438" w:rsidP="00B23438">
      <w:pPr>
        <w:rPr>
          <w:rFonts w:ascii="Times New Roman" w:hAnsi="Times New Roman" w:cs="Times New Roman"/>
          <w:sz w:val="28"/>
          <w:szCs w:val="28"/>
        </w:rPr>
      </w:pPr>
      <w:r w:rsidRPr="00140F6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обобщающий </w:t>
      </w:r>
      <w:r w:rsidR="00140F6C">
        <w:rPr>
          <w:rFonts w:ascii="Times New Roman" w:hAnsi="Times New Roman" w:cs="Times New Roman"/>
          <w:sz w:val="28"/>
          <w:szCs w:val="28"/>
        </w:rPr>
        <w:t xml:space="preserve">при изучении поэзии </w:t>
      </w:r>
    </w:p>
    <w:p w:rsidR="00B23438" w:rsidRDefault="00B23438" w:rsidP="00B23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1. </w:t>
      </w:r>
      <w:r w:rsidR="004C349F">
        <w:rPr>
          <w:rFonts w:ascii="Times New Roman" w:hAnsi="Times New Roman" w:cs="Times New Roman"/>
          <w:sz w:val="28"/>
          <w:szCs w:val="28"/>
        </w:rPr>
        <w:t xml:space="preserve">Обобщить знания учащихся по творчеству </w:t>
      </w:r>
      <w:proofErr w:type="spellStart"/>
      <w:r w:rsidR="004C349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4C349F">
        <w:rPr>
          <w:rFonts w:ascii="Times New Roman" w:hAnsi="Times New Roman" w:cs="Times New Roman"/>
          <w:sz w:val="28"/>
          <w:szCs w:val="28"/>
        </w:rPr>
        <w:t>,  вызывать интерес к творчеству поэта; формировать читательскую культуру; развивать навыки самостоятельной работы; пробуждать и воспитывать «чувства добрые»; подготовить к предстоящему изучению романа в стихах «Евгений Онегин»</w:t>
      </w:r>
    </w:p>
    <w:p w:rsidR="00140F6C" w:rsidRDefault="00140F6C" w:rsidP="00B23438">
      <w:pPr>
        <w:rPr>
          <w:rFonts w:ascii="Times New Roman" w:hAnsi="Times New Roman" w:cs="Times New Roman"/>
          <w:sz w:val="28"/>
          <w:szCs w:val="28"/>
        </w:rPr>
      </w:pPr>
      <w:r w:rsidRPr="00140F6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мультимедийный проектор, экран, Интернет</w:t>
      </w:r>
    </w:p>
    <w:p w:rsidR="00140F6C" w:rsidRPr="00140F6C" w:rsidRDefault="00140F6C" w:rsidP="0014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6C">
        <w:rPr>
          <w:rFonts w:ascii="Times New Roman" w:hAnsi="Times New Roman" w:cs="Times New Roman"/>
          <w:b/>
          <w:sz w:val="28"/>
          <w:szCs w:val="28"/>
        </w:rPr>
        <w:t>Ход семинара:</w:t>
      </w:r>
    </w:p>
    <w:p w:rsidR="00140F6C" w:rsidRDefault="00140F6C" w:rsidP="00140F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AE8" w:rsidRPr="001B2B38" w:rsidRDefault="00863AE8" w:rsidP="00140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B38">
        <w:rPr>
          <w:rFonts w:ascii="Times New Roman" w:hAnsi="Times New Roman" w:cs="Times New Roman"/>
          <w:b/>
          <w:sz w:val="28"/>
          <w:szCs w:val="28"/>
        </w:rPr>
        <w:t>Эпиграф</w:t>
      </w:r>
      <w:r w:rsidR="008115BC" w:rsidRPr="001B2B38">
        <w:rPr>
          <w:rFonts w:ascii="Times New Roman" w:hAnsi="Times New Roman" w:cs="Times New Roman"/>
          <w:b/>
          <w:sz w:val="28"/>
          <w:szCs w:val="28"/>
        </w:rPr>
        <w:t>ы</w:t>
      </w:r>
      <w:r w:rsidRPr="001B2B38">
        <w:rPr>
          <w:rFonts w:ascii="Times New Roman" w:hAnsi="Times New Roman" w:cs="Times New Roman"/>
          <w:b/>
          <w:sz w:val="28"/>
          <w:szCs w:val="28"/>
        </w:rPr>
        <w:t xml:space="preserve"> к уроку:</w:t>
      </w:r>
    </w:p>
    <w:p w:rsidR="004C349F" w:rsidRDefault="00863AE8" w:rsidP="00863A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изменяет человека, как в физическом, так и в духовном отношении…глупец один не изменяется, ибо время не приносит ему развития, а опыты для него не существуют.</w:t>
      </w:r>
    </w:p>
    <w:p w:rsidR="00863AE8" w:rsidRDefault="00863AE8" w:rsidP="00863A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863AE8" w:rsidRDefault="008115BC" w:rsidP="00863A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какой бы связи ты ни касался Пушкина, испытываешь такое волнение, как будто выступаешь в его присутствии… </w:t>
      </w:r>
    </w:p>
    <w:p w:rsidR="008115BC" w:rsidRDefault="008115BC" w:rsidP="00863A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Твардовский</w:t>
      </w:r>
    </w:p>
    <w:p w:rsidR="008115BC" w:rsidRDefault="009537D8" w:rsidP="0095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вальс </w:t>
      </w:r>
      <w:r w:rsidR="005679C4">
        <w:rPr>
          <w:rFonts w:ascii="Times New Roman" w:hAnsi="Times New Roman" w:cs="Times New Roman"/>
          <w:sz w:val="28"/>
          <w:szCs w:val="28"/>
        </w:rPr>
        <w:t>Г. Свиридова</w:t>
      </w:r>
      <w:r>
        <w:rPr>
          <w:rFonts w:ascii="Times New Roman" w:hAnsi="Times New Roman" w:cs="Times New Roman"/>
          <w:sz w:val="28"/>
          <w:szCs w:val="28"/>
        </w:rPr>
        <w:t xml:space="preserve"> к фильму «Метель» по повести А.С. Пушкина</w:t>
      </w:r>
    </w:p>
    <w:p w:rsidR="008115BC" w:rsidRDefault="008115BC" w:rsidP="00811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D8" w:rsidRDefault="009537D8" w:rsidP="0095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9C4">
        <w:rPr>
          <w:rFonts w:ascii="Times New Roman" w:hAnsi="Times New Roman" w:cs="Times New Roman"/>
          <w:b/>
          <w:sz w:val="28"/>
          <w:szCs w:val="28"/>
        </w:rPr>
        <w:t>Организационный момент. Создание эмоционального настроя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D8" w:rsidRDefault="009537D8" w:rsidP="0095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9C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Мы начинаем урок с прекрасной мелодии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созданной по повести Александра Сергеевича</w:t>
      </w:r>
      <w:r w:rsidR="005679C4">
        <w:rPr>
          <w:rFonts w:ascii="Times New Roman" w:hAnsi="Times New Roman" w:cs="Times New Roman"/>
          <w:sz w:val="28"/>
          <w:szCs w:val="28"/>
        </w:rPr>
        <w:t xml:space="preserve"> Пушкина </w:t>
      </w:r>
      <w:r>
        <w:rPr>
          <w:rFonts w:ascii="Times New Roman" w:hAnsi="Times New Roman" w:cs="Times New Roman"/>
          <w:sz w:val="28"/>
          <w:szCs w:val="28"/>
        </w:rPr>
        <w:t xml:space="preserve"> «Метель».</w:t>
      </w:r>
      <w:r w:rsidR="00304FF8">
        <w:rPr>
          <w:rFonts w:ascii="Times New Roman" w:hAnsi="Times New Roman" w:cs="Times New Roman"/>
          <w:sz w:val="28"/>
          <w:szCs w:val="28"/>
        </w:rPr>
        <w:t xml:space="preserve"> Поэт – уникальная личность, способная понять душу человека и испытать все грани чувств.</w:t>
      </w:r>
    </w:p>
    <w:p w:rsidR="00304FF8" w:rsidRDefault="00304FF8" w:rsidP="0095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размышления нацеливаю</w:t>
      </w:r>
      <w:r w:rsidR="005679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нас слова самого поэта и </w:t>
      </w:r>
      <w:r w:rsidR="005679C4">
        <w:rPr>
          <w:rFonts w:ascii="Times New Roman" w:hAnsi="Times New Roman" w:cs="Times New Roman"/>
          <w:sz w:val="28"/>
          <w:szCs w:val="28"/>
        </w:rPr>
        <w:t xml:space="preserve">поэта 20 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 w:rsidRPr="00304FF8">
        <w:rPr>
          <w:rFonts w:ascii="Times New Roman" w:hAnsi="Times New Roman" w:cs="Times New Roman"/>
          <w:sz w:val="28"/>
          <w:szCs w:val="28"/>
        </w:rPr>
        <w:t>?</w:t>
      </w:r>
      <w:r w:rsidR="005679C4">
        <w:rPr>
          <w:rFonts w:ascii="Times New Roman" w:hAnsi="Times New Roman" w:cs="Times New Roman"/>
          <w:sz w:val="28"/>
          <w:szCs w:val="28"/>
        </w:rPr>
        <w:t xml:space="preserve">  Обратите внимание на эпиграфы к нашему уроку.</w:t>
      </w:r>
    </w:p>
    <w:p w:rsidR="00304FF8" w:rsidRDefault="001B2B38" w:rsidP="0095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304FF8">
        <w:rPr>
          <w:rFonts w:ascii="Times New Roman" w:hAnsi="Times New Roman" w:cs="Times New Roman"/>
          <w:sz w:val="28"/>
          <w:szCs w:val="28"/>
        </w:rPr>
        <w:t>Только способность испытывать разные чувства делает человека лучше, возвышает его.</w:t>
      </w:r>
    </w:p>
    <w:p w:rsidR="00304FF8" w:rsidRDefault="00304FF8" w:rsidP="005679C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нашего урока стали слова поэта из его стихотворения «Я памятник с</w:t>
      </w:r>
      <w:r w:rsidR="001B2B38">
        <w:rPr>
          <w:rFonts w:ascii="Times New Roman" w:hAnsi="Times New Roman" w:cs="Times New Roman"/>
          <w:sz w:val="28"/>
          <w:szCs w:val="28"/>
        </w:rPr>
        <w:t>ебе воздвиг нерукотворный….»</w:t>
      </w:r>
      <w:proofErr w:type="gramStart"/>
      <w:r w:rsidR="001B2B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2B38">
        <w:rPr>
          <w:rFonts w:ascii="Times New Roman" w:hAnsi="Times New Roman" w:cs="Times New Roman"/>
          <w:sz w:val="28"/>
          <w:szCs w:val="28"/>
        </w:rPr>
        <w:t xml:space="preserve"> «</w:t>
      </w:r>
      <w:r w:rsidR="002376AA">
        <w:rPr>
          <w:rFonts w:ascii="Times New Roman" w:hAnsi="Times New Roman" w:cs="Times New Roman"/>
          <w:sz w:val="28"/>
          <w:szCs w:val="28"/>
        </w:rPr>
        <w:t>…И</w:t>
      </w:r>
      <w:r>
        <w:rPr>
          <w:rFonts w:ascii="Times New Roman" w:hAnsi="Times New Roman" w:cs="Times New Roman"/>
          <w:sz w:val="28"/>
          <w:szCs w:val="28"/>
        </w:rPr>
        <w:t xml:space="preserve"> долго буду тем любезен я народу, </w:t>
      </w:r>
      <w:r w:rsidR="002376AA">
        <w:rPr>
          <w:rFonts w:ascii="Times New Roman" w:hAnsi="Times New Roman" w:cs="Times New Roman"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>то чувства добрые я лирой пр</w:t>
      </w:r>
      <w:r w:rsidR="00EA50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буждал…»</w:t>
      </w:r>
    </w:p>
    <w:p w:rsidR="00304FF8" w:rsidRDefault="00304FF8" w:rsidP="0095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какие чувства можно назвать добрыми</w:t>
      </w:r>
      <w:r w:rsidRPr="00304F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(искренность, доброта, бескорыстие, благородство</w:t>
      </w:r>
      <w:r w:rsidR="00EA500E">
        <w:rPr>
          <w:rFonts w:ascii="Times New Roman" w:hAnsi="Times New Roman" w:cs="Times New Roman"/>
          <w:sz w:val="28"/>
          <w:szCs w:val="28"/>
        </w:rPr>
        <w:t>, любовь, дружеские взаимоотношения)</w:t>
      </w:r>
    </w:p>
    <w:p w:rsidR="00EA500E" w:rsidRPr="00304FF8" w:rsidRDefault="00EA500E" w:rsidP="0095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сегодня  мы будем говорить о чувствах, которые пробуждает в нас поэзия Пушкина.</w:t>
      </w:r>
    </w:p>
    <w:p w:rsidR="00863AE8" w:rsidRDefault="00566BEE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Одно из благородных чувств, воспетых поэтом – это дружба.</w:t>
      </w:r>
      <w:r w:rsidR="002A2C45">
        <w:rPr>
          <w:rFonts w:ascii="Times New Roman" w:hAnsi="Times New Roman" w:cs="Times New Roman"/>
          <w:sz w:val="28"/>
          <w:szCs w:val="28"/>
        </w:rPr>
        <w:t xml:space="preserve">  Годы, проведенные в Лицее, - начало, истоки, в них нити всех последующих произведений. Одна из излюбленных тем – обращение к друзьям, воспевание дружеского сообщества. Следует отметить пушкинскую преданность друзьям, которую он пронесет сквозь всю свою жизнь</w:t>
      </w:r>
      <w:r w:rsidR="009D7601">
        <w:rPr>
          <w:rFonts w:ascii="Times New Roman" w:hAnsi="Times New Roman" w:cs="Times New Roman"/>
          <w:sz w:val="28"/>
          <w:szCs w:val="28"/>
        </w:rPr>
        <w:t>. Умирая, Пушкин скажет: «Жаль, что нет со мной ни Пущина, ни Малиновского. Умирать  было бы легче».</w:t>
      </w:r>
    </w:p>
    <w:p w:rsidR="009D7601" w:rsidRDefault="009D7601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</w:t>
      </w:r>
      <w:r w:rsidR="00C4514F" w:rsidRPr="00B6017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6017C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Александр поступил в Лицей 12-летним мальчиком осенью 1811 года и закончил его через шесть лет. Длинный  темный коридор тянется вдоль четвертого этажа. По сторонам  - двери с номерами и табличками: Матюшкин,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>
        <w:rPr>
          <w:rFonts w:ascii="Times New Roman" w:hAnsi="Times New Roman" w:cs="Times New Roman"/>
          <w:sz w:val="28"/>
          <w:szCs w:val="28"/>
        </w:rPr>
        <w:t>, Кюхельбе</w:t>
      </w:r>
      <w:r w:rsidR="00CA275D">
        <w:rPr>
          <w:rFonts w:ascii="Times New Roman" w:hAnsi="Times New Roman" w:cs="Times New Roman"/>
          <w:sz w:val="28"/>
          <w:szCs w:val="28"/>
        </w:rPr>
        <w:t xml:space="preserve">кер, </w:t>
      </w:r>
      <w:proofErr w:type="spellStart"/>
      <w:r w:rsidR="00CA275D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="00CA275D">
        <w:rPr>
          <w:rFonts w:ascii="Times New Roman" w:hAnsi="Times New Roman" w:cs="Times New Roman"/>
          <w:sz w:val="28"/>
          <w:szCs w:val="28"/>
        </w:rPr>
        <w:t>. И вот она 14 комната. Кровать, комод, конторка, зеркало, стол, умывальник.</w:t>
      </w:r>
    </w:p>
    <w:p w:rsidR="00CA275D" w:rsidRPr="005679C4" w:rsidRDefault="00CA275D" w:rsidP="00863AE8">
      <w:pPr>
        <w:rPr>
          <w:rFonts w:ascii="Times New Roman" w:hAnsi="Times New Roman" w:cs="Times New Roman"/>
          <w:b/>
          <w:sz w:val="28"/>
          <w:szCs w:val="28"/>
        </w:rPr>
      </w:pPr>
      <w:r w:rsidRPr="005679C4">
        <w:rPr>
          <w:rFonts w:ascii="Times New Roman" w:hAnsi="Times New Roman" w:cs="Times New Roman"/>
          <w:b/>
          <w:sz w:val="28"/>
          <w:szCs w:val="28"/>
        </w:rPr>
        <w:t>Презентация «Царскосельский лицей»</w:t>
      </w:r>
    </w:p>
    <w:p w:rsidR="00C4514F" w:rsidRDefault="00C4514F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 xml:space="preserve"> чтение «И. Пущину»</w:t>
      </w:r>
    </w:p>
    <w:p w:rsidR="002376AA" w:rsidRDefault="002376AA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Ученик 4</w:t>
      </w:r>
      <w:r>
        <w:rPr>
          <w:rFonts w:ascii="Times New Roman" w:hAnsi="Times New Roman" w:cs="Times New Roman"/>
          <w:sz w:val="28"/>
          <w:szCs w:val="28"/>
        </w:rPr>
        <w:t xml:space="preserve">: 14 декабря 1825 г. произошло Восстание декабристов, среди которых были друзья поэта. В это время поэт был в своем имении Михайловском.  Глубокое горе овладело Пушкиным. Он был потрясен.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Кюхельбекер – самые дорогие и самые близкие друзья. Товарищи по литературным трудам – Бестужев, Рылеев, Одоевский. Широко известен зафиксированный современниками ответ поэта на аудиенции у Николая 1 на вопрос, что бы он сделал, оказавшись 14 декабря в Петербурге</w:t>
      </w:r>
      <w:r w:rsidR="00ED40CA">
        <w:rPr>
          <w:rFonts w:ascii="Times New Roman" w:hAnsi="Times New Roman" w:cs="Times New Roman"/>
          <w:sz w:val="28"/>
          <w:szCs w:val="28"/>
        </w:rPr>
        <w:t>, был ли бы в рядах мятежников</w:t>
      </w:r>
      <w:r w:rsidR="00ED40CA" w:rsidRPr="00ED40CA">
        <w:rPr>
          <w:rFonts w:ascii="Times New Roman" w:hAnsi="Times New Roman" w:cs="Times New Roman"/>
          <w:sz w:val="28"/>
          <w:szCs w:val="28"/>
        </w:rPr>
        <w:t>?</w:t>
      </w:r>
      <w:r w:rsidR="00ED40CA">
        <w:rPr>
          <w:rFonts w:ascii="Times New Roman" w:hAnsi="Times New Roman" w:cs="Times New Roman"/>
          <w:sz w:val="28"/>
          <w:szCs w:val="28"/>
        </w:rPr>
        <w:t xml:space="preserve"> – «Непременно, государь: все мои друзья были в заговоре, и я не мог бы не участвовать в нем. Одно лишь отсутствие спасло меня, за что я благодарю Бога».</w:t>
      </w:r>
    </w:p>
    <w:p w:rsidR="00ED40CA" w:rsidRDefault="00773A53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Ученик 5</w:t>
      </w:r>
      <w:r w:rsidR="006E0CEA">
        <w:rPr>
          <w:rFonts w:ascii="Times New Roman" w:hAnsi="Times New Roman" w:cs="Times New Roman"/>
          <w:sz w:val="28"/>
          <w:szCs w:val="28"/>
        </w:rPr>
        <w:t>: чтение стихотворения «</w:t>
      </w:r>
      <w:proofErr w:type="gramStart"/>
      <w:r w:rsidR="005679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E0CEA">
        <w:rPr>
          <w:rFonts w:ascii="Times New Roman" w:hAnsi="Times New Roman" w:cs="Times New Roman"/>
          <w:sz w:val="28"/>
          <w:szCs w:val="28"/>
        </w:rPr>
        <w:t xml:space="preserve"> глубине сибирских руд…»</w:t>
      </w:r>
    </w:p>
    <w:p w:rsidR="002F20E7" w:rsidRDefault="002F20E7" w:rsidP="0086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Есть в лирике Пушкина еще одно дружеское послание, адресованное конкретному человеку, но мне кажется, что оно адресовано и нам. </w:t>
      </w:r>
    </w:p>
    <w:p w:rsidR="002F20E7" w:rsidRPr="005679C4" w:rsidRDefault="002F20E7" w:rsidP="00863AE8">
      <w:pPr>
        <w:rPr>
          <w:rFonts w:ascii="Times New Roman" w:hAnsi="Times New Roman" w:cs="Times New Roman"/>
          <w:b/>
          <w:sz w:val="28"/>
          <w:szCs w:val="28"/>
        </w:rPr>
      </w:pPr>
      <w:r w:rsidRPr="005679C4">
        <w:rPr>
          <w:rFonts w:ascii="Times New Roman" w:hAnsi="Times New Roman" w:cs="Times New Roman"/>
          <w:b/>
          <w:sz w:val="28"/>
          <w:szCs w:val="28"/>
        </w:rPr>
        <w:t>Учитель читает «К Чаадаеву»</w:t>
      </w:r>
    </w:p>
    <w:p w:rsidR="002F20E7" w:rsidRPr="002F20E7" w:rsidRDefault="002F20E7" w:rsidP="0086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 желания пробуждает в вас это стихотворение</w:t>
      </w:r>
      <w:r w:rsidRPr="002F20E7">
        <w:rPr>
          <w:rFonts w:ascii="Times New Roman" w:hAnsi="Times New Roman" w:cs="Times New Roman"/>
          <w:sz w:val="28"/>
          <w:szCs w:val="28"/>
        </w:rPr>
        <w:t>?</w:t>
      </w:r>
    </w:p>
    <w:p w:rsidR="006E0CEA" w:rsidRDefault="006E0CEA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Как никто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ценить тех, кто рядом с ним. Известный факт, что поэт пронес через всю свою жизнь трепетное и нежное чувство к своей няне, Арине Родионовне, которая с детства </w:t>
      </w:r>
      <w:r w:rsidR="00773A53">
        <w:rPr>
          <w:rFonts w:ascii="Times New Roman" w:hAnsi="Times New Roman" w:cs="Times New Roman"/>
          <w:sz w:val="28"/>
          <w:szCs w:val="28"/>
        </w:rPr>
        <w:t>рассказывала ему русские сказки, народные предания.</w:t>
      </w:r>
    </w:p>
    <w:p w:rsidR="00773A53" w:rsidRDefault="00773A53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Ученик 6</w:t>
      </w:r>
      <w:r>
        <w:rPr>
          <w:rFonts w:ascii="Times New Roman" w:hAnsi="Times New Roman" w:cs="Times New Roman"/>
          <w:sz w:val="28"/>
          <w:szCs w:val="28"/>
        </w:rPr>
        <w:t>: чтение стихотворения «Сон»</w:t>
      </w:r>
    </w:p>
    <w:p w:rsidR="00773A53" w:rsidRDefault="00773A53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Ученик 7</w:t>
      </w:r>
      <w:r>
        <w:rPr>
          <w:rFonts w:ascii="Times New Roman" w:hAnsi="Times New Roman" w:cs="Times New Roman"/>
          <w:sz w:val="28"/>
          <w:szCs w:val="28"/>
        </w:rPr>
        <w:t>: чтение стихотворения «Няне»</w:t>
      </w:r>
    </w:p>
    <w:p w:rsidR="00773A53" w:rsidRDefault="00773A53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Появление сказок в творчестве поэта во многом связано с рассказами Арины Родионовны. Какие сказки А.С. Пушкина вы знаете</w:t>
      </w:r>
      <w:r w:rsidRPr="005476F9">
        <w:rPr>
          <w:rFonts w:ascii="Times New Roman" w:hAnsi="Times New Roman" w:cs="Times New Roman"/>
          <w:sz w:val="28"/>
          <w:szCs w:val="28"/>
        </w:rPr>
        <w:t>?</w:t>
      </w:r>
    </w:p>
    <w:p w:rsidR="00773A53" w:rsidRDefault="00DA1227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рано познавший «науку страсти нежной», сумел в своем творчестве отразить все оттенки любовного чувства: от нежной, застенчивой, целомудренной влюбленности до мятежной, бешеной, разрушительной страсти.</w:t>
      </w:r>
    </w:p>
    <w:p w:rsidR="00DA1227" w:rsidRDefault="00DA1227" w:rsidP="00863AE8">
      <w:pPr>
        <w:rPr>
          <w:rFonts w:ascii="Times New Roman" w:hAnsi="Times New Roman" w:cs="Times New Roman"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Ученик 8</w:t>
      </w:r>
      <w:r>
        <w:rPr>
          <w:rFonts w:ascii="Times New Roman" w:hAnsi="Times New Roman" w:cs="Times New Roman"/>
          <w:sz w:val="28"/>
          <w:szCs w:val="28"/>
        </w:rPr>
        <w:t>: В русской поэзии Пушкин первым с глубокой искренностью рассказал о любви, возвышающей человека. Он трепетал перед «Мощной властью красоты», испытывал неизъяснимое душевное волнение. В момент зарождения или расцвета любви «он являлся поэтом, и гораздо более вдохновенным, чем во всех своих сочинениях»</w:t>
      </w:r>
    </w:p>
    <w:p w:rsidR="00B6017C" w:rsidRPr="00B6017C" w:rsidRDefault="00B6017C" w:rsidP="00863AE8">
      <w:pPr>
        <w:rPr>
          <w:rFonts w:ascii="Times New Roman" w:hAnsi="Times New Roman" w:cs="Times New Roman"/>
          <w:b/>
          <w:sz w:val="28"/>
          <w:szCs w:val="28"/>
        </w:rPr>
      </w:pPr>
      <w:r w:rsidRPr="00B6017C">
        <w:rPr>
          <w:rFonts w:ascii="Times New Roman" w:hAnsi="Times New Roman" w:cs="Times New Roman"/>
          <w:b/>
          <w:sz w:val="28"/>
          <w:szCs w:val="28"/>
        </w:rPr>
        <w:t>Звучит романс М.И. Глинки «Я помню чудное мгновенье»</w:t>
      </w:r>
      <w:r w:rsidR="0083443A">
        <w:rPr>
          <w:rFonts w:ascii="Times New Roman" w:hAnsi="Times New Roman" w:cs="Times New Roman"/>
          <w:b/>
          <w:sz w:val="28"/>
          <w:szCs w:val="28"/>
        </w:rPr>
        <w:t xml:space="preserve"> в исполнении Олега Погудина онлайн  просмотр</w:t>
      </w:r>
      <w:r w:rsidR="00140F6C">
        <w:rPr>
          <w:rFonts w:ascii="Times New Roman" w:hAnsi="Times New Roman" w:cs="Times New Roman"/>
          <w:b/>
          <w:sz w:val="28"/>
          <w:szCs w:val="28"/>
        </w:rPr>
        <w:t xml:space="preserve"> записи</w:t>
      </w:r>
    </w:p>
    <w:p w:rsidR="00773A53" w:rsidRDefault="0083443A" w:rsidP="00863AE8">
      <w:pPr>
        <w:rPr>
          <w:rFonts w:ascii="Times New Roman" w:hAnsi="Times New Roman" w:cs="Times New Roman"/>
          <w:sz w:val="28"/>
          <w:szCs w:val="28"/>
        </w:rPr>
      </w:pPr>
      <w:r w:rsidRPr="005679C4">
        <w:rPr>
          <w:rFonts w:ascii="Times New Roman" w:hAnsi="Times New Roman" w:cs="Times New Roman"/>
          <w:b/>
          <w:sz w:val="28"/>
          <w:szCs w:val="28"/>
        </w:rPr>
        <w:t>Ученик 9: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Удивительные, нежные, прекрасные слова. Кому же посвящены эти строки</w:t>
      </w:r>
      <w:r w:rsidRPr="0083443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Этой женщиной была Анна Петровна Керн. Судьба не очень-то к ней благоволила. В возрасте 17 лет она была выдана замуж за генерала Ермолая Федоровича Керна – человека грубого и ограниченного. После смерти мужа Анна соединила свою жизнь с тем, кого любила, и была с ним счастлива, хотя  и жила в бедности.</w:t>
      </w:r>
    </w:p>
    <w:p w:rsidR="0083443A" w:rsidRDefault="0083443A" w:rsidP="0086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Пушкин встретил ее в Петербурге в 1819 г. в доме Олениных. «Позволительно ли быть до того прелестною», - воскликнул он, увидев юную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красавицу. </w:t>
      </w:r>
      <w:r w:rsidR="006214D5">
        <w:rPr>
          <w:rFonts w:ascii="Times New Roman" w:hAnsi="Times New Roman" w:cs="Times New Roman"/>
          <w:sz w:val="28"/>
          <w:szCs w:val="28"/>
        </w:rPr>
        <w:t xml:space="preserve">А спустя шесть лет их пути пересеклись в </w:t>
      </w:r>
      <w:proofErr w:type="spellStart"/>
      <w:r w:rsidR="006214D5"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 w:rsidR="006214D5">
        <w:rPr>
          <w:rFonts w:ascii="Times New Roman" w:hAnsi="Times New Roman" w:cs="Times New Roman"/>
          <w:sz w:val="28"/>
          <w:szCs w:val="28"/>
        </w:rPr>
        <w:t>, у Прасковьи Александровны Осиповой.</w:t>
      </w:r>
    </w:p>
    <w:p w:rsidR="006214D5" w:rsidRDefault="006214D5" w:rsidP="00863AE8">
      <w:pPr>
        <w:rPr>
          <w:rFonts w:ascii="Times New Roman" w:hAnsi="Times New Roman" w:cs="Times New Roman"/>
          <w:sz w:val="28"/>
          <w:szCs w:val="28"/>
        </w:rPr>
      </w:pPr>
      <w:r w:rsidRPr="005679C4">
        <w:rPr>
          <w:rFonts w:ascii="Times New Roman" w:hAnsi="Times New Roman" w:cs="Times New Roman"/>
          <w:b/>
          <w:sz w:val="28"/>
          <w:szCs w:val="28"/>
        </w:rPr>
        <w:t>Ученик 10</w:t>
      </w:r>
      <w:r>
        <w:rPr>
          <w:rFonts w:ascii="Times New Roman" w:hAnsi="Times New Roman" w:cs="Times New Roman"/>
          <w:sz w:val="28"/>
          <w:szCs w:val="28"/>
        </w:rPr>
        <w:t>: Но самое сильное чувство поэт испытал к своей жене – Наталье Николаевне Гончаровой. Так он пишет о долгожданной женитьбе: «Участь моя решена. Я женюсь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а, которую я любил целых два года, которую везде первую отыскивали глаза мои, с которой встреча казалась мне блаженством, - боже мой, она почти моя…» Наконец, 18 февраля 1831 года в церкви Большого Вознесения в Москве Александр Сергеевич и Наталья Николаевна были обвенчаны… «Я женат – и счастлив; одно желание мое, чтоб</w:t>
      </w:r>
      <w:r w:rsidR="009B3FA4">
        <w:rPr>
          <w:rFonts w:ascii="Times New Roman" w:hAnsi="Times New Roman" w:cs="Times New Roman"/>
          <w:sz w:val="28"/>
          <w:szCs w:val="28"/>
        </w:rPr>
        <w:t xml:space="preserve"> ничего в жизни моей не изменилось – лучшего не дождусь. Это состояние для меня так ново, что, кажется, я переродился».</w:t>
      </w:r>
    </w:p>
    <w:p w:rsidR="009B3FA4" w:rsidRDefault="009B3FA4" w:rsidP="00863AE8">
      <w:pPr>
        <w:rPr>
          <w:rFonts w:ascii="Times New Roman" w:hAnsi="Times New Roman" w:cs="Times New Roman"/>
          <w:sz w:val="28"/>
          <w:szCs w:val="28"/>
        </w:rPr>
      </w:pPr>
      <w:r w:rsidRPr="002F20E7">
        <w:rPr>
          <w:rFonts w:ascii="Times New Roman" w:hAnsi="Times New Roman" w:cs="Times New Roman"/>
          <w:b/>
          <w:sz w:val="28"/>
          <w:szCs w:val="28"/>
        </w:rPr>
        <w:t>Ученик 11</w:t>
      </w:r>
      <w:r>
        <w:rPr>
          <w:rFonts w:ascii="Times New Roman" w:hAnsi="Times New Roman" w:cs="Times New Roman"/>
          <w:sz w:val="28"/>
          <w:szCs w:val="28"/>
        </w:rPr>
        <w:t>: Чтение стихотворения «Мадонна»</w:t>
      </w:r>
    </w:p>
    <w:p w:rsidR="009B3FA4" w:rsidRDefault="009B3FA4" w:rsidP="00863AE8">
      <w:pPr>
        <w:rPr>
          <w:rFonts w:ascii="Times New Roman" w:hAnsi="Times New Roman" w:cs="Times New Roman"/>
          <w:sz w:val="28"/>
          <w:szCs w:val="28"/>
        </w:rPr>
      </w:pPr>
      <w:r w:rsidRPr="002F20E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20E7">
        <w:rPr>
          <w:rFonts w:ascii="Times New Roman" w:hAnsi="Times New Roman" w:cs="Times New Roman"/>
          <w:sz w:val="28"/>
          <w:szCs w:val="28"/>
        </w:rPr>
        <w:t>Любое стихотворе</w:t>
      </w:r>
      <w:r w:rsidR="005679C4">
        <w:rPr>
          <w:rFonts w:ascii="Times New Roman" w:hAnsi="Times New Roman" w:cs="Times New Roman"/>
          <w:sz w:val="28"/>
          <w:szCs w:val="28"/>
        </w:rPr>
        <w:t xml:space="preserve">ние Пушкина – это гимн красоте, гимн человеческим чувствам и переживаниям. </w:t>
      </w:r>
      <w:r w:rsidR="00140F6C">
        <w:rPr>
          <w:rFonts w:ascii="Times New Roman" w:hAnsi="Times New Roman" w:cs="Times New Roman"/>
          <w:sz w:val="28"/>
          <w:szCs w:val="28"/>
        </w:rPr>
        <w:t>А как п</w:t>
      </w:r>
      <w:r w:rsidR="002F20E7">
        <w:rPr>
          <w:rFonts w:ascii="Times New Roman" w:hAnsi="Times New Roman" w:cs="Times New Roman"/>
          <w:sz w:val="28"/>
          <w:szCs w:val="28"/>
        </w:rPr>
        <w:t>оэт воспевал русскую природу, ее несказанное величие и посвятил ей немало прекрасных строк.</w:t>
      </w:r>
    </w:p>
    <w:p w:rsidR="002F20E7" w:rsidRDefault="002F20E7" w:rsidP="00863AE8">
      <w:pPr>
        <w:rPr>
          <w:rFonts w:ascii="Times New Roman" w:hAnsi="Times New Roman" w:cs="Times New Roman"/>
          <w:sz w:val="28"/>
          <w:szCs w:val="28"/>
        </w:rPr>
      </w:pPr>
      <w:r w:rsidRPr="002F20E7">
        <w:rPr>
          <w:rFonts w:ascii="Times New Roman" w:hAnsi="Times New Roman" w:cs="Times New Roman"/>
          <w:b/>
          <w:sz w:val="28"/>
          <w:szCs w:val="28"/>
        </w:rPr>
        <w:t>Ученик 12</w:t>
      </w:r>
      <w:r>
        <w:rPr>
          <w:rFonts w:ascii="Times New Roman" w:hAnsi="Times New Roman" w:cs="Times New Roman"/>
          <w:sz w:val="28"/>
          <w:szCs w:val="28"/>
        </w:rPr>
        <w:t>: «Унылая пора, очей очарованье…»</w:t>
      </w:r>
    </w:p>
    <w:p w:rsidR="002F20E7" w:rsidRDefault="002F20E7" w:rsidP="00863AE8">
      <w:pPr>
        <w:rPr>
          <w:rFonts w:ascii="Times New Roman" w:hAnsi="Times New Roman" w:cs="Times New Roman"/>
          <w:sz w:val="28"/>
          <w:szCs w:val="28"/>
        </w:rPr>
      </w:pPr>
      <w:r w:rsidRPr="00140F6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А.С. Пушкина по праву называют «Чудом русской литературы». Нет, наверное, ни одного крупного писателя, который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сказал свое особое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родоначальнике нашей классики. И как точно звучит его стихотворение «Памятник» (учитель читает наизусть)</w:t>
      </w:r>
    </w:p>
    <w:p w:rsidR="00140F6C" w:rsidRDefault="00140F6C" w:rsidP="0086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 урок подошел к концу. А вам, ребята, предлагаю написать и на следующем уроке зачитать свои мысли о том, что может развивать в нас, читателях,</w:t>
      </w:r>
      <w:r w:rsidR="005679C4">
        <w:rPr>
          <w:rFonts w:ascii="Times New Roman" w:hAnsi="Times New Roman" w:cs="Times New Roman"/>
          <w:sz w:val="28"/>
          <w:szCs w:val="28"/>
        </w:rPr>
        <w:t xml:space="preserve"> поэзия этого великого человека, или пусть это будет просто отзыв о нашей сегодняшней встрече.</w:t>
      </w:r>
      <w:bookmarkStart w:id="0" w:name="_GoBack"/>
      <w:bookmarkEnd w:id="0"/>
    </w:p>
    <w:p w:rsidR="002F20E7" w:rsidRPr="002F20E7" w:rsidRDefault="002F20E7" w:rsidP="00863AE8">
      <w:pPr>
        <w:rPr>
          <w:rFonts w:ascii="Times New Roman" w:hAnsi="Times New Roman" w:cs="Times New Roman"/>
          <w:sz w:val="28"/>
          <w:szCs w:val="28"/>
        </w:rPr>
      </w:pPr>
    </w:p>
    <w:p w:rsidR="00C4514F" w:rsidRDefault="00C4514F" w:rsidP="00863AE8">
      <w:pPr>
        <w:rPr>
          <w:rFonts w:ascii="Times New Roman" w:hAnsi="Times New Roman" w:cs="Times New Roman"/>
          <w:sz w:val="28"/>
          <w:szCs w:val="28"/>
        </w:rPr>
      </w:pPr>
    </w:p>
    <w:p w:rsidR="00CA275D" w:rsidRDefault="00CA275D" w:rsidP="00863AE8">
      <w:pPr>
        <w:rPr>
          <w:rFonts w:ascii="Times New Roman" w:hAnsi="Times New Roman" w:cs="Times New Roman"/>
          <w:sz w:val="28"/>
          <w:szCs w:val="28"/>
        </w:rPr>
      </w:pPr>
    </w:p>
    <w:p w:rsidR="00304FF8" w:rsidRDefault="00304FF8" w:rsidP="00863AE8">
      <w:pPr>
        <w:rPr>
          <w:rFonts w:ascii="Times New Roman" w:hAnsi="Times New Roman" w:cs="Times New Roman"/>
          <w:sz w:val="28"/>
          <w:szCs w:val="28"/>
        </w:rPr>
      </w:pPr>
    </w:p>
    <w:p w:rsidR="00863AE8" w:rsidRDefault="00863AE8" w:rsidP="00863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AE8" w:rsidRDefault="00863AE8" w:rsidP="00863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AE8" w:rsidRDefault="00863AE8" w:rsidP="00863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438" w:rsidRPr="00B23438" w:rsidRDefault="00B23438" w:rsidP="00B23438">
      <w:pPr>
        <w:rPr>
          <w:rFonts w:ascii="Times New Roman" w:hAnsi="Times New Roman" w:cs="Times New Roman"/>
          <w:sz w:val="28"/>
          <w:szCs w:val="28"/>
        </w:rPr>
      </w:pPr>
    </w:p>
    <w:sectPr w:rsidR="00B23438" w:rsidRPr="00B2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C92"/>
    <w:multiLevelType w:val="hybridMultilevel"/>
    <w:tmpl w:val="BB32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38"/>
    <w:rsid w:val="00042AFF"/>
    <w:rsid w:val="00140F6C"/>
    <w:rsid w:val="001B2B38"/>
    <w:rsid w:val="002376AA"/>
    <w:rsid w:val="002A2C45"/>
    <w:rsid w:val="002F20E7"/>
    <w:rsid w:val="00304FF8"/>
    <w:rsid w:val="004C349F"/>
    <w:rsid w:val="005476F9"/>
    <w:rsid w:val="00566BEE"/>
    <w:rsid w:val="005679C4"/>
    <w:rsid w:val="006214D5"/>
    <w:rsid w:val="006E0CEA"/>
    <w:rsid w:val="00773A53"/>
    <w:rsid w:val="007D3D05"/>
    <w:rsid w:val="008115BC"/>
    <w:rsid w:val="0083443A"/>
    <w:rsid w:val="00863AE8"/>
    <w:rsid w:val="009537D8"/>
    <w:rsid w:val="009B3FA4"/>
    <w:rsid w:val="009D7601"/>
    <w:rsid w:val="00B23438"/>
    <w:rsid w:val="00B6017C"/>
    <w:rsid w:val="00C4514F"/>
    <w:rsid w:val="00CA275D"/>
    <w:rsid w:val="00DA1227"/>
    <w:rsid w:val="00E945F8"/>
    <w:rsid w:val="00EA500E"/>
    <w:rsid w:val="00ED40CA"/>
    <w:rsid w:val="00F53480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2014-07-25T08:07:00Z</dcterms:created>
  <dcterms:modified xsi:type="dcterms:W3CDTF">2014-07-26T10:16:00Z</dcterms:modified>
</cp:coreProperties>
</file>