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2" w:rsidRPr="001B698A" w:rsidRDefault="00AE3312" w:rsidP="00AE3312">
      <w:pPr>
        <w:pStyle w:val="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698A">
        <w:rPr>
          <w:rFonts w:ascii="Times New Roman" w:hAnsi="Times New Roman" w:cs="Times New Roman"/>
          <w:b/>
          <w:color w:val="FF0000"/>
          <w:sz w:val="28"/>
          <w:szCs w:val="28"/>
        </w:rPr>
        <w:t>Примерные критерии оценки результатов работы на уроке технологии</w:t>
      </w:r>
    </w:p>
    <w:p w:rsidR="00AE3312" w:rsidRPr="001B698A" w:rsidRDefault="00AE3312" w:rsidP="00AE3312">
      <w:pPr>
        <w:pStyle w:val="2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E3312" w:rsidRPr="001B698A" w:rsidRDefault="00AE3312" w:rsidP="00AE3312">
      <w:pPr>
        <w:rPr>
          <w:b/>
          <w:sz w:val="28"/>
          <w:szCs w:val="28"/>
        </w:rPr>
      </w:pPr>
      <w:r w:rsidRPr="001B698A">
        <w:rPr>
          <w:b/>
          <w:sz w:val="28"/>
          <w:szCs w:val="28"/>
        </w:rPr>
        <w:t>Примерные  нормы оценки знаний</w:t>
      </w:r>
    </w:p>
    <w:p w:rsidR="00AE3312" w:rsidRPr="001B698A" w:rsidRDefault="00AE3312" w:rsidP="00AE3312">
      <w:pPr>
        <w:pStyle w:val="21"/>
        <w:rPr>
          <w:sz w:val="28"/>
          <w:szCs w:val="28"/>
        </w:rPr>
      </w:pPr>
      <w:r w:rsidRPr="001B698A">
        <w:rPr>
          <w:sz w:val="28"/>
          <w:szCs w:val="28"/>
        </w:rPr>
        <w:t>Отметка «5» ставиться, если учащийся полностью усвоил учебный материал, может изложить его своими словами, самостоятельно подтверждает ответ  конкретными примерами, правильно и обстоятельно отвечает на дополнительные вопросы учителя.</w:t>
      </w:r>
    </w:p>
    <w:p w:rsidR="00AE3312" w:rsidRPr="001B698A" w:rsidRDefault="00AE3312" w:rsidP="00AE3312">
      <w:pPr>
        <w:pStyle w:val="21"/>
        <w:rPr>
          <w:sz w:val="28"/>
          <w:szCs w:val="28"/>
        </w:rPr>
      </w:pPr>
      <w:r w:rsidRPr="001B698A">
        <w:rPr>
          <w:sz w:val="28"/>
          <w:szCs w:val="28"/>
        </w:rPr>
        <w:t xml:space="preserve">Отметка «4» ставиться, если учащийся в основном 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AE3312" w:rsidRPr="001B698A" w:rsidRDefault="00AE3312" w:rsidP="00AE3312">
      <w:pPr>
        <w:pStyle w:val="21"/>
        <w:rPr>
          <w:sz w:val="28"/>
          <w:szCs w:val="28"/>
        </w:rPr>
      </w:pPr>
      <w:r w:rsidRPr="001B698A">
        <w:rPr>
          <w:sz w:val="28"/>
          <w:szCs w:val="28"/>
        </w:rPr>
        <w:t>Отметка «3»  ставиться,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AE3312" w:rsidRPr="001B698A" w:rsidRDefault="00AE3312" w:rsidP="00AE3312">
      <w:pPr>
        <w:pStyle w:val="21"/>
        <w:rPr>
          <w:sz w:val="28"/>
          <w:szCs w:val="28"/>
        </w:rPr>
      </w:pPr>
      <w:r w:rsidRPr="001B698A">
        <w:rPr>
          <w:sz w:val="28"/>
          <w:szCs w:val="28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AE3312" w:rsidRPr="001B698A" w:rsidRDefault="00AE3312" w:rsidP="00AE3312">
      <w:pPr>
        <w:pStyle w:val="a5"/>
        <w:ind w:firstLine="0"/>
        <w:rPr>
          <w:szCs w:val="28"/>
        </w:rPr>
      </w:pPr>
    </w:p>
    <w:p w:rsidR="00AE3312" w:rsidRDefault="00AE3312" w:rsidP="00AE3312">
      <w:pPr>
        <w:pStyle w:val="a5"/>
        <w:ind w:firstLine="0"/>
        <w:rPr>
          <w:b/>
          <w:szCs w:val="28"/>
        </w:rPr>
      </w:pPr>
      <w:r w:rsidRPr="001B698A">
        <w:rPr>
          <w:b/>
          <w:szCs w:val="28"/>
        </w:rPr>
        <w:t>Примерные нормы оценки практической работы</w:t>
      </w:r>
    </w:p>
    <w:p w:rsidR="001B698A" w:rsidRPr="001B698A" w:rsidRDefault="001B698A" w:rsidP="00AE3312">
      <w:pPr>
        <w:pStyle w:val="a5"/>
        <w:ind w:firstLine="0"/>
        <w:rPr>
          <w:b/>
          <w:szCs w:val="28"/>
        </w:rPr>
      </w:pPr>
    </w:p>
    <w:p w:rsidR="00AE3312" w:rsidRPr="001B698A" w:rsidRDefault="00AE3312" w:rsidP="00AE3312">
      <w:pPr>
        <w:pStyle w:val="a5"/>
        <w:ind w:left="2124" w:firstLine="708"/>
        <w:rPr>
          <w:b/>
          <w:i/>
          <w:iCs/>
          <w:szCs w:val="28"/>
        </w:rPr>
      </w:pPr>
      <w:r w:rsidRPr="001B698A">
        <w:rPr>
          <w:b/>
          <w:i/>
          <w:iCs/>
          <w:szCs w:val="28"/>
        </w:rPr>
        <w:t xml:space="preserve">Организация труда 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AE3312" w:rsidRDefault="00AE3312" w:rsidP="00AE3312">
      <w:pPr>
        <w:pStyle w:val="a5"/>
        <w:rPr>
          <w:i/>
          <w:iCs/>
          <w:szCs w:val="28"/>
        </w:rPr>
      </w:pPr>
    </w:p>
    <w:p w:rsidR="001B698A" w:rsidRDefault="001B698A" w:rsidP="00AE3312">
      <w:pPr>
        <w:pStyle w:val="a5"/>
        <w:rPr>
          <w:i/>
          <w:iCs/>
          <w:szCs w:val="28"/>
        </w:rPr>
      </w:pPr>
    </w:p>
    <w:p w:rsidR="001B698A" w:rsidRPr="001B698A" w:rsidRDefault="001B698A" w:rsidP="00AE3312">
      <w:pPr>
        <w:pStyle w:val="a5"/>
        <w:rPr>
          <w:i/>
          <w:iCs/>
          <w:szCs w:val="28"/>
        </w:rPr>
      </w:pPr>
    </w:p>
    <w:p w:rsidR="00AE3312" w:rsidRPr="001B698A" w:rsidRDefault="00AE3312" w:rsidP="00AE3312">
      <w:pPr>
        <w:pStyle w:val="2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B69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Приемы труда </w:t>
      </w:r>
    </w:p>
    <w:p w:rsidR="00AE3312" w:rsidRPr="001B698A" w:rsidRDefault="00AE3312" w:rsidP="00AE3312">
      <w:pPr>
        <w:pStyle w:val="a3"/>
        <w:rPr>
          <w:b/>
          <w:i/>
          <w:szCs w:val="28"/>
        </w:rPr>
      </w:pPr>
    </w:p>
    <w:p w:rsidR="00AE3312" w:rsidRPr="001B698A" w:rsidRDefault="00AE3312" w:rsidP="00AE3312">
      <w:pPr>
        <w:pStyle w:val="a3"/>
        <w:ind w:firstLine="720"/>
        <w:rPr>
          <w:szCs w:val="28"/>
        </w:rPr>
      </w:pPr>
      <w:r w:rsidRPr="001B698A">
        <w:rPr>
          <w:szCs w:val="28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AE3312" w:rsidRPr="001B698A" w:rsidRDefault="00AE3312" w:rsidP="00AE3312">
      <w:pPr>
        <w:pStyle w:val="a3"/>
        <w:ind w:firstLine="720"/>
        <w:rPr>
          <w:szCs w:val="28"/>
        </w:rPr>
      </w:pPr>
      <w:r w:rsidRPr="001B698A">
        <w:rPr>
          <w:szCs w:val="28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AE3312" w:rsidRPr="001B698A" w:rsidRDefault="00AE3312" w:rsidP="00AE3312">
      <w:pPr>
        <w:pStyle w:val="a3"/>
        <w:ind w:firstLine="720"/>
        <w:rPr>
          <w:szCs w:val="28"/>
        </w:rPr>
      </w:pPr>
      <w:r w:rsidRPr="001B698A">
        <w:rPr>
          <w:szCs w:val="28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1B698A" w:rsidRDefault="00AE3312" w:rsidP="001B698A">
      <w:pPr>
        <w:pStyle w:val="a3"/>
        <w:ind w:firstLine="720"/>
        <w:rPr>
          <w:b/>
          <w:i/>
          <w:szCs w:val="28"/>
        </w:rPr>
      </w:pPr>
      <w:r w:rsidRPr="001B698A">
        <w:rPr>
          <w:szCs w:val="28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1B698A" w:rsidRDefault="001B698A" w:rsidP="001B698A">
      <w:pPr>
        <w:pStyle w:val="a3"/>
        <w:ind w:firstLine="720"/>
        <w:rPr>
          <w:b/>
          <w:i/>
          <w:szCs w:val="28"/>
        </w:rPr>
      </w:pPr>
    </w:p>
    <w:p w:rsidR="001B698A" w:rsidRDefault="001B698A" w:rsidP="001B698A">
      <w:pPr>
        <w:pStyle w:val="a3"/>
        <w:ind w:firstLine="720"/>
        <w:rPr>
          <w:b/>
          <w:i/>
          <w:szCs w:val="28"/>
        </w:rPr>
      </w:pPr>
    </w:p>
    <w:p w:rsidR="00AE3312" w:rsidRPr="001B698A" w:rsidRDefault="00AE3312" w:rsidP="001B698A">
      <w:pPr>
        <w:pStyle w:val="a3"/>
        <w:ind w:firstLine="720"/>
        <w:rPr>
          <w:szCs w:val="28"/>
        </w:rPr>
      </w:pPr>
      <w:r w:rsidRPr="001B698A">
        <w:rPr>
          <w:b/>
          <w:i/>
          <w:szCs w:val="28"/>
        </w:rPr>
        <w:t>Качество изделий (работы)</w:t>
      </w:r>
    </w:p>
    <w:p w:rsidR="00AE3312" w:rsidRPr="001B698A" w:rsidRDefault="00AE3312" w:rsidP="00AE3312">
      <w:pPr>
        <w:jc w:val="both"/>
        <w:rPr>
          <w:sz w:val="28"/>
          <w:szCs w:val="28"/>
        </w:rPr>
      </w:pP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AE3312" w:rsidRPr="001B698A" w:rsidRDefault="00AE3312" w:rsidP="00AE3312">
      <w:pPr>
        <w:pStyle w:val="a5"/>
        <w:rPr>
          <w:szCs w:val="28"/>
        </w:rPr>
      </w:pPr>
      <w:r w:rsidRPr="001B698A">
        <w:rPr>
          <w:szCs w:val="28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AE3312" w:rsidRPr="001B698A" w:rsidRDefault="00AE3312" w:rsidP="00AE3312">
      <w:pPr>
        <w:pStyle w:val="a5"/>
        <w:tabs>
          <w:tab w:val="left" w:pos="0"/>
        </w:tabs>
        <w:ind w:firstLine="0"/>
        <w:rPr>
          <w:szCs w:val="28"/>
        </w:rPr>
      </w:pPr>
    </w:p>
    <w:p w:rsidR="00AE3312" w:rsidRPr="001B698A" w:rsidRDefault="00AE3312" w:rsidP="00AE3312">
      <w:pPr>
        <w:pStyle w:val="a5"/>
        <w:tabs>
          <w:tab w:val="left" w:pos="0"/>
        </w:tabs>
        <w:ind w:firstLine="0"/>
        <w:rPr>
          <w:b/>
          <w:i/>
          <w:szCs w:val="28"/>
        </w:rPr>
      </w:pPr>
      <w:r w:rsidRPr="001B698A">
        <w:rPr>
          <w:szCs w:val="28"/>
        </w:rPr>
        <w:t xml:space="preserve">       </w:t>
      </w:r>
      <w:r w:rsidRPr="001B698A">
        <w:rPr>
          <w:b/>
          <w:i/>
          <w:szCs w:val="28"/>
        </w:rPr>
        <w:t>Норма времени (выработки)</w:t>
      </w:r>
    </w:p>
    <w:p w:rsidR="00AE3312" w:rsidRPr="001B698A" w:rsidRDefault="00AE3312" w:rsidP="00AE3312">
      <w:pPr>
        <w:pStyle w:val="a5"/>
        <w:tabs>
          <w:tab w:val="left" w:pos="0"/>
        </w:tabs>
        <w:rPr>
          <w:szCs w:val="28"/>
        </w:rPr>
      </w:pPr>
    </w:p>
    <w:p w:rsidR="00AE3312" w:rsidRPr="001B698A" w:rsidRDefault="00AE3312" w:rsidP="00AE3312">
      <w:pPr>
        <w:pStyle w:val="a5"/>
        <w:tabs>
          <w:tab w:val="left" w:pos="0"/>
        </w:tabs>
        <w:rPr>
          <w:szCs w:val="28"/>
        </w:rPr>
      </w:pPr>
      <w:r w:rsidRPr="001B698A">
        <w:rPr>
          <w:szCs w:val="28"/>
        </w:rPr>
        <w:t>Отметка «5» ставиться, если задание выполнено в полном объеме и в установленный срок.</w:t>
      </w:r>
    </w:p>
    <w:p w:rsidR="00AE3312" w:rsidRPr="001B698A" w:rsidRDefault="00AE3312" w:rsidP="00AE3312">
      <w:pPr>
        <w:pStyle w:val="a5"/>
        <w:tabs>
          <w:tab w:val="left" w:pos="0"/>
        </w:tabs>
        <w:rPr>
          <w:szCs w:val="28"/>
        </w:rPr>
      </w:pPr>
      <w:r w:rsidRPr="001B698A">
        <w:rPr>
          <w:szCs w:val="28"/>
        </w:rPr>
        <w:t>Отметка «4» ставиться, если на выполнение работы затрачено времени больше установленного по норме на 10%.</w:t>
      </w:r>
    </w:p>
    <w:p w:rsidR="00AE3312" w:rsidRPr="001B698A" w:rsidRDefault="00AE3312" w:rsidP="00AE3312">
      <w:pPr>
        <w:pStyle w:val="a5"/>
        <w:tabs>
          <w:tab w:val="left" w:pos="0"/>
        </w:tabs>
        <w:rPr>
          <w:szCs w:val="28"/>
        </w:rPr>
      </w:pPr>
      <w:r w:rsidRPr="001B698A">
        <w:rPr>
          <w:szCs w:val="28"/>
        </w:rPr>
        <w:t>Отметка «3»  ставиться, если на выполнение работы затрачено времени больше установленного по норме на 25%.</w:t>
      </w:r>
    </w:p>
    <w:p w:rsidR="00AE3312" w:rsidRPr="001B698A" w:rsidRDefault="00AE3312" w:rsidP="00AE3312">
      <w:pPr>
        <w:pStyle w:val="a5"/>
        <w:tabs>
          <w:tab w:val="left" w:pos="0"/>
        </w:tabs>
        <w:ind w:firstLine="0"/>
        <w:rPr>
          <w:szCs w:val="28"/>
        </w:rPr>
      </w:pPr>
      <w:r w:rsidRPr="001B698A">
        <w:rPr>
          <w:szCs w:val="28"/>
        </w:rPr>
        <w:tab/>
        <w:t>Отметка «2» ставится, если на выполнение работы затрачено времени против нормы больше чем на 25%.</w:t>
      </w:r>
    </w:p>
    <w:p w:rsidR="00AE3312" w:rsidRPr="001B698A" w:rsidRDefault="00AE3312" w:rsidP="00AE3312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</w:p>
    <w:p w:rsidR="00AE3312" w:rsidRPr="001B698A" w:rsidRDefault="00AE3312" w:rsidP="00AE3312">
      <w:pPr>
        <w:pStyle w:val="a5"/>
        <w:ind w:firstLine="0"/>
        <w:rPr>
          <w:szCs w:val="28"/>
        </w:rPr>
      </w:pPr>
    </w:p>
    <w:p w:rsidR="00AD26B9" w:rsidRPr="001B698A" w:rsidRDefault="00AD26B9">
      <w:pPr>
        <w:rPr>
          <w:sz w:val="28"/>
          <w:szCs w:val="28"/>
        </w:rPr>
      </w:pPr>
      <w:bookmarkStart w:id="0" w:name="_GoBack"/>
      <w:bookmarkEnd w:id="0"/>
    </w:p>
    <w:sectPr w:rsidR="00AD26B9" w:rsidRPr="001B698A" w:rsidSect="001B698A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12"/>
    <w:rsid w:val="001B698A"/>
    <w:rsid w:val="00AD26B9"/>
    <w:rsid w:val="00A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312"/>
    <w:pPr>
      <w:keepNext/>
      <w:ind w:firstLine="720"/>
      <w:jc w:val="both"/>
      <w:outlineLvl w:val="1"/>
    </w:pPr>
    <w:rPr>
      <w:rFonts w:ascii="Courier New" w:hAnsi="Courier New" w:cs="Courier New"/>
      <w:sz w:val="32"/>
    </w:rPr>
  </w:style>
  <w:style w:type="paragraph" w:styleId="3">
    <w:name w:val="heading 3"/>
    <w:basedOn w:val="a"/>
    <w:next w:val="a"/>
    <w:link w:val="30"/>
    <w:qFormat/>
    <w:rsid w:val="00AE3312"/>
    <w:pPr>
      <w:keepNext/>
      <w:jc w:val="both"/>
      <w:outlineLvl w:val="2"/>
    </w:pPr>
    <w:rPr>
      <w:rFonts w:ascii="Courier New" w:hAnsi="Courier New" w:cs="Courier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312"/>
    <w:rPr>
      <w:rFonts w:ascii="Courier New" w:eastAsia="Times New Roman" w:hAnsi="Courier New" w:cs="Courier New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312"/>
    <w:rPr>
      <w:rFonts w:ascii="Courier New" w:eastAsia="Times New Roman" w:hAnsi="Courier New" w:cs="Courier New"/>
      <w:sz w:val="32"/>
      <w:szCs w:val="24"/>
      <w:lang w:eastAsia="ru-RU"/>
    </w:rPr>
  </w:style>
  <w:style w:type="paragraph" w:styleId="a3">
    <w:name w:val="Body Text"/>
    <w:basedOn w:val="a"/>
    <w:link w:val="a4"/>
    <w:rsid w:val="00AE33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3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E331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3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E3312"/>
    <w:pPr>
      <w:ind w:firstLine="720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AE331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312"/>
    <w:pPr>
      <w:keepNext/>
      <w:ind w:firstLine="720"/>
      <w:jc w:val="both"/>
      <w:outlineLvl w:val="1"/>
    </w:pPr>
    <w:rPr>
      <w:rFonts w:ascii="Courier New" w:hAnsi="Courier New" w:cs="Courier New"/>
      <w:sz w:val="32"/>
    </w:rPr>
  </w:style>
  <w:style w:type="paragraph" w:styleId="3">
    <w:name w:val="heading 3"/>
    <w:basedOn w:val="a"/>
    <w:next w:val="a"/>
    <w:link w:val="30"/>
    <w:qFormat/>
    <w:rsid w:val="00AE3312"/>
    <w:pPr>
      <w:keepNext/>
      <w:jc w:val="both"/>
      <w:outlineLvl w:val="2"/>
    </w:pPr>
    <w:rPr>
      <w:rFonts w:ascii="Courier New" w:hAnsi="Courier New" w:cs="Courier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312"/>
    <w:rPr>
      <w:rFonts w:ascii="Courier New" w:eastAsia="Times New Roman" w:hAnsi="Courier New" w:cs="Courier New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312"/>
    <w:rPr>
      <w:rFonts w:ascii="Courier New" w:eastAsia="Times New Roman" w:hAnsi="Courier New" w:cs="Courier New"/>
      <w:sz w:val="32"/>
      <w:szCs w:val="24"/>
      <w:lang w:eastAsia="ru-RU"/>
    </w:rPr>
  </w:style>
  <w:style w:type="paragraph" w:styleId="a3">
    <w:name w:val="Body Text"/>
    <w:basedOn w:val="a"/>
    <w:link w:val="a4"/>
    <w:rsid w:val="00AE33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3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E331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3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E3312"/>
    <w:pPr>
      <w:ind w:firstLine="720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AE331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2012-12-23T11:31:00Z</dcterms:created>
  <dcterms:modified xsi:type="dcterms:W3CDTF">2013-01-04T17:39:00Z</dcterms:modified>
</cp:coreProperties>
</file>