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10" w:rsidRDefault="00B53710" w:rsidP="00B53710">
      <w:pPr>
        <w:pStyle w:val="a3"/>
        <w:ind w:firstLine="567"/>
        <w:jc w:val="center"/>
        <w:rPr>
          <w:b/>
        </w:rPr>
      </w:pPr>
      <w:r>
        <w:rPr>
          <w:b/>
        </w:rPr>
        <w:t>Сведения</w:t>
      </w:r>
    </w:p>
    <w:p w:rsidR="00B53710" w:rsidRDefault="00B53710" w:rsidP="00B53710">
      <w:pPr>
        <w:pStyle w:val="a3"/>
        <w:ind w:firstLine="567"/>
        <w:jc w:val="center"/>
        <w:rPr>
          <w:b/>
          <w:u w:val="single"/>
        </w:rPr>
      </w:pPr>
      <w:r>
        <w:rPr>
          <w:b/>
        </w:rPr>
        <w:t xml:space="preserve">о темах самообразования учителей методического объединения </w:t>
      </w:r>
      <w:r>
        <w:rPr>
          <w:b/>
          <w:u w:val="single"/>
        </w:rPr>
        <w:t>русского языка и литературы</w:t>
      </w:r>
    </w:p>
    <w:p w:rsidR="00B53710" w:rsidRPr="000C5330" w:rsidRDefault="00B53710" w:rsidP="00B53710">
      <w:pPr>
        <w:pStyle w:val="a3"/>
        <w:ind w:firstLine="567"/>
        <w:jc w:val="center"/>
        <w:rPr>
          <w:b/>
        </w:rPr>
      </w:pPr>
      <w:r>
        <w:rPr>
          <w:b/>
        </w:rPr>
        <w:t>на 2009-2010</w:t>
      </w:r>
      <w:r w:rsidRPr="000C5330">
        <w:rPr>
          <w:b/>
        </w:rPr>
        <w:t xml:space="preserve"> учебный год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2976"/>
        <w:gridCol w:w="1276"/>
        <w:gridCol w:w="1276"/>
        <w:gridCol w:w="1417"/>
        <w:gridCol w:w="1276"/>
        <w:gridCol w:w="1418"/>
        <w:gridCol w:w="1417"/>
        <w:gridCol w:w="1276"/>
      </w:tblGrid>
      <w:tr w:rsidR="00B53710" w:rsidRPr="00425D87" w:rsidTr="00611A75">
        <w:trPr>
          <w:cantSplit/>
          <w:trHeight w:val="446"/>
        </w:trPr>
        <w:tc>
          <w:tcPr>
            <w:tcW w:w="709" w:type="dxa"/>
            <w:vMerge w:val="restart"/>
          </w:tcPr>
          <w:p w:rsidR="00B53710" w:rsidRPr="00425D87" w:rsidRDefault="00B53710" w:rsidP="00611A75">
            <w:pPr>
              <w:pStyle w:val="a3"/>
              <w:jc w:val="left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25D87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25D87">
              <w:rPr>
                <w:b/>
                <w:sz w:val="26"/>
                <w:szCs w:val="26"/>
              </w:rPr>
              <w:t>/</w:t>
            </w:r>
            <w:proofErr w:type="spellStart"/>
            <w:r w:rsidRPr="00425D87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Ф.И.О. учителя</w:t>
            </w:r>
          </w:p>
        </w:tc>
        <w:tc>
          <w:tcPr>
            <w:tcW w:w="2976" w:type="dxa"/>
            <w:vMerge w:val="restart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Тема самообразования</w:t>
            </w:r>
          </w:p>
        </w:tc>
        <w:tc>
          <w:tcPr>
            <w:tcW w:w="9356" w:type="dxa"/>
            <w:gridSpan w:val="7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Реализация</w:t>
            </w:r>
          </w:p>
        </w:tc>
      </w:tr>
      <w:tr w:rsidR="00B53710" w:rsidRPr="00425D87" w:rsidTr="00611A75">
        <w:trPr>
          <w:cantSplit/>
          <w:trHeight w:val="497"/>
        </w:trPr>
        <w:tc>
          <w:tcPr>
            <w:tcW w:w="709" w:type="dxa"/>
            <w:vMerge/>
          </w:tcPr>
          <w:p w:rsidR="00B53710" w:rsidRPr="00425D87" w:rsidRDefault="00B53710" w:rsidP="00611A75">
            <w:pPr>
              <w:pStyle w:val="a3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B53710" w:rsidRPr="00425D87" w:rsidRDefault="00B53710" w:rsidP="00611A75">
            <w:pPr>
              <w:pStyle w:val="a3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B53710" w:rsidRPr="00425D87" w:rsidRDefault="00B53710" w:rsidP="00611A75">
            <w:pPr>
              <w:pStyle w:val="a3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октябрь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ноябрь</w:t>
            </w: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декабрь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январь</w:t>
            </w:r>
          </w:p>
        </w:tc>
        <w:tc>
          <w:tcPr>
            <w:tcW w:w="1418" w:type="dxa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февраль</w:t>
            </w: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март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425D87">
              <w:rPr>
                <w:b/>
                <w:sz w:val="26"/>
                <w:szCs w:val="26"/>
              </w:rPr>
              <w:t>апрель</w:t>
            </w:r>
          </w:p>
        </w:tc>
      </w:tr>
      <w:tr w:rsidR="00B53710" w:rsidRPr="00425D87" w:rsidTr="00611A75">
        <w:tc>
          <w:tcPr>
            <w:tcW w:w="709" w:type="dxa"/>
          </w:tcPr>
          <w:p w:rsidR="00B53710" w:rsidRPr="00425D87" w:rsidRDefault="00B53710" w:rsidP="00611A75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Щербинина</w:t>
            </w:r>
            <w:proofErr w:type="spellEnd"/>
            <w:r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297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425D8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53710" w:rsidRPr="00425D87" w:rsidTr="00611A75">
        <w:tc>
          <w:tcPr>
            <w:tcW w:w="709" w:type="dxa"/>
          </w:tcPr>
          <w:p w:rsidR="00B53710" w:rsidRPr="00425D87" w:rsidRDefault="00B53710" w:rsidP="00611A75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 Н.Г.</w:t>
            </w:r>
          </w:p>
        </w:tc>
        <w:tc>
          <w:tcPr>
            <w:tcW w:w="297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53710" w:rsidRPr="00425D87" w:rsidTr="00611A75">
        <w:tc>
          <w:tcPr>
            <w:tcW w:w="709" w:type="dxa"/>
          </w:tcPr>
          <w:p w:rsidR="00B53710" w:rsidRPr="00425D87" w:rsidRDefault="00B53710" w:rsidP="00611A75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Курицина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297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53710" w:rsidRPr="00425D87" w:rsidTr="00611A75">
        <w:tc>
          <w:tcPr>
            <w:tcW w:w="709" w:type="dxa"/>
          </w:tcPr>
          <w:p w:rsidR="00B53710" w:rsidRPr="00425D87" w:rsidRDefault="00B53710" w:rsidP="00611A75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Коротаева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297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53710" w:rsidRPr="00425D87" w:rsidTr="00611A75">
        <w:tc>
          <w:tcPr>
            <w:tcW w:w="709" w:type="dxa"/>
          </w:tcPr>
          <w:p w:rsidR="00B53710" w:rsidRPr="00425D87" w:rsidRDefault="00B53710" w:rsidP="00611A75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53710" w:rsidRPr="00425D87" w:rsidTr="00611A75">
        <w:tc>
          <w:tcPr>
            <w:tcW w:w="709" w:type="dxa"/>
          </w:tcPr>
          <w:p w:rsidR="00B53710" w:rsidRPr="00425D87" w:rsidRDefault="00B53710" w:rsidP="00611A75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53710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B53710" w:rsidRDefault="00B53710" w:rsidP="00B53710">
      <w:pPr>
        <w:pStyle w:val="a3"/>
        <w:ind w:firstLine="1276"/>
        <w:rPr>
          <w:b/>
          <w:sz w:val="36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  <w:lang w:val="en-US"/>
        </w:rPr>
      </w:pPr>
    </w:p>
    <w:p w:rsidR="00B53710" w:rsidRDefault="00B53710" w:rsidP="00B53710">
      <w:pPr>
        <w:jc w:val="center"/>
        <w:rPr>
          <w:b/>
          <w:sz w:val="28"/>
          <w:lang w:val="en-US"/>
        </w:rPr>
      </w:pPr>
    </w:p>
    <w:p w:rsidR="00B53710" w:rsidRDefault="00B53710" w:rsidP="00B53710">
      <w:pPr>
        <w:jc w:val="center"/>
        <w:rPr>
          <w:b/>
          <w:sz w:val="28"/>
          <w:lang w:val="en-US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:rsidR="00B53710" w:rsidRDefault="00B53710" w:rsidP="00B53710">
      <w:pPr>
        <w:jc w:val="center"/>
        <w:rPr>
          <w:b/>
          <w:sz w:val="28"/>
        </w:rPr>
      </w:pPr>
      <w:r>
        <w:rPr>
          <w:b/>
          <w:sz w:val="28"/>
        </w:rPr>
        <w:t>проведения открытых уроков и мероприятий по предмету учителями методического объединения</w:t>
      </w:r>
    </w:p>
    <w:p w:rsidR="00B53710" w:rsidRDefault="00B53710" w:rsidP="00B5371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русского языка и литературы</w:t>
      </w:r>
    </w:p>
    <w:p w:rsidR="00B53710" w:rsidRPr="000C5330" w:rsidRDefault="00B53710" w:rsidP="00B53710">
      <w:pPr>
        <w:pStyle w:val="a3"/>
        <w:ind w:firstLine="567"/>
        <w:rPr>
          <w:b/>
        </w:rPr>
      </w:pPr>
      <w:r>
        <w:rPr>
          <w:b/>
        </w:rPr>
        <w:t xml:space="preserve">                                                             </w:t>
      </w:r>
      <w:r w:rsidRPr="000C5330">
        <w:rPr>
          <w:b/>
        </w:rPr>
        <w:t>на 2010-2011 учебный год</w:t>
      </w:r>
    </w:p>
    <w:p w:rsidR="00B53710" w:rsidRDefault="00B53710" w:rsidP="00B53710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"/>
        <w:gridCol w:w="3724"/>
        <w:gridCol w:w="1540"/>
        <w:gridCol w:w="1560"/>
        <w:gridCol w:w="1559"/>
        <w:gridCol w:w="1701"/>
        <w:gridCol w:w="1417"/>
        <w:gridCol w:w="1276"/>
        <w:gridCol w:w="1559"/>
      </w:tblGrid>
      <w:tr w:rsidR="00B53710" w:rsidRPr="00425D87" w:rsidTr="00611A75">
        <w:trPr>
          <w:cantSplit/>
          <w:trHeight w:val="280"/>
        </w:trPr>
        <w:tc>
          <w:tcPr>
            <w:tcW w:w="1081" w:type="dxa"/>
            <w:vMerge w:val="restart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425D87">
              <w:rPr>
                <w:b/>
                <w:szCs w:val="24"/>
              </w:rPr>
              <w:t>п</w:t>
            </w:r>
            <w:proofErr w:type="spellEnd"/>
            <w:proofErr w:type="gramEnd"/>
            <w:r w:rsidRPr="00425D87">
              <w:rPr>
                <w:b/>
                <w:szCs w:val="24"/>
              </w:rPr>
              <w:t>/</w:t>
            </w:r>
            <w:proofErr w:type="spellStart"/>
            <w:r w:rsidRPr="00425D87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3724" w:type="dxa"/>
            <w:vMerge w:val="restart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Ф.И.О. учителя</w:t>
            </w:r>
          </w:p>
        </w:tc>
        <w:tc>
          <w:tcPr>
            <w:tcW w:w="10612" w:type="dxa"/>
            <w:gridSpan w:val="7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Предмет, класс, тема урока, мероприятия</w:t>
            </w:r>
          </w:p>
        </w:tc>
      </w:tr>
      <w:tr w:rsidR="00B53710" w:rsidRPr="00425D87" w:rsidTr="00611A75">
        <w:trPr>
          <w:cantSplit/>
          <w:trHeight w:val="360"/>
        </w:trPr>
        <w:tc>
          <w:tcPr>
            <w:tcW w:w="1081" w:type="dxa"/>
            <w:vMerge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</w:p>
        </w:tc>
        <w:tc>
          <w:tcPr>
            <w:tcW w:w="3724" w:type="dxa"/>
            <w:vMerge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40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ноябрь</w:t>
            </w:r>
          </w:p>
        </w:tc>
        <w:tc>
          <w:tcPr>
            <w:tcW w:w="1559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январь</w:t>
            </w:r>
          </w:p>
        </w:tc>
        <w:tc>
          <w:tcPr>
            <w:tcW w:w="1417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март</w:t>
            </w:r>
          </w:p>
        </w:tc>
        <w:tc>
          <w:tcPr>
            <w:tcW w:w="1559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апрель</w:t>
            </w:r>
          </w:p>
        </w:tc>
      </w:tr>
      <w:tr w:rsidR="00B53710" w:rsidRPr="00425D87" w:rsidTr="00611A75">
        <w:tc>
          <w:tcPr>
            <w:tcW w:w="1081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1.</w:t>
            </w:r>
          </w:p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</w:p>
        </w:tc>
        <w:tc>
          <w:tcPr>
            <w:tcW w:w="3724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4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</w:tr>
      <w:tr w:rsidR="00B53710" w:rsidRPr="00425D87" w:rsidTr="00611A75">
        <w:tc>
          <w:tcPr>
            <w:tcW w:w="1081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2.</w:t>
            </w:r>
          </w:p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</w:p>
        </w:tc>
        <w:tc>
          <w:tcPr>
            <w:tcW w:w="3724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4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rPr>
                <w:szCs w:val="24"/>
              </w:rPr>
            </w:pPr>
            <w:r w:rsidRPr="00425D87"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</w:tr>
      <w:tr w:rsidR="00B53710" w:rsidRPr="00425D87" w:rsidTr="00611A75">
        <w:tc>
          <w:tcPr>
            <w:tcW w:w="1081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lastRenderedPageBreak/>
              <w:t>3.</w:t>
            </w:r>
          </w:p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</w:p>
        </w:tc>
        <w:tc>
          <w:tcPr>
            <w:tcW w:w="3724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4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</w:tr>
      <w:tr w:rsidR="00B53710" w:rsidRPr="00425D87" w:rsidTr="00611A75">
        <w:tc>
          <w:tcPr>
            <w:tcW w:w="1081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4.</w:t>
            </w:r>
          </w:p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</w:p>
        </w:tc>
        <w:tc>
          <w:tcPr>
            <w:tcW w:w="3724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4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9106D6" w:rsidRDefault="00B53710" w:rsidP="00611A75">
            <w:pPr>
              <w:rPr>
                <w:szCs w:val="24"/>
              </w:rPr>
            </w:pPr>
          </w:p>
        </w:tc>
      </w:tr>
      <w:tr w:rsidR="00B53710" w:rsidRPr="00425D87" w:rsidTr="00611A75">
        <w:tc>
          <w:tcPr>
            <w:tcW w:w="1081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5.</w:t>
            </w:r>
          </w:p>
        </w:tc>
        <w:tc>
          <w:tcPr>
            <w:tcW w:w="3724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4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</w:tr>
      <w:tr w:rsidR="00B53710" w:rsidRPr="00425D87" w:rsidTr="00611A75">
        <w:tc>
          <w:tcPr>
            <w:tcW w:w="1081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3724" w:type="dxa"/>
          </w:tcPr>
          <w:p w:rsidR="00B53710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</w:tr>
    </w:tbl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jc w:val="center"/>
        <w:rPr>
          <w:b/>
          <w:sz w:val="28"/>
        </w:rPr>
      </w:pPr>
    </w:p>
    <w:p w:rsidR="00B53710" w:rsidRDefault="00B53710" w:rsidP="00B53710">
      <w:pPr>
        <w:rPr>
          <w:b/>
          <w:sz w:val="28"/>
        </w:rPr>
      </w:pPr>
    </w:p>
    <w:p w:rsidR="00B53710" w:rsidRDefault="00B53710" w:rsidP="00B5371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График </w:t>
      </w:r>
    </w:p>
    <w:p w:rsidR="00B53710" w:rsidRDefault="00B53710" w:rsidP="00B53710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проведения семинаров, круглых столов, творческих отчетов, конференций в методическом объединении </w:t>
      </w:r>
      <w:r>
        <w:rPr>
          <w:b/>
          <w:sz w:val="28"/>
          <w:u w:val="single"/>
        </w:rPr>
        <w:t>русского языка и литературы</w:t>
      </w:r>
    </w:p>
    <w:p w:rsidR="00B53710" w:rsidRDefault="00B53710" w:rsidP="00B53710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B53710" w:rsidRPr="00425D87" w:rsidTr="00611A75">
        <w:tc>
          <w:tcPr>
            <w:tcW w:w="2112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октябрь</w:t>
            </w:r>
          </w:p>
        </w:tc>
        <w:tc>
          <w:tcPr>
            <w:tcW w:w="2112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ноябрь</w:t>
            </w:r>
          </w:p>
        </w:tc>
        <w:tc>
          <w:tcPr>
            <w:tcW w:w="2112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декабрь</w:t>
            </w:r>
          </w:p>
        </w:tc>
        <w:tc>
          <w:tcPr>
            <w:tcW w:w="2112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январь</w:t>
            </w:r>
          </w:p>
        </w:tc>
        <w:tc>
          <w:tcPr>
            <w:tcW w:w="2112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февраль</w:t>
            </w:r>
          </w:p>
        </w:tc>
        <w:tc>
          <w:tcPr>
            <w:tcW w:w="2113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март</w:t>
            </w:r>
          </w:p>
        </w:tc>
        <w:tc>
          <w:tcPr>
            <w:tcW w:w="2113" w:type="dxa"/>
          </w:tcPr>
          <w:p w:rsidR="00B53710" w:rsidRPr="00425D87" w:rsidRDefault="00B53710" w:rsidP="00611A75">
            <w:pPr>
              <w:jc w:val="center"/>
              <w:rPr>
                <w:b/>
                <w:szCs w:val="24"/>
              </w:rPr>
            </w:pPr>
            <w:r w:rsidRPr="00425D87">
              <w:rPr>
                <w:b/>
                <w:szCs w:val="24"/>
              </w:rPr>
              <w:t>апрель</w:t>
            </w:r>
          </w:p>
        </w:tc>
      </w:tr>
      <w:tr w:rsidR="00B53710" w:rsidRPr="00425D87" w:rsidTr="00611A75">
        <w:trPr>
          <w:trHeight w:val="7013"/>
        </w:trPr>
        <w:tc>
          <w:tcPr>
            <w:tcW w:w="2112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2112" w:type="dxa"/>
          </w:tcPr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1.семинар для учителей города и района «Развитие речи учащихся на уроках русского языка  как составляющее коммуникативной компетенции»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0C533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2. ГМЦ</w:t>
            </w:r>
          </w:p>
        </w:tc>
        <w:tc>
          <w:tcPr>
            <w:tcW w:w="2112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2112" w:type="dxa"/>
          </w:tcPr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 xml:space="preserve">1.Декада русского языка и </w:t>
            </w:r>
            <w:proofErr w:type="spellStart"/>
            <w:r>
              <w:rPr>
                <w:szCs w:val="24"/>
              </w:rPr>
              <w:t>дитературы</w:t>
            </w:r>
            <w:proofErr w:type="spellEnd"/>
          </w:p>
          <w:p w:rsidR="00B53710" w:rsidRPr="000C533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2.ГМЦ</w:t>
            </w:r>
          </w:p>
        </w:tc>
        <w:tc>
          <w:tcPr>
            <w:tcW w:w="2112" w:type="dxa"/>
          </w:tcPr>
          <w:p w:rsidR="00B53710" w:rsidRPr="00425D87" w:rsidRDefault="00B53710" w:rsidP="00611A75">
            <w:pPr>
              <w:rPr>
                <w:szCs w:val="24"/>
              </w:rPr>
            </w:pPr>
          </w:p>
        </w:tc>
        <w:tc>
          <w:tcPr>
            <w:tcW w:w="2113" w:type="dxa"/>
          </w:tcPr>
          <w:p w:rsidR="00B53710" w:rsidRPr="00425D87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ГМЦ</w:t>
            </w:r>
          </w:p>
        </w:tc>
        <w:tc>
          <w:tcPr>
            <w:tcW w:w="2113" w:type="dxa"/>
          </w:tcPr>
          <w:p w:rsidR="00B53710" w:rsidRPr="00425D87" w:rsidRDefault="00B53710" w:rsidP="00611A75">
            <w:pPr>
              <w:rPr>
                <w:szCs w:val="24"/>
              </w:rPr>
            </w:pPr>
            <w:r w:rsidRPr="00425D87">
              <w:rPr>
                <w:szCs w:val="24"/>
              </w:rPr>
              <w:t>консультация «Подготовка  к итоговой аттестации выпускников 9, 11 классов»</w:t>
            </w:r>
          </w:p>
        </w:tc>
      </w:tr>
    </w:tbl>
    <w:p w:rsidR="00B53710" w:rsidRDefault="00B53710" w:rsidP="00B53710">
      <w:pPr>
        <w:pStyle w:val="a3"/>
        <w:ind w:firstLine="1276"/>
        <w:jc w:val="center"/>
        <w:rPr>
          <w:b/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b/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b/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b/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b/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b/>
          <w:sz w:val="28"/>
        </w:rPr>
      </w:pPr>
    </w:p>
    <w:p w:rsidR="00B53710" w:rsidRDefault="00B53710" w:rsidP="00B53710">
      <w:pPr>
        <w:pStyle w:val="a3"/>
        <w:rPr>
          <w:b/>
          <w:sz w:val="28"/>
          <w:u w:val="single"/>
        </w:rPr>
      </w:pPr>
      <w:r>
        <w:rPr>
          <w:b/>
          <w:sz w:val="28"/>
        </w:rPr>
        <w:t xml:space="preserve">                             Сведения об учителях методического объединения</w:t>
      </w:r>
      <w:r>
        <w:rPr>
          <w:b/>
          <w:sz w:val="28"/>
          <w:u w:val="single"/>
        </w:rPr>
        <w:t xml:space="preserve"> русского языка и литературы</w:t>
      </w:r>
    </w:p>
    <w:p w:rsidR="00B53710" w:rsidRDefault="00B53710" w:rsidP="00B53710">
      <w:pPr>
        <w:pStyle w:val="a3"/>
        <w:ind w:firstLine="1276"/>
        <w:jc w:val="center"/>
        <w:rPr>
          <w:b/>
          <w:sz w:val="28"/>
          <w:u w:val="single"/>
        </w:rPr>
      </w:pPr>
    </w:p>
    <w:tbl>
      <w:tblPr>
        <w:tblW w:w="14034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836"/>
        <w:gridCol w:w="1134"/>
        <w:gridCol w:w="1976"/>
        <w:gridCol w:w="1000"/>
        <w:gridCol w:w="1276"/>
        <w:gridCol w:w="1418"/>
        <w:gridCol w:w="1559"/>
        <w:gridCol w:w="1843"/>
      </w:tblGrid>
      <w:tr w:rsidR="00B53710" w:rsidTr="00611A75">
        <w:trPr>
          <w:cantSplit/>
          <w:trHeight w:val="2324"/>
        </w:trPr>
        <w:tc>
          <w:tcPr>
            <w:tcW w:w="992" w:type="dxa"/>
          </w:tcPr>
          <w:p w:rsidR="00B53710" w:rsidRDefault="00B53710" w:rsidP="00611A75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</w:p>
          <w:p w:rsidR="00B53710" w:rsidRDefault="00B53710" w:rsidP="00611A75">
            <w:pPr>
              <w:pStyle w:val="a3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2836" w:type="dxa"/>
          </w:tcPr>
          <w:p w:rsidR="00B53710" w:rsidRDefault="00B53710" w:rsidP="00611A75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 учителя</w:t>
            </w:r>
          </w:p>
        </w:tc>
        <w:tc>
          <w:tcPr>
            <w:tcW w:w="1134" w:type="dxa"/>
            <w:textDirection w:val="btLr"/>
            <w:vAlign w:val="center"/>
          </w:tcPr>
          <w:p w:rsidR="00B53710" w:rsidRDefault="00B53710" w:rsidP="00611A75">
            <w:pPr>
              <w:pStyle w:val="a3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1976" w:type="dxa"/>
            <w:textDirection w:val="btLr"/>
            <w:vAlign w:val="center"/>
          </w:tcPr>
          <w:p w:rsidR="00B53710" w:rsidRDefault="00B53710" w:rsidP="00611A75">
            <w:pPr>
              <w:pStyle w:val="a3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Что, когда закончил</w:t>
            </w:r>
          </w:p>
        </w:tc>
        <w:tc>
          <w:tcPr>
            <w:tcW w:w="1000" w:type="dxa"/>
            <w:textDirection w:val="btLr"/>
            <w:vAlign w:val="center"/>
          </w:tcPr>
          <w:p w:rsidR="00B53710" w:rsidRDefault="00B53710" w:rsidP="00611A75">
            <w:pPr>
              <w:pStyle w:val="a3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Педагогический стаж</w:t>
            </w:r>
          </w:p>
        </w:tc>
        <w:tc>
          <w:tcPr>
            <w:tcW w:w="1276" w:type="dxa"/>
            <w:textDirection w:val="btLr"/>
            <w:vAlign w:val="center"/>
          </w:tcPr>
          <w:p w:rsidR="00B53710" w:rsidRDefault="00B53710" w:rsidP="00611A75">
            <w:pPr>
              <w:pStyle w:val="a3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Категория, разряд</w:t>
            </w:r>
          </w:p>
        </w:tc>
        <w:tc>
          <w:tcPr>
            <w:tcW w:w="1418" w:type="dxa"/>
            <w:textDirection w:val="btLr"/>
            <w:vAlign w:val="center"/>
          </w:tcPr>
          <w:p w:rsidR="00B53710" w:rsidRDefault="00B53710" w:rsidP="00611A75">
            <w:pPr>
              <w:pStyle w:val="a3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Нагрузка (классы, количество часов)</w:t>
            </w:r>
          </w:p>
        </w:tc>
        <w:tc>
          <w:tcPr>
            <w:tcW w:w="1559" w:type="dxa"/>
            <w:textDirection w:val="btLr"/>
            <w:vAlign w:val="center"/>
          </w:tcPr>
          <w:p w:rsidR="00B53710" w:rsidRDefault="00B53710" w:rsidP="00611A75">
            <w:pPr>
              <w:pStyle w:val="a3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843" w:type="dxa"/>
            <w:textDirection w:val="btLr"/>
            <w:vAlign w:val="center"/>
          </w:tcPr>
          <w:p w:rsidR="00B53710" w:rsidRDefault="00B53710" w:rsidP="00611A75">
            <w:pPr>
              <w:pStyle w:val="a3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Курсы повышения квалификации</w:t>
            </w:r>
          </w:p>
        </w:tc>
      </w:tr>
      <w:tr w:rsidR="00B53710" w:rsidRPr="00425D87" w:rsidTr="00611A75">
        <w:tc>
          <w:tcPr>
            <w:tcW w:w="992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Щербинина</w:t>
            </w:r>
            <w:proofErr w:type="spellEnd"/>
            <w:r>
              <w:rPr>
                <w:sz w:val="24"/>
                <w:szCs w:val="24"/>
              </w:rPr>
              <w:t xml:space="preserve"> ЕА</w:t>
            </w:r>
          </w:p>
        </w:tc>
        <w:tc>
          <w:tcPr>
            <w:tcW w:w="1134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высшее</w:t>
            </w:r>
          </w:p>
        </w:tc>
        <w:tc>
          <w:tcPr>
            <w:tcW w:w="19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 им Чернышевского</w:t>
            </w:r>
          </w:p>
        </w:tc>
        <w:tc>
          <w:tcPr>
            <w:tcW w:w="1000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B53710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6в,8а,9б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</w:p>
          <w:p w:rsidR="00B53710" w:rsidRPr="002E78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часов</w:t>
            </w:r>
          </w:p>
        </w:tc>
        <w:tc>
          <w:tcPr>
            <w:tcW w:w="1559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43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 xml:space="preserve"> </w:t>
            </w:r>
          </w:p>
        </w:tc>
      </w:tr>
      <w:tr w:rsidR="00B53710" w:rsidRPr="00425D87" w:rsidTr="00611A75">
        <w:tc>
          <w:tcPr>
            <w:tcW w:w="992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 НГ</w:t>
            </w:r>
          </w:p>
        </w:tc>
        <w:tc>
          <w:tcPr>
            <w:tcW w:w="1134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высшее</w:t>
            </w:r>
          </w:p>
        </w:tc>
        <w:tc>
          <w:tcPr>
            <w:tcW w:w="19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Самара, пединститут</w:t>
            </w:r>
          </w:p>
        </w:tc>
        <w:tc>
          <w:tcPr>
            <w:tcW w:w="1000" w:type="dxa"/>
          </w:tcPr>
          <w:p w:rsidR="00B53710" w:rsidRPr="00425D87" w:rsidRDefault="00B53710" w:rsidP="00611A7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B53710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</w:p>
          <w:p w:rsidR="00B53710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</w:p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0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559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русский язык, литература</w:t>
            </w:r>
            <w:r>
              <w:rPr>
                <w:sz w:val="24"/>
                <w:szCs w:val="24"/>
              </w:rPr>
              <w:t>, МХК</w:t>
            </w:r>
          </w:p>
        </w:tc>
        <w:tc>
          <w:tcPr>
            <w:tcW w:w="1843" w:type="dxa"/>
          </w:tcPr>
          <w:p w:rsidR="00B53710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дистанционные курсы </w:t>
            </w:r>
            <w:proofErr w:type="spellStart"/>
            <w:r>
              <w:rPr>
                <w:sz w:val="24"/>
                <w:szCs w:val="24"/>
              </w:rPr>
              <w:t>СарИПКро</w:t>
            </w:r>
            <w:proofErr w:type="spellEnd"/>
          </w:p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год</w:t>
            </w:r>
          </w:p>
        </w:tc>
      </w:tr>
      <w:tr w:rsidR="00B53710" w:rsidRPr="00425D87" w:rsidTr="00611A75">
        <w:tc>
          <w:tcPr>
            <w:tcW w:w="992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Коротаева</w:t>
            </w:r>
            <w:proofErr w:type="spellEnd"/>
            <w:r>
              <w:rPr>
                <w:sz w:val="24"/>
                <w:szCs w:val="24"/>
              </w:rPr>
              <w:t xml:space="preserve"> ЛП</w:t>
            </w:r>
          </w:p>
        </w:tc>
        <w:tc>
          <w:tcPr>
            <w:tcW w:w="1134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высшее</w:t>
            </w:r>
          </w:p>
        </w:tc>
        <w:tc>
          <w:tcPr>
            <w:tcW w:w="19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Пединститут им Федина</w:t>
            </w:r>
          </w:p>
        </w:tc>
        <w:tc>
          <w:tcPr>
            <w:tcW w:w="1000" w:type="dxa"/>
          </w:tcPr>
          <w:p w:rsidR="00B53710" w:rsidRPr="00425D87" w:rsidRDefault="00B53710" w:rsidP="00611A7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B53710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5а,5б,8а,9а</w:t>
            </w:r>
          </w:p>
          <w:p w:rsidR="00B53710" w:rsidRDefault="00B53710" w:rsidP="00611A75"/>
          <w:p w:rsidR="00B53710" w:rsidRPr="007322AC" w:rsidRDefault="00B53710" w:rsidP="00611A75">
            <w:pPr>
              <w:jc w:val="center"/>
            </w:pPr>
            <w:r>
              <w:t>24 часа</w:t>
            </w:r>
          </w:p>
        </w:tc>
        <w:tc>
          <w:tcPr>
            <w:tcW w:w="1559" w:type="dxa"/>
          </w:tcPr>
          <w:p w:rsidR="00B53710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русский язык, литература</w:t>
            </w:r>
            <w:r>
              <w:rPr>
                <w:sz w:val="24"/>
                <w:szCs w:val="24"/>
              </w:rPr>
              <w:t>,</w:t>
            </w:r>
          </w:p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краеведение</w:t>
            </w:r>
          </w:p>
        </w:tc>
        <w:tc>
          <w:tcPr>
            <w:tcW w:w="1843" w:type="dxa"/>
          </w:tcPr>
          <w:p w:rsidR="00B53710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дистанционные курсы </w:t>
            </w:r>
            <w:proofErr w:type="spellStart"/>
            <w:r>
              <w:rPr>
                <w:sz w:val="24"/>
                <w:szCs w:val="24"/>
              </w:rPr>
              <w:t>СарИПКро</w:t>
            </w:r>
            <w:proofErr w:type="spellEnd"/>
          </w:p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год</w:t>
            </w:r>
          </w:p>
        </w:tc>
      </w:tr>
      <w:tr w:rsidR="00B53710" w:rsidRPr="00425D87" w:rsidTr="00611A75">
        <w:tc>
          <w:tcPr>
            <w:tcW w:w="992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4.</w:t>
            </w:r>
          </w:p>
        </w:tc>
        <w:tc>
          <w:tcPr>
            <w:tcW w:w="283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Курицына </w:t>
            </w:r>
            <w:proofErr w:type="gramStart"/>
            <w:r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34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высшее</w:t>
            </w:r>
          </w:p>
        </w:tc>
        <w:tc>
          <w:tcPr>
            <w:tcW w:w="19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пединститут</w:t>
            </w:r>
          </w:p>
        </w:tc>
        <w:tc>
          <w:tcPr>
            <w:tcW w:w="1000" w:type="dxa"/>
          </w:tcPr>
          <w:p w:rsidR="00B53710" w:rsidRPr="00425D87" w:rsidRDefault="00B53710" w:rsidP="00611A7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B53710" w:rsidRDefault="00B53710" w:rsidP="00611A7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6а,6б,11а,</w:t>
            </w:r>
          </w:p>
          <w:p w:rsidR="00B53710" w:rsidRDefault="00B53710" w:rsidP="00611A7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  <w:p w:rsidR="00B53710" w:rsidRPr="007322AC" w:rsidRDefault="00B53710" w:rsidP="00611A75">
            <w:pPr>
              <w:jc w:val="center"/>
            </w:pPr>
            <w:r>
              <w:t>27 часов</w:t>
            </w:r>
          </w:p>
        </w:tc>
        <w:tc>
          <w:tcPr>
            <w:tcW w:w="1559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43" w:type="dxa"/>
          </w:tcPr>
          <w:p w:rsidR="00B53710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дистанционные курсы </w:t>
            </w:r>
            <w:proofErr w:type="spellStart"/>
            <w:r>
              <w:rPr>
                <w:sz w:val="24"/>
                <w:szCs w:val="24"/>
              </w:rPr>
              <w:t>СарИПКро</w:t>
            </w:r>
            <w:proofErr w:type="spellEnd"/>
          </w:p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год</w:t>
            </w:r>
          </w:p>
        </w:tc>
      </w:tr>
      <w:tr w:rsidR="00B53710" w:rsidRPr="00425D87" w:rsidTr="00611A75">
        <w:tc>
          <w:tcPr>
            <w:tcW w:w="992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  <w:r w:rsidRPr="00425D87">
              <w:rPr>
                <w:sz w:val="24"/>
                <w:szCs w:val="24"/>
              </w:rPr>
              <w:t>5.</w:t>
            </w:r>
          </w:p>
        </w:tc>
        <w:tc>
          <w:tcPr>
            <w:tcW w:w="2836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10" w:rsidRPr="00425D87" w:rsidRDefault="00B53710" w:rsidP="00611A7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3710" w:rsidRPr="00425D87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B53710" w:rsidRPr="00425D87" w:rsidTr="00611A75">
        <w:tc>
          <w:tcPr>
            <w:tcW w:w="992" w:type="dxa"/>
          </w:tcPr>
          <w:p w:rsidR="00B53710" w:rsidRPr="00425D87" w:rsidRDefault="00B53710" w:rsidP="00611A7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6" w:type="dxa"/>
          </w:tcPr>
          <w:p w:rsidR="00B53710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3710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B53710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53710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10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10" w:rsidRDefault="00B53710" w:rsidP="00611A7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53710" w:rsidRPr="00425D87" w:rsidRDefault="00B53710" w:rsidP="00611A7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53710" w:rsidRDefault="00B53710" w:rsidP="00611A75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</w:tbl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Default="00B53710" w:rsidP="00B53710">
      <w:pPr>
        <w:pStyle w:val="a3"/>
        <w:ind w:firstLine="1276"/>
        <w:jc w:val="center"/>
        <w:rPr>
          <w:sz w:val="28"/>
        </w:rPr>
      </w:pPr>
    </w:p>
    <w:p w:rsidR="00B53710" w:rsidRPr="00425D87" w:rsidRDefault="00B53710" w:rsidP="00B53710">
      <w:pPr>
        <w:pStyle w:val="a3"/>
        <w:jc w:val="left"/>
        <w:rPr>
          <w:sz w:val="24"/>
          <w:szCs w:val="24"/>
        </w:rPr>
      </w:pPr>
      <w:r w:rsidRPr="00425D87">
        <w:rPr>
          <w:sz w:val="24"/>
          <w:szCs w:val="24"/>
        </w:rPr>
        <w:t xml:space="preserve">Рассмотрено </w:t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</w:t>
      </w:r>
      <w:r w:rsidRPr="00425D87">
        <w:rPr>
          <w:sz w:val="24"/>
          <w:szCs w:val="24"/>
        </w:rPr>
        <w:t>Согласовано</w:t>
      </w:r>
      <w:proofErr w:type="gramStart"/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  <w:t>У</w:t>
      </w:r>
      <w:proofErr w:type="gramEnd"/>
      <w:r w:rsidRPr="00425D87">
        <w:rPr>
          <w:sz w:val="24"/>
          <w:szCs w:val="24"/>
        </w:rPr>
        <w:t>тверждаю</w:t>
      </w:r>
    </w:p>
    <w:p w:rsidR="00B53710" w:rsidRPr="00425D87" w:rsidRDefault="00B53710" w:rsidP="00B53710">
      <w:pPr>
        <w:pStyle w:val="a3"/>
        <w:ind w:left="2977" w:hanging="2977"/>
        <w:jc w:val="left"/>
        <w:rPr>
          <w:sz w:val="24"/>
          <w:szCs w:val="24"/>
        </w:rPr>
      </w:pPr>
      <w:r w:rsidRPr="00425D87">
        <w:rPr>
          <w:sz w:val="24"/>
          <w:szCs w:val="24"/>
        </w:rPr>
        <w:t xml:space="preserve">на заседании МО </w:t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  <w:t>зам</w:t>
      </w:r>
      <w:proofErr w:type="gramStart"/>
      <w:r w:rsidRPr="00425D87">
        <w:rPr>
          <w:sz w:val="24"/>
          <w:szCs w:val="24"/>
        </w:rPr>
        <w:t>.д</w:t>
      </w:r>
      <w:proofErr w:type="gramEnd"/>
      <w:r w:rsidRPr="00425D87">
        <w:rPr>
          <w:sz w:val="24"/>
          <w:szCs w:val="24"/>
        </w:rPr>
        <w:t>иректора по УВР</w:t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</w:r>
      <w:r w:rsidRPr="00425D87">
        <w:rPr>
          <w:sz w:val="24"/>
          <w:szCs w:val="24"/>
        </w:rPr>
        <w:tab/>
        <w:t>директор школы</w:t>
      </w:r>
    </w:p>
    <w:p w:rsidR="00B53710" w:rsidRPr="00425D87" w:rsidRDefault="00B53710" w:rsidP="00B53710">
      <w:pPr>
        <w:pStyle w:val="a3"/>
        <w:ind w:left="2977" w:right="-596" w:hanging="2977"/>
        <w:jc w:val="left"/>
        <w:rPr>
          <w:sz w:val="24"/>
          <w:szCs w:val="24"/>
        </w:rPr>
      </w:pPr>
      <w:r w:rsidRPr="00425D87">
        <w:rPr>
          <w:sz w:val="24"/>
          <w:szCs w:val="24"/>
        </w:rPr>
        <w:t>прото</w:t>
      </w:r>
      <w:r>
        <w:rPr>
          <w:sz w:val="24"/>
          <w:szCs w:val="24"/>
        </w:rPr>
        <w:t>кол №__2__от «_0_3__»___09_______2010г.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_________Сазонова</w:t>
      </w:r>
      <w:proofErr w:type="spellEnd"/>
      <w:r>
        <w:rPr>
          <w:sz w:val="24"/>
          <w:szCs w:val="24"/>
        </w:rPr>
        <w:t xml:space="preserve"> М.А.</w:t>
      </w:r>
      <w:r w:rsidRPr="00425D87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__________Пархоменко</w:t>
      </w:r>
      <w:proofErr w:type="spellEnd"/>
      <w:r>
        <w:rPr>
          <w:sz w:val="24"/>
          <w:szCs w:val="24"/>
        </w:rPr>
        <w:t xml:space="preserve"> Р.К.</w:t>
      </w:r>
    </w:p>
    <w:p w:rsidR="00B53710" w:rsidRPr="00425D87" w:rsidRDefault="00B53710" w:rsidP="00B53710">
      <w:pPr>
        <w:pStyle w:val="a3"/>
        <w:ind w:left="2977" w:hanging="2977"/>
        <w:jc w:val="left"/>
        <w:rPr>
          <w:sz w:val="24"/>
          <w:szCs w:val="24"/>
        </w:rPr>
      </w:pPr>
    </w:p>
    <w:p w:rsidR="00B53710" w:rsidRDefault="00B53710" w:rsidP="00B53710">
      <w:pPr>
        <w:jc w:val="center"/>
        <w:rPr>
          <w:b/>
          <w:sz w:val="40"/>
          <w:szCs w:val="40"/>
        </w:rPr>
      </w:pPr>
    </w:p>
    <w:p w:rsidR="00B53710" w:rsidRDefault="00B53710" w:rsidP="00B53710">
      <w:pPr>
        <w:jc w:val="center"/>
        <w:rPr>
          <w:b/>
          <w:sz w:val="40"/>
          <w:szCs w:val="40"/>
        </w:rPr>
      </w:pPr>
    </w:p>
    <w:p w:rsidR="00B53710" w:rsidRDefault="00B53710" w:rsidP="00B53710">
      <w:pPr>
        <w:jc w:val="center"/>
        <w:rPr>
          <w:b/>
          <w:sz w:val="40"/>
          <w:szCs w:val="40"/>
        </w:rPr>
      </w:pPr>
    </w:p>
    <w:p w:rsidR="00B53710" w:rsidRDefault="00B53710" w:rsidP="00B53710">
      <w:pPr>
        <w:jc w:val="center"/>
        <w:rPr>
          <w:b/>
          <w:sz w:val="40"/>
          <w:szCs w:val="40"/>
        </w:rPr>
      </w:pPr>
    </w:p>
    <w:p w:rsidR="00B53710" w:rsidRDefault="00B53710" w:rsidP="00B53710">
      <w:pPr>
        <w:jc w:val="center"/>
        <w:rPr>
          <w:b/>
          <w:sz w:val="40"/>
          <w:szCs w:val="40"/>
        </w:rPr>
      </w:pPr>
    </w:p>
    <w:p w:rsidR="00B53710" w:rsidRDefault="00B53710" w:rsidP="00B53710">
      <w:pPr>
        <w:jc w:val="center"/>
        <w:rPr>
          <w:b/>
          <w:sz w:val="40"/>
          <w:szCs w:val="40"/>
        </w:rPr>
      </w:pPr>
    </w:p>
    <w:p w:rsidR="00B53710" w:rsidRDefault="00B53710" w:rsidP="00B53710">
      <w:pPr>
        <w:jc w:val="center"/>
        <w:rPr>
          <w:b/>
          <w:sz w:val="40"/>
          <w:szCs w:val="40"/>
        </w:rPr>
      </w:pPr>
    </w:p>
    <w:p w:rsidR="00B53710" w:rsidRDefault="00B53710" w:rsidP="00B53710">
      <w:pPr>
        <w:jc w:val="center"/>
        <w:rPr>
          <w:b/>
          <w:szCs w:val="24"/>
        </w:rPr>
      </w:pPr>
      <w:r w:rsidRPr="00C41E7E">
        <w:rPr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7pt;height:136pt">
            <v:shadow on="t" opacity="52429f"/>
            <v:textpath style="font-family:&quot;Arial Black&quot;;font-size:24pt;font-style:italic;v-text-kern:t" trim="t" fitpath="t" string="План работы методического объединения&#10;учителей  русского языка и литературы&#10;на 2010-2011 учебный год"/>
          </v:shape>
        </w:pict>
      </w: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  <w:r>
        <w:rPr>
          <w:b/>
          <w:szCs w:val="24"/>
        </w:rPr>
        <w:t>План заседаний МО</w:t>
      </w:r>
    </w:p>
    <w:p w:rsidR="00B53710" w:rsidRDefault="00B53710" w:rsidP="00B53710">
      <w:pPr>
        <w:jc w:val="center"/>
        <w:rPr>
          <w:b/>
          <w:szCs w:val="24"/>
        </w:rPr>
      </w:pPr>
      <w:r>
        <w:rPr>
          <w:b/>
          <w:szCs w:val="24"/>
        </w:rPr>
        <w:t>План методической работы составлен с учетом методической темы школы. Плана работы школы, темы МО, индивидуальных запросов и уровня подготовленности учителей, их организационно-коммуникативной деятельностью с целью реализации программ обучения</w:t>
      </w:r>
    </w:p>
    <w:tbl>
      <w:tblPr>
        <w:tblpPr w:leftFromText="180" w:rightFromText="180" w:vertAnchor="text" w:horzAnchor="margin" w:tblpY="29"/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"/>
        <w:gridCol w:w="9840"/>
        <w:gridCol w:w="2340"/>
        <w:gridCol w:w="2700"/>
      </w:tblGrid>
      <w:tr w:rsidR="00B53710" w:rsidTr="00611A75">
        <w:trPr>
          <w:trHeight w:val="640"/>
        </w:trPr>
        <w:tc>
          <w:tcPr>
            <w:tcW w:w="620" w:type="dxa"/>
          </w:tcPr>
          <w:p w:rsidR="00B53710" w:rsidRDefault="00B53710" w:rsidP="00611A7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B53710" w:rsidRDefault="00B53710" w:rsidP="00611A75">
            <w:pPr>
              <w:jc w:val="center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9840" w:type="dxa"/>
          </w:tcPr>
          <w:p w:rsidR="00B5371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Default="00B53710" w:rsidP="00611A7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заседания</w:t>
            </w:r>
          </w:p>
        </w:tc>
        <w:tc>
          <w:tcPr>
            <w:tcW w:w="2340" w:type="dxa"/>
          </w:tcPr>
          <w:p w:rsidR="00B53710" w:rsidRDefault="00B53710" w:rsidP="00611A75">
            <w:pPr>
              <w:rPr>
                <w:b/>
                <w:szCs w:val="24"/>
              </w:rPr>
            </w:pPr>
          </w:p>
          <w:p w:rsidR="00B53710" w:rsidRDefault="00B53710" w:rsidP="00611A7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Сроки проведения</w:t>
            </w:r>
          </w:p>
        </w:tc>
        <w:tc>
          <w:tcPr>
            <w:tcW w:w="2700" w:type="dxa"/>
          </w:tcPr>
          <w:p w:rsidR="00B53710" w:rsidRDefault="00B53710" w:rsidP="00611A75">
            <w:pPr>
              <w:rPr>
                <w:b/>
                <w:szCs w:val="24"/>
              </w:rPr>
            </w:pPr>
          </w:p>
          <w:p w:rsidR="00B53710" w:rsidRDefault="00B53710" w:rsidP="00611A7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</w:t>
            </w:r>
          </w:p>
        </w:tc>
      </w:tr>
      <w:tr w:rsidR="00B53710" w:rsidRPr="008E2D50" w:rsidTr="00611A75">
        <w:trPr>
          <w:trHeight w:val="8380"/>
        </w:trPr>
        <w:tc>
          <w:tcPr>
            <w:tcW w:w="620" w:type="dxa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0333E3" w:rsidRDefault="00B53710" w:rsidP="00611A75">
            <w:pPr>
              <w:jc w:val="center"/>
              <w:rPr>
                <w:szCs w:val="24"/>
              </w:rPr>
            </w:pPr>
            <w:r w:rsidRPr="000333E3">
              <w:rPr>
                <w:szCs w:val="24"/>
              </w:rPr>
              <w:t>1.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Default="00B53710" w:rsidP="00611A75">
            <w:pPr>
              <w:jc w:val="center"/>
              <w:rPr>
                <w:szCs w:val="24"/>
              </w:rPr>
            </w:pPr>
          </w:p>
          <w:p w:rsidR="00B53710" w:rsidRPr="000333E3" w:rsidRDefault="00B53710" w:rsidP="00611A75">
            <w:pPr>
              <w:jc w:val="center"/>
              <w:rPr>
                <w:szCs w:val="24"/>
              </w:rPr>
            </w:pPr>
            <w:r w:rsidRPr="000333E3">
              <w:rPr>
                <w:szCs w:val="24"/>
              </w:rPr>
              <w:t>2.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Default="00B53710" w:rsidP="00611A75">
            <w:pPr>
              <w:jc w:val="center"/>
              <w:rPr>
                <w:szCs w:val="24"/>
              </w:rPr>
            </w:pPr>
          </w:p>
          <w:p w:rsidR="00B53710" w:rsidRPr="000333E3" w:rsidRDefault="00B53710" w:rsidP="00611A75">
            <w:pPr>
              <w:jc w:val="center"/>
              <w:rPr>
                <w:szCs w:val="24"/>
              </w:rPr>
            </w:pPr>
            <w:r w:rsidRPr="000333E3">
              <w:rPr>
                <w:szCs w:val="24"/>
              </w:rPr>
              <w:t>3.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0333E3" w:rsidRDefault="00B53710" w:rsidP="00611A75">
            <w:pPr>
              <w:jc w:val="center"/>
              <w:rPr>
                <w:szCs w:val="24"/>
              </w:rPr>
            </w:pPr>
            <w:r w:rsidRPr="000333E3">
              <w:rPr>
                <w:szCs w:val="24"/>
              </w:rPr>
              <w:t>4.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5.</w:t>
            </w:r>
          </w:p>
        </w:tc>
        <w:tc>
          <w:tcPr>
            <w:tcW w:w="9840" w:type="dxa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Организационное</w:t>
            </w: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</w:t>
            </w:r>
            <w:r>
              <w:rPr>
                <w:szCs w:val="24"/>
              </w:rPr>
              <w:t xml:space="preserve"> анализ деятельности ШМО за 2009-2010</w:t>
            </w:r>
            <w:r w:rsidRPr="008E2D50">
              <w:rPr>
                <w:szCs w:val="24"/>
              </w:rPr>
              <w:t xml:space="preserve"> учебный год; 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 xml:space="preserve">- анализ результатов </w:t>
            </w:r>
            <w:r>
              <w:rPr>
                <w:szCs w:val="24"/>
              </w:rPr>
              <w:t xml:space="preserve">промежуточной и </w:t>
            </w:r>
            <w:r w:rsidRPr="008E2D50">
              <w:rPr>
                <w:szCs w:val="24"/>
              </w:rPr>
              <w:t>итоговой а</w:t>
            </w:r>
            <w:r>
              <w:rPr>
                <w:szCs w:val="24"/>
              </w:rPr>
              <w:t>ттестации по русскому языку в 5-</w:t>
            </w:r>
            <w:r w:rsidRPr="008E2D50">
              <w:rPr>
                <w:szCs w:val="24"/>
              </w:rPr>
              <w:t>11 классах;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 xml:space="preserve">- утверждение плана работы на 2010-2011 учебный год и тематических планов учителей 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изучение документации по программно-методическому обеспечению учебного процесса;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обсуждение плана работы с одаренными детьми;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участие членов МО в конкурсах, городском литературном празднике и т.п.</w:t>
            </w:r>
            <w:proofErr w:type="gramStart"/>
            <w:r w:rsidRPr="008E2D50">
              <w:rPr>
                <w:szCs w:val="24"/>
              </w:rPr>
              <w:t xml:space="preserve"> ;</w:t>
            </w:r>
            <w:proofErr w:type="gramEnd"/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информация о плане работы литературно-краеведческого музея «Истоки»</w:t>
            </w:r>
          </w:p>
          <w:p w:rsidR="00B53710" w:rsidRPr="008E2D50" w:rsidRDefault="00B53710" w:rsidP="00611A75">
            <w:pPr>
              <w:jc w:val="center"/>
              <w:rPr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 xml:space="preserve"> Роль МО в повышении качества преподавания 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szCs w:val="24"/>
              </w:rPr>
              <w:t>Преемственность в обучении  (заседание круглого стола учителей начальных классов и русского языка);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-методы контроля и самоконтроля в обучении;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методика подготовки к написанию сжатого изложения в рамках подготовки к ГИА;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обсуждение плана проведения муниципального  семинара  «Развитие речи учащихся на уроках русского языка  как составляющее коммуникативной компетенции»;</w:t>
            </w:r>
          </w:p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- организация подготовки к муниципальным олимпиадам;</w:t>
            </w: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подготовка к участию в городском литературном празднике.</w:t>
            </w:r>
          </w:p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Анализ итоговой работы в 1 четверти.  Итоги срезов знаний по русскому языку в 5,10 классах.</w:t>
            </w:r>
          </w:p>
          <w:p w:rsidR="00B53710" w:rsidRDefault="00B53710" w:rsidP="00611A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Методические приемы, используемые в ИКТ.</w:t>
            </w: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 xml:space="preserve">  -преемственность при подготовке к ЕГЭ между средним и старшим звеном;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отчёт по темам самообразования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обзор методической литературы;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подготовка к декаде русского языка и литературы;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итоги городского литературного праздника.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szCs w:val="24"/>
              </w:rPr>
              <w:t>-анализ уровня ЗУН по итогам административных работ за 1 полугодие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 xml:space="preserve">Воспитательные задачи уроков различного типа, методические приёмы развития познавательной сферы учащихся </w:t>
            </w:r>
          </w:p>
          <w:p w:rsidR="00B53710" w:rsidRPr="008E2D50" w:rsidRDefault="00B53710" w:rsidP="00611A75">
            <w:pPr>
              <w:jc w:val="center"/>
              <w:rPr>
                <w:szCs w:val="24"/>
              </w:rPr>
            </w:pPr>
            <w:r w:rsidRPr="008E2D50">
              <w:rPr>
                <w:b/>
                <w:szCs w:val="24"/>
              </w:rPr>
              <w:t>как основа в формировании качества знаний учащихся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методика работы над сочинением в рамках подготовки к ЕГЭ;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отчёт по темам самообразования;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- итоги работы литературно-краеведческого музея в 2010-2011 учебном году;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szCs w:val="24"/>
              </w:rPr>
              <w:t>-итоги проведения декады.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Анализ работы МО за год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szCs w:val="24"/>
              </w:rPr>
              <w:t>-результативность работы по русскому языку и литературе в 2010-2011 учебном году;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216FFE">
              <w:rPr>
                <w:szCs w:val="24"/>
              </w:rPr>
              <w:t>-</w:t>
            </w:r>
            <w:r w:rsidRPr="008E2D50">
              <w:rPr>
                <w:szCs w:val="24"/>
              </w:rPr>
              <w:t>задачи на будущий год;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szCs w:val="24"/>
              </w:rPr>
              <w:t>-анализ уровня ЗУН по итогам административных работ за 2010-2011 учебный год;</w:t>
            </w:r>
          </w:p>
          <w:p w:rsidR="00B5371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-</w:t>
            </w:r>
            <w:r w:rsidRPr="008E2D50">
              <w:rPr>
                <w:szCs w:val="24"/>
              </w:rPr>
              <w:t xml:space="preserve">планирование работы на новый учебный год. Определение проблем, требующих </w:t>
            </w:r>
            <w:r w:rsidRPr="008E2D50">
              <w:rPr>
                <w:szCs w:val="24"/>
              </w:rPr>
              <w:lastRenderedPageBreak/>
              <w:t>обсуждения.</w:t>
            </w:r>
          </w:p>
          <w:p w:rsidR="00B53710" w:rsidRPr="00216FFE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-п</w:t>
            </w:r>
            <w:r w:rsidRPr="00216FFE">
              <w:rPr>
                <w:szCs w:val="24"/>
              </w:rPr>
              <w:t>редварительная тарификация на новый учебный год</w:t>
            </w:r>
            <w:r>
              <w:rPr>
                <w:szCs w:val="24"/>
              </w:rPr>
              <w:t>.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40" w:type="dxa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0333E3" w:rsidRDefault="00B53710" w:rsidP="00611A75">
            <w:pPr>
              <w:rPr>
                <w:szCs w:val="24"/>
              </w:rPr>
            </w:pPr>
            <w:r w:rsidRPr="000333E3">
              <w:rPr>
                <w:szCs w:val="24"/>
              </w:rPr>
              <w:t>27.08.2010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0333E3" w:rsidRDefault="00B53710" w:rsidP="00611A75">
            <w:pPr>
              <w:rPr>
                <w:szCs w:val="24"/>
              </w:rPr>
            </w:pPr>
            <w:r w:rsidRPr="000333E3">
              <w:rPr>
                <w:szCs w:val="24"/>
              </w:rPr>
              <w:t>03.11.2010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11.01.2011</w:t>
            </w:r>
          </w:p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29.03.2011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31.05.2011</w:t>
            </w:r>
          </w:p>
        </w:tc>
        <w:tc>
          <w:tcPr>
            <w:tcW w:w="2700" w:type="dxa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 xml:space="preserve">Руководитель ШМО 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szCs w:val="24"/>
              </w:rPr>
              <w:t>Руководитель ШМО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D23309" w:rsidRDefault="00B53710" w:rsidP="00611A75">
            <w:pPr>
              <w:rPr>
                <w:szCs w:val="24"/>
              </w:rPr>
            </w:pPr>
            <w:r w:rsidRPr="00D23309">
              <w:rPr>
                <w:szCs w:val="24"/>
              </w:rPr>
              <w:t>Кулик Н.Г.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Курицына Г.А.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szCs w:val="24"/>
              </w:rPr>
              <w:t>Руководители  ШМО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Руководитель МО</w:t>
            </w:r>
          </w:p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Кулик Н.Г.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Члены МО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b/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Коротаева</w:t>
            </w:r>
            <w:proofErr w:type="spellEnd"/>
            <w:r>
              <w:rPr>
                <w:szCs w:val="24"/>
              </w:rPr>
              <w:t xml:space="preserve"> Л.П.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b/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Руководитель МО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 xml:space="preserve">Курицына </w:t>
            </w:r>
            <w:proofErr w:type="gramStart"/>
            <w:r>
              <w:rPr>
                <w:szCs w:val="24"/>
              </w:rPr>
              <w:t>ГА</w:t>
            </w:r>
            <w:proofErr w:type="gramEnd"/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Руководитель МО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Учителя русского языка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Руководитель МО</w:t>
            </w:r>
          </w:p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Пархоменко Р.</w:t>
            </w:r>
            <w:proofErr w:type="gramStart"/>
            <w:r>
              <w:rPr>
                <w:szCs w:val="24"/>
              </w:rPr>
              <w:t>К</w:t>
            </w:r>
            <w:proofErr w:type="gramEnd"/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Ч</w:t>
            </w:r>
            <w:r>
              <w:rPr>
                <w:szCs w:val="24"/>
              </w:rPr>
              <w:t>л</w:t>
            </w:r>
            <w:r w:rsidRPr="008E2D50">
              <w:rPr>
                <w:szCs w:val="24"/>
              </w:rPr>
              <w:t>ены МО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Кулик НГ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Коротаева</w:t>
            </w:r>
            <w:proofErr w:type="spellEnd"/>
            <w:r>
              <w:rPr>
                <w:szCs w:val="24"/>
              </w:rPr>
              <w:t xml:space="preserve"> ЛП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 xml:space="preserve">Учителя 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РуководительМО</w:t>
            </w:r>
            <w:proofErr w:type="spellEnd"/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Руководитель МО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8E2D50" w:rsidRDefault="00B53710" w:rsidP="00611A75">
            <w:pPr>
              <w:rPr>
                <w:szCs w:val="24"/>
              </w:rPr>
            </w:pPr>
          </w:p>
        </w:tc>
      </w:tr>
    </w:tbl>
    <w:p w:rsidR="00B53710" w:rsidRPr="008E2D50" w:rsidRDefault="00B53710" w:rsidP="00B53710">
      <w:pPr>
        <w:jc w:val="center"/>
        <w:rPr>
          <w:b/>
          <w:szCs w:val="24"/>
        </w:rPr>
      </w:pPr>
    </w:p>
    <w:p w:rsidR="00B53710" w:rsidRPr="008E2D50" w:rsidRDefault="00B53710" w:rsidP="00B53710">
      <w:pPr>
        <w:jc w:val="center"/>
        <w:rPr>
          <w:b/>
          <w:szCs w:val="24"/>
        </w:rPr>
      </w:pPr>
    </w:p>
    <w:p w:rsidR="00B53710" w:rsidRPr="008E2D50" w:rsidRDefault="00B53710" w:rsidP="00B53710">
      <w:pPr>
        <w:jc w:val="center"/>
        <w:rPr>
          <w:b/>
          <w:szCs w:val="24"/>
        </w:rPr>
      </w:pPr>
    </w:p>
    <w:p w:rsidR="00B53710" w:rsidRPr="008E2D5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Default="00B53710" w:rsidP="00B53710">
      <w:pPr>
        <w:jc w:val="center"/>
        <w:rPr>
          <w:b/>
          <w:szCs w:val="24"/>
        </w:rPr>
      </w:pPr>
    </w:p>
    <w:p w:rsidR="00B53710" w:rsidRPr="008E2D50" w:rsidRDefault="00B53710" w:rsidP="00B53710">
      <w:pPr>
        <w:jc w:val="center"/>
        <w:rPr>
          <w:b/>
          <w:szCs w:val="24"/>
        </w:rPr>
      </w:pPr>
    </w:p>
    <w:p w:rsidR="00B53710" w:rsidRPr="008E2D50" w:rsidRDefault="00B53710" w:rsidP="00B5371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План работы руководителя МО на 20010-2011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2930"/>
        <w:gridCol w:w="27"/>
        <w:gridCol w:w="2956"/>
        <w:gridCol w:w="2956"/>
        <w:gridCol w:w="2963"/>
      </w:tblGrid>
      <w:tr w:rsidR="00B53710" w:rsidRPr="008E2D50" w:rsidTr="00611A75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 xml:space="preserve">Месяцы 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Содержание работы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Сентябрь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Октябрь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Ноябрь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Декабрь</w:t>
            </w:r>
          </w:p>
        </w:tc>
      </w:tr>
      <w:tr w:rsidR="00B53710" w:rsidRPr="008E2D50" w:rsidTr="00611A75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Заседание МО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numPr>
                <w:ilvl w:val="0"/>
                <w:numId w:val="2"/>
              </w:numPr>
              <w:rPr>
                <w:szCs w:val="24"/>
              </w:rPr>
            </w:pPr>
            <w:r w:rsidRPr="008E2D50">
              <w:rPr>
                <w:szCs w:val="24"/>
              </w:rPr>
              <w:t>Утверждение КТП</w:t>
            </w:r>
            <w:r>
              <w:rPr>
                <w:szCs w:val="24"/>
              </w:rPr>
              <w:t xml:space="preserve"> </w:t>
            </w:r>
          </w:p>
          <w:p w:rsidR="00B53710" w:rsidRPr="008E2D50" w:rsidRDefault="00B53710" w:rsidP="00611A75">
            <w:pPr>
              <w:numPr>
                <w:ilvl w:val="0"/>
                <w:numId w:val="2"/>
              </w:numPr>
              <w:rPr>
                <w:szCs w:val="24"/>
              </w:rPr>
            </w:pPr>
            <w:r w:rsidRPr="008E2D50">
              <w:rPr>
                <w:szCs w:val="24"/>
              </w:rPr>
              <w:t>Утверждение плана работы на год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Default="00B53710" w:rsidP="00611A75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Проведение контрольных работ по русскому языку в 5,10 классах</w:t>
            </w:r>
          </w:p>
          <w:p w:rsidR="00B53710" w:rsidRPr="008E2D50" w:rsidRDefault="00B53710" w:rsidP="00611A75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Беседа с коллегами.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numPr>
                <w:ilvl w:val="0"/>
                <w:numId w:val="4"/>
              </w:numPr>
              <w:rPr>
                <w:szCs w:val="24"/>
              </w:rPr>
            </w:pPr>
            <w:r w:rsidRPr="008E2D50">
              <w:rPr>
                <w:szCs w:val="24"/>
              </w:rPr>
              <w:t>Итоги школьной олимпиады</w:t>
            </w:r>
          </w:p>
          <w:p w:rsidR="00B53710" w:rsidRPr="008E2D50" w:rsidRDefault="00B53710" w:rsidP="00611A75">
            <w:pPr>
              <w:numPr>
                <w:ilvl w:val="0"/>
                <w:numId w:val="4"/>
              </w:numPr>
              <w:rPr>
                <w:szCs w:val="24"/>
              </w:rPr>
            </w:pPr>
            <w:r w:rsidRPr="008E2D50">
              <w:rPr>
                <w:szCs w:val="24"/>
              </w:rPr>
              <w:t xml:space="preserve">Участие в </w:t>
            </w:r>
            <w:r>
              <w:rPr>
                <w:szCs w:val="24"/>
              </w:rPr>
              <w:t xml:space="preserve">муниципальной </w:t>
            </w:r>
            <w:r w:rsidRPr="008E2D50">
              <w:rPr>
                <w:szCs w:val="24"/>
              </w:rPr>
              <w:t>олимпиад</w:t>
            </w:r>
            <w:r>
              <w:rPr>
                <w:szCs w:val="24"/>
              </w:rPr>
              <w:t>е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</w:tr>
      <w:tr w:rsidR="00B53710" w:rsidRPr="008E2D50" w:rsidTr="00611A75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Участие в семинарах и педсоветах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Изучение соответствия планирования государственным стандартам.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Default="00B53710" w:rsidP="00611A7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Проведение семинара</w:t>
            </w:r>
          </w:p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семинара  «Развитие речи учащихся на уроках русского языка  как составляющее коммуникативной компетенции»;</w:t>
            </w:r>
          </w:p>
          <w:p w:rsidR="00B53710" w:rsidRPr="00DC61FB" w:rsidRDefault="00B53710" w:rsidP="00611A75">
            <w:pPr>
              <w:rPr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Участие в городском литературном празднике.</w:t>
            </w:r>
          </w:p>
        </w:tc>
      </w:tr>
      <w:tr w:rsidR="00B53710" w:rsidRPr="008E2D50" w:rsidTr="00611A75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Default="00B53710" w:rsidP="00611A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8E2D50">
              <w:rPr>
                <w:b/>
                <w:szCs w:val="24"/>
              </w:rPr>
              <w:t>абота по предмету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DC61FB" w:rsidRDefault="00B53710" w:rsidP="00611A75">
            <w:pPr>
              <w:rPr>
                <w:szCs w:val="24"/>
              </w:rPr>
            </w:pPr>
            <w:r>
              <w:rPr>
                <w:b/>
                <w:szCs w:val="24"/>
              </w:rPr>
              <w:t>Школьная</w:t>
            </w:r>
            <w:r w:rsidRPr="008E2D50">
              <w:rPr>
                <w:b/>
                <w:szCs w:val="24"/>
              </w:rPr>
              <w:t xml:space="preserve"> документаци</w:t>
            </w:r>
            <w:r>
              <w:rPr>
                <w:b/>
                <w:szCs w:val="24"/>
              </w:rPr>
              <w:t>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Default="00B53710" w:rsidP="00611A7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Входные работы по русскому языку в 5, 10 классах. Подготовка материала.</w:t>
            </w:r>
          </w:p>
          <w:p w:rsidR="00B53710" w:rsidRPr="008E2D50" w:rsidRDefault="00B53710" w:rsidP="00611A7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Подготовка к лингвистическому конкурсу «Русский медвежонок».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Проверка рабочих тетрадей по русскому языку с целью соблюдения единого орфографического режима в 7-8 классах.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Подготовка справки «Организация и проведение лингвистического конкурса «Русский медвежонок».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 xml:space="preserve">Подготовка материала 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полугодовой контрольной работы в 5-11 классах.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DC61FB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Подготовка справки для МО</w:t>
            </w:r>
          </w:p>
        </w:tc>
      </w:tr>
      <w:tr w:rsidR="00B53710" w:rsidRPr="008E2D50" w:rsidTr="00611A75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Работа в кабинетах</w:t>
            </w:r>
          </w:p>
        </w:tc>
        <w:tc>
          <w:tcPr>
            <w:tcW w:w="1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 xml:space="preserve">Систематизация раздаточного материала в кабинетах </w:t>
            </w:r>
          </w:p>
        </w:tc>
      </w:tr>
      <w:tr w:rsidR="00B53710" w:rsidRPr="008E2D50" w:rsidTr="00611A75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Работа со слабоуспевающими учащимися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 xml:space="preserve">Организация системной работы со </w:t>
            </w:r>
            <w:proofErr w:type="gramStart"/>
            <w:r w:rsidRPr="008E2D50">
              <w:rPr>
                <w:szCs w:val="24"/>
              </w:rPr>
              <w:t>слабоуспевающими</w:t>
            </w:r>
            <w:proofErr w:type="gram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</w:tr>
      <w:tr w:rsidR="00B53710" w:rsidRPr="008E2D50" w:rsidTr="00611A75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Работа с учащимися повышенных учебных возможностей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 xml:space="preserve">Планирование работы с «Одаренными детьми» 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Подготовка и участие в школьной олимпиаде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 xml:space="preserve">Участие в </w:t>
            </w:r>
            <w:r>
              <w:rPr>
                <w:szCs w:val="24"/>
              </w:rPr>
              <w:t xml:space="preserve">городской </w:t>
            </w:r>
            <w:r w:rsidRPr="008E2D50">
              <w:rPr>
                <w:szCs w:val="24"/>
              </w:rPr>
              <w:t>олимпиаде</w:t>
            </w:r>
            <w:r>
              <w:rPr>
                <w:szCs w:val="24"/>
              </w:rPr>
              <w:t>. Подготовка к городскому литературному празднику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</w:tr>
      <w:tr w:rsidR="00B53710" w:rsidRPr="008E2D50" w:rsidTr="00611A75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Работа по преемственности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 xml:space="preserve">Посещение уроков </w:t>
            </w:r>
          </w:p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Кулик НГ.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Проверка техники чтения в 5-х классах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</w:tr>
      <w:tr w:rsidR="00B53710" w:rsidRPr="008E2D50" w:rsidTr="00611A75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Посещение уроков коллег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67"/>
              <w:rPr>
                <w:szCs w:val="24"/>
              </w:rPr>
            </w:pPr>
            <w:r>
              <w:rPr>
                <w:szCs w:val="24"/>
              </w:rPr>
              <w:t>Посещение уроков по теме «Использование заданий ЕГЭ на уроках русского языка»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53"/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3"/>
        <w:gridCol w:w="2774"/>
        <w:gridCol w:w="2820"/>
        <w:gridCol w:w="2503"/>
        <w:gridCol w:w="2449"/>
        <w:gridCol w:w="2436"/>
        <w:gridCol w:w="14"/>
      </w:tblGrid>
      <w:tr w:rsidR="00B53710" w:rsidRPr="008E2D50" w:rsidTr="00611A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 xml:space="preserve">Месяцы </w:t>
            </w:r>
          </w:p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lastRenderedPageBreak/>
              <w:t>Содержание работы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lastRenderedPageBreak/>
              <w:t xml:space="preserve">Январь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 xml:space="preserve">Февраль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 xml:space="preserve">Март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 xml:space="preserve">Апрель 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lastRenderedPageBreak/>
              <w:t>Май</w:t>
            </w:r>
          </w:p>
        </w:tc>
      </w:tr>
      <w:tr w:rsidR="00B53710" w:rsidRPr="008E2D50" w:rsidTr="00611A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lastRenderedPageBreak/>
              <w:t>Заседание МО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szCs w:val="24"/>
              </w:rPr>
              <w:t>-анализ уровня ЗУН по итогам административных работ за 1 полугодие</w:t>
            </w:r>
          </w:p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Подготовка к ЕГЭ, пробная</w:t>
            </w:r>
            <w:r w:rsidRPr="008E2D50">
              <w:rPr>
                <w:szCs w:val="24"/>
              </w:rPr>
              <w:t xml:space="preserve"> </w:t>
            </w:r>
            <w:r>
              <w:rPr>
                <w:szCs w:val="24"/>
              </w:rPr>
              <w:t>ГИА 9</w:t>
            </w:r>
            <w:r w:rsidRPr="008E2D50">
              <w:rPr>
                <w:szCs w:val="24"/>
              </w:rPr>
              <w:t xml:space="preserve"> класс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</w:p>
        </w:tc>
        <w:tc>
          <w:tcPr>
            <w:tcW w:w="2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Обсуждение, утверждение экзаменационного материала</w:t>
            </w:r>
            <w:r>
              <w:rPr>
                <w:szCs w:val="24"/>
              </w:rPr>
              <w:t xml:space="preserve"> для промежуточной аттестации</w:t>
            </w:r>
          </w:p>
        </w:tc>
        <w:tc>
          <w:tcPr>
            <w:tcW w:w="2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Анализ работы МО за год, планирование работы на новый учебный год</w:t>
            </w:r>
          </w:p>
        </w:tc>
      </w:tr>
      <w:tr w:rsidR="00B53710" w:rsidRPr="008E2D50" w:rsidTr="00611A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Участие в семинарах и педсоветах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  <w:r w:rsidRPr="008E2D50">
              <w:rPr>
                <w:szCs w:val="24"/>
              </w:rPr>
              <w:t>«Проектная деятельность в воспитательной работе"</w:t>
            </w:r>
          </w:p>
        </w:tc>
        <w:tc>
          <w:tcPr>
            <w:tcW w:w="2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</w:tr>
      <w:tr w:rsidR="00B53710" w:rsidRPr="008E2D50" w:rsidTr="00611A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Default="00B53710" w:rsidP="00611A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8E2D50">
              <w:rPr>
                <w:b/>
                <w:szCs w:val="24"/>
              </w:rPr>
              <w:t>абота по предмету</w:t>
            </w:r>
          </w:p>
          <w:p w:rsidR="00B53710" w:rsidRDefault="00B53710" w:rsidP="00611A75">
            <w:pPr>
              <w:rPr>
                <w:szCs w:val="24"/>
              </w:rPr>
            </w:pPr>
          </w:p>
          <w:p w:rsidR="00B53710" w:rsidRPr="002D6122" w:rsidRDefault="00B53710" w:rsidP="00611A75">
            <w:pPr>
              <w:rPr>
                <w:szCs w:val="24"/>
              </w:rPr>
            </w:pPr>
            <w:r>
              <w:rPr>
                <w:b/>
                <w:szCs w:val="24"/>
              </w:rPr>
              <w:t>Школьная</w:t>
            </w:r>
            <w:r w:rsidRPr="008E2D50">
              <w:rPr>
                <w:b/>
                <w:szCs w:val="24"/>
              </w:rPr>
              <w:t xml:space="preserve"> документаци</w:t>
            </w:r>
            <w:r>
              <w:rPr>
                <w:b/>
                <w:szCs w:val="24"/>
              </w:rPr>
              <w:t>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Default="00B53710" w:rsidP="00611A75">
            <w:pPr>
              <w:ind w:left="360"/>
              <w:rPr>
                <w:szCs w:val="24"/>
              </w:rPr>
            </w:pPr>
            <w:r w:rsidRPr="008E2D50">
              <w:rPr>
                <w:szCs w:val="24"/>
              </w:rPr>
              <w:t>Декада русского языка и литературы</w:t>
            </w:r>
          </w:p>
          <w:p w:rsidR="00B53710" w:rsidRPr="008E2D50" w:rsidRDefault="00B53710" w:rsidP="00611A75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Изучение организации работы над ошибками в тетрадях для контрольных работ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Подготовка справки о проведении пробной ГИА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</w:p>
        </w:tc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Хронометраж техники чтения в 5 классах. Подготовка справки.</w:t>
            </w:r>
          </w:p>
        </w:tc>
        <w:tc>
          <w:tcPr>
            <w:tcW w:w="2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>
              <w:rPr>
                <w:szCs w:val="24"/>
              </w:rPr>
              <w:t>Обсуждение хода курсовой подготовки учителей. Аттестация.</w:t>
            </w:r>
          </w:p>
        </w:tc>
      </w:tr>
      <w:tr w:rsidR="00B53710" w:rsidRPr="008E2D50" w:rsidTr="00611A75">
        <w:trPr>
          <w:gridAfter w:val="1"/>
          <w:wAfter w:w="14" w:type="dxa"/>
        </w:trPr>
        <w:tc>
          <w:tcPr>
            <w:tcW w:w="15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b/>
                <w:szCs w:val="24"/>
              </w:rPr>
              <w:t>Работа в кабинетах</w:t>
            </w:r>
            <w:r>
              <w:rPr>
                <w:b/>
                <w:szCs w:val="24"/>
              </w:rPr>
              <w:t xml:space="preserve">                           Работа по созданию аудио- и видеотеки по русскому языку и литературе</w:t>
            </w:r>
          </w:p>
        </w:tc>
      </w:tr>
      <w:tr w:rsidR="00B53710" w:rsidRPr="008E2D50" w:rsidTr="00611A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Работа со слабоуспевающими учащимися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Работа по предупреждению неуспеваемости в 6-8 классах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  <w:r w:rsidRPr="008E2D50">
              <w:rPr>
                <w:szCs w:val="24"/>
              </w:rPr>
              <w:t>Работа по предупреждению неуспеваемости в 9-10 классах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</w:tr>
      <w:tr w:rsidR="00B53710" w:rsidRPr="008E2D50" w:rsidTr="00611A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Работа с учащимися повышенных учебных возможностей</w:t>
            </w:r>
          </w:p>
        </w:tc>
        <w:tc>
          <w:tcPr>
            <w:tcW w:w="1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jc w:val="center"/>
              <w:rPr>
                <w:szCs w:val="24"/>
              </w:rPr>
            </w:pPr>
          </w:p>
        </w:tc>
      </w:tr>
      <w:tr w:rsidR="00B53710" w:rsidRPr="008E2D50" w:rsidTr="00611A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Работа по преемственности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360"/>
              <w:rPr>
                <w:szCs w:val="24"/>
              </w:rPr>
            </w:pP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</w:tr>
      <w:tr w:rsidR="00B53710" w:rsidRPr="008E2D50" w:rsidTr="00611A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b/>
                <w:szCs w:val="24"/>
              </w:rPr>
            </w:pPr>
            <w:r w:rsidRPr="008E2D50">
              <w:rPr>
                <w:b/>
                <w:szCs w:val="24"/>
              </w:rPr>
              <w:t>Посещение уроков коллег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5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ind w:left="67"/>
              <w:rPr>
                <w:szCs w:val="24"/>
              </w:rPr>
            </w:pPr>
            <w:r>
              <w:rPr>
                <w:szCs w:val="24"/>
              </w:rPr>
              <w:t>Использование исследовательских методов на уроках русского языка и литературы</w:t>
            </w:r>
          </w:p>
        </w:tc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  <w:tc>
          <w:tcPr>
            <w:tcW w:w="2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10" w:rsidRPr="008E2D50" w:rsidRDefault="00B53710" w:rsidP="00611A75">
            <w:pPr>
              <w:rPr>
                <w:szCs w:val="24"/>
              </w:rPr>
            </w:pPr>
          </w:p>
        </w:tc>
      </w:tr>
    </w:tbl>
    <w:p w:rsidR="00B53710" w:rsidRPr="008E2D50" w:rsidRDefault="00B53710" w:rsidP="00B53710">
      <w:pPr>
        <w:pStyle w:val="a3"/>
        <w:ind w:firstLine="1276"/>
        <w:jc w:val="center"/>
        <w:rPr>
          <w:sz w:val="24"/>
          <w:szCs w:val="24"/>
        </w:rPr>
      </w:pPr>
    </w:p>
    <w:p w:rsidR="00B53710" w:rsidRPr="008E2D50" w:rsidRDefault="00B53710" w:rsidP="00B53710">
      <w:pPr>
        <w:pStyle w:val="a3"/>
        <w:ind w:firstLine="1276"/>
        <w:jc w:val="center"/>
        <w:rPr>
          <w:sz w:val="24"/>
          <w:szCs w:val="24"/>
        </w:rPr>
      </w:pPr>
    </w:p>
    <w:p w:rsidR="00B53710" w:rsidRPr="008E2D50" w:rsidRDefault="00B53710" w:rsidP="00B53710">
      <w:pPr>
        <w:pStyle w:val="a3"/>
        <w:ind w:firstLine="1276"/>
        <w:jc w:val="center"/>
        <w:rPr>
          <w:sz w:val="24"/>
          <w:szCs w:val="24"/>
        </w:rPr>
      </w:pPr>
    </w:p>
    <w:p w:rsidR="00B53710" w:rsidRPr="008E2D50" w:rsidRDefault="00B53710" w:rsidP="00B53710">
      <w:pPr>
        <w:pStyle w:val="a3"/>
        <w:ind w:firstLine="1276"/>
        <w:jc w:val="center"/>
        <w:rPr>
          <w:sz w:val="24"/>
          <w:szCs w:val="24"/>
        </w:rPr>
      </w:pPr>
    </w:p>
    <w:p w:rsidR="00B53710" w:rsidRPr="008E2D50" w:rsidRDefault="00B53710" w:rsidP="00B53710">
      <w:pPr>
        <w:pStyle w:val="a3"/>
        <w:rPr>
          <w:sz w:val="24"/>
          <w:szCs w:val="24"/>
        </w:rPr>
      </w:pPr>
    </w:p>
    <w:p w:rsidR="00B53710" w:rsidRPr="008E2D50" w:rsidRDefault="00B53710" w:rsidP="00B53710">
      <w:pPr>
        <w:pStyle w:val="a3"/>
        <w:ind w:firstLine="1276"/>
        <w:jc w:val="center"/>
        <w:rPr>
          <w:sz w:val="24"/>
          <w:szCs w:val="24"/>
        </w:rPr>
      </w:pPr>
    </w:p>
    <w:p w:rsidR="00B53710" w:rsidRPr="008E2D50" w:rsidRDefault="00B53710" w:rsidP="00B53710">
      <w:pPr>
        <w:pStyle w:val="a3"/>
        <w:ind w:firstLine="1276"/>
        <w:jc w:val="center"/>
        <w:rPr>
          <w:b/>
          <w:sz w:val="24"/>
          <w:szCs w:val="24"/>
        </w:rPr>
      </w:pPr>
    </w:p>
    <w:p w:rsidR="00B53710" w:rsidRPr="008E2D50" w:rsidRDefault="00B53710" w:rsidP="00B53710">
      <w:pPr>
        <w:pStyle w:val="a3"/>
        <w:ind w:firstLine="1276"/>
        <w:jc w:val="center"/>
        <w:rPr>
          <w:b/>
          <w:sz w:val="24"/>
          <w:szCs w:val="24"/>
        </w:rPr>
      </w:pPr>
    </w:p>
    <w:p w:rsidR="005867F6" w:rsidRDefault="005867F6"/>
    <w:sectPr w:rsidR="005867F6" w:rsidSect="002A1DF2">
      <w:pgSz w:w="16840" w:h="11907" w:orient="landscape" w:code="9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9E5"/>
    <w:multiLevelType w:val="hybridMultilevel"/>
    <w:tmpl w:val="B26A1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9262E"/>
    <w:multiLevelType w:val="hybridMultilevel"/>
    <w:tmpl w:val="E15AF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35A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29B68F2"/>
    <w:multiLevelType w:val="hybridMultilevel"/>
    <w:tmpl w:val="D0A61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710"/>
    <w:rsid w:val="005867F6"/>
    <w:rsid w:val="0091279D"/>
    <w:rsid w:val="00A360EF"/>
    <w:rsid w:val="00B53710"/>
    <w:rsid w:val="00E7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710"/>
    <w:pPr>
      <w:jc w:val="both"/>
    </w:pPr>
    <w:rPr>
      <w:sz w:val="32"/>
    </w:rPr>
  </w:style>
  <w:style w:type="character" w:customStyle="1" w:styleId="a4">
    <w:name w:val="Основной текст Знак"/>
    <w:basedOn w:val="a0"/>
    <w:link w:val="a3"/>
    <w:rsid w:val="00B5371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1246</Words>
  <Characters>7107</Characters>
  <Application>Microsoft Office Word</Application>
  <DocSecurity>0</DocSecurity>
  <Lines>59</Lines>
  <Paragraphs>16</Paragraphs>
  <ScaleCrop>false</ScaleCrop>
  <Company>Krokoz™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2013-01-09T16:57:00Z</dcterms:created>
  <dcterms:modified xsi:type="dcterms:W3CDTF">2013-01-09T16:57:00Z</dcterms:modified>
</cp:coreProperties>
</file>