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4F" w:rsidRPr="005E2697" w:rsidRDefault="0068144F" w:rsidP="00105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7">
        <w:rPr>
          <w:rFonts w:ascii="Times New Roman" w:hAnsi="Times New Roman" w:cs="Times New Roman"/>
          <w:b/>
          <w:sz w:val="24"/>
          <w:szCs w:val="24"/>
        </w:rPr>
        <w:t>Мастерская  «Григорий Александрович Печорин»</w:t>
      </w:r>
    </w:p>
    <w:p w:rsidR="00E21A76" w:rsidRDefault="00E21A76" w:rsidP="00105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7">
        <w:rPr>
          <w:rFonts w:ascii="Times New Roman" w:hAnsi="Times New Roman" w:cs="Times New Roman"/>
          <w:b/>
          <w:sz w:val="24"/>
          <w:szCs w:val="24"/>
        </w:rPr>
        <w:t>«Зачем я жил</w:t>
      </w:r>
      <w:proofErr w:type="gramStart"/>
      <w:r w:rsidRPr="005E2697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5E2697">
        <w:rPr>
          <w:rFonts w:ascii="Times New Roman" w:hAnsi="Times New Roman" w:cs="Times New Roman"/>
          <w:b/>
          <w:sz w:val="24"/>
          <w:szCs w:val="24"/>
        </w:rPr>
        <w:t xml:space="preserve"> Для какой цели я родился</w:t>
      </w:r>
      <w:proofErr w:type="gramStart"/>
      <w:r w:rsidRPr="005E2697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5E2697">
        <w:rPr>
          <w:rFonts w:ascii="Times New Roman" w:hAnsi="Times New Roman" w:cs="Times New Roman"/>
          <w:b/>
          <w:sz w:val="24"/>
          <w:szCs w:val="24"/>
        </w:rPr>
        <w:t>»</w:t>
      </w:r>
    </w:p>
    <w:p w:rsidR="0068144F" w:rsidRPr="005E2697" w:rsidRDefault="005E2697" w:rsidP="001057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2697">
        <w:rPr>
          <w:rFonts w:ascii="Times New Roman" w:hAnsi="Times New Roman" w:cs="Times New Roman"/>
          <w:sz w:val="24"/>
          <w:szCs w:val="24"/>
          <w:u w:val="single"/>
        </w:rPr>
        <w:t>Форма  урока</w:t>
      </w:r>
      <w:proofErr w:type="gramStart"/>
      <w:r w:rsidRPr="005E269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5E26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697">
        <w:rPr>
          <w:rFonts w:ascii="Times New Roman" w:hAnsi="Times New Roman" w:cs="Times New Roman"/>
          <w:sz w:val="24"/>
          <w:szCs w:val="24"/>
        </w:rPr>
        <w:t>работа  в тройках</w:t>
      </w:r>
    </w:p>
    <w:p w:rsidR="005E2697" w:rsidRDefault="005E2697" w:rsidP="0010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:1.Название глав  романа </w:t>
      </w:r>
    </w:p>
    <w:p w:rsidR="005E2697" w:rsidRDefault="005E2697" w:rsidP="0010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 Карточки для теста (1,2,3)</w:t>
      </w:r>
    </w:p>
    <w:p w:rsidR="005E2697" w:rsidRDefault="005E2697" w:rsidP="0010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3.Карточки с именем  ГРИГОРИЙ ПЕЧОРИН  и задание для групп</w:t>
      </w:r>
    </w:p>
    <w:p w:rsidR="009B51DF" w:rsidRDefault="007433E9" w:rsidP="00105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37.75pt;margin-top:8.15pt;width:66pt;height:51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4.Опорная схема «ИМЯ»  </w:t>
      </w:r>
      <w:r w:rsidR="009B51DF">
        <w:rPr>
          <w:rFonts w:ascii="Times New Roman" w:hAnsi="Times New Roman" w:cs="Times New Roman"/>
          <w:sz w:val="24"/>
          <w:szCs w:val="24"/>
        </w:rPr>
        <w:t xml:space="preserve">              Я</w:t>
      </w:r>
    </w:p>
    <w:p w:rsidR="007433E9" w:rsidRDefault="009B51DF" w:rsidP="005E26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433E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697" w:rsidRDefault="005E2697" w:rsidP="005E2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97" w:rsidRPr="005E2697" w:rsidRDefault="005E2697" w:rsidP="005E26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33E9" w:rsidRDefault="0068144F">
      <w:pPr>
        <w:rPr>
          <w:rFonts w:ascii="Times New Roman" w:hAnsi="Times New Roman" w:cs="Times New Roman"/>
          <w:b/>
          <w:sz w:val="24"/>
          <w:szCs w:val="24"/>
        </w:rPr>
      </w:pPr>
      <w:r w:rsidRPr="005E269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433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М                       И</w:t>
      </w:r>
    </w:p>
    <w:p w:rsidR="009B51DF" w:rsidRPr="009B51DF" w:rsidRDefault="009B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5.Опорная схема « Композиция романа»</w:t>
      </w:r>
    </w:p>
    <w:p w:rsidR="002B3401" w:rsidRPr="002B3401" w:rsidRDefault="002B3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!! Как вы </w:t>
      </w:r>
      <w:r w:rsidRPr="002B3401">
        <w:rPr>
          <w:rFonts w:ascii="Times New Roman" w:hAnsi="Times New Roman" w:cs="Times New Roman"/>
          <w:sz w:val="24"/>
          <w:szCs w:val="24"/>
        </w:rPr>
        <w:t>оценивает  свою подготовку к сегодняшнему уроку?/Схема на зелёной доске</w:t>
      </w:r>
      <w:r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3"/>
        <w:tblW w:w="0" w:type="auto"/>
        <w:tblLook w:val="04A0"/>
      </w:tblPr>
      <w:tblGrid>
        <w:gridCol w:w="1063"/>
        <w:gridCol w:w="1066"/>
        <w:gridCol w:w="1057"/>
        <w:gridCol w:w="1058"/>
        <w:gridCol w:w="1058"/>
        <w:gridCol w:w="1056"/>
        <w:gridCol w:w="1141"/>
        <w:gridCol w:w="1062"/>
        <w:gridCol w:w="1063"/>
        <w:gridCol w:w="1058"/>
      </w:tblGrid>
      <w:tr w:rsidR="009B51DF" w:rsidTr="002B3401">
        <w:tc>
          <w:tcPr>
            <w:tcW w:w="1068" w:type="dxa"/>
          </w:tcPr>
          <w:p w:rsidR="002B3401" w:rsidRDefault="002B3401" w:rsidP="002B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  <w:p w:rsidR="002B3401" w:rsidRDefault="002B3401" w:rsidP="002B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Б.Шура</w:t>
            </w: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Б.Игорь</w:t>
            </w: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З.Витя</w:t>
            </w: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К.Катя</w:t>
            </w: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</w:p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К.Егор</w:t>
            </w: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2B3401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М.Ира</w:t>
            </w:r>
          </w:p>
        </w:tc>
        <w:tc>
          <w:tcPr>
            <w:tcW w:w="1068" w:type="dxa"/>
          </w:tcPr>
          <w:p w:rsidR="002B3401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9B51DF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П.Алёша</w:t>
            </w:r>
          </w:p>
        </w:tc>
        <w:tc>
          <w:tcPr>
            <w:tcW w:w="1068" w:type="dxa"/>
          </w:tcPr>
          <w:p w:rsidR="002B3401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9B51DF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Т.Даша</w:t>
            </w:r>
          </w:p>
        </w:tc>
        <w:tc>
          <w:tcPr>
            <w:tcW w:w="1069" w:type="dxa"/>
          </w:tcPr>
          <w:p w:rsidR="002B3401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9B51DF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Ч.Макс</w:t>
            </w:r>
          </w:p>
        </w:tc>
        <w:tc>
          <w:tcPr>
            <w:tcW w:w="1069" w:type="dxa"/>
          </w:tcPr>
          <w:p w:rsidR="002B3401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9B51DF" w:rsidRDefault="009B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Ч.Юра</w:t>
            </w:r>
          </w:p>
        </w:tc>
      </w:tr>
      <w:tr w:rsidR="009B51DF" w:rsidTr="002B3401"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DF" w:rsidTr="002B3401"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B3401" w:rsidRDefault="002B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3E9" w:rsidRDefault="0074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1.Интрига урока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Посмотрим на схему . Какие мысли  у вас появились по поводу темы нашего сегодняшнего урока . Попробуем расшифровать  мою загадку . /МНЕНИЯ  учащихся/</w:t>
      </w:r>
    </w:p>
    <w:p w:rsidR="007433E9" w:rsidRDefault="007433E9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Расшифровка   схемы:   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загадка </w:t>
      </w:r>
      <w:r w:rsidRPr="007433E9">
        <w:rPr>
          <w:rFonts w:ascii="Times New Roman" w:hAnsi="Times New Roman" w:cs="Times New Roman"/>
          <w:b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героя</w:t>
      </w:r>
    </w:p>
    <w:p w:rsidR="007433E9" w:rsidRDefault="007433E9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М- монолог  о Печорина </w:t>
      </w:r>
    </w:p>
    <w:p w:rsidR="007433E9" w:rsidRDefault="007433E9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Я-   «эго» -Печорина  о себе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/В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 треугольника вписать </w:t>
      </w:r>
    </w:p>
    <w:p w:rsidR="007433E9" w:rsidRDefault="007433E9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ЗАГАДКА ПЕЧОРИНА/</w:t>
      </w:r>
    </w:p>
    <w:p w:rsidR="009B51DF" w:rsidRDefault="007433E9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Сформулируем цели урока!!!/ в помощь таблица  на стенде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10573C">
        <w:rPr>
          <w:rFonts w:ascii="Times New Roman" w:hAnsi="Times New Roman" w:cs="Times New Roman"/>
          <w:sz w:val="24"/>
          <w:szCs w:val="24"/>
        </w:rPr>
        <w:t xml:space="preserve">        </w:t>
      </w:r>
      <w:r w:rsidR="009B51D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B51DF">
        <w:rPr>
          <w:rFonts w:ascii="Times New Roman" w:hAnsi="Times New Roman" w:cs="Times New Roman"/>
          <w:sz w:val="24"/>
          <w:szCs w:val="24"/>
        </w:rPr>
        <w:t>апишем тему урока!!!</w:t>
      </w:r>
    </w:p>
    <w:p w:rsidR="007433E9" w:rsidRPr="00962306" w:rsidRDefault="007433E9" w:rsidP="00743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306">
        <w:rPr>
          <w:rFonts w:ascii="Times New Roman" w:hAnsi="Times New Roman" w:cs="Times New Roman"/>
          <w:b/>
          <w:sz w:val="24"/>
          <w:szCs w:val="24"/>
        </w:rPr>
        <w:t>2. Работа по теме урока.</w:t>
      </w:r>
    </w:p>
    <w:p w:rsidR="007433E9" w:rsidRDefault="007433E9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51DF">
        <w:rPr>
          <w:rFonts w:ascii="Times New Roman" w:hAnsi="Times New Roman" w:cs="Times New Roman"/>
          <w:sz w:val="24"/>
          <w:szCs w:val="24"/>
        </w:rPr>
        <w:t xml:space="preserve">           Задание №1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3401">
        <w:rPr>
          <w:rFonts w:ascii="Times New Roman" w:hAnsi="Times New Roman" w:cs="Times New Roman"/>
          <w:sz w:val="24"/>
          <w:szCs w:val="24"/>
          <w:u w:val="single"/>
        </w:rPr>
        <w:t>«Что в имени тебе моём?»</w:t>
      </w:r>
      <w:r>
        <w:rPr>
          <w:rFonts w:ascii="Times New Roman" w:hAnsi="Times New Roman" w:cs="Times New Roman"/>
          <w:sz w:val="24"/>
          <w:szCs w:val="24"/>
        </w:rPr>
        <w:t xml:space="preserve"> Говоря словами Марины Цветаевой </w:t>
      </w:r>
    </w:p>
    <w:p w:rsidR="007433E9" w:rsidRDefault="007433E9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работы в тройках вам предложено </w:t>
      </w:r>
      <w:r w:rsidR="002B3401">
        <w:rPr>
          <w:rFonts w:ascii="Times New Roman" w:hAnsi="Times New Roman" w:cs="Times New Roman"/>
          <w:sz w:val="24"/>
          <w:szCs w:val="24"/>
        </w:rPr>
        <w:t>первое задание нашей мастерской</w:t>
      </w:r>
    </w:p>
    <w:p w:rsidR="002B3401" w:rsidRDefault="002B3401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Составить как можно больше нарицательных существительных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только два слова.:</w:t>
      </w:r>
    </w:p>
    <w:p w:rsidR="002B3401" w:rsidRDefault="002B3401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звали главного героя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ГРИГОРИЙ ПЕЧОРИН / горе, рог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пир…/</w:t>
      </w:r>
    </w:p>
    <w:p w:rsidR="002B3401" w:rsidRDefault="002B3401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Выбрать  наиболее понравившееся  слово из группы слов и  соотнесите его  с Печориным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B3401" w:rsidRDefault="002B3401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какие ассоциации  вызывают два этих понятия?</w:t>
      </w:r>
    </w:p>
    <w:p w:rsidR="002B3401" w:rsidRDefault="002B3401" w:rsidP="0074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42D" w:rsidRDefault="002B3401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306">
        <w:rPr>
          <w:rFonts w:ascii="Times New Roman" w:hAnsi="Times New Roman" w:cs="Times New Roman"/>
          <w:b/>
          <w:sz w:val="24"/>
          <w:szCs w:val="24"/>
        </w:rPr>
        <w:t>3.</w:t>
      </w:r>
      <w:r w:rsidR="009B51DF" w:rsidRPr="00962306">
        <w:rPr>
          <w:rFonts w:ascii="Times New Roman" w:hAnsi="Times New Roman" w:cs="Times New Roman"/>
          <w:b/>
          <w:sz w:val="24"/>
          <w:szCs w:val="24"/>
        </w:rPr>
        <w:t>Чтобы перейти  к  монологу о</w:t>
      </w:r>
      <w:r w:rsidR="009B51DF">
        <w:rPr>
          <w:rFonts w:ascii="Times New Roman" w:hAnsi="Times New Roman" w:cs="Times New Roman"/>
          <w:sz w:val="24"/>
          <w:szCs w:val="24"/>
        </w:rPr>
        <w:t xml:space="preserve"> Печорине</w:t>
      </w:r>
      <w:proofErr w:type="gramStart"/>
      <w:r w:rsidR="009B51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51DF">
        <w:rPr>
          <w:rFonts w:ascii="Times New Roman" w:hAnsi="Times New Roman" w:cs="Times New Roman"/>
          <w:sz w:val="24"/>
          <w:szCs w:val="24"/>
        </w:rPr>
        <w:t xml:space="preserve"> я  попрошу вас </w:t>
      </w:r>
      <w:r w:rsidR="00EA742D">
        <w:rPr>
          <w:rFonts w:ascii="Times New Roman" w:hAnsi="Times New Roman" w:cs="Times New Roman"/>
          <w:sz w:val="24"/>
          <w:szCs w:val="24"/>
        </w:rPr>
        <w:t xml:space="preserve"> внимательно послушать высказывание  </w:t>
      </w:r>
      <w:r w:rsidR="00EA742D" w:rsidRPr="00EA742D">
        <w:rPr>
          <w:rFonts w:ascii="Times New Roman" w:hAnsi="Times New Roman" w:cs="Times New Roman"/>
          <w:b/>
          <w:sz w:val="24"/>
          <w:szCs w:val="24"/>
        </w:rPr>
        <w:t>Владимира Набокова</w:t>
      </w:r>
      <w:r w:rsidR="00EA742D">
        <w:rPr>
          <w:rFonts w:ascii="Times New Roman" w:hAnsi="Times New Roman" w:cs="Times New Roman"/>
          <w:sz w:val="24"/>
          <w:szCs w:val="24"/>
        </w:rPr>
        <w:t xml:space="preserve">-это наш писатель , который долгое время жил в эмиграции и занимался переводами. В своём предисловии  к  изданию «Героя нашего времени» на английском языке  переводчик замети: </w:t>
      </w:r>
      <w:r w:rsidR="00EA742D" w:rsidRPr="00D67926">
        <w:rPr>
          <w:rFonts w:ascii="Times New Roman" w:hAnsi="Times New Roman" w:cs="Times New Roman"/>
          <w:sz w:val="24"/>
          <w:szCs w:val="24"/>
          <w:u w:val="single"/>
        </w:rPr>
        <w:t>« Весь фокус  композиции состоит в том</w:t>
      </w:r>
      <w:proofErr w:type="gramStart"/>
      <w:r w:rsidR="00EA742D" w:rsidRPr="00D67926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EA742D" w:rsidRPr="00D67926">
        <w:rPr>
          <w:rFonts w:ascii="Times New Roman" w:hAnsi="Times New Roman" w:cs="Times New Roman"/>
          <w:sz w:val="24"/>
          <w:szCs w:val="24"/>
          <w:u w:val="single"/>
        </w:rPr>
        <w:t xml:space="preserve"> чтобы раз за разом приближать к нам Печорина , пока наконец он сам не заговорит с нами , но к тому времени  его уже не будет в живых</w:t>
      </w:r>
      <w:r w:rsidR="00EA742D">
        <w:rPr>
          <w:rFonts w:ascii="Times New Roman" w:hAnsi="Times New Roman" w:cs="Times New Roman"/>
          <w:sz w:val="24"/>
          <w:szCs w:val="24"/>
        </w:rPr>
        <w:t>.»</w:t>
      </w:r>
    </w:p>
    <w:p w:rsidR="002B3401" w:rsidRDefault="00D67926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!  Чтобы подтвердить  данное высказывание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должны  </w:t>
      </w:r>
      <w:r w:rsidR="00EA742D">
        <w:rPr>
          <w:rFonts w:ascii="Times New Roman" w:hAnsi="Times New Roman" w:cs="Times New Roman"/>
          <w:sz w:val="24"/>
          <w:szCs w:val="24"/>
        </w:rPr>
        <w:t xml:space="preserve"> </w:t>
      </w:r>
      <w:r w:rsidR="009B51DF">
        <w:rPr>
          <w:rFonts w:ascii="Times New Roman" w:hAnsi="Times New Roman" w:cs="Times New Roman"/>
          <w:sz w:val="24"/>
          <w:szCs w:val="24"/>
        </w:rPr>
        <w:t>выполнить  задание  № 2.</w:t>
      </w:r>
      <w:r>
        <w:rPr>
          <w:rFonts w:ascii="Times New Roman" w:hAnsi="Times New Roman" w:cs="Times New Roman"/>
          <w:sz w:val="24"/>
          <w:szCs w:val="24"/>
        </w:rPr>
        <w:t xml:space="preserve"> И вспомнить особенности композиции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B51DF" w:rsidRDefault="009B51DF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Группе юношей – расположить  главы в том  порядке, как они написаны  у Лермонтова</w:t>
      </w:r>
    </w:p>
    <w:p w:rsidR="009B51DF" w:rsidRDefault="00EA742D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Группе девушек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B51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B51DF">
        <w:rPr>
          <w:rFonts w:ascii="Times New Roman" w:hAnsi="Times New Roman" w:cs="Times New Roman"/>
          <w:sz w:val="24"/>
          <w:szCs w:val="24"/>
        </w:rPr>
        <w:t>асположить  главы в хронологической последовательности.</w:t>
      </w:r>
    </w:p>
    <w:p w:rsidR="00EA742D" w:rsidRDefault="00EA742D" w:rsidP="0074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42D" w:rsidRDefault="00EA742D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!!Сопоставим со схемой  «СЕКРЕТЫ КОМПОЗИЦИИ»</w:t>
      </w:r>
    </w:p>
    <w:p w:rsidR="00EA742D" w:rsidRDefault="00EA742D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Вы попробовали воссоздать  историю Печорина  на страницах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романа: </w:t>
      </w:r>
    </w:p>
    <w:p w:rsidR="00EA742D" w:rsidRDefault="00EA742D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начало   печоринских «странствований», их продолжение  и финал»</w:t>
      </w:r>
    </w:p>
    <w:p w:rsidR="00EA742D" w:rsidRDefault="00EA742D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Почему  автор построил  роман на несовпадении  последовательности  глав с течением жизни?</w:t>
      </w:r>
    </w:p>
    <w:p w:rsidR="00EA742D" w:rsidRDefault="00EA742D" w:rsidP="007433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742D">
        <w:rPr>
          <w:rFonts w:ascii="Times New Roman" w:hAnsi="Times New Roman" w:cs="Times New Roman"/>
          <w:sz w:val="24"/>
          <w:szCs w:val="24"/>
          <w:u w:val="single"/>
        </w:rPr>
        <w:t>Ваши комментарии по поводу данного вопроса</w:t>
      </w:r>
      <w:r w:rsidR="00D679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62306" w:rsidRDefault="00962306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306">
        <w:rPr>
          <w:rFonts w:ascii="Times New Roman" w:hAnsi="Times New Roman" w:cs="Times New Roman"/>
          <w:b/>
          <w:sz w:val="24"/>
          <w:szCs w:val="24"/>
        </w:rPr>
        <w:lastRenderedPageBreak/>
        <w:t>4.Домашнее задание</w:t>
      </w:r>
      <w:proofErr w:type="gramStart"/>
      <w:r w:rsidRPr="0096230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623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2306">
        <w:rPr>
          <w:rFonts w:ascii="Times New Roman" w:hAnsi="Times New Roman" w:cs="Times New Roman"/>
          <w:sz w:val="24"/>
          <w:szCs w:val="24"/>
        </w:rPr>
        <w:t>МОНОЛОГ О ПЕЧОРИНЕ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2306" w:rsidRPr="005E2697" w:rsidRDefault="00962306" w:rsidP="0010573C">
      <w:pPr>
        <w:rPr>
          <w:rFonts w:ascii="Times New Roman" w:hAnsi="Times New Roman" w:cs="Times New Roman"/>
          <w:sz w:val="24"/>
          <w:szCs w:val="24"/>
        </w:rPr>
      </w:pPr>
      <w:r w:rsidRPr="00962306">
        <w:rPr>
          <w:rFonts w:ascii="Times New Roman" w:hAnsi="Times New Roman" w:cs="Times New Roman"/>
          <w:b/>
          <w:sz w:val="24"/>
          <w:szCs w:val="24"/>
        </w:rPr>
        <w:t>5.</w:t>
      </w:r>
      <w:r w:rsidRPr="00962306">
        <w:rPr>
          <w:rFonts w:ascii="Times New Roman" w:hAnsi="Times New Roman" w:cs="Times New Roman"/>
          <w:sz w:val="24"/>
          <w:szCs w:val="24"/>
        </w:rPr>
        <w:t xml:space="preserve"> </w:t>
      </w:r>
      <w:r w:rsidRPr="00962306">
        <w:rPr>
          <w:rFonts w:ascii="Times New Roman" w:hAnsi="Times New Roman" w:cs="Times New Roman"/>
          <w:b/>
          <w:sz w:val="24"/>
          <w:szCs w:val="24"/>
        </w:rPr>
        <w:t>Вопросы герою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бы вопросы  вы задали Печорину , если бы он пришёл к вам на урок? /подумайте минуточку!/  </w:t>
      </w:r>
      <w:r>
        <w:rPr>
          <w:rFonts w:ascii="Times New Roman" w:hAnsi="Times New Roman" w:cs="Times New Roman"/>
          <w:b/>
          <w:sz w:val="24"/>
          <w:szCs w:val="24"/>
        </w:rPr>
        <w:t xml:space="preserve">Кто сегодня будет Печориным </w:t>
      </w:r>
      <w:r w:rsidRPr="005E269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2697">
        <w:rPr>
          <w:rFonts w:ascii="Times New Roman" w:hAnsi="Times New Roman" w:cs="Times New Roman"/>
          <w:b/>
          <w:sz w:val="24"/>
          <w:szCs w:val="24"/>
        </w:rPr>
        <w:t>/попробуем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задать вопросы герою           романа</w:t>
      </w:r>
      <w:r w:rsidRPr="005E2697">
        <w:rPr>
          <w:rFonts w:ascii="Times New Roman" w:hAnsi="Times New Roman" w:cs="Times New Roman"/>
          <w:b/>
          <w:sz w:val="24"/>
          <w:szCs w:val="24"/>
        </w:rPr>
        <w:t xml:space="preserve"> ?/</w:t>
      </w:r>
      <w:r w:rsidR="00105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?П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Пушкин винит своего героя  в убийстве  , а Лермонтов прощает  Печорина ?</w:t>
      </w:r>
      <w:r w:rsidR="0010573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E2697">
        <w:rPr>
          <w:rFonts w:ascii="Times New Roman" w:hAnsi="Times New Roman" w:cs="Times New Roman"/>
          <w:sz w:val="24"/>
          <w:szCs w:val="24"/>
          <w:u w:val="single"/>
        </w:rPr>
        <w:t>? Почему Лермонтова  волновала судьба  одного человека</w:t>
      </w:r>
      <w:r w:rsidRPr="005E2697">
        <w:rPr>
          <w:rFonts w:ascii="Times New Roman" w:hAnsi="Times New Roman" w:cs="Times New Roman"/>
          <w:sz w:val="24"/>
          <w:szCs w:val="24"/>
        </w:rPr>
        <w:t xml:space="preserve">?/Волевая натура Печорина влечёт его к </w:t>
      </w:r>
      <w:proofErr w:type="spellStart"/>
      <w:r w:rsidRPr="005E269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E2697">
        <w:rPr>
          <w:rFonts w:ascii="Times New Roman" w:hAnsi="Times New Roman" w:cs="Times New Roman"/>
          <w:sz w:val="24"/>
          <w:szCs w:val="24"/>
        </w:rPr>
        <w:t xml:space="preserve"> герой нравственно не готов  ещё к тому , чтобы восстать против действительности, против веками  складывавшихся устоев общества. Писатель показал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 xml:space="preserve"> что Печорин  вёл ожесточённую борьбу  с отдельными лицами . Эта борьба мелочна , бесцельна.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2697">
        <w:rPr>
          <w:rFonts w:ascii="Times New Roman" w:hAnsi="Times New Roman" w:cs="Times New Roman"/>
          <w:sz w:val="24"/>
          <w:szCs w:val="24"/>
        </w:rPr>
        <w:t>«В этой  напрасной борьбе я истощил  и дар души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 xml:space="preserve"> и постоянство воли, необходимое для действительной жизни». Эта смелость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 xml:space="preserve"> жажда неизведанного , воля , неразделённая сомнением, отличает героя  от людей его поколения и позволяет автору сочувственно следить  за его судьбой  и</w:t>
      </w:r>
      <w:r>
        <w:rPr>
          <w:rFonts w:ascii="Times New Roman" w:hAnsi="Times New Roman" w:cs="Times New Roman"/>
          <w:sz w:val="24"/>
          <w:szCs w:val="24"/>
        </w:rPr>
        <w:t xml:space="preserve"> называет его героем  времени)</w:t>
      </w:r>
      <w:r w:rsidR="001057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2697">
        <w:rPr>
          <w:rFonts w:ascii="Times New Roman" w:hAnsi="Times New Roman" w:cs="Times New Roman"/>
          <w:sz w:val="24"/>
          <w:szCs w:val="24"/>
        </w:rPr>
        <w:t>?Каков портрет «героя нашего времени»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E2697">
        <w:rPr>
          <w:rFonts w:ascii="Times New Roman" w:hAnsi="Times New Roman" w:cs="Times New Roman"/>
          <w:sz w:val="24"/>
          <w:szCs w:val="24"/>
        </w:rPr>
        <w:t xml:space="preserve"> </w:t>
      </w:r>
      <w:r w:rsidR="00105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?Печорин –виновник или жертва трагедии</w:t>
      </w:r>
      <w:r w:rsidR="00105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?</w:t>
      </w:r>
      <w:r>
        <w:rPr>
          <w:rFonts w:ascii="Times New Roman" w:hAnsi="Times New Roman" w:cs="Times New Roman"/>
          <w:sz w:val="24"/>
          <w:szCs w:val="24"/>
        </w:rPr>
        <w:t>Почему происходит конфликт  между Печориным и обществом , ведь он сам относится  к этому обществу?</w:t>
      </w:r>
    </w:p>
    <w:p w:rsidR="00962306" w:rsidRPr="005E2697" w:rsidRDefault="00962306" w:rsidP="0096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? Почему  «Г.н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 xml:space="preserve">» психологический роман?/он посвящён незаурядной </w:t>
      </w:r>
      <w:proofErr w:type="spellStart"/>
      <w:r w:rsidRPr="005E2697">
        <w:rPr>
          <w:rFonts w:ascii="Times New Roman" w:hAnsi="Times New Roman" w:cs="Times New Roman"/>
          <w:sz w:val="24"/>
          <w:szCs w:val="24"/>
        </w:rPr>
        <w:t>личности,человеку</w:t>
      </w:r>
      <w:proofErr w:type="spellEnd"/>
      <w:r w:rsidRPr="005E2697">
        <w:rPr>
          <w:rFonts w:ascii="Times New Roman" w:hAnsi="Times New Roman" w:cs="Times New Roman"/>
          <w:sz w:val="24"/>
          <w:szCs w:val="24"/>
        </w:rPr>
        <w:t xml:space="preserve">, который , к сожалению ,  не может найти  применения  своим способностям. Чтобы лучше раскрыть характер героя , автор изображает его друзей и недругов, стремится как можно глубже  и всесторонне  показать  своего героя читателю» Журнал Печорина –автопортрет </w:t>
      </w:r>
      <w:proofErr w:type="spellStart"/>
      <w:r w:rsidRPr="005E2697">
        <w:rPr>
          <w:rFonts w:ascii="Times New Roman" w:hAnsi="Times New Roman" w:cs="Times New Roman"/>
          <w:sz w:val="24"/>
          <w:szCs w:val="24"/>
        </w:rPr>
        <w:t>героя,мы</w:t>
      </w:r>
      <w:proofErr w:type="spellEnd"/>
      <w:r w:rsidRPr="005E2697">
        <w:rPr>
          <w:rFonts w:ascii="Times New Roman" w:hAnsi="Times New Roman" w:cs="Times New Roman"/>
          <w:sz w:val="24"/>
          <w:szCs w:val="24"/>
        </w:rPr>
        <w:t xml:space="preserve"> видим его  собственными глазами, оставшись с героем один на </w:t>
      </w:r>
      <w:proofErr w:type="spellStart"/>
      <w:r w:rsidRPr="005E2697">
        <w:rPr>
          <w:rFonts w:ascii="Times New Roman" w:hAnsi="Times New Roman" w:cs="Times New Roman"/>
          <w:sz w:val="24"/>
          <w:szCs w:val="24"/>
        </w:rPr>
        <w:t>один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5E2697">
        <w:rPr>
          <w:rFonts w:ascii="Times New Roman" w:hAnsi="Times New Roman" w:cs="Times New Roman"/>
          <w:sz w:val="24"/>
          <w:szCs w:val="24"/>
        </w:rPr>
        <w:t xml:space="preserve"> Печорина изнутри, в собственном слове  </w:t>
      </w:r>
      <w:proofErr w:type="spellStart"/>
      <w:r w:rsidRPr="005E2697">
        <w:rPr>
          <w:rFonts w:ascii="Times New Roman" w:hAnsi="Times New Roman" w:cs="Times New Roman"/>
          <w:sz w:val="24"/>
          <w:szCs w:val="24"/>
        </w:rPr>
        <w:t>героя,повествовательная</w:t>
      </w:r>
      <w:proofErr w:type="spellEnd"/>
      <w:r w:rsidRPr="005E2697">
        <w:rPr>
          <w:rFonts w:ascii="Times New Roman" w:hAnsi="Times New Roman" w:cs="Times New Roman"/>
          <w:sz w:val="24"/>
          <w:szCs w:val="24"/>
        </w:rPr>
        <w:t xml:space="preserve">  дистанция  между читателем  и ним  сокращается до минимума. Философско-аналитический  характер  дневника Печорина. /</w:t>
      </w:r>
      <w:proofErr w:type="spellStart"/>
      <w:r w:rsidRPr="005E2697">
        <w:rPr>
          <w:rFonts w:ascii="Times New Roman" w:hAnsi="Times New Roman" w:cs="Times New Roman"/>
          <w:sz w:val="24"/>
          <w:szCs w:val="24"/>
        </w:rPr>
        <w:t>Автохарактеристик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E26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 xml:space="preserve">  глубже проникнуть во внутренний мир/.</w:t>
      </w:r>
    </w:p>
    <w:p w:rsidR="00962306" w:rsidRPr="005E2697" w:rsidRDefault="00962306" w:rsidP="00962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2697">
        <w:rPr>
          <w:rFonts w:ascii="Times New Roman" w:hAnsi="Times New Roman" w:cs="Times New Roman"/>
          <w:sz w:val="24"/>
          <w:szCs w:val="24"/>
        </w:rPr>
        <w:t>Лермонтов о своём герое следовал правде жизни  и критической его оценки.</w:t>
      </w:r>
    </w:p>
    <w:p w:rsidR="00962306" w:rsidRPr="005E2697" w:rsidRDefault="00962306" w:rsidP="0096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 xml:space="preserve"> «..в нём больше правды, нежели вы того желали…»</w:t>
      </w:r>
    </w:p>
    <w:p w:rsidR="00962306" w:rsidRPr="005E2697" w:rsidRDefault="00962306" w:rsidP="009623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697">
        <w:rPr>
          <w:rFonts w:ascii="Times New Roman" w:hAnsi="Times New Roman" w:cs="Times New Roman"/>
          <w:sz w:val="24"/>
          <w:szCs w:val="24"/>
        </w:rPr>
        <w:t xml:space="preserve">«довольно людей  кормили  сластями: у них от этого испортился  </w:t>
      </w:r>
      <w:proofErr w:type="spellStart"/>
      <w:r w:rsidRPr="005E2697">
        <w:rPr>
          <w:rFonts w:ascii="Times New Roman" w:hAnsi="Times New Roman" w:cs="Times New Roman"/>
          <w:sz w:val="24"/>
          <w:szCs w:val="24"/>
        </w:rPr>
        <w:t>желудок</w:t>
      </w:r>
      <w:proofErr w:type="gramStart"/>
      <w:r w:rsidRPr="005E2697">
        <w:rPr>
          <w:rFonts w:ascii="Times New Roman" w:hAnsi="Times New Roman" w:cs="Times New Roman"/>
          <w:sz w:val="24"/>
          <w:szCs w:val="24"/>
          <w:u w:val="single"/>
        </w:rPr>
        <w:t>;н</w:t>
      </w:r>
      <w:proofErr w:type="gramEnd"/>
      <w:r w:rsidRPr="005E2697">
        <w:rPr>
          <w:rFonts w:ascii="Times New Roman" w:hAnsi="Times New Roman" w:cs="Times New Roman"/>
          <w:sz w:val="24"/>
          <w:szCs w:val="24"/>
          <w:u w:val="single"/>
        </w:rPr>
        <w:t>ужны</w:t>
      </w:r>
      <w:proofErr w:type="spellEnd"/>
      <w:r w:rsidRPr="005E2697">
        <w:rPr>
          <w:rFonts w:ascii="Times New Roman" w:hAnsi="Times New Roman" w:cs="Times New Roman"/>
          <w:sz w:val="24"/>
          <w:szCs w:val="24"/>
          <w:u w:val="single"/>
        </w:rPr>
        <w:t xml:space="preserve"> горькие лекарства, едкие истины»</w:t>
      </w:r>
    </w:p>
    <w:p w:rsidR="009B51DF" w:rsidRDefault="00962306" w:rsidP="0074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62306">
        <w:rPr>
          <w:rFonts w:ascii="Times New Roman" w:hAnsi="Times New Roman" w:cs="Times New Roman"/>
          <w:b/>
          <w:sz w:val="24"/>
          <w:szCs w:val="24"/>
        </w:rPr>
        <w:t>Подведём итог урока</w:t>
      </w:r>
      <w:proofErr w:type="gramStart"/>
      <w:r w:rsidR="009B51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Какие черты характера  мы видим  в Печорине ?</w:t>
      </w:r>
      <w:r w:rsidR="0010573C">
        <w:rPr>
          <w:rFonts w:ascii="Times New Roman" w:hAnsi="Times New Roman" w:cs="Times New Roman"/>
          <w:sz w:val="24"/>
          <w:szCs w:val="24"/>
        </w:rPr>
        <w:t>/составление кластера/</w:t>
      </w:r>
    </w:p>
    <w:p w:rsidR="00DE1DD1" w:rsidRPr="005E2697" w:rsidRDefault="00DE1DD1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Проявляется сила характера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79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 апатия к жизни</w:t>
      </w:r>
    </w:p>
    <w:p w:rsidR="00DE1DD1" w:rsidRPr="005E2697" w:rsidRDefault="00DE1DD1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Упорство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679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 холодность </w:t>
      </w:r>
    </w:p>
    <w:p w:rsidR="00DE1DD1" w:rsidRPr="005E2697" w:rsidRDefault="00DE1DD1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Находчивость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79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равнодушие</w:t>
      </w:r>
    </w:p>
    <w:p w:rsidR="00DE1DD1" w:rsidRPr="005E2697" w:rsidRDefault="00DE1DD1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Эгоизм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79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 незаурядность личности</w:t>
      </w:r>
    </w:p>
    <w:p w:rsidR="00DE1DD1" w:rsidRPr="005E2697" w:rsidRDefault="00DE1DD1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Неспособность к глубокому чувству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   </w:t>
      </w:r>
      <w:r w:rsidR="00D679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1A76" w:rsidRPr="005E2697">
        <w:rPr>
          <w:rFonts w:ascii="Times New Roman" w:hAnsi="Times New Roman" w:cs="Times New Roman"/>
          <w:sz w:val="24"/>
          <w:szCs w:val="24"/>
        </w:rPr>
        <w:t xml:space="preserve"> индивидуализм</w:t>
      </w:r>
    </w:p>
    <w:p w:rsidR="00E21A76" w:rsidRPr="005E2697" w:rsidRDefault="00E21A76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 xml:space="preserve">Враждебное отношение  к людям        </w:t>
      </w:r>
      <w:r w:rsidR="00D679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2697">
        <w:rPr>
          <w:rFonts w:ascii="Times New Roman" w:hAnsi="Times New Roman" w:cs="Times New Roman"/>
          <w:sz w:val="24"/>
          <w:szCs w:val="24"/>
        </w:rPr>
        <w:t>не верит в дружбу и любовь</w:t>
      </w:r>
    </w:p>
    <w:p w:rsidR="00E21A76" w:rsidRPr="005E2697" w:rsidRDefault="00E21A76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Сам решает свою судьбу</w:t>
      </w:r>
      <w:r w:rsidR="00D67926">
        <w:rPr>
          <w:rFonts w:ascii="Times New Roman" w:hAnsi="Times New Roman" w:cs="Times New Roman"/>
          <w:sz w:val="24"/>
          <w:szCs w:val="24"/>
        </w:rPr>
        <w:t xml:space="preserve">                                        настойчивость</w:t>
      </w:r>
    </w:p>
    <w:p w:rsidR="00E21A76" w:rsidRPr="005E2697" w:rsidRDefault="00E21A76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697">
        <w:rPr>
          <w:rFonts w:ascii="Times New Roman" w:hAnsi="Times New Roman" w:cs="Times New Roman"/>
          <w:sz w:val="24"/>
          <w:szCs w:val="24"/>
        </w:rPr>
        <w:t>Неудовлетворён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 xml:space="preserve"> современной моралью</w:t>
      </w:r>
      <w:r w:rsidR="00D67926">
        <w:rPr>
          <w:rFonts w:ascii="Times New Roman" w:hAnsi="Times New Roman" w:cs="Times New Roman"/>
          <w:sz w:val="24"/>
          <w:szCs w:val="24"/>
        </w:rPr>
        <w:t xml:space="preserve">               самообладание</w:t>
      </w:r>
    </w:p>
    <w:p w:rsidR="00DE1DD1" w:rsidRDefault="00DE1DD1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Нежелание поступиться собственными  привычками и прихотями  ради счастья другого</w:t>
      </w:r>
    </w:p>
    <w:p w:rsidR="00D67926" w:rsidRDefault="00D67926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Наблюдательность                                                  активность, стремление к действию</w:t>
      </w:r>
    </w:p>
    <w:p w:rsidR="00D67926" w:rsidRDefault="00D67926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Влечение к опасности                                            смелость</w:t>
      </w:r>
    </w:p>
    <w:p w:rsidR="00D67926" w:rsidRDefault="00D67926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Критическое отношение к себе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умён</w:t>
      </w:r>
      <w:proofErr w:type="gramEnd"/>
    </w:p>
    <w:p w:rsidR="00D67926" w:rsidRDefault="00D67926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Е               Ч                   О                        Р                           И                           Н</w:t>
      </w:r>
    </w:p>
    <w:p w:rsidR="00D67926" w:rsidRDefault="00D67926" w:rsidP="00DE1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Чёрствый                    равнодушный     индивидуалист  настойчивость</w:t>
      </w:r>
    </w:p>
    <w:p w:rsidR="00E21A76" w:rsidRPr="0010573C" w:rsidRDefault="0010573C" w:rsidP="005E26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7.Комментарии Печорина  помогут нам подвести  итог всему сказанному!!!              </w:t>
      </w:r>
      <w:r w:rsidRPr="0010573C">
        <w:rPr>
          <w:rFonts w:ascii="Times New Roman" w:hAnsi="Times New Roman" w:cs="Times New Roman"/>
          <w:b/>
          <w:sz w:val="24"/>
          <w:szCs w:val="24"/>
          <w:u w:val="single"/>
        </w:rPr>
        <w:t>ТЕСТ</w:t>
      </w:r>
    </w:p>
    <w:p w:rsidR="00E21A76" w:rsidRPr="0010573C" w:rsidRDefault="00E21A76" w:rsidP="0010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697">
        <w:rPr>
          <w:rFonts w:ascii="Times New Roman" w:hAnsi="Times New Roman" w:cs="Times New Roman"/>
          <w:sz w:val="24"/>
          <w:szCs w:val="24"/>
          <w:u w:val="single"/>
        </w:rPr>
        <w:t>Афоризмы Печорина</w:t>
      </w:r>
      <w:r w:rsidR="00105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697">
        <w:rPr>
          <w:rFonts w:ascii="Times New Roman" w:hAnsi="Times New Roman" w:cs="Times New Roman"/>
          <w:sz w:val="24"/>
          <w:szCs w:val="24"/>
        </w:rPr>
        <w:t>«Я ничем не жертвовал для тех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 xml:space="preserve"> кого любил..»</w:t>
      </w:r>
    </w:p>
    <w:p w:rsidR="00E21A76" w:rsidRPr="005E2697" w:rsidRDefault="00E21A76" w:rsidP="0010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97">
        <w:rPr>
          <w:rFonts w:ascii="Times New Roman" w:hAnsi="Times New Roman" w:cs="Times New Roman"/>
          <w:sz w:val="24"/>
          <w:szCs w:val="24"/>
        </w:rPr>
        <w:t>«Я всегда смелее иду вперёд</w:t>
      </w:r>
      <w:proofErr w:type="gramStart"/>
      <w:r w:rsidRPr="005E26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2697">
        <w:rPr>
          <w:rFonts w:ascii="Times New Roman" w:hAnsi="Times New Roman" w:cs="Times New Roman"/>
          <w:sz w:val="24"/>
          <w:szCs w:val="24"/>
        </w:rPr>
        <w:t xml:space="preserve"> когда не знаю , что меня ожидает»</w:t>
      </w:r>
      <w:r w:rsidR="0010573C">
        <w:rPr>
          <w:rFonts w:ascii="Times New Roman" w:hAnsi="Times New Roman" w:cs="Times New Roman"/>
          <w:sz w:val="24"/>
          <w:szCs w:val="24"/>
        </w:rPr>
        <w:t xml:space="preserve"> /на карточка/</w:t>
      </w:r>
    </w:p>
    <w:p w:rsidR="0010573C" w:rsidRDefault="0010573C" w:rsidP="001057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</w:t>
      </w:r>
      <w:r w:rsidR="00962306">
        <w:rPr>
          <w:rFonts w:ascii="Times New Roman" w:hAnsi="Times New Roman" w:cs="Times New Roman"/>
          <w:sz w:val="24"/>
          <w:szCs w:val="24"/>
          <w:u w:val="single"/>
        </w:rPr>
        <w:t>Рефлексия урока.  Какие оценки вы сегодня поставите себе по окончании урока.?/ таблица на доске/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1.Выписать афоризмы Печорина о себе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записать вывод  по роману. 2.Принести лирику  поэта</w:t>
      </w:r>
    </w:p>
    <w:p w:rsidR="0010573C" w:rsidRPr="00962306" w:rsidRDefault="0010573C" w:rsidP="001057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sectPr w:rsidR="0010573C" w:rsidRPr="00962306" w:rsidSect="005E2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DD1"/>
    <w:rsid w:val="0010573C"/>
    <w:rsid w:val="002B3401"/>
    <w:rsid w:val="00387F49"/>
    <w:rsid w:val="005E2697"/>
    <w:rsid w:val="005F3F8D"/>
    <w:rsid w:val="0068144F"/>
    <w:rsid w:val="007433E9"/>
    <w:rsid w:val="00933FEF"/>
    <w:rsid w:val="00962306"/>
    <w:rsid w:val="009B51DF"/>
    <w:rsid w:val="009D16A5"/>
    <w:rsid w:val="00AA7187"/>
    <w:rsid w:val="00D67926"/>
    <w:rsid w:val="00DE1DD1"/>
    <w:rsid w:val="00E21A76"/>
    <w:rsid w:val="00EA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2012-11-19T13:43:00Z</cp:lastPrinted>
  <dcterms:created xsi:type="dcterms:W3CDTF">2002-12-31T17:39:00Z</dcterms:created>
  <dcterms:modified xsi:type="dcterms:W3CDTF">2012-11-19T13:51:00Z</dcterms:modified>
</cp:coreProperties>
</file>