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710" w:rsidRDefault="00241710" w:rsidP="00241710"/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0186"/>
      </w:tblGrid>
      <w:tr w:rsidR="00241710" w:rsidRPr="00C32923" w:rsidTr="00C42247">
        <w:tc>
          <w:tcPr>
            <w:tcW w:w="20" w:type="dxa"/>
            <w:shd w:val="clear" w:color="auto" w:fill="A8D08D" w:themeFill="accent6" w:themeFillTint="99"/>
          </w:tcPr>
          <w:p w:rsidR="00241710" w:rsidRDefault="00241710" w:rsidP="00C42247">
            <w:pPr>
              <w:pStyle w:val="1"/>
            </w:pPr>
          </w:p>
        </w:tc>
        <w:tc>
          <w:tcPr>
            <w:tcW w:w="10186" w:type="dxa"/>
            <w:shd w:val="clear" w:color="auto" w:fill="A8D08D" w:themeFill="accent6" w:themeFillTint="99"/>
          </w:tcPr>
          <w:p w:rsidR="00241710" w:rsidRPr="00C32923" w:rsidRDefault="00241710" w:rsidP="00C42247">
            <w:pPr>
              <w:pBdr>
                <w:bottom w:val="single" w:sz="6" w:space="5" w:color="D6DDB9"/>
              </w:pBdr>
              <w:spacing w:after="0" w:line="240" w:lineRule="auto"/>
              <w:ind w:right="34"/>
              <w:jc w:val="right"/>
              <w:rPr>
                <w:rFonts w:ascii="Monotype Corsiva" w:hAnsi="Monotype Corsiva"/>
                <w:b/>
                <w:color w:val="CC3300"/>
                <w:sz w:val="36"/>
                <w:szCs w:val="36"/>
                <w14:glow w14:rad="101600">
                  <w14:srgbClr w14:val="FF9966">
                    <w14:alpha w14:val="60000"/>
                  </w14:srgbClr>
                </w14:glow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  <w14:textOutline w14:w="952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30000">
                        <w14:srgbClr w14:val="CC3300"/>
                      </w14:gs>
                      <w14:gs w14:pos="0">
                        <w14:schemeClr w14:val="accent6">
                          <w14:lumMod w14:val="67000"/>
                        </w14:schemeClr>
                      </w14:gs>
                      <w14:gs w14:pos="86000">
                        <w14:schemeClr w14:val="accent6">
                          <w14:lumMod w14:val="97000"/>
                          <w14:lumOff w14:val="3000"/>
                        </w14:schemeClr>
                      </w14:gs>
                      <w14:gs w14:pos="100000">
                        <w14:schemeClr w14:val="accent6">
                          <w14:lumMod w14:val="60000"/>
                          <w14:lumOff w14:val="40000"/>
                        </w14:schemeClr>
                      </w14:gs>
                    </w14:gsLst>
                    <w14:lin w14:ang="16200000" w14:scaled="0"/>
                  </w14:gradFill>
                </w14:textFill>
              </w:rPr>
            </w:pPr>
            <w:r w:rsidRPr="00C32923">
              <w:rPr>
                <w:rFonts w:ascii="Monotype Corsiva" w:hAnsi="Monotype Corsiva"/>
                <w:b/>
                <w:webHidden/>
                <w:color w:val="CC3300"/>
                <w:sz w:val="36"/>
                <w:szCs w:val="36"/>
                <w14:glow w14:rad="101600">
                  <w14:srgbClr w14:val="FF9966">
                    <w14:alpha w14:val="60000"/>
                  </w14:srgbClr>
                </w14:glow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  <w14:textOutline w14:w="952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30000">
                        <w14:srgbClr w14:val="CC3300"/>
                      </w14:gs>
                      <w14:gs w14:pos="0">
                        <w14:schemeClr w14:val="accent6">
                          <w14:lumMod w14:val="67000"/>
                        </w14:schemeClr>
                      </w14:gs>
                      <w14:gs w14:pos="86000">
                        <w14:schemeClr w14:val="accent6">
                          <w14:lumMod w14:val="97000"/>
                          <w14:lumOff w14:val="3000"/>
                        </w14:schemeClr>
                      </w14:gs>
                      <w14:gs w14:pos="100000">
                        <w14:schemeClr w14:val="accent6">
                          <w14:lumMod w14:val="60000"/>
                          <w14:lumOff w14:val="40000"/>
                        </w14:schemeClr>
                      </w14:gs>
                    </w14:gsLst>
                    <w14:lin w14:ang="16200000" w14:scaled="0"/>
                  </w14:gradFill>
                </w14:textFill>
              </w:rPr>
              <w:t xml:space="preserve"> </w:t>
            </w:r>
            <w:r w:rsidRPr="00C32923">
              <w:rPr>
                <w:rFonts w:ascii="Monotype Corsiva" w:hAnsi="Monotype Corsiva"/>
                <w:b/>
                <w:color w:val="CC3300"/>
                <w:sz w:val="36"/>
                <w:szCs w:val="36"/>
                <w14:glow w14:rad="101600">
                  <w14:srgbClr w14:val="FF9966">
                    <w14:alpha w14:val="60000"/>
                  </w14:srgbClr>
                </w14:glow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  <w14:textOutline w14:w="952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30000">
                        <w14:srgbClr w14:val="CC3300"/>
                      </w14:gs>
                      <w14:gs w14:pos="0">
                        <w14:schemeClr w14:val="accent6">
                          <w14:lumMod w14:val="67000"/>
                        </w14:schemeClr>
                      </w14:gs>
                      <w14:gs w14:pos="86000">
                        <w14:schemeClr w14:val="accent6">
                          <w14:lumMod w14:val="97000"/>
                          <w14:lumOff w14:val="3000"/>
                        </w14:schemeClr>
                      </w14:gs>
                      <w14:gs w14:pos="100000">
                        <w14:schemeClr w14:val="accent6">
                          <w14:lumMod w14:val="60000"/>
                          <w14:lumOff w14:val="40000"/>
                        </w14:schemeClr>
                      </w14:gs>
                    </w14:gsLst>
                    <w14:lin w14:ang="16200000" w14:scaled="0"/>
                  </w14:gradFill>
                </w14:textFill>
              </w:rPr>
              <w:t xml:space="preserve"> Обоснование выбора социально – реабилитационных программ, реабилитационных технологий </w:t>
            </w:r>
          </w:p>
        </w:tc>
      </w:tr>
    </w:tbl>
    <w:p w:rsidR="00241710" w:rsidRPr="003B2935" w:rsidRDefault="00241710" w:rsidP="00241710">
      <w:pPr>
        <w:spacing w:after="0" w:line="240" w:lineRule="auto"/>
        <w:jc w:val="center"/>
        <w:rPr>
          <w:rFonts w:cs="Arial"/>
          <w:b/>
          <w:color w:val="385623" w:themeColor="accent6" w:themeShade="80"/>
        </w:rPr>
      </w:pPr>
      <w:r w:rsidRPr="003B2935">
        <w:rPr>
          <w:rFonts w:cs="Arial"/>
          <w:b/>
          <w:color w:val="385623" w:themeColor="accent6" w:themeShade="80"/>
        </w:rPr>
        <w:t xml:space="preserve">ПРОГРАММА </w:t>
      </w:r>
    </w:p>
    <w:p w:rsidR="00241710" w:rsidRPr="003B2935" w:rsidRDefault="00241710" w:rsidP="00241710">
      <w:pPr>
        <w:spacing w:after="0" w:line="240" w:lineRule="auto"/>
        <w:jc w:val="center"/>
        <w:rPr>
          <w:rFonts w:cs="Arial"/>
          <w:b/>
          <w:color w:val="385623" w:themeColor="accent6" w:themeShade="80"/>
        </w:rPr>
      </w:pPr>
      <w:r w:rsidRPr="003B2935">
        <w:rPr>
          <w:rFonts w:cs="Arial"/>
          <w:b/>
          <w:color w:val="385623" w:themeColor="accent6" w:themeShade="80"/>
        </w:rPr>
        <w:t>«Формирование элементарных математических представлений у детей дошкольного возраста»</w:t>
      </w:r>
    </w:p>
    <w:p w:rsidR="00241710" w:rsidRPr="003B2935" w:rsidRDefault="00241710" w:rsidP="00241710">
      <w:pPr>
        <w:spacing w:after="0" w:line="240" w:lineRule="auto"/>
        <w:rPr>
          <w:rFonts w:cs="Arial"/>
          <w:b/>
          <w:u w:val="single"/>
        </w:rPr>
      </w:pPr>
      <w:r w:rsidRPr="003B2935">
        <w:rPr>
          <w:rFonts w:cs="Arial"/>
          <w:b/>
          <w:highlight w:val="lightGray"/>
          <w:u w:val="single"/>
        </w:rPr>
        <w:t>Возраст детей: 4-5,5 лет</w:t>
      </w:r>
    </w:p>
    <w:p w:rsidR="00241710" w:rsidRPr="00A37D7C" w:rsidRDefault="00241710" w:rsidP="00241710">
      <w:pPr>
        <w:spacing w:after="0" w:line="240" w:lineRule="auto"/>
        <w:rPr>
          <w:rFonts w:cs="Arial"/>
        </w:rPr>
      </w:pPr>
      <w:r w:rsidRPr="00A37D7C">
        <w:rPr>
          <w:rFonts w:cs="Arial"/>
        </w:rPr>
        <w:t>Срок реализации: 1 год</w:t>
      </w:r>
    </w:p>
    <w:p w:rsidR="00241710" w:rsidRPr="00A37D7C" w:rsidRDefault="00241710" w:rsidP="00241710">
      <w:pPr>
        <w:spacing w:after="0" w:line="240" w:lineRule="auto"/>
        <w:rPr>
          <w:b/>
        </w:rPr>
      </w:pPr>
      <w:r w:rsidRPr="00A37D7C">
        <w:rPr>
          <w:b/>
        </w:rPr>
        <w:t xml:space="preserve">Пояснительная записка. </w:t>
      </w:r>
    </w:p>
    <w:p w:rsidR="00241710" w:rsidRPr="00A37D7C" w:rsidRDefault="00241710" w:rsidP="00241710">
      <w:pPr>
        <w:spacing w:after="0" w:line="240" w:lineRule="auto"/>
        <w:jc w:val="both"/>
      </w:pPr>
      <w:r w:rsidRPr="00A37D7C">
        <w:t xml:space="preserve"> </w:t>
      </w:r>
      <w:r w:rsidRPr="00A37D7C">
        <w:tab/>
        <w:t xml:space="preserve">Большое значение в умственном воспитании детей имеет развитие элементарных математических представлений. Условием успешной реализации программы по элементарной математике является организация особой предметно-развивающей среды в группах на участке центра для прямого действия детей со специально подобранными группами предметов и материалами в процессе усвоения математического содержания. На шестом году жизни уровень умственного развития ребёнка характеризуется значительным накоплением наглядно- чувственных представлений и простейших понятий. У ребёнка активно развиваются наглядно образное мышление, произвольное внимание, память, способность управлять своим поведением. Ему свойственно стремление выполнять более обобщённые и сложные по своему содержанию задания и получать за это положительную оценку взрослого. Обучение проводится с опорой на наглядность, приобретённые ранее знания и опыт решения некоторых математических проблем. Каждое новое представление (понятие) формируется на основе включения его в систему, ранее усвоенных. </w:t>
      </w:r>
    </w:p>
    <w:p w:rsidR="00241710" w:rsidRPr="00A37D7C" w:rsidRDefault="00241710" w:rsidP="00241710">
      <w:pPr>
        <w:spacing w:after="0" w:line="240" w:lineRule="auto"/>
        <w:ind w:firstLine="708"/>
        <w:jc w:val="both"/>
      </w:pPr>
      <w:r w:rsidRPr="00A37D7C">
        <w:t xml:space="preserve">Программа по ФЭМП для детей младшей подгруппы (с 4 до 5,5 лет) составлена в соответствии с федеральными государственными требованиями к структуре основной общеобразовательной программы дошкольного образования, на основе основной общеобразовательной программы. </w:t>
      </w:r>
    </w:p>
    <w:p w:rsidR="00241710" w:rsidRPr="00A37D7C" w:rsidRDefault="00241710" w:rsidP="00241710">
      <w:pPr>
        <w:spacing w:after="0" w:line="240" w:lineRule="auto"/>
        <w:jc w:val="both"/>
        <w:rPr>
          <w:b/>
        </w:rPr>
      </w:pPr>
      <w:r w:rsidRPr="00A37D7C">
        <w:rPr>
          <w:b/>
        </w:rPr>
        <w:t xml:space="preserve"> Программой предусмотрено проведение: </w:t>
      </w:r>
    </w:p>
    <w:p w:rsidR="00241710" w:rsidRPr="00A37D7C" w:rsidRDefault="00241710" w:rsidP="00241710">
      <w:pPr>
        <w:spacing w:after="0" w:line="240" w:lineRule="auto"/>
        <w:jc w:val="both"/>
      </w:pPr>
      <w:r w:rsidRPr="00A37D7C">
        <w:t xml:space="preserve"> • диагностических занятий – 4;</w:t>
      </w:r>
    </w:p>
    <w:p w:rsidR="00241710" w:rsidRPr="00A37D7C" w:rsidRDefault="00241710" w:rsidP="00241710">
      <w:pPr>
        <w:spacing w:after="0" w:line="240" w:lineRule="auto"/>
        <w:jc w:val="both"/>
      </w:pPr>
      <w:r w:rsidRPr="00A37D7C">
        <w:t xml:space="preserve"> • практических занятий –30.</w:t>
      </w:r>
    </w:p>
    <w:p w:rsidR="00241710" w:rsidRPr="00A37D7C" w:rsidRDefault="00241710" w:rsidP="00241710">
      <w:pPr>
        <w:spacing w:after="0" w:line="240" w:lineRule="auto"/>
        <w:ind w:firstLine="708"/>
        <w:jc w:val="both"/>
        <w:rPr>
          <w:b/>
          <w:u w:val="single"/>
        </w:rPr>
      </w:pPr>
      <w:r w:rsidRPr="00A37D7C">
        <w:rPr>
          <w:b/>
          <w:u w:val="single"/>
        </w:rPr>
        <w:t xml:space="preserve"> Программа составлена в соответствии с тематическими циклами, что создает основу для развития познавательных и творческих способностей детей:</w:t>
      </w:r>
    </w:p>
    <w:p w:rsidR="00241710" w:rsidRPr="00A37D7C" w:rsidRDefault="00241710" w:rsidP="00241710">
      <w:pPr>
        <w:spacing w:after="0" w:line="240" w:lineRule="auto"/>
        <w:ind w:firstLine="708"/>
        <w:jc w:val="both"/>
      </w:pPr>
      <w:r w:rsidRPr="00A37D7C">
        <w:t xml:space="preserve"> «Формирование элементарных математических представлений» - ознакомление с названиями и признаками простейших геометрических форм, представление о пространственном положении предметов и их частей (слева, справа, в углу, в центре и т. д.) и величин (больше, меньше). </w:t>
      </w:r>
    </w:p>
    <w:p w:rsidR="00241710" w:rsidRPr="00A37D7C" w:rsidRDefault="00241710" w:rsidP="00241710">
      <w:pPr>
        <w:spacing w:after="0" w:line="240" w:lineRule="auto"/>
        <w:ind w:firstLine="360"/>
        <w:jc w:val="both"/>
        <w:rPr>
          <w:b/>
        </w:rPr>
      </w:pPr>
      <w:r w:rsidRPr="00A37D7C">
        <w:rPr>
          <w:b/>
        </w:rPr>
        <w:t xml:space="preserve"> Цель обучения математики не только в подготовке к успешному овладению математикой в школе, но и полноценное развитие ребёнка:</w:t>
      </w:r>
    </w:p>
    <w:p w:rsidR="00241710" w:rsidRPr="00A37D7C" w:rsidRDefault="00241710" w:rsidP="00241710">
      <w:pPr>
        <w:pStyle w:val="a5"/>
        <w:numPr>
          <w:ilvl w:val="0"/>
          <w:numId w:val="1"/>
        </w:numPr>
        <w:spacing w:after="0" w:line="240" w:lineRule="auto"/>
        <w:jc w:val="both"/>
      </w:pPr>
      <w:r w:rsidRPr="00A37D7C">
        <w:t xml:space="preserve">развитие мотивационной сферы; </w:t>
      </w:r>
    </w:p>
    <w:p w:rsidR="00241710" w:rsidRPr="00A37D7C" w:rsidRDefault="00241710" w:rsidP="00241710">
      <w:pPr>
        <w:pStyle w:val="a5"/>
        <w:numPr>
          <w:ilvl w:val="0"/>
          <w:numId w:val="1"/>
        </w:numPr>
        <w:spacing w:after="0" w:line="240" w:lineRule="auto"/>
        <w:jc w:val="both"/>
      </w:pPr>
      <w:r w:rsidRPr="00A37D7C">
        <w:t xml:space="preserve"> интеллектуальных творческих сил;</w:t>
      </w:r>
    </w:p>
    <w:p w:rsidR="00241710" w:rsidRPr="00A37D7C" w:rsidRDefault="00241710" w:rsidP="00241710">
      <w:pPr>
        <w:pStyle w:val="a5"/>
        <w:numPr>
          <w:ilvl w:val="0"/>
          <w:numId w:val="1"/>
        </w:numPr>
        <w:spacing w:after="0" w:line="240" w:lineRule="auto"/>
        <w:jc w:val="both"/>
      </w:pPr>
      <w:r w:rsidRPr="00A37D7C">
        <w:t xml:space="preserve">качества личности. </w:t>
      </w:r>
    </w:p>
    <w:p w:rsidR="00241710" w:rsidRPr="00A37D7C" w:rsidRDefault="00241710" w:rsidP="00241710">
      <w:pPr>
        <w:spacing w:after="0" w:line="240" w:lineRule="auto"/>
        <w:jc w:val="both"/>
        <w:rPr>
          <w:b/>
        </w:rPr>
      </w:pPr>
      <w:r w:rsidRPr="00A37D7C">
        <w:rPr>
          <w:b/>
        </w:rPr>
        <w:t xml:space="preserve"> Задачи программы:</w:t>
      </w:r>
    </w:p>
    <w:p w:rsidR="00241710" w:rsidRPr="00A37D7C" w:rsidRDefault="00241710" w:rsidP="00241710">
      <w:pPr>
        <w:spacing w:after="0" w:line="240" w:lineRule="auto"/>
        <w:jc w:val="both"/>
      </w:pPr>
      <w:r w:rsidRPr="00A37D7C">
        <w:t xml:space="preserve"> 1. Создание максимально благоприятных условий для раннего выявления и развития интересов, склонностей и способностей ребёнка. </w:t>
      </w:r>
    </w:p>
    <w:p w:rsidR="00241710" w:rsidRPr="00A37D7C" w:rsidRDefault="00241710" w:rsidP="00241710">
      <w:pPr>
        <w:spacing w:after="0" w:line="240" w:lineRule="auto"/>
        <w:jc w:val="both"/>
      </w:pPr>
      <w:r w:rsidRPr="00A37D7C">
        <w:t xml:space="preserve"> 2. Формирование внутренней учебной мотивации, других мотивов учения. </w:t>
      </w:r>
    </w:p>
    <w:p w:rsidR="00241710" w:rsidRPr="00A37D7C" w:rsidRDefault="00241710" w:rsidP="00241710">
      <w:pPr>
        <w:spacing w:after="0" w:line="240" w:lineRule="auto"/>
        <w:jc w:val="both"/>
      </w:pPr>
      <w:r w:rsidRPr="00A37D7C">
        <w:t xml:space="preserve"> 3. Развитие психических процессов (ощущение, восприятие, представление).</w:t>
      </w:r>
    </w:p>
    <w:p w:rsidR="00241710" w:rsidRPr="00A37D7C" w:rsidRDefault="00241710" w:rsidP="00241710">
      <w:pPr>
        <w:spacing w:after="0" w:line="240" w:lineRule="auto"/>
        <w:jc w:val="both"/>
      </w:pPr>
      <w:r w:rsidRPr="00A37D7C">
        <w:t xml:space="preserve"> 4. Развитие вариативного и образного мышления (фантазии, воображение, творческие способности).</w:t>
      </w:r>
    </w:p>
    <w:p w:rsidR="00241710" w:rsidRPr="00A37D7C" w:rsidRDefault="00241710" w:rsidP="00241710">
      <w:pPr>
        <w:spacing w:after="0" w:line="240" w:lineRule="auto"/>
        <w:jc w:val="both"/>
      </w:pPr>
      <w:r w:rsidRPr="00A37D7C">
        <w:t xml:space="preserve"> 5. Формирование приёмов умственных действий (анализ, синтез, сравнение, обобщение, классификация, аналогия).</w:t>
      </w:r>
    </w:p>
    <w:p w:rsidR="00241710" w:rsidRPr="00A37D7C" w:rsidRDefault="00241710" w:rsidP="00241710">
      <w:pPr>
        <w:spacing w:after="0" w:line="240" w:lineRule="auto"/>
        <w:jc w:val="both"/>
      </w:pPr>
      <w:r w:rsidRPr="00A37D7C">
        <w:t xml:space="preserve"> 6. Формирование умений и навыков (умение обдумывать и планировать действия, осуществлять решения, догадываться о результатах и проверять их, строго придерживаться, заданным, правилам алгоритма.) </w:t>
      </w:r>
    </w:p>
    <w:p w:rsidR="00241710" w:rsidRPr="00A37D7C" w:rsidRDefault="00241710" w:rsidP="00241710">
      <w:pPr>
        <w:spacing w:after="0" w:line="240" w:lineRule="auto"/>
        <w:jc w:val="both"/>
        <w:rPr>
          <w:b/>
        </w:rPr>
      </w:pPr>
      <w:r w:rsidRPr="00A37D7C">
        <w:rPr>
          <w:b/>
        </w:rPr>
        <w:t xml:space="preserve"> Формы организации НОД. </w:t>
      </w:r>
    </w:p>
    <w:p w:rsidR="00241710" w:rsidRPr="00A37D7C" w:rsidRDefault="00241710" w:rsidP="00241710">
      <w:pPr>
        <w:spacing w:after="0" w:line="240" w:lineRule="auto"/>
        <w:jc w:val="both"/>
      </w:pPr>
      <w:r w:rsidRPr="00A37D7C">
        <w:t xml:space="preserve"> 1. Фронтальная работа с демонстрационным материалом. </w:t>
      </w:r>
    </w:p>
    <w:p w:rsidR="00241710" w:rsidRPr="00A37D7C" w:rsidRDefault="00241710" w:rsidP="00241710">
      <w:pPr>
        <w:spacing w:after="0" w:line="240" w:lineRule="auto"/>
        <w:jc w:val="both"/>
      </w:pPr>
      <w:r w:rsidRPr="00A37D7C">
        <w:t xml:space="preserve"> 2. Самостоятельная работа с раздаточным материалом. </w:t>
      </w:r>
    </w:p>
    <w:p w:rsidR="00241710" w:rsidRPr="00A37D7C" w:rsidRDefault="00241710" w:rsidP="00241710">
      <w:pPr>
        <w:spacing w:after="0" w:line="240" w:lineRule="auto"/>
        <w:jc w:val="both"/>
      </w:pPr>
      <w:r w:rsidRPr="00A37D7C">
        <w:t xml:space="preserve"> 3. Постановка и разрешение проблемных ситуаций. </w:t>
      </w:r>
    </w:p>
    <w:p w:rsidR="00241710" w:rsidRPr="00A37D7C" w:rsidRDefault="00241710" w:rsidP="00241710">
      <w:pPr>
        <w:spacing w:after="0" w:line="240" w:lineRule="auto"/>
        <w:jc w:val="both"/>
      </w:pPr>
      <w:r w:rsidRPr="00A37D7C">
        <w:t xml:space="preserve"> 4. Экспериментирование. </w:t>
      </w:r>
    </w:p>
    <w:p w:rsidR="00241710" w:rsidRPr="00A37D7C" w:rsidRDefault="00241710" w:rsidP="00241710">
      <w:pPr>
        <w:spacing w:after="0" w:line="240" w:lineRule="auto"/>
        <w:jc w:val="both"/>
      </w:pPr>
      <w:r w:rsidRPr="00A37D7C">
        <w:t xml:space="preserve"> 5. Физкультминутки. </w:t>
      </w:r>
    </w:p>
    <w:p w:rsidR="00241710" w:rsidRPr="00A37D7C" w:rsidRDefault="00241710" w:rsidP="00241710">
      <w:pPr>
        <w:spacing w:after="0" w:line="240" w:lineRule="auto"/>
        <w:ind w:firstLine="708"/>
        <w:jc w:val="both"/>
      </w:pPr>
      <w:r w:rsidRPr="00A37D7C">
        <w:t xml:space="preserve">Решение задач заданного в программе содержания осуществляется во взаимосвязи с другими содержательными видами деятельности, такими как экологическая, изобразительная, конструктивная и т. д. </w:t>
      </w:r>
    </w:p>
    <w:p w:rsidR="00241710" w:rsidRPr="00A37D7C" w:rsidRDefault="00241710" w:rsidP="00241710">
      <w:pPr>
        <w:spacing w:after="0" w:line="240" w:lineRule="auto"/>
        <w:jc w:val="both"/>
        <w:rPr>
          <w:b/>
          <w:u w:val="single"/>
        </w:rPr>
      </w:pPr>
      <w:r w:rsidRPr="00A37D7C">
        <w:rPr>
          <w:b/>
          <w:u w:val="single"/>
        </w:rPr>
        <w:lastRenderedPageBreak/>
        <w:t>Количество и счет</w:t>
      </w:r>
    </w:p>
    <w:p w:rsidR="00241710" w:rsidRPr="00A37D7C" w:rsidRDefault="00241710" w:rsidP="00241710">
      <w:pPr>
        <w:pStyle w:val="a5"/>
        <w:numPr>
          <w:ilvl w:val="0"/>
          <w:numId w:val="3"/>
        </w:numPr>
        <w:spacing w:after="0" w:line="240" w:lineRule="auto"/>
        <w:jc w:val="both"/>
      </w:pPr>
      <w:r w:rsidRPr="00A37D7C">
        <w:t xml:space="preserve">Закреплять умение создавать множества (группы предметов) из разных, по качеству, элементов (предметов разного цвета, размера, формы, назначения; звуков, движений) ; разбивать множества на части и воссоединять их, : устанавливать отношения между целым множеством и каждой его частью, понимать, что множество больше части, а часть меньше целого множества; сравнивать разные части множества на основе счета и соотнесения элементов (предметов) один к одному; определять большую (меньшую) часть множества или их равенство. </w:t>
      </w:r>
    </w:p>
    <w:p w:rsidR="00241710" w:rsidRPr="00A37D7C" w:rsidRDefault="00241710" w:rsidP="00241710">
      <w:pPr>
        <w:pStyle w:val="a5"/>
        <w:numPr>
          <w:ilvl w:val="0"/>
          <w:numId w:val="3"/>
        </w:numPr>
        <w:spacing w:after="0" w:line="240" w:lineRule="auto"/>
        <w:jc w:val="both"/>
      </w:pPr>
      <w:r w:rsidRPr="00A37D7C">
        <w:t>Закреплять умение считать до 10; последовательно знакомить с образованием каждого числа в пределах 5-10 (на наглядной основе).</w:t>
      </w:r>
    </w:p>
    <w:p w:rsidR="00241710" w:rsidRPr="00A37D7C" w:rsidRDefault="00241710" w:rsidP="00241710">
      <w:pPr>
        <w:pStyle w:val="a5"/>
        <w:numPr>
          <w:ilvl w:val="0"/>
          <w:numId w:val="2"/>
        </w:numPr>
        <w:spacing w:after="0" w:line="240" w:lineRule="auto"/>
        <w:jc w:val="both"/>
      </w:pPr>
      <w:r w:rsidRPr="00A37D7C">
        <w:t>Формировать умение сравнивать рядом стоящие числа в пределах 10 на основе сравнения конкретных множеств; получать равенство из неравенства (неравенство из равенства, добавляя к меньшему количеству один предмет или убирая из большего количества один предмет («7 меньше 8, если к 7 добавить один предмет, будет 8, поровну», «8 больше 7; если из 8 предметов убрать один, то станет по 7, поровну»).</w:t>
      </w:r>
    </w:p>
    <w:p w:rsidR="00241710" w:rsidRPr="00A37D7C" w:rsidRDefault="00241710" w:rsidP="00241710">
      <w:pPr>
        <w:pStyle w:val="a5"/>
        <w:numPr>
          <w:ilvl w:val="0"/>
          <w:numId w:val="2"/>
        </w:numPr>
        <w:spacing w:after="0" w:line="240" w:lineRule="auto"/>
        <w:jc w:val="both"/>
      </w:pPr>
      <w:r w:rsidRPr="00A37D7C">
        <w:t>Развивать умение отсчитывать предметы из большого количества по образцу и заданному числу (в пределах 10).</w:t>
      </w:r>
    </w:p>
    <w:p w:rsidR="00241710" w:rsidRPr="00A37D7C" w:rsidRDefault="00241710" w:rsidP="00241710">
      <w:pPr>
        <w:pStyle w:val="a5"/>
        <w:numPr>
          <w:ilvl w:val="0"/>
          <w:numId w:val="2"/>
        </w:numPr>
        <w:spacing w:after="0" w:line="240" w:lineRule="auto"/>
        <w:jc w:val="both"/>
      </w:pPr>
      <w:r w:rsidRPr="00A37D7C">
        <w:t>Развивать умение считать предметы на ощупь, считать и воспроизводить количество звуков, движений по образцу и заданному числу (в пределах 10).</w:t>
      </w:r>
    </w:p>
    <w:p w:rsidR="00241710" w:rsidRPr="00A37D7C" w:rsidRDefault="00241710" w:rsidP="00241710">
      <w:pPr>
        <w:pStyle w:val="a5"/>
        <w:numPr>
          <w:ilvl w:val="0"/>
          <w:numId w:val="2"/>
        </w:numPr>
        <w:spacing w:after="0" w:line="240" w:lineRule="auto"/>
        <w:jc w:val="both"/>
      </w:pPr>
      <w:r w:rsidRPr="00A37D7C">
        <w:t>Познакомить с цифрами от 0 до 9.</w:t>
      </w:r>
    </w:p>
    <w:p w:rsidR="00241710" w:rsidRPr="00A37D7C" w:rsidRDefault="00241710" w:rsidP="00241710">
      <w:pPr>
        <w:pStyle w:val="a5"/>
        <w:numPr>
          <w:ilvl w:val="0"/>
          <w:numId w:val="2"/>
        </w:numPr>
        <w:spacing w:after="0" w:line="240" w:lineRule="auto"/>
        <w:jc w:val="both"/>
      </w:pPr>
      <w:r w:rsidRPr="00A37D7C">
        <w:t xml:space="preserve">Познакомить с порядковым счетом в пределах 10, учить различать вопросы «Сколько?», «Который?» («Какой?») и правильно отвечать на них. </w:t>
      </w:r>
    </w:p>
    <w:p w:rsidR="00241710" w:rsidRPr="00A37D7C" w:rsidRDefault="00241710" w:rsidP="00241710">
      <w:pPr>
        <w:pStyle w:val="a5"/>
        <w:numPr>
          <w:ilvl w:val="0"/>
          <w:numId w:val="2"/>
        </w:numPr>
        <w:spacing w:after="0" w:line="240" w:lineRule="auto"/>
        <w:jc w:val="both"/>
      </w:pPr>
      <w:r w:rsidRPr="00A37D7C">
        <w:t>Продолжать формировать представление о равенстве: определять равное количество в группах, состоящих из разных предметов; правильно обобщать числовые значения на основе счета и сравнения групп (здесь 5 петушков, 5 матрешек, 5 машин — всех игрушек поровну — по 5).</w:t>
      </w:r>
    </w:p>
    <w:p w:rsidR="00241710" w:rsidRPr="00A37D7C" w:rsidRDefault="00241710" w:rsidP="00241710">
      <w:pPr>
        <w:pStyle w:val="a5"/>
        <w:numPr>
          <w:ilvl w:val="0"/>
          <w:numId w:val="2"/>
        </w:numPr>
        <w:spacing w:after="0" w:line="240" w:lineRule="auto"/>
        <w:jc w:val="both"/>
      </w:pPr>
      <w:r w:rsidRPr="00A37D7C">
        <w:t>Упражнять в понимании того, что число не зависит от величины предметов, расстояния между предметами, формы, их расположения, а также направления счета (справа налево, слева направо, с любого предмета).</w:t>
      </w:r>
    </w:p>
    <w:p w:rsidR="00241710" w:rsidRPr="00A37D7C" w:rsidRDefault="00241710" w:rsidP="00241710">
      <w:pPr>
        <w:pStyle w:val="a5"/>
        <w:numPr>
          <w:ilvl w:val="0"/>
          <w:numId w:val="2"/>
        </w:numPr>
        <w:spacing w:after="0" w:line="240" w:lineRule="auto"/>
        <w:jc w:val="both"/>
      </w:pPr>
      <w:r w:rsidRPr="00A37D7C">
        <w:t xml:space="preserve">Познакомить с количественным составом числа из единиц в пределах 5 на конкретном материале: 5 — это один, еще один, еще один, еще один и еще один. </w:t>
      </w:r>
    </w:p>
    <w:p w:rsidR="00241710" w:rsidRPr="00A37D7C" w:rsidRDefault="00241710" w:rsidP="00241710">
      <w:pPr>
        <w:pStyle w:val="a5"/>
        <w:numPr>
          <w:ilvl w:val="0"/>
          <w:numId w:val="2"/>
        </w:numPr>
        <w:spacing w:after="0" w:line="240" w:lineRule="auto"/>
        <w:jc w:val="both"/>
      </w:pPr>
      <w:r w:rsidRPr="00A37D7C">
        <w:t>Формировать понятие о том, что предмет (лист бумаги, лента, круг, квадрат и др.) можно разделить на несколько равных частей (на две, четыре).</w:t>
      </w:r>
    </w:p>
    <w:p w:rsidR="00241710" w:rsidRPr="00A37D7C" w:rsidRDefault="00241710" w:rsidP="00241710">
      <w:pPr>
        <w:pStyle w:val="a5"/>
        <w:numPr>
          <w:ilvl w:val="0"/>
          <w:numId w:val="2"/>
        </w:numPr>
        <w:spacing w:after="0" w:line="240" w:lineRule="auto"/>
        <w:jc w:val="both"/>
      </w:pPr>
      <w:r w:rsidRPr="00A37D7C">
        <w:t xml:space="preserve">Закреплять умение называть части, полученные от деления, сравнивать целое и части, понимать, что целый предмет больше каждой своей части, - часть меньше целого. </w:t>
      </w:r>
    </w:p>
    <w:p w:rsidR="00241710" w:rsidRPr="00A37D7C" w:rsidRDefault="00241710" w:rsidP="00241710">
      <w:pPr>
        <w:spacing w:after="0" w:line="240" w:lineRule="auto"/>
        <w:jc w:val="both"/>
        <w:rPr>
          <w:b/>
          <w:u w:val="single"/>
        </w:rPr>
      </w:pPr>
      <w:r w:rsidRPr="00A37D7C">
        <w:rPr>
          <w:b/>
          <w:u w:val="single"/>
        </w:rPr>
        <w:t xml:space="preserve"> Величина</w:t>
      </w:r>
    </w:p>
    <w:p w:rsidR="00241710" w:rsidRPr="00A37D7C" w:rsidRDefault="00241710" w:rsidP="00241710">
      <w:pPr>
        <w:pStyle w:val="a5"/>
        <w:numPr>
          <w:ilvl w:val="0"/>
          <w:numId w:val="4"/>
        </w:numPr>
        <w:spacing w:after="0" w:line="240" w:lineRule="auto"/>
        <w:jc w:val="both"/>
      </w:pPr>
      <w:r w:rsidRPr="00A37D7C">
        <w:t xml:space="preserve">Закреплять умение устанавливать размерные отношения между 5-10 предметами разной длины (высоты, ширины) или толщины: систематизировать предметы, располагая их в возрастающем (убывающем) порядке по величине; отражать в речи порядок расположения предметов и соотношение между ними по размеру; «Розовая лента — самая широкая, фиолетовая — немного уже, красная — еще уже, но она шире желтой, а зеленая уже желтой и всех остальных лент» и т. д. </w:t>
      </w:r>
    </w:p>
    <w:p w:rsidR="00241710" w:rsidRPr="00A37D7C" w:rsidRDefault="00241710" w:rsidP="00241710">
      <w:pPr>
        <w:pStyle w:val="a5"/>
        <w:numPr>
          <w:ilvl w:val="0"/>
          <w:numId w:val="4"/>
        </w:numPr>
        <w:spacing w:after="0" w:line="240" w:lineRule="auto"/>
        <w:jc w:val="both"/>
      </w:pPr>
      <w:r w:rsidRPr="00A37D7C">
        <w:t xml:space="preserve">Развивать умение сравнивать два предмета по величине (длине, ширине, высоте) опосредованно — с помощью третьего (условной меры, равного одному из сравниваемых предметов. </w:t>
      </w:r>
    </w:p>
    <w:p w:rsidR="00241710" w:rsidRPr="00A37D7C" w:rsidRDefault="00241710" w:rsidP="00241710">
      <w:pPr>
        <w:pStyle w:val="a5"/>
        <w:numPr>
          <w:ilvl w:val="0"/>
          <w:numId w:val="4"/>
        </w:numPr>
        <w:spacing w:after="0" w:line="240" w:lineRule="auto"/>
        <w:jc w:val="both"/>
      </w:pPr>
      <w:r w:rsidRPr="00A37D7C">
        <w:t>Развивать глазомер, умение находить предме</w:t>
      </w:r>
      <w:r>
        <w:t>ты длиннее (короче, выше (ниже),</w:t>
      </w:r>
      <w:r w:rsidRPr="00A37D7C">
        <w:t xml:space="preserve"> шире (уже, толще (тоньше) образца и равные ему. </w:t>
      </w:r>
    </w:p>
    <w:p w:rsidR="00241710" w:rsidRPr="00A37D7C" w:rsidRDefault="00241710" w:rsidP="00241710">
      <w:pPr>
        <w:spacing w:after="0" w:line="240" w:lineRule="auto"/>
        <w:jc w:val="both"/>
        <w:rPr>
          <w:b/>
          <w:u w:val="single"/>
        </w:rPr>
      </w:pPr>
      <w:r w:rsidRPr="00A37D7C">
        <w:rPr>
          <w:b/>
          <w:u w:val="single"/>
        </w:rPr>
        <w:t xml:space="preserve"> Форма</w:t>
      </w:r>
    </w:p>
    <w:p w:rsidR="00241710" w:rsidRPr="00A37D7C" w:rsidRDefault="00241710" w:rsidP="00241710">
      <w:pPr>
        <w:pStyle w:val="a5"/>
        <w:numPr>
          <w:ilvl w:val="0"/>
          <w:numId w:val="5"/>
        </w:numPr>
        <w:spacing w:after="0" w:line="240" w:lineRule="auto"/>
        <w:jc w:val="both"/>
      </w:pPr>
      <w:r w:rsidRPr="00A37D7C">
        <w:t xml:space="preserve">Познакомить с овалом на основе сравнения его с кругом и прямоугольником. Дать представление о четырехугольнике: подвести к пониманию того, что квадрат и прямоугольник являются разновидностями четырехугольника. </w:t>
      </w:r>
    </w:p>
    <w:p w:rsidR="00241710" w:rsidRPr="00A37D7C" w:rsidRDefault="00241710" w:rsidP="00241710">
      <w:pPr>
        <w:pStyle w:val="a5"/>
        <w:numPr>
          <w:ilvl w:val="0"/>
          <w:numId w:val="5"/>
        </w:numPr>
        <w:spacing w:after="0" w:line="240" w:lineRule="auto"/>
        <w:jc w:val="both"/>
      </w:pPr>
      <w:r w:rsidRPr="00A37D7C">
        <w:t xml:space="preserve">Развивать геометрическую зоркость: умение анализировать и сравнивать предметы по форме, находить в ближайшем окружении предметы одинаковой и разной формы: книги, картина, одеяла, крышки столов — прямоугольные, поднос и блюдо — овальные, тарелки — круглые и т. д. </w:t>
      </w:r>
    </w:p>
    <w:p w:rsidR="00241710" w:rsidRPr="00A37D7C" w:rsidRDefault="00241710" w:rsidP="00241710">
      <w:pPr>
        <w:pStyle w:val="a5"/>
        <w:numPr>
          <w:ilvl w:val="0"/>
          <w:numId w:val="5"/>
        </w:numPr>
        <w:spacing w:after="0" w:line="240" w:lineRule="auto"/>
        <w:jc w:val="both"/>
      </w:pPr>
      <w:r w:rsidRPr="00A37D7C">
        <w:t xml:space="preserve">Развивать представление о том, как из одной формы сделать другую. </w:t>
      </w:r>
    </w:p>
    <w:p w:rsidR="00241710" w:rsidRPr="00A37D7C" w:rsidRDefault="00241710" w:rsidP="00241710">
      <w:pPr>
        <w:spacing w:after="0" w:line="240" w:lineRule="auto"/>
        <w:jc w:val="both"/>
        <w:rPr>
          <w:b/>
          <w:u w:val="single"/>
        </w:rPr>
      </w:pPr>
      <w:r w:rsidRPr="00A37D7C">
        <w:rPr>
          <w:b/>
          <w:u w:val="single"/>
        </w:rPr>
        <w:t>Ориентировка в пространстве</w:t>
      </w:r>
    </w:p>
    <w:p w:rsidR="00241710" w:rsidRPr="00A37D7C" w:rsidRDefault="00241710" w:rsidP="00241710">
      <w:pPr>
        <w:pStyle w:val="a5"/>
        <w:numPr>
          <w:ilvl w:val="0"/>
          <w:numId w:val="6"/>
        </w:numPr>
        <w:spacing w:after="0" w:line="240" w:lineRule="auto"/>
        <w:jc w:val="both"/>
      </w:pPr>
      <w:r w:rsidRPr="00A37D7C">
        <w:t xml:space="preserve">Совершенствовать умение ориентироваться в окружающем пространстве; понимать смысл пространственных отношений (вверху — внизу, впереди (спереди) — сзади (за, слева — справа, между, рядом с, около) ; двигаться в заданном направлении, меняя его по сигналу, а также в соответствии со знаками — указателями направления движения (вперед, назад, налево, направо и т. </w:t>
      </w:r>
      <w:r w:rsidRPr="00A37D7C">
        <w:lastRenderedPageBreak/>
        <w:t>п.) ; определять свое местонахождение среди окружающих людей и предметов: «Я стою между Олей и Таней, за Мишей, позади (сзади) Кати, перед Наташей, около Юры»; обозначать в речи взаимное расположение предметов: «Справа от куклы сидит заяц, а слева от куклы стоит лошадка, сзади — мишка, а впереди — машина».</w:t>
      </w:r>
    </w:p>
    <w:p w:rsidR="00241710" w:rsidRPr="00A37D7C" w:rsidRDefault="00241710" w:rsidP="00241710">
      <w:pPr>
        <w:pStyle w:val="a5"/>
        <w:numPr>
          <w:ilvl w:val="0"/>
          <w:numId w:val="6"/>
        </w:numPr>
        <w:spacing w:after="0" w:line="240" w:lineRule="auto"/>
        <w:jc w:val="both"/>
      </w:pPr>
      <w:r w:rsidRPr="00A37D7C">
        <w:t>Формировать умение ориентироваться на листе бумаги (справа — слева, вверху — внизу, в середине, в углу).</w:t>
      </w:r>
    </w:p>
    <w:p w:rsidR="00241710" w:rsidRPr="00A37D7C" w:rsidRDefault="00241710" w:rsidP="00241710">
      <w:pPr>
        <w:spacing w:after="0" w:line="240" w:lineRule="auto"/>
        <w:jc w:val="both"/>
        <w:rPr>
          <w:b/>
          <w:u w:val="single"/>
        </w:rPr>
      </w:pPr>
      <w:r w:rsidRPr="00A37D7C">
        <w:rPr>
          <w:b/>
          <w:u w:val="single"/>
        </w:rPr>
        <w:t xml:space="preserve"> Ориентировка во времени</w:t>
      </w:r>
    </w:p>
    <w:p w:rsidR="00241710" w:rsidRPr="00A37D7C" w:rsidRDefault="00241710" w:rsidP="00241710">
      <w:pPr>
        <w:pStyle w:val="a5"/>
        <w:numPr>
          <w:ilvl w:val="0"/>
          <w:numId w:val="7"/>
        </w:numPr>
        <w:spacing w:after="0" w:line="240" w:lineRule="auto"/>
        <w:jc w:val="both"/>
      </w:pPr>
      <w:r w:rsidRPr="00A37D7C">
        <w:t xml:space="preserve">Дать представление о том, что утро, вечер, день, ночь составляют сутки. </w:t>
      </w:r>
    </w:p>
    <w:p w:rsidR="00241710" w:rsidRPr="00A37D7C" w:rsidRDefault="00241710" w:rsidP="00241710">
      <w:pPr>
        <w:pStyle w:val="a5"/>
        <w:numPr>
          <w:ilvl w:val="0"/>
          <w:numId w:val="7"/>
        </w:numPr>
        <w:spacing w:after="0" w:line="240" w:lineRule="auto"/>
        <w:jc w:val="both"/>
      </w:pPr>
      <w:r w:rsidRPr="00A37D7C">
        <w:t xml:space="preserve">Закреплять умение на конкретных примерах устанавливать последовательность различных событий: что было раньше (сначала, что позже (потом, определять, какой день сегодня, какой был вчера, какой будет завтра. </w:t>
      </w:r>
    </w:p>
    <w:p w:rsidR="00241710" w:rsidRPr="00A37D7C" w:rsidRDefault="00241710" w:rsidP="00241710">
      <w:pPr>
        <w:spacing w:after="0" w:line="240" w:lineRule="auto"/>
        <w:jc w:val="both"/>
        <w:rPr>
          <w:b/>
          <w:i/>
          <w:u w:val="single"/>
        </w:rPr>
      </w:pPr>
      <w:r w:rsidRPr="00A37D7C">
        <w:rPr>
          <w:b/>
          <w:i/>
          <w:u w:val="single"/>
        </w:rPr>
        <w:t>Ожидаемые результаты</w:t>
      </w:r>
    </w:p>
    <w:p w:rsidR="00241710" w:rsidRPr="00A37D7C" w:rsidRDefault="00241710" w:rsidP="00241710">
      <w:pPr>
        <w:spacing w:after="0" w:line="240" w:lineRule="auto"/>
        <w:jc w:val="both"/>
        <w:rPr>
          <w:i/>
          <w:u w:val="single"/>
        </w:rPr>
      </w:pPr>
      <w:r w:rsidRPr="00A37D7C">
        <w:rPr>
          <w:i/>
          <w:u w:val="single"/>
        </w:rPr>
        <w:t xml:space="preserve"> К концу года дети могут:</w:t>
      </w:r>
    </w:p>
    <w:p w:rsidR="00241710" w:rsidRPr="00A37D7C" w:rsidRDefault="00241710" w:rsidP="00241710">
      <w:pPr>
        <w:spacing w:after="0" w:line="240" w:lineRule="auto"/>
        <w:jc w:val="both"/>
      </w:pPr>
      <w:r w:rsidRPr="00A37D7C">
        <w:t xml:space="preserve"> • Выделять составные части группы предметов, их признаки, различия и сходства, сравнивать части на основе счёта предметов и составления па, понимать, что часть меньше целого. </w:t>
      </w:r>
    </w:p>
    <w:p w:rsidR="00241710" w:rsidRPr="00A37D7C" w:rsidRDefault="00241710" w:rsidP="00241710">
      <w:pPr>
        <w:spacing w:after="0" w:line="240" w:lineRule="auto"/>
        <w:jc w:val="both"/>
      </w:pPr>
      <w:r w:rsidRPr="00A37D7C">
        <w:t xml:space="preserve"> • Считать до 10.</w:t>
      </w:r>
    </w:p>
    <w:p w:rsidR="00241710" w:rsidRPr="00A37D7C" w:rsidRDefault="00241710" w:rsidP="00241710">
      <w:pPr>
        <w:spacing w:after="0" w:line="240" w:lineRule="auto"/>
        <w:jc w:val="both"/>
      </w:pPr>
      <w:r w:rsidRPr="00A37D7C">
        <w:t xml:space="preserve"> • Правильно пользоваться количественными и порядковыми числительными, отвечать на вопросы «Сколько?», «Который по счёту? »</w:t>
      </w:r>
    </w:p>
    <w:p w:rsidR="00241710" w:rsidRPr="00A37D7C" w:rsidRDefault="00241710" w:rsidP="00241710">
      <w:pPr>
        <w:spacing w:after="0" w:line="240" w:lineRule="auto"/>
        <w:jc w:val="both"/>
      </w:pPr>
      <w:r w:rsidRPr="00A37D7C">
        <w:t xml:space="preserve"> • Сравнивать рядом стоящие числа в пределах 10, уравнивать неравные группы предметов 2 способами. </w:t>
      </w:r>
    </w:p>
    <w:p w:rsidR="00241710" w:rsidRPr="00A37D7C" w:rsidRDefault="00241710" w:rsidP="00241710">
      <w:pPr>
        <w:spacing w:after="0" w:line="240" w:lineRule="auto"/>
        <w:jc w:val="both"/>
      </w:pPr>
      <w:r w:rsidRPr="00A37D7C">
        <w:t xml:space="preserve"> • Сравнивать предметы по длине (ширине, высоте, толщине) с помощью наложения, приложения. </w:t>
      </w:r>
    </w:p>
    <w:p w:rsidR="00241710" w:rsidRPr="00A37D7C" w:rsidRDefault="00241710" w:rsidP="00241710">
      <w:pPr>
        <w:spacing w:after="0" w:line="240" w:lineRule="auto"/>
        <w:jc w:val="both"/>
      </w:pPr>
      <w:r w:rsidRPr="00A37D7C">
        <w:t xml:space="preserve"> • Размещать предметы разной величины (до 7-10) в порядке возрастания, убывания их ширины, длины, высоты, толщины. </w:t>
      </w:r>
    </w:p>
    <w:p w:rsidR="00241710" w:rsidRPr="00A37D7C" w:rsidRDefault="00241710" w:rsidP="00241710">
      <w:pPr>
        <w:spacing w:after="0" w:line="240" w:lineRule="auto"/>
        <w:jc w:val="both"/>
      </w:pPr>
      <w:r w:rsidRPr="00A37D7C">
        <w:t xml:space="preserve"> • Знать характерные особенности знакомых геометрических фигур (Количество углов, сторон, равенство, неравенство сторон) </w:t>
      </w:r>
    </w:p>
    <w:p w:rsidR="00241710" w:rsidRPr="00A37D7C" w:rsidRDefault="00241710" w:rsidP="00241710">
      <w:pPr>
        <w:spacing w:after="0" w:line="240" w:lineRule="auto"/>
        <w:jc w:val="both"/>
      </w:pPr>
      <w:r w:rsidRPr="00A37D7C">
        <w:t xml:space="preserve"> • Различать форму предметов: круглую, четырёхугольную, прямоугольную. </w:t>
      </w:r>
    </w:p>
    <w:p w:rsidR="00241710" w:rsidRPr="00A37D7C" w:rsidRDefault="00241710" w:rsidP="00241710">
      <w:pPr>
        <w:spacing w:after="0" w:line="240" w:lineRule="auto"/>
        <w:jc w:val="both"/>
      </w:pPr>
      <w:r w:rsidRPr="00A37D7C">
        <w:t xml:space="preserve"> • Знать последовательность частей суток. </w:t>
      </w:r>
    </w:p>
    <w:p w:rsidR="00241710" w:rsidRPr="00A37D7C" w:rsidRDefault="00241710" w:rsidP="00241710">
      <w:pPr>
        <w:spacing w:after="0" w:line="240" w:lineRule="auto"/>
        <w:jc w:val="both"/>
      </w:pPr>
      <w:r w:rsidRPr="00A37D7C">
        <w:t xml:space="preserve"> • Называть текущий месяц, день недели.</w:t>
      </w:r>
    </w:p>
    <w:p w:rsidR="00241710" w:rsidRDefault="00241710" w:rsidP="00241710"/>
    <w:p w:rsidR="00241710" w:rsidRDefault="00241710" w:rsidP="00241710"/>
    <w:p w:rsidR="00241710" w:rsidRDefault="00241710" w:rsidP="00241710"/>
    <w:p w:rsidR="00241710" w:rsidRDefault="00241710" w:rsidP="00241710"/>
    <w:p w:rsidR="00241710" w:rsidRDefault="00241710" w:rsidP="00241710"/>
    <w:p w:rsidR="00241710" w:rsidRDefault="00241710" w:rsidP="00241710"/>
    <w:p w:rsidR="00241710" w:rsidRDefault="00241710" w:rsidP="00241710"/>
    <w:p w:rsidR="00241710" w:rsidRDefault="00241710" w:rsidP="00241710"/>
    <w:p w:rsidR="00241710" w:rsidRDefault="00241710" w:rsidP="00241710"/>
    <w:p w:rsidR="00241710" w:rsidRDefault="00241710" w:rsidP="00241710"/>
    <w:p w:rsidR="00241710" w:rsidRDefault="00241710" w:rsidP="00241710"/>
    <w:p w:rsidR="00241710" w:rsidRDefault="00241710" w:rsidP="00241710"/>
    <w:p w:rsidR="00241710" w:rsidRDefault="00241710" w:rsidP="00241710"/>
    <w:p w:rsidR="00241710" w:rsidRDefault="00241710" w:rsidP="00241710"/>
    <w:p w:rsidR="00241710" w:rsidRDefault="00241710" w:rsidP="00241710"/>
    <w:p w:rsidR="00241710" w:rsidRDefault="00241710" w:rsidP="00241710"/>
    <w:p w:rsidR="00241710" w:rsidRDefault="00241710" w:rsidP="00241710"/>
    <w:p w:rsidR="00227CD5" w:rsidRPr="00A83BDD" w:rsidRDefault="00227CD5" w:rsidP="00227CD5">
      <w:pPr>
        <w:jc w:val="both"/>
        <w:rPr>
          <w:sz w:val="24"/>
          <w:szCs w:val="24"/>
        </w:rPr>
      </w:pPr>
    </w:p>
    <w:p w:rsidR="00227CD5" w:rsidRPr="00191C2D" w:rsidRDefault="00227CD5" w:rsidP="00227CD5">
      <w:pPr>
        <w:ind w:firstLine="708"/>
        <w:rPr>
          <w:rFonts w:ascii="Arial" w:hAnsi="Arial" w:cs="Arial"/>
          <w:b/>
          <w:sz w:val="24"/>
          <w:szCs w:val="24"/>
        </w:rPr>
      </w:pPr>
      <w:r w:rsidRPr="00191C2D">
        <w:rPr>
          <w:rFonts w:ascii="Arial" w:hAnsi="Arial" w:cs="Arial"/>
          <w:b/>
          <w:sz w:val="24"/>
          <w:szCs w:val="24"/>
        </w:rPr>
        <w:lastRenderedPageBreak/>
        <w:t>Тематический план:</w:t>
      </w:r>
    </w:p>
    <w:p w:rsidR="00227CD5" w:rsidRPr="00FB1082" w:rsidRDefault="00227CD5" w:rsidP="00227CD5">
      <w:pPr>
        <w:ind w:firstLine="708"/>
        <w:rPr>
          <w:rFonts w:cs="Arial"/>
          <w:b/>
          <w:sz w:val="20"/>
          <w:szCs w:val="20"/>
          <w:u w:val="single"/>
        </w:rPr>
      </w:pPr>
      <w:r w:rsidRPr="00FB1082">
        <w:rPr>
          <w:rFonts w:cs="Arial"/>
          <w:b/>
          <w:sz w:val="20"/>
          <w:szCs w:val="20"/>
          <w:u w:val="single"/>
        </w:rPr>
        <w:t>Сентябрь</w:t>
      </w:r>
    </w:p>
    <w:tbl>
      <w:tblPr>
        <w:tblStyle w:val="a4"/>
        <w:tblW w:w="0" w:type="auto"/>
        <w:tblInd w:w="737" w:type="dxa"/>
        <w:tblLook w:val="04A0" w:firstRow="1" w:lastRow="0" w:firstColumn="1" w:lastColumn="0" w:noHBand="0" w:noVBand="1"/>
      </w:tblPr>
      <w:tblGrid>
        <w:gridCol w:w="1668"/>
        <w:gridCol w:w="3827"/>
        <w:gridCol w:w="4076"/>
      </w:tblGrid>
      <w:tr w:rsidR="00227CD5" w:rsidRPr="00FB1082" w:rsidTr="00C42247">
        <w:tc>
          <w:tcPr>
            <w:tcW w:w="1668" w:type="dxa"/>
            <w:vAlign w:val="center"/>
          </w:tcPr>
          <w:p w:rsidR="00227CD5" w:rsidRPr="00FB1082" w:rsidRDefault="00227CD5" w:rsidP="00C42247">
            <w:pPr>
              <w:rPr>
                <w:rFonts w:cs="Arial"/>
                <w:i/>
                <w:sz w:val="20"/>
                <w:szCs w:val="20"/>
              </w:rPr>
            </w:pPr>
            <w:r w:rsidRPr="00FB1082">
              <w:rPr>
                <w:rFonts w:cs="Arial"/>
                <w:i/>
                <w:sz w:val="20"/>
                <w:szCs w:val="20"/>
              </w:rPr>
              <w:t>Неделя</w:t>
            </w:r>
          </w:p>
        </w:tc>
        <w:tc>
          <w:tcPr>
            <w:tcW w:w="3827" w:type="dxa"/>
            <w:vAlign w:val="center"/>
          </w:tcPr>
          <w:p w:rsidR="00227CD5" w:rsidRPr="00FB1082" w:rsidRDefault="00227CD5" w:rsidP="00C42247">
            <w:pPr>
              <w:rPr>
                <w:rFonts w:cs="Arial"/>
                <w:i/>
                <w:sz w:val="20"/>
                <w:szCs w:val="20"/>
              </w:rPr>
            </w:pPr>
            <w:r w:rsidRPr="00FB1082">
              <w:rPr>
                <w:rFonts w:cs="Arial"/>
                <w:i/>
                <w:sz w:val="20"/>
                <w:szCs w:val="20"/>
              </w:rPr>
              <w:t>Содержание</w:t>
            </w:r>
          </w:p>
        </w:tc>
        <w:tc>
          <w:tcPr>
            <w:tcW w:w="4076" w:type="dxa"/>
          </w:tcPr>
          <w:p w:rsidR="00227CD5" w:rsidRPr="00FB1082" w:rsidRDefault="00227CD5" w:rsidP="00C42247">
            <w:pPr>
              <w:rPr>
                <w:rFonts w:cs="Arial"/>
                <w:i/>
                <w:sz w:val="20"/>
                <w:szCs w:val="20"/>
              </w:rPr>
            </w:pPr>
            <w:r w:rsidRPr="00FB1082">
              <w:rPr>
                <w:rFonts w:cs="Arial"/>
                <w:i/>
                <w:sz w:val="20"/>
                <w:szCs w:val="20"/>
              </w:rPr>
              <w:t>Задачи</w:t>
            </w:r>
          </w:p>
        </w:tc>
      </w:tr>
      <w:tr w:rsidR="00227CD5" w:rsidRPr="00FB1082" w:rsidTr="00C42247">
        <w:trPr>
          <w:trHeight w:val="1575"/>
        </w:trPr>
        <w:tc>
          <w:tcPr>
            <w:tcW w:w="1668" w:type="dxa"/>
            <w:vAlign w:val="center"/>
          </w:tcPr>
          <w:p w:rsidR="00227CD5" w:rsidRPr="00FB1082" w:rsidRDefault="00227CD5" w:rsidP="00C42247">
            <w:pPr>
              <w:rPr>
                <w:rFonts w:cs="Arial"/>
                <w:sz w:val="20"/>
                <w:szCs w:val="20"/>
              </w:rPr>
            </w:pPr>
            <w:r w:rsidRPr="00FB1082">
              <w:rPr>
                <w:rFonts w:cs="Arial"/>
                <w:sz w:val="20"/>
                <w:szCs w:val="20"/>
              </w:rPr>
              <w:t>1 неделя</w:t>
            </w:r>
          </w:p>
        </w:tc>
        <w:tc>
          <w:tcPr>
            <w:tcW w:w="3827" w:type="dxa"/>
            <w:vAlign w:val="center"/>
          </w:tcPr>
          <w:p w:rsidR="00227CD5" w:rsidRPr="00FB1082" w:rsidRDefault="00227CD5" w:rsidP="00C42247">
            <w:pPr>
              <w:pStyle w:val="Style5"/>
              <w:widowControl/>
              <w:jc w:val="left"/>
              <w:rPr>
                <w:rStyle w:val="FontStyle58"/>
                <w:rFonts w:asciiTheme="minorHAnsi" w:hAnsiTheme="minorHAnsi" w:cs="Arial"/>
                <w:sz w:val="20"/>
                <w:szCs w:val="20"/>
              </w:rPr>
            </w:pPr>
            <w:r w:rsidRPr="00FB1082">
              <w:rPr>
                <w:rFonts w:asciiTheme="minorHAnsi" w:hAnsiTheme="minorHAnsi" w:cs="Arial"/>
                <w:sz w:val="20"/>
                <w:szCs w:val="20"/>
              </w:rPr>
              <w:t xml:space="preserve">Занятие 1: </w:t>
            </w:r>
            <w:r w:rsidRPr="00FB1082">
              <w:rPr>
                <w:rStyle w:val="FontStyle58"/>
                <w:rFonts w:asciiTheme="minorHAnsi" w:hAnsiTheme="minorHAnsi" w:cs="Arial"/>
                <w:sz w:val="20"/>
                <w:szCs w:val="20"/>
              </w:rPr>
              <w:t>СРАВНЕНИЕ ПРЕДМЕТОВ</w:t>
            </w:r>
          </w:p>
          <w:p w:rsidR="00227CD5" w:rsidRPr="00227CD5" w:rsidRDefault="00227CD5" w:rsidP="00C42247">
            <w:pPr>
              <w:pStyle w:val="Style16"/>
              <w:widowControl/>
              <w:jc w:val="left"/>
              <w:rPr>
                <w:rStyle w:val="FontStyle73"/>
                <w:rFonts w:asciiTheme="minorHAnsi" w:hAnsiTheme="minorHAnsi" w:cs="Arial"/>
                <w:sz w:val="20"/>
                <w:szCs w:val="20"/>
              </w:rPr>
            </w:pPr>
            <w:r w:rsidRPr="00227CD5">
              <w:rPr>
                <w:rStyle w:val="FontStyle73"/>
                <w:rFonts w:asciiTheme="minorHAnsi" w:hAnsiTheme="minorHAnsi" w:cs="Arial"/>
                <w:sz w:val="20"/>
                <w:szCs w:val="20"/>
              </w:rPr>
              <w:t>Поиграем</w:t>
            </w:r>
          </w:p>
          <w:p w:rsidR="00227CD5" w:rsidRPr="00FB1082" w:rsidRDefault="00227CD5" w:rsidP="00C42247">
            <w:pPr>
              <w:pStyle w:val="Style15"/>
              <w:widowControl/>
              <w:rPr>
                <w:rFonts w:asciiTheme="minorHAnsi" w:hAnsiTheme="minorHAnsi" w:cs="Arial"/>
                <w:bCs/>
                <w:iCs/>
                <w:sz w:val="20"/>
                <w:szCs w:val="20"/>
              </w:rPr>
            </w:pPr>
            <w:r w:rsidRPr="00FB1082">
              <w:rPr>
                <w:rStyle w:val="FontStyle59"/>
                <w:rFonts w:asciiTheme="minorHAnsi" w:hAnsiTheme="minorHAnsi" w:cs="Arial"/>
              </w:rPr>
              <w:t>«Разноцветные шарики»</w:t>
            </w:r>
          </w:p>
          <w:p w:rsidR="00227CD5" w:rsidRPr="00227CD5" w:rsidRDefault="00227CD5" w:rsidP="00C42247">
            <w:pPr>
              <w:pStyle w:val="Style16"/>
              <w:widowControl/>
              <w:jc w:val="left"/>
              <w:rPr>
                <w:rStyle w:val="FontStyle73"/>
                <w:rFonts w:asciiTheme="minorHAnsi" w:hAnsiTheme="minorHAnsi" w:cs="Arial"/>
                <w:b/>
                <w:sz w:val="20"/>
                <w:szCs w:val="20"/>
              </w:rPr>
            </w:pPr>
            <w:r w:rsidRPr="00FB1082">
              <w:rPr>
                <w:rStyle w:val="FontStyle73"/>
                <w:rFonts w:asciiTheme="minorHAnsi" w:hAnsiTheme="minorHAnsi" w:cs="Arial"/>
              </w:rPr>
              <w:t xml:space="preserve"> </w:t>
            </w:r>
            <w:r w:rsidRPr="00227CD5">
              <w:rPr>
                <w:rStyle w:val="FontStyle73"/>
                <w:rFonts w:asciiTheme="minorHAnsi" w:hAnsiTheme="minorHAnsi" w:cs="Arial"/>
                <w:sz w:val="20"/>
                <w:szCs w:val="20"/>
              </w:rPr>
              <w:t>На прогулке</w:t>
            </w:r>
          </w:p>
          <w:p w:rsidR="00227CD5" w:rsidRPr="00FB1082" w:rsidRDefault="00227CD5" w:rsidP="00C42247">
            <w:pPr>
              <w:pStyle w:val="Style15"/>
              <w:widowControl/>
              <w:rPr>
                <w:rStyle w:val="FontStyle59"/>
                <w:rFonts w:asciiTheme="minorHAnsi" w:hAnsiTheme="minorHAnsi" w:cs="Arial"/>
                <w:b w:val="0"/>
                <w:i w:val="0"/>
              </w:rPr>
            </w:pPr>
            <w:r w:rsidRPr="00FB1082">
              <w:rPr>
                <w:rStyle w:val="FontStyle59"/>
                <w:rFonts w:asciiTheme="minorHAnsi" w:hAnsiTheme="minorHAnsi" w:cs="Arial"/>
              </w:rPr>
              <w:t>«Найдите такой же»</w:t>
            </w:r>
          </w:p>
          <w:p w:rsidR="00227CD5" w:rsidRPr="00FB1082" w:rsidRDefault="00227CD5" w:rsidP="00C42247">
            <w:pPr>
              <w:pStyle w:val="Style15"/>
              <w:widowControl/>
              <w:rPr>
                <w:rFonts w:asciiTheme="minorHAnsi" w:hAnsiTheme="minorHAnsi" w:cs="Arial"/>
                <w:bCs/>
                <w:iCs/>
                <w:sz w:val="20"/>
                <w:szCs w:val="20"/>
              </w:rPr>
            </w:pPr>
            <w:r w:rsidRPr="00FB1082">
              <w:rPr>
                <w:rStyle w:val="FontStyle59"/>
                <w:rFonts w:asciiTheme="minorHAnsi" w:hAnsiTheme="minorHAnsi" w:cs="Arial"/>
              </w:rPr>
              <w:t>«Прятки»</w:t>
            </w:r>
          </w:p>
        </w:tc>
        <w:tc>
          <w:tcPr>
            <w:tcW w:w="4076" w:type="dxa"/>
          </w:tcPr>
          <w:p w:rsidR="00227CD5" w:rsidRPr="00FB1082" w:rsidRDefault="00227CD5" w:rsidP="00C42247">
            <w:pPr>
              <w:pStyle w:val="Style4"/>
              <w:widowControl/>
              <w:spacing w:line="240" w:lineRule="auto"/>
              <w:ind w:firstLine="223"/>
              <w:rPr>
                <w:rFonts w:asciiTheme="minorHAnsi" w:hAnsiTheme="minorHAnsi" w:cs="Arial"/>
                <w:sz w:val="20"/>
                <w:szCs w:val="20"/>
              </w:rPr>
            </w:pPr>
            <w:r w:rsidRPr="00FB1082">
              <w:rPr>
                <w:rStyle w:val="FontStyle69"/>
                <w:rFonts w:asciiTheme="minorHAnsi" w:hAnsiTheme="minorHAnsi" w:cs="Arial"/>
              </w:rPr>
              <w:t>Учить сравнивать две группы предметов путем наложения и приложения, находить одинаковые, уметь ориентировать</w:t>
            </w:r>
            <w:r w:rsidRPr="00FB1082">
              <w:rPr>
                <w:rStyle w:val="FontStyle69"/>
                <w:rFonts w:asciiTheme="minorHAnsi" w:hAnsiTheme="minorHAnsi" w:cs="Arial"/>
              </w:rPr>
              <w:softHyphen/>
              <w:t>ся в пространстве.</w:t>
            </w:r>
          </w:p>
        </w:tc>
      </w:tr>
      <w:tr w:rsidR="00227CD5" w:rsidRPr="00FB1082" w:rsidTr="00C42247">
        <w:tc>
          <w:tcPr>
            <w:tcW w:w="1668" w:type="dxa"/>
            <w:vAlign w:val="center"/>
          </w:tcPr>
          <w:p w:rsidR="00227CD5" w:rsidRPr="00FB1082" w:rsidRDefault="00227CD5" w:rsidP="00C42247">
            <w:pPr>
              <w:rPr>
                <w:rFonts w:cs="Arial"/>
                <w:sz w:val="20"/>
                <w:szCs w:val="20"/>
              </w:rPr>
            </w:pPr>
            <w:r w:rsidRPr="00FB1082">
              <w:rPr>
                <w:rFonts w:cs="Arial"/>
                <w:sz w:val="20"/>
                <w:szCs w:val="20"/>
              </w:rPr>
              <w:t>2 неделя</w:t>
            </w:r>
          </w:p>
        </w:tc>
        <w:tc>
          <w:tcPr>
            <w:tcW w:w="3827" w:type="dxa"/>
          </w:tcPr>
          <w:p w:rsidR="00227CD5" w:rsidRPr="00FB1082" w:rsidRDefault="00227CD5" w:rsidP="00C42247">
            <w:pPr>
              <w:pStyle w:val="Style5"/>
              <w:widowControl/>
              <w:jc w:val="left"/>
              <w:rPr>
                <w:rStyle w:val="FontStyle58"/>
                <w:rFonts w:asciiTheme="minorHAnsi" w:hAnsiTheme="minorHAnsi" w:cs="Arial"/>
                <w:sz w:val="20"/>
                <w:szCs w:val="20"/>
              </w:rPr>
            </w:pPr>
            <w:r w:rsidRPr="00FB1082">
              <w:rPr>
                <w:rStyle w:val="FontStyle58"/>
                <w:rFonts w:asciiTheme="minorHAnsi" w:hAnsiTheme="minorHAnsi" w:cs="Arial"/>
                <w:sz w:val="20"/>
                <w:szCs w:val="20"/>
              </w:rPr>
              <w:t>Занятие 2: ЧИСЛА 1,2</w:t>
            </w:r>
          </w:p>
          <w:p w:rsidR="00227CD5" w:rsidRPr="00227CD5" w:rsidRDefault="00227CD5" w:rsidP="00C42247">
            <w:pPr>
              <w:pStyle w:val="Style16"/>
              <w:widowControl/>
              <w:jc w:val="left"/>
              <w:rPr>
                <w:rStyle w:val="FontStyle73"/>
                <w:rFonts w:asciiTheme="minorHAnsi" w:hAnsiTheme="minorHAnsi" w:cs="Arial"/>
                <w:sz w:val="20"/>
                <w:szCs w:val="20"/>
              </w:rPr>
            </w:pPr>
            <w:r w:rsidRPr="00227CD5">
              <w:rPr>
                <w:rStyle w:val="FontStyle73"/>
                <w:rFonts w:asciiTheme="minorHAnsi" w:hAnsiTheme="minorHAnsi" w:cs="Arial"/>
                <w:sz w:val="20"/>
                <w:szCs w:val="20"/>
              </w:rPr>
              <w:t xml:space="preserve">Сидя за столом </w:t>
            </w:r>
          </w:p>
          <w:p w:rsidR="00227CD5" w:rsidRPr="00227CD5" w:rsidRDefault="00227CD5" w:rsidP="00C42247">
            <w:pPr>
              <w:pStyle w:val="Style16"/>
              <w:widowControl/>
              <w:jc w:val="left"/>
              <w:rPr>
                <w:rStyle w:val="FontStyle73"/>
                <w:rFonts w:asciiTheme="minorHAnsi" w:hAnsiTheme="minorHAnsi" w:cs="Arial"/>
                <w:b/>
                <w:sz w:val="20"/>
                <w:szCs w:val="20"/>
              </w:rPr>
            </w:pPr>
            <w:r w:rsidRPr="00227CD5">
              <w:rPr>
                <w:rStyle w:val="FontStyle73"/>
                <w:rFonts w:asciiTheme="minorHAnsi" w:hAnsiTheme="minorHAnsi" w:cs="Arial"/>
                <w:sz w:val="20"/>
                <w:szCs w:val="20"/>
              </w:rPr>
              <w:t>Поиграем</w:t>
            </w:r>
          </w:p>
          <w:p w:rsidR="00227CD5" w:rsidRPr="00FB1082" w:rsidRDefault="00227CD5" w:rsidP="00C42247">
            <w:pPr>
              <w:rPr>
                <w:rFonts w:cs="Arial"/>
                <w:sz w:val="20"/>
                <w:szCs w:val="20"/>
              </w:rPr>
            </w:pPr>
            <w:r w:rsidRPr="00FB1082">
              <w:rPr>
                <w:rFonts w:cs="Arial"/>
                <w:sz w:val="20"/>
                <w:szCs w:val="20"/>
              </w:rPr>
              <w:t xml:space="preserve">«Кто больше принесет?» </w:t>
            </w:r>
          </w:p>
          <w:p w:rsidR="00227CD5" w:rsidRPr="00227CD5" w:rsidRDefault="00227CD5" w:rsidP="00C42247">
            <w:pPr>
              <w:rPr>
                <w:rFonts w:cs="Arial"/>
                <w:b/>
                <w:sz w:val="20"/>
                <w:szCs w:val="20"/>
              </w:rPr>
            </w:pPr>
            <w:r w:rsidRPr="00227CD5">
              <w:rPr>
                <w:rStyle w:val="FontStyle73"/>
                <w:rFonts w:asciiTheme="minorHAnsi" w:hAnsiTheme="minorHAnsi" w:cs="Arial"/>
                <w:sz w:val="20"/>
                <w:szCs w:val="20"/>
              </w:rPr>
              <w:t>На прогулке</w:t>
            </w:r>
          </w:p>
        </w:tc>
        <w:tc>
          <w:tcPr>
            <w:tcW w:w="4076" w:type="dxa"/>
          </w:tcPr>
          <w:p w:rsidR="00227CD5" w:rsidRPr="00FB1082" w:rsidRDefault="00227CD5" w:rsidP="00C42247">
            <w:pPr>
              <w:pStyle w:val="Style4"/>
              <w:widowControl/>
              <w:spacing w:line="240" w:lineRule="auto"/>
              <w:ind w:firstLine="223"/>
              <w:rPr>
                <w:rFonts w:asciiTheme="minorHAnsi" w:hAnsiTheme="minorHAnsi" w:cs="Arial"/>
                <w:sz w:val="20"/>
                <w:szCs w:val="20"/>
              </w:rPr>
            </w:pPr>
            <w:r w:rsidRPr="00FB1082">
              <w:rPr>
                <w:rStyle w:val="FontStyle69"/>
                <w:rFonts w:asciiTheme="minorHAnsi" w:hAnsiTheme="minorHAnsi" w:cs="Arial"/>
              </w:rPr>
              <w:t>Учить считать до 2, пользоваться цифрами 1 и 2; сравни</w:t>
            </w:r>
            <w:r w:rsidRPr="00FB1082">
              <w:rPr>
                <w:rStyle w:val="FontStyle69"/>
                <w:rFonts w:asciiTheme="minorHAnsi" w:hAnsiTheme="minorHAnsi" w:cs="Arial"/>
              </w:rPr>
              <w:softHyphen/>
              <w:t>вать две группы предметов, устанавливая соотношения: боль</w:t>
            </w:r>
            <w:r w:rsidRPr="00FB1082">
              <w:rPr>
                <w:rStyle w:val="FontStyle69"/>
                <w:rFonts w:asciiTheme="minorHAnsi" w:hAnsiTheme="minorHAnsi" w:cs="Arial"/>
              </w:rPr>
              <w:softHyphen/>
              <w:t>ше — меньше, поровну; находить и называть предметы круг</w:t>
            </w:r>
            <w:r w:rsidRPr="00FB1082">
              <w:rPr>
                <w:rStyle w:val="FontStyle69"/>
                <w:rFonts w:asciiTheme="minorHAnsi" w:hAnsiTheme="minorHAnsi" w:cs="Arial"/>
              </w:rPr>
              <w:softHyphen/>
              <w:t>лой и квадратной формы на заданном пространстве.</w:t>
            </w:r>
          </w:p>
        </w:tc>
      </w:tr>
      <w:tr w:rsidR="00227CD5" w:rsidRPr="00FB1082" w:rsidTr="00C42247">
        <w:tc>
          <w:tcPr>
            <w:tcW w:w="1668" w:type="dxa"/>
            <w:vAlign w:val="center"/>
          </w:tcPr>
          <w:p w:rsidR="00227CD5" w:rsidRPr="00FB1082" w:rsidRDefault="00227CD5" w:rsidP="00C42247">
            <w:pPr>
              <w:rPr>
                <w:rFonts w:cs="Arial"/>
                <w:sz w:val="20"/>
                <w:szCs w:val="20"/>
              </w:rPr>
            </w:pPr>
            <w:r w:rsidRPr="00FB1082">
              <w:rPr>
                <w:rFonts w:cs="Arial"/>
                <w:sz w:val="20"/>
                <w:szCs w:val="20"/>
              </w:rPr>
              <w:t xml:space="preserve">3 неделя </w:t>
            </w:r>
          </w:p>
          <w:p w:rsidR="00227CD5" w:rsidRPr="00FB1082" w:rsidRDefault="00227CD5" w:rsidP="00C4224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227CD5" w:rsidRPr="00FB1082" w:rsidRDefault="00227CD5" w:rsidP="00C42247">
            <w:pPr>
              <w:tabs>
                <w:tab w:val="left" w:pos="4054"/>
              </w:tabs>
              <w:rPr>
                <w:rStyle w:val="FontStyle58"/>
                <w:rFonts w:asciiTheme="minorHAnsi" w:hAnsiTheme="minorHAnsi" w:cs="Arial"/>
                <w:sz w:val="20"/>
                <w:szCs w:val="20"/>
              </w:rPr>
            </w:pPr>
            <w:r w:rsidRPr="00FB1082">
              <w:rPr>
                <w:rFonts w:cs="Arial"/>
                <w:sz w:val="20"/>
                <w:szCs w:val="20"/>
              </w:rPr>
              <w:t>Занятие 3:</w:t>
            </w:r>
            <w:r w:rsidRPr="00FB1082">
              <w:rPr>
                <w:rFonts w:cs="Arial"/>
                <w:i/>
                <w:sz w:val="20"/>
                <w:szCs w:val="20"/>
              </w:rPr>
              <w:t xml:space="preserve"> О</w:t>
            </w:r>
            <w:r w:rsidRPr="00FB1082">
              <w:rPr>
                <w:rStyle w:val="FontStyle58"/>
                <w:rFonts w:asciiTheme="minorHAnsi" w:hAnsiTheme="minorHAnsi" w:cs="Arial"/>
                <w:sz w:val="20"/>
                <w:szCs w:val="20"/>
              </w:rPr>
              <w:t>РИЕНТИРОВКА В ПРОСТРАНСТВЕ</w:t>
            </w:r>
          </w:p>
          <w:p w:rsidR="00227CD5" w:rsidRPr="00FB1082" w:rsidRDefault="00227CD5" w:rsidP="00C42247">
            <w:pPr>
              <w:rPr>
                <w:rFonts w:cs="Arial"/>
                <w:sz w:val="20"/>
                <w:szCs w:val="20"/>
              </w:rPr>
            </w:pPr>
            <w:r w:rsidRPr="00FB1082">
              <w:rPr>
                <w:rFonts w:cs="Arial"/>
                <w:sz w:val="20"/>
                <w:szCs w:val="20"/>
              </w:rPr>
              <w:t>Настольный театр</w:t>
            </w:r>
          </w:p>
          <w:p w:rsidR="00227CD5" w:rsidRPr="00FB1082" w:rsidRDefault="00227CD5" w:rsidP="00C42247">
            <w:pPr>
              <w:rPr>
                <w:rFonts w:cs="Arial"/>
                <w:sz w:val="20"/>
                <w:szCs w:val="20"/>
              </w:rPr>
            </w:pPr>
            <w:r w:rsidRPr="00FB1082">
              <w:rPr>
                <w:rFonts w:cs="Arial"/>
                <w:sz w:val="20"/>
                <w:szCs w:val="20"/>
              </w:rPr>
              <w:t>Поиграем</w:t>
            </w:r>
          </w:p>
          <w:p w:rsidR="00227CD5" w:rsidRPr="00FB1082" w:rsidRDefault="00227CD5" w:rsidP="00C42247">
            <w:pPr>
              <w:rPr>
                <w:rStyle w:val="FontStyle59"/>
                <w:rFonts w:cs="Arial"/>
                <w:b w:val="0"/>
                <w:bCs w:val="0"/>
                <w:i w:val="0"/>
                <w:iCs w:val="0"/>
              </w:rPr>
            </w:pPr>
            <w:r w:rsidRPr="00FB1082">
              <w:rPr>
                <w:rStyle w:val="FontStyle59"/>
                <w:rFonts w:cs="Arial"/>
              </w:rPr>
              <w:t>«Где правая, где левая?»</w:t>
            </w:r>
          </w:p>
          <w:p w:rsidR="00227CD5" w:rsidRPr="00FB1082" w:rsidRDefault="00227CD5" w:rsidP="00C42247">
            <w:pPr>
              <w:pStyle w:val="Style16"/>
              <w:widowControl/>
              <w:jc w:val="left"/>
              <w:rPr>
                <w:rStyle w:val="FontStyle73"/>
                <w:rFonts w:asciiTheme="minorHAnsi" w:hAnsiTheme="minorHAnsi" w:cs="Arial"/>
              </w:rPr>
            </w:pPr>
            <w:r w:rsidRPr="00FB1082">
              <w:rPr>
                <w:rStyle w:val="FontStyle73"/>
                <w:rFonts w:asciiTheme="minorHAnsi" w:hAnsiTheme="minorHAnsi" w:cs="Arial"/>
              </w:rPr>
              <w:t>Работа с карточкой</w:t>
            </w:r>
          </w:p>
          <w:p w:rsidR="00227CD5" w:rsidRPr="00FB1082" w:rsidRDefault="00227CD5" w:rsidP="00C42247">
            <w:pPr>
              <w:pStyle w:val="Style16"/>
              <w:widowControl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FB1082">
              <w:rPr>
                <w:rStyle w:val="FontStyle59"/>
                <w:rFonts w:asciiTheme="minorHAnsi" w:hAnsiTheme="minorHAnsi" w:cs="Arial"/>
              </w:rPr>
              <w:t>«Парные картинки»</w:t>
            </w:r>
          </w:p>
        </w:tc>
        <w:tc>
          <w:tcPr>
            <w:tcW w:w="4076" w:type="dxa"/>
          </w:tcPr>
          <w:p w:rsidR="00227CD5" w:rsidRPr="00FB1082" w:rsidRDefault="00227CD5" w:rsidP="00C42247">
            <w:pPr>
              <w:pStyle w:val="Style4"/>
              <w:widowControl/>
              <w:spacing w:before="65" w:line="240" w:lineRule="auto"/>
              <w:ind w:firstLine="223"/>
              <w:rPr>
                <w:rStyle w:val="FontStyle69"/>
                <w:rFonts w:asciiTheme="minorHAnsi" w:hAnsiTheme="minorHAnsi" w:cs="Arial"/>
              </w:rPr>
            </w:pPr>
            <w:r w:rsidRPr="00FB1082">
              <w:rPr>
                <w:rStyle w:val="FontStyle69"/>
                <w:rFonts w:asciiTheme="minorHAnsi" w:hAnsiTheme="minorHAnsi" w:cs="Arial"/>
              </w:rPr>
              <w:t>Учить ориентироваться в пространстве: наверху, внизу, над, под; различать лево и право; упражнять в счете в пределах 2, различать и называть цифры 1 и 2.</w:t>
            </w:r>
          </w:p>
          <w:p w:rsidR="00227CD5" w:rsidRPr="00FB1082" w:rsidRDefault="00227CD5" w:rsidP="00C42247">
            <w:pPr>
              <w:rPr>
                <w:rFonts w:cs="Arial"/>
                <w:sz w:val="20"/>
                <w:szCs w:val="20"/>
              </w:rPr>
            </w:pPr>
          </w:p>
        </w:tc>
      </w:tr>
      <w:tr w:rsidR="00227CD5" w:rsidRPr="00FB1082" w:rsidTr="00C42247">
        <w:tc>
          <w:tcPr>
            <w:tcW w:w="1668" w:type="dxa"/>
            <w:vAlign w:val="center"/>
          </w:tcPr>
          <w:p w:rsidR="00227CD5" w:rsidRPr="00FB1082" w:rsidRDefault="00227CD5" w:rsidP="00C42247">
            <w:pPr>
              <w:rPr>
                <w:rFonts w:cs="Arial"/>
                <w:sz w:val="20"/>
                <w:szCs w:val="20"/>
              </w:rPr>
            </w:pPr>
            <w:r w:rsidRPr="00FB1082">
              <w:rPr>
                <w:rFonts w:cs="Arial"/>
                <w:sz w:val="20"/>
                <w:szCs w:val="20"/>
              </w:rPr>
              <w:t>4 неделя</w:t>
            </w:r>
          </w:p>
        </w:tc>
        <w:tc>
          <w:tcPr>
            <w:tcW w:w="3827" w:type="dxa"/>
            <w:vAlign w:val="center"/>
          </w:tcPr>
          <w:p w:rsidR="00227CD5" w:rsidRPr="00FB1082" w:rsidRDefault="00227CD5" w:rsidP="00C42247">
            <w:pPr>
              <w:rPr>
                <w:rStyle w:val="FontStyle59"/>
                <w:rFonts w:cs="Arial"/>
                <w:b w:val="0"/>
                <w:i w:val="0"/>
              </w:rPr>
            </w:pPr>
            <w:r w:rsidRPr="00FB1082">
              <w:rPr>
                <w:rFonts w:cs="Arial"/>
                <w:sz w:val="20"/>
                <w:szCs w:val="20"/>
              </w:rPr>
              <w:t xml:space="preserve">Занятие 4: </w:t>
            </w:r>
            <w:r w:rsidRPr="00FB1082">
              <w:rPr>
                <w:rStyle w:val="FontStyle58"/>
                <w:rFonts w:asciiTheme="minorHAnsi" w:hAnsiTheme="minorHAnsi" w:cs="Arial"/>
                <w:sz w:val="20"/>
                <w:szCs w:val="20"/>
              </w:rPr>
              <w:t xml:space="preserve">ОРИЕНТИРОВКА В ПРОСТРАНСТВЕ </w:t>
            </w:r>
            <w:r w:rsidRPr="00FB1082">
              <w:rPr>
                <w:rStyle w:val="FontStyle59"/>
                <w:rFonts w:cs="Arial"/>
              </w:rPr>
              <w:t>(продолжение)</w:t>
            </w:r>
          </w:p>
          <w:p w:rsidR="00227CD5" w:rsidRPr="00FB1082" w:rsidRDefault="00227CD5" w:rsidP="00C42247">
            <w:pPr>
              <w:rPr>
                <w:rFonts w:cs="Arial"/>
                <w:sz w:val="20"/>
                <w:szCs w:val="20"/>
              </w:rPr>
            </w:pPr>
            <w:r w:rsidRPr="00FB1082">
              <w:rPr>
                <w:rFonts w:cs="Arial"/>
                <w:sz w:val="20"/>
                <w:szCs w:val="20"/>
              </w:rPr>
              <w:t>Отгадай загадку.</w:t>
            </w:r>
          </w:p>
          <w:p w:rsidR="00227CD5" w:rsidRPr="00FB1082" w:rsidRDefault="00227CD5" w:rsidP="00C42247">
            <w:pPr>
              <w:rPr>
                <w:rFonts w:cs="Arial"/>
                <w:sz w:val="20"/>
                <w:szCs w:val="20"/>
              </w:rPr>
            </w:pPr>
            <w:r w:rsidRPr="00FB1082">
              <w:rPr>
                <w:rFonts w:cs="Arial"/>
                <w:sz w:val="20"/>
                <w:szCs w:val="20"/>
              </w:rPr>
              <w:t xml:space="preserve">Поиграем  </w:t>
            </w:r>
          </w:p>
          <w:p w:rsidR="00227CD5" w:rsidRPr="00FB1082" w:rsidRDefault="00227CD5" w:rsidP="00C42247">
            <w:pPr>
              <w:rPr>
                <w:rStyle w:val="FontStyle59"/>
                <w:rFonts w:cs="Arial"/>
                <w:b w:val="0"/>
                <w:i w:val="0"/>
              </w:rPr>
            </w:pPr>
            <w:r w:rsidRPr="00FB1082">
              <w:rPr>
                <w:rStyle w:val="FontStyle59"/>
                <w:rFonts w:cs="Arial"/>
              </w:rPr>
              <w:t xml:space="preserve">«Подумай и ответь» </w:t>
            </w:r>
          </w:p>
          <w:p w:rsidR="00227CD5" w:rsidRPr="00FB1082" w:rsidRDefault="00227CD5" w:rsidP="00C42247">
            <w:pPr>
              <w:rPr>
                <w:rStyle w:val="FontStyle59"/>
                <w:rFonts w:cs="Arial"/>
                <w:b w:val="0"/>
                <w:i w:val="0"/>
              </w:rPr>
            </w:pPr>
            <w:r w:rsidRPr="00FB1082">
              <w:rPr>
                <w:rStyle w:val="FontStyle59"/>
                <w:rFonts w:cs="Arial"/>
              </w:rPr>
              <w:t>«Что в мешочке?»</w:t>
            </w:r>
          </w:p>
          <w:p w:rsidR="00227CD5" w:rsidRPr="00FB1082" w:rsidRDefault="00227CD5" w:rsidP="00C42247">
            <w:pPr>
              <w:rPr>
                <w:rStyle w:val="FontStyle59"/>
                <w:rFonts w:cs="Arial"/>
                <w:b w:val="0"/>
                <w:i w:val="0"/>
              </w:rPr>
            </w:pPr>
            <w:r w:rsidRPr="00FB1082">
              <w:rPr>
                <w:rStyle w:val="FontStyle59"/>
                <w:rFonts w:cs="Arial"/>
              </w:rPr>
              <w:t>«Куда пойдешь и что найдешь?»</w:t>
            </w:r>
          </w:p>
          <w:p w:rsidR="00227CD5" w:rsidRPr="00000C7E" w:rsidRDefault="00227CD5" w:rsidP="00C42247">
            <w:pPr>
              <w:rPr>
                <w:rFonts w:cs="Arial"/>
                <w:bCs/>
                <w:iCs/>
                <w:sz w:val="20"/>
                <w:szCs w:val="20"/>
              </w:rPr>
            </w:pPr>
            <w:r>
              <w:rPr>
                <w:rStyle w:val="FontStyle59"/>
                <w:rFonts w:cs="Arial"/>
              </w:rPr>
              <w:t>«Что, где?»</w:t>
            </w:r>
          </w:p>
        </w:tc>
        <w:tc>
          <w:tcPr>
            <w:tcW w:w="4076" w:type="dxa"/>
          </w:tcPr>
          <w:p w:rsidR="00227CD5" w:rsidRPr="00FB1082" w:rsidRDefault="00227CD5" w:rsidP="00C42247">
            <w:pPr>
              <w:pStyle w:val="Style4"/>
              <w:widowControl/>
              <w:spacing w:before="86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FB1082">
              <w:rPr>
                <w:rStyle w:val="FontStyle69"/>
                <w:rFonts w:asciiTheme="minorHAnsi" w:hAnsiTheme="minorHAnsi" w:cs="Arial"/>
              </w:rPr>
              <w:t>Развивать умение ориентироваться в пространстве; фор</w:t>
            </w:r>
            <w:r w:rsidRPr="00FB1082">
              <w:rPr>
                <w:rStyle w:val="FontStyle69"/>
                <w:rFonts w:asciiTheme="minorHAnsi" w:hAnsiTheme="minorHAnsi" w:cs="Arial"/>
              </w:rPr>
              <w:softHyphen/>
              <w:t>мировать представление о том, чего у каждого человека по два и по одному; учить различать части суток: утро-вечер, день-ночь; учить называть предметы квадратной и круглой формы.</w:t>
            </w:r>
          </w:p>
        </w:tc>
      </w:tr>
    </w:tbl>
    <w:p w:rsidR="00227CD5" w:rsidRPr="00FB1082" w:rsidRDefault="00227CD5" w:rsidP="00227CD5">
      <w:pPr>
        <w:spacing w:after="0" w:line="240" w:lineRule="auto"/>
        <w:ind w:firstLine="708"/>
        <w:rPr>
          <w:rFonts w:cs="Arial"/>
          <w:b/>
          <w:sz w:val="20"/>
          <w:szCs w:val="20"/>
          <w:u w:val="single"/>
        </w:rPr>
      </w:pPr>
      <w:r w:rsidRPr="00FB1082">
        <w:rPr>
          <w:rFonts w:cs="Arial"/>
          <w:b/>
          <w:sz w:val="20"/>
          <w:szCs w:val="20"/>
          <w:u w:val="single"/>
        </w:rPr>
        <w:t>Октябрь</w:t>
      </w:r>
    </w:p>
    <w:tbl>
      <w:tblPr>
        <w:tblStyle w:val="a4"/>
        <w:tblW w:w="0" w:type="auto"/>
        <w:tblInd w:w="737" w:type="dxa"/>
        <w:tblLayout w:type="fixed"/>
        <w:tblLook w:val="04A0" w:firstRow="1" w:lastRow="0" w:firstColumn="1" w:lastColumn="0" w:noHBand="0" w:noVBand="1"/>
      </w:tblPr>
      <w:tblGrid>
        <w:gridCol w:w="1668"/>
        <w:gridCol w:w="3827"/>
        <w:gridCol w:w="4076"/>
      </w:tblGrid>
      <w:tr w:rsidR="00227CD5" w:rsidRPr="00FB1082" w:rsidTr="00C42247">
        <w:tc>
          <w:tcPr>
            <w:tcW w:w="1668" w:type="dxa"/>
            <w:vAlign w:val="center"/>
          </w:tcPr>
          <w:p w:rsidR="00227CD5" w:rsidRPr="00FB1082" w:rsidRDefault="00227CD5" w:rsidP="00C42247">
            <w:pPr>
              <w:jc w:val="center"/>
              <w:rPr>
                <w:rFonts w:cs="Arial"/>
                <w:i/>
                <w:sz w:val="20"/>
                <w:szCs w:val="20"/>
              </w:rPr>
            </w:pPr>
            <w:r w:rsidRPr="00FB1082">
              <w:rPr>
                <w:rFonts w:cs="Arial"/>
                <w:i/>
                <w:sz w:val="20"/>
                <w:szCs w:val="20"/>
              </w:rPr>
              <w:t>Неделя</w:t>
            </w:r>
          </w:p>
        </w:tc>
        <w:tc>
          <w:tcPr>
            <w:tcW w:w="3827" w:type="dxa"/>
            <w:vAlign w:val="center"/>
          </w:tcPr>
          <w:p w:rsidR="00227CD5" w:rsidRPr="00FB1082" w:rsidRDefault="00227CD5" w:rsidP="00C42247">
            <w:pPr>
              <w:jc w:val="center"/>
              <w:rPr>
                <w:rFonts w:cs="Arial"/>
                <w:i/>
                <w:sz w:val="20"/>
                <w:szCs w:val="20"/>
              </w:rPr>
            </w:pPr>
            <w:r w:rsidRPr="00FB1082">
              <w:rPr>
                <w:rFonts w:cs="Arial"/>
                <w:i/>
                <w:sz w:val="20"/>
                <w:szCs w:val="20"/>
              </w:rPr>
              <w:t>Содержание</w:t>
            </w:r>
          </w:p>
        </w:tc>
        <w:tc>
          <w:tcPr>
            <w:tcW w:w="4076" w:type="dxa"/>
            <w:vAlign w:val="center"/>
          </w:tcPr>
          <w:p w:rsidR="00227CD5" w:rsidRPr="00FB1082" w:rsidRDefault="00227CD5" w:rsidP="00C42247">
            <w:pPr>
              <w:jc w:val="center"/>
              <w:rPr>
                <w:rFonts w:cs="Arial"/>
                <w:i/>
                <w:sz w:val="20"/>
                <w:szCs w:val="20"/>
              </w:rPr>
            </w:pPr>
            <w:r w:rsidRPr="00FB1082">
              <w:rPr>
                <w:rFonts w:cs="Arial"/>
                <w:i/>
                <w:sz w:val="20"/>
                <w:szCs w:val="20"/>
              </w:rPr>
              <w:t>Задачи</w:t>
            </w:r>
          </w:p>
        </w:tc>
      </w:tr>
      <w:tr w:rsidR="00227CD5" w:rsidRPr="00FB1082" w:rsidTr="00C42247">
        <w:tc>
          <w:tcPr>
            <w:tcW w:w="1668" w:type="dxa"/>
            <w:vAlign w:val="center"/>
          </w:tcPr>
          <w:p w:rsidR="00227CD5" w:rsidRPr="00FB1082" w:rsidRDefault="00227CD5" w:rsidP="00C42247">
            <w:pPr>
              <w:jc w:val="center"/>
              <w:rPr>
                <w:rFonts w:cs="Arial"/>
                <w:sz w:val="20"/>
                <w:szCs w:val="20"/>
              </w:rPr>
            </w:pPr>
            <w:r w:rsidRPr="00FB1082">
              <w:rPr>
                <w:rFonts w:cs="Arial"/>
                <w:sz w:val="20"/>
                <w:szCs w:val="20"/>
              </w:rPr>
              <w:t>1 неделя</w:t>
            </w:r>
          </w:p>
          <w:p w:rsidR="00227CD5" w:rsidRPr="00FB1082" w:rsidRDefault="00227CD5" w:rsidP="00C4224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227CD5" w:rsidRPr="00FB1082" w:rsidRDefault="00227CD5" w:rsidP="00C42247">
            <w:pPr>
              <w:ind w:right="34"/>
              <w:rPr>
                <w:rStyle w:val="FontStyle58"/>
                <w:rFonts w:asciiTheme="minorHAnsi" w:hAnsiTheme="minorHAnsi" w:cs="Arial"/>
                <w:sz w:val="20"/>
                <w:szCs w:val="20"/>
              </w:rPr>
            </w:pPr>
            <w:r w:rsidRPr="00FB1082">
              <w:rPr>
                <w:rFonts w:cs="Arial"/>
                <w:sz w:val="20"/>
                <w:szCs w:val="20"/>
              </w:rPr>
              <w:t>Занятие 5: Ч</w:t>
            </w:r>
            <w:r w:rsidRPr="00FB1082">
              <w:rPr>
                <w:rStyle w:val="FontStyle58"/>
                <w:rFonts w:asciiTheme="minorHAnsi" w:hAnsiTheme="minorHAnsi" w:cs="Arial"/>
                <w:sz w:val="20"/>
                <w:szCs w:val="20"/>
              </w:rPr>
              <w:t>ИСЛО 3</w:t>
            </w:r>
          </w:p>
          <w:p w:rsidR="00227CD5" w:rsidRPr="00227CD5" w:rsidRDefault="00227CD5" w:rsidP="00C42247">
            <w:pPr>
              <w:pStyle w:val="Style16"/>
              <w:widowControl/>
              <w:jc w:val="left"/>
              <w:rPr>
                <w:rStyle w:val="FontStyle73"/>
                <w:rFonts w:asciiTheme="minorHAnsi" w:hAnsiTheme="minorHAnsi" w:cs="Arial"/>
                <w:sz w:val="20"/>
                <w:szCs w:val="20"/>
              </w:rPr>
            </w:pPr>
            <w:r w:rsidRPr="00227CD5">
              <w:rPr>
                <w:rStyle w:val="FontStyle73"/>
                <w:rFonts w:asciiTheme="minorHAnsi" w:hAnsiTheme="minorHAnsi" w:cs="Arial"/>
                <w:sz w:val="20"/>
                <w:szCs w:val="20"/>
              </w:rPr>
              <w:t>Сидя за столом</w:t>
            </w:r>
          </w:p>
          <w:p w:rsidR="00227CD5" w:rsidRPr="00227CD5" w:rsidRDefault="00227CD5" w:rsidP="00C42247">
            <w:pPr>
              <w:pStyle w:val="Style16"/>
              <w:widowControl/>
              <w:jc w:val="left"/>
              <w:rPr>
                <w:rStyle w:val="FontStyle73"/>
                <w:rFonts w:asciiTheme="minorHAnsi" w:hAnsiTheme="minorHAnsi" w:cs="Arial"/>
                <w:sz w:val="20"/>
                <w:szCs w:val="20"/>
              </w:rPr>
            </w:pPr>
            <w:r w:rsidRPr="00227CD5">
              <w:rPr>
                <w:rStyle w:val="FontStyle73"/>
                <w:rFonts w:asciiTheme="minorHAnsi" w:hAnsiTheme="minorHAnsi" w:cs="Arial"/>
                <w:sz w:val="20"/>
                <w:szCs w:val="20"/>
              </w:rPr>
              <w:t>Поиграем</w:t>
            </w:r>
          </w:p>
          <w:p w:rsidR="00227CD5" w:rsidRPr="00FB1082" w:rsidRDefault="00227CD5" w:rsidP="00C42247">
            <w:pPr>
              <w:pStyle w:val="Style15"/>
              <w:widowControl/>
              <w:rPr>
                <w:rStyle w:val="FontStyle59"/>
                <w:rFonts w:asciiTheme="minorHAnsi" w:hAnsiTheme="minorHAnsi" w:cs="Arial"/>
                <w:b w:val="0"/>
                <w:i w:val="0"/>
              </w:rPr>
            </w:pPr>
            <w:r w:rsidRPr="00FB1082">
              <w:rPr>
                <w:rStyle w:val="FontStyle59"/>
                <w:rFonts w:asciiTheme="minorHAnsi" w:hAnsiTheme="minorHAnsi" w:cs="Arial"/>
              </w:rPr>
              <w:t>«Что изменилось?»</w:t>
            </w:r>
          </w:p>
          <w:p w:rsidR="00227CD5" w:rsidRPr="00FB1082" w:rsidRDefault="00227CD5" w:rsidP="00C42247">
            <w:pPr>
              <w:rPr>
                <w:rFonts w:cs="Arial"/>
                <w:sz w:val="20"/>
                <w:szCs w:val="20"/>
              </w:rPr>
            </w:pPr>
            <w:r w:rsidRPr="00FB1082">
              <w:rPr>
                <w:rFonts w:cs="Arial"/>
                <w:sz w:val="20"/>
                <w:szCs w:val="20"/>
              </w:rPr>
              <w:t>Работа с карточкой</w:t>
            </w:r>
          </w:p>
        </w:tc>
        <w:tc>
          <w:tcPr>
            <w:tcW w:w="4076" w:type="dxa"/>
          </w:tcPr>
          <w:p w:rsidR="00227CD5" w:rsidRPr="00FB1082" w:rsidRDefault="00227CD5" w:rsidP="00C42247">
            <w:pPr>
              <w:pStyle w:val="Style4"/>
              <w:widowControl/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FB1082">
              <w:rPr>
                <w:rStyle w:val="FontStyle69"/>
                <w:rFonts w:asciiTheme="minorHAnsi" w:hAnsiTheme="minorHAnsi" w:cs="Arial"/>
              </w:rPr>
              <w:t>Познакомить с образованием числа 3 и соответствующей цифрой; учить называть числительные от 1 до 3; считать и раскладывать предметы правой рукой слева направо; упраж</w:t>
            </w:r>
            <w:r w:rsidRPr="00FB1082">
              <w:rPr>
                <w:rStyle w:val="FontStyle69"/>
                <w:rFonts w:asciiTheme="minorHAnsi" w:hAnsiTheme="minorHAnsi" w:cs="Arial"/>
              </w:rPr>
              <w:softHyphen/>
              <w:t>нять в ориентировке в пространстве.</w:t>
            </w:r>
          </w:p>
        </w:tc>
      </w:tr>
      <w:tr w:rsidR="00227CD5" w:rsidRPr="00FB1082" w:rsidTr="00C42247">
        <w:tc>
          <w:tcPr>
            <w:tcW w:w="1668" w:type="dxa"/>
            <w:vAlign w:val="center"/>
          </w:tcPr>
          <w:p w:rsidR="00227CD5" w:rsidRPr="00FB1082" w:rsidRDefault="00227CD5" w:rsidP="00C42247">
            <w:pPr>
              <w:jc w:val="center"/>
              <w:rPr>
                <w:rFonts w:cs="Arial"/>
                <w:sz w:val="20"/>
                <w:szCs w:val="20"/>
              </w:rPr>
            </w:pPr>
            <w:r w:rsidRPr="00FB1082">
              <w:rPr>
                <w:rFonts w:cs="Arial"/>
                <w:sz w:val="20"/>
                <w:szCs w:val="20"/>
              </w:rPr>
              <w:t>2 неделя</w:t>
            </w:r>
          </w:p>
          <w:p w:rsidR="00227CD5" w:rsidRPr="00FB1082" w:rsidRDefault="00227CD5" w:rsidP="00C4224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227CD5" w:rsidRPr="00FB1082" w:rsidRDefault="00227CD5" w:rsidP="00C42247">
            <w:pPr>
              <w:ind w:right="34"/>
              <w:rPr>
                <w:rStyle w:val="FontStyle58"/>
                <w:rFonts w:asciiTheme="minorHAnsi" w:hAnsiTheme="minorHAnsi" w:cs="Arial"/>
                <w:sz w:val="20"/>
                <w:szCs w:val="20"/>
              </w:rPr>
            </w:pPr>
            <w:r w:rsidRPr="00FB1082">
              <w:rPr>
                <w:rFonts w:cs="Arial"/>
                <w:noProof/>
                <w:sz w:val="20"/>
                <w:szCs w:val="20"/>
              </w:rPr>
              <w:t>Занятие 6:</w:t>
            </w:r>
            <w:r w:rsidRPr="00FB1082">
              <w:rPr>
                <w:rStyle w:val="FontStyle58"/>
                <w:rFonts w:asciiTheme="minorHAnsi" w:hAnsiTheme="minorHAnsi" w:cs="Arial"/>
                <w:sz w:val="20"/>
                <w:szCs w:val="20"/>
              </w:rPr>
              <w:t xml:space="preserve"> СРАВНЕНИЕ ПО ВЫСОТЕ</w:t>
            </w:r>
          </w:p>
          <w:p w:rsidR="00227CD5" w:rsidRPr="00FB1082" w:rsidRDefault="00227CD5" w:rsidP="00C42247">
            <w:pPr>
              <w:rPr>
                <w:rFonts w:cs="Arial"/>
                <w:sz w:val="20"/>
                <w:szCs w:val="20"/>
              </w:rPr>
            </w:pPr>
            <w:r w:rsidRPr="00FB1082">
              <w:rPr>
                <w:rFonts w:cs="Arial"/>
                <w:sz w:val="20"/>
                <w:szCs w:val="20"/>
              </w:rPr>
              <w:t>Сидя за столом</w:t>
            </w:r>
          </w:p>
          <w:p w:rsidR="00227CD5" w:rsidRPr="00FB1082" w:rsidRDefault="00227CD5" w:rsidP="00C42247">
            <w:pPr>
              <w:rPr>
                <w:rFonts w:cs="Arial"/>
                <w:sz w:val="20"/>
                <w:szCs w:val="20"/>
              </w:rPr>
            </w:pPr>
            <w:r w:rsidRPr="00FB1082">
              <w:rPr>
                <w:rFonts w:cs="Arial"/>
                <w:sz w:val="20"/>
                <w:szCs w:val="20"/>
              </w:rPr>
              <w:t>Поиграем</w:t>
            </w:r>
          </w:p>
          <w:p w:rsidR="00227CD5" w:rsidRPr="00FB1082" w:rsidRDefault="00227CD5" w:rsidP="00C42247">
            <w:pPr>
              <w:rPr>
                <w:rFonts w:cs="Arial"/>
                <w:sz w:val="20"/>
                <w:szCs w:val="20"/>
              </w:rPr>
            </w:pPr>
            <w:r w:rsidRPr="00FB1082">
              <w:rPr>
                <w:rFonts w:cs="Arial"/>
                <w:sz w:val="20"/>
                <w:szCs w:val="20"/>
              </w:rPr>
              <w:t>«Найди игрушки»</w:t>
            </w:r>
          </w:p>
          <w:p w:rsidR="00227CD5" w:rsidRPr="00FB1082" w:rsidRDefault="00227CD5" w:rsidP="00C42247">
            <w:pPr>
              <w:rPr>
                <w:rFonts w:cs="Arial"/>
                <w:sz w:val="20"/>
                <w:szCs w:val="20"/>
              </w:rPr>
            </w:pPr>
            <w:r w:rsidRPr="00FB1082">
              <w:rPr>
                <w:rFonts w:cs="Arial"/>
                <w:sz w:val="20"/>
                <w:szCs w:val="20"/>
              </w:rPr>
              <w:t>«Выше – ниже»</w:t>
            </w:r>
          </w:p>
          <w:p w:rsidR="00227CD5" w:rsidRPr="00FB1082" w:rsidRDefault="00227CD5" w:rsidP="00C42247">
            <w:pPr>
              <w:rPr>
                <w:rFonts w:cs="Arial"/>
                <w:sz w:val="20"/>
                <w:szCs w:val="20"/>
              </w:rPr>
            </w:pPr>
            <w:r w:rsidRPr="00FB1082">
              <w:rPr>
                <w:rFonts w:cs="Arial"/>
                <w:sz w:val="20"/>
                <w:szCs w:val="20"/>
              </w:rPr>
              <w:t>Сидя за столом</w:t>
            </w:r>
          </w:p>
          <w:p w:rsidR="00227CD5" w:rsidRPr="00FB1082" w:rsidRDefault="00227CD5" w:rsidP="00C42247">
            <w:pPr>
              <w:rPr>
                <w:rFonts w:cs="Arial"/>
                <w:sz w:val="20"/>
                <w:szCs w:val="20"/>
              </w:rPr>
            </w:pPr>
            <w:r w:rsidRPr="00FB1082">
              <w:rPr>
                <w:rFonts w:cs="Arial"/>
                <w:sz w:val="20"/>
                <w:szCs w:val="20"/>
              </w:rPr>
              <w:t>«Треугольники»</w:t>
            </w:r>
          </w:p>
        </w:tc>
        <w:tc>
          <w:tcPr>
            <w:tcW w:w="4076" w:type="dxa"/>
          </w:tcPr>
          <w:p w:rsidR="00227CD5" w:rsidRPr="00FB1082" w:rsidRDefault="00227CD5" w:rsidP="00C42247">
            <w:pPr>
              <w:rPr>
                <w:rFonts w:cs="Arial"/>
                <w:sz w:val="20"/>
                <w:szCs w:val="20"/>
              </w:rPr>
            </w:pPr>
            <w:r w:rsidRPr="00FB1082">
              <w:rPr>
                <w:rFonts w:cs="Arial"/>
                <w:sz w:val="20"/>
                <w:szCs w:val="20"/>
              </w:rPr>
              <w:t>Упражнять в счете в пределах трех; учить сравнивать предметы по высоте, отражать в речи результат сравнения; учить составлять предмет из трех равнобедренных треугольников; находить в окружении одинаковые по высоте предметы.</w:t>
            </w:r>
          </w:p>
        </w:tc>
      </w:tr>
      <w:tr w:rsidR="00227CD5" w:rsidRPr="00FB1082" w:rsidTr="00C42247">
        <w:tc>
          <w:tcPr>
            <w:tcW w:w="1668" w:type="dxa"/>
            <w:vAlign w:val="center"/>
          </w:tcPr>
          <w:p w:rsidR="00227CD5" w:rsidRPr="00FB1082" w:rsidRDefault="00227CD5" w:rsidP="00C42247">
            <w:pPr>
              <w:jc w:val="center"/>
              <w:rPr>
                <w:rFonts w:cs="Arial"/>
                <w:sz w:val="20"/>
                <w:szCs w:val="20"/>
              </w:rPr>
            </w:pPr>
            <w:r w:rsidRPr="00FB1082">
              <w:rPr>
                <w:rFonts w:cs="Arial"/>
                <w:sz w:val="20"/>
                <w:szCs w:val="20"/>
              </w:rPr>
              <w:t>3 неделя</w:t>
            </w:r>
          </w:p>
        </w:tc>
        <w:tc>
          <w:tcPr>
            <w:tcW w:w="3827" w:type="dxa"/>
          </w:tcPr>
          <w:p w:rsidR="00227CD5" w:rsidRPr="00FB1082" w:rsidRDefault="00227CD5" w:rsidP="00C42247">
            <w:pPr>
              <w:rPr>
                <w:rStyle w:val="FontStyle58"/>
                <w:rFonts w:asciiTheme="minorHAnsi" w:hAnsiTheme="minorHAnsi" w:cs="Arial"/>
                <w:sz w:val="20"/>
                <w:szCs w:val="20"/>
              </w:rPr>
            </w:pPr>
            <w:r w:rsidRPr="00FB1082">
              <w:rPr>
                <w:rFonts w:cs="Arial"/>
                <w:sz w:val="20"/>
                <w:szCs w:val="20"/>
              </w:rPr>
              <w:t xml:space="preserve">Занятие 7: </w:t>
            </w:r>
            <w:r w:rsidRPr="00FB1082">
              <w:rPr>
                <w:rStyle w:val="FontStyle58"/>
                <w:rFonts w:asciiTheme="minorHAnsi" w:hAnsiTheme="minorHAnsi" w:cs="Arial"/>
                <w:sz w:val="20"/>
                <w:szCs w:val="20"/>
              </w:rPr>
              <w:t>ТРЕУГОЛЬНИК</w:t>
            </w:r>
          </w:p>
          <w:p w:rsidR="00227CD5" w:rsidRPr="00FB1082" w:rsidRDefault="00227CD5" w:rsidP="00C42247">
            <w:pPr>
              <w:rPr>
                <w:rFonts w:cs="Arial"/>
                <w:sz w:val="20"/>
                <w:szCs w:val="20"/>
              </w:rPr>
            </w:pPr>
            <w:r w:rsidRPr="00FB1082">
              <w:rPr>
                <w:rFonts w:cs="Arial"/>
                <w:sz w:val="20"/>
                <w:szCs w:val="20"/>
              </w:rPr>
              <w:t>Рассказ</w:t>
            </w:r>
          </w:p>
          <w:p w:rsidR="00227CD5" w:rsidRPr="00FB1082" w:rsidRDefault="00227CD5" w:rsidP="00C42247">
            <w:pPr>
              <w:rPr>
                <w:rFonts w:cs="Arial"/>
                <w:sz w:val="20"/>
                <w:szCs w:val="20"/>
              </w:rPr>
            </w:pPr>
            <w:r w:rsidRPr="00FB1082">
              <w:rPr>
                <w:rFonts w:cs="Arial"/>
                <w:sz w:val="20"/>
                <w:szCs w:val="20"/>
              </w:rPr>
              <w:t xml:space="preserve">Поиграем </w:t>
            </w:r>
          </w:p>
          <w:p w:rsidR="00227CD5" w:rsidRPr="00FB1082" w:rsidRDefault="00227CD5" w:rsidP="00C42247">
            <w:pPr>
              <w:rPr>
                <w:rFonts w:cs="Arial"/>
                <w:sz w:val="20"/>
                <w:szCs w:val="20"/>
              </w:rPr>
            </w:pPr>
            <w:r w:rsidRPr="00FB1082">
              <w:rPr>
                <w:rFonts w:cs="Arial"/>
                <w:sz w:val="20"/>
                <w:szCs w:val="20"/>
              </w:rPr>
              <w:t>«Чудесный мешочек»</w:t>
            </w:r>
          </w:p>
          <w:p w:rsidR="00227CD5" w:rsidRPr="00FB1082" w:rsidRDefault="00227CD5" w:rsidP="00C42247">
            <w:pPr>
              <w:rPr>
                <w:rFonts w:cs="Arial"/>
                <w:sz w:val="20"/>
                <w:szCs w:val="20"/>
              </w:rPr>
            </w:pPr>
            <w:r w:rsidRPr="00FB1082">
              <w:rPr>
                <w:rFonts w:cs="Arial"/>
                <w:sz w:val="20"/>
                <w:szCs w:val="20"/>
              </w:rPr>
              <w:t>«Отгадай»</w:t>
            </w:r>
          </w:p>
          <w:p w:rsidR="00227CD5" w:rsidRPr="00FB1082" w:rsidRDefault="00227CD5" w:rsidP="00C42247">
            <w:pPr>
              <w:rPr>
                <w:rFonts w:cs="Arial"/>
                <w:sz w:val="20"/>
                <w:szCs w:val="20"/>
              </w:rPr>
            </w:pPr>
            <w:r w:rsidRPr="00FB1082">
              <w:rPr>
                <w:rFonts w:cs="Arial"/>
                <w:sz w:val="20"/>
                <w:szCs w:val="20"/>
              </w:rPr>
              <w:t>«Нарядим куклу»</w:t>
            </w:r>
          </w:p>
        </w:tc>
        <w:tc>
          <w:tcPr>
            <w:tcW w:w="4076" w:type="dxa"/>
          </w:tcPr>
          <w:p w:rsidR="00227CD5" w:rsidRPr="00FB1082" w:rsidRDefault="00227CD5" w:rsidP="00C42247">
            <w:pPr>
              <w:pStyle w:val="Style4"/>
              <w:widowControl/>
              <w:spacing w:line="240" w:lineRule="auto"/>
              <w:ind w:firstLine="245"/>
              <w:rPr>
                <w:rFonts w:asciiTheme="minorHAnsi" w:hAnsiTheme="minorHAnsi" w:cs="Arial"/>
                <w:sz w:val="20"/>
                <w:szCs w:val="20"/>
              </w:rPr>
            </w:pPr>
            <w:r w:rsidRPr="00FB1082">
              <w:rPr>
                <w:rStyle w:val="FontStyle69"/>
                <w:rFonts w:asciiTheme="minorHAnsi" w:hAnsiTheme="minorHAnsi" w:cs="Arial"/>
              </w:rPr>
              <w:t>Закрепить названия геометрических фигур; учить нахо</w:t>
            </w:r>
            <w:r w:rsidRPr="00FB1082">
              <w:rPr>
                <w:rStyle w:val="FontStyle69"/>
                <w:rFonts w:asciiTheme="minorHAnsi" w:hAnsiTheme="minorHAnsi" w:cs="Arial"/>
              </w:rPr>
              <w:softHyphen/>
              <w:t>дить предметы названной формы; учить составлять домик из четырех треугольников, сделанных из квадрата; учить сравнивать предметы по длине и отражать в речи резуль</w:t>
            </w:r>
            <w:r w:rsidRPr="00FB1082">
              <w:rPr>
                <w:rStyle w:val="FontStyle69"/>
                <w:rFonts w:asciiTheme="minorHAnsi" w:hAnsiTheme="minorHAnsi" w:cs="Arial"/>
              </w:rPr>
              <w:softHyphen/>
              <w:t>тат сравнения.</w:t>
            </w:r>
          </w:p>
        </w:tc>
      </w:tr>
      <w:tr w:rsidR="00227CD5" w:rsidRPr="00FB1082" w:rsidTr="00C42247">
        <w:tc>
          <w:tcPr>
            <w:tcW w:w="1668" w:type="dxa"/>
            <w:vAlign w:val="center"/>
          </w:tcPr>
          <w:p w:rsidR="00227CD5" w:rsidRPr="00FB1082" w:rsidRDefault="00227CD5" w:rsidP="00C42247">
            <w:pPr>
              <w:jc w:val="center"/>
              <w:rPr>
                <w:rFonts w:cs="Arial"/>
                <w:sz w:val="20"/>
                <w:szCs w:val="20"/>
              </w:rPr>
            </w:pPr>
            <w:r w:rsidRPr="00FB1082">
              <w:rPr>
                <w:rFonts w:cs="Arial"/>
                <w:sz w:val="20"/>
                <w:szCs w:val="20"/>
              </w:rPr>
              <w:t>4 неделя</w:t>
            </w:r>
          </w:p>
        </w:tc>
        <w:tc>
          <w:tcPr>
            <w:tcW w:w="3827" w:type="dxa"/>
          </w:tcPr>
          <w:p w:rsidR="00227CD5" w:rsidRPr="00FB1082" w:rsidRDefault="00227CD5" w:rsidP="00C42247">
            <w:pPr>
              <w:rPr>
                <w:rStyle w:val="FontStyle58"/>
                <w:rFonts w:asciiTheme="minorHAnsi" w:hAnsiTheme="minorHAnsi" w:cs="Arial"/>
                <w:sz w:val="20"/>
                <w:szCs w:val="20"/>
              </w:rPr>
            </w:pPr>
            <w:r w:rsidRPr="00FB1082">
              <w:rPr>
                <w:rFonts w:cs="Arial"/>
                <w:sz w:val="20"/>
                <w:szCs w:val="20"/>
              </w:rPr>
              <w:t xml:space="preserve">Занятие 8: </w:t>
            </w:r>
            <w:r w:rsidRPr="00FB1082">
              <w:rPr>
                <w:rStyle w:val="FontStyle58"/>
                <w:rFonts w:asciiTheme="minorHAnsi" w:hAnsiTheme="minorHAnsi" w:cs="Arial"/>
                <w:sz w:val="20"/>
                <w:szCs w:val="20"/>
              </w:rPr>
              <w:t>КУБ, ШАР</w:t>
            </w:r>
          </w:p>
          <w:p w:rsidR="00227CD5" w:rsidRPr="00FB1082" w:rsidRDefault="00227CD5" w:rsidP="00C42247">
            <w:pPr>
              <w:rPr>
                <w:rFonts w:cs="Arial"/>
                <w:sz w:val="20"/>
                <w:szCs w:val="20"/>
              </w:rPr>
            </w:pPr>
            <w:r w:rsidRPr="00FB1082">
              <w:rPr>
                <w:rFonts w:cs="Arial"/>
                <w:sz w:val="20"/>
                <w:szCs w:val="20"/>
              </w:rPr>
              <w:t>Поиграем</w:t>
            </w:r>
          </w:p>
          <w:p w:rsidR="00227CD5" w:rsidRPr="00FB1082" w:rsidRDefault="00227CD5" w:rsidP="00C42247">
            <w:pPr>
              <w:rPr>
                <w:rFonts w:cs="Arial"/>
                <w:sz w:val="20"/>
                <w:szCs w:val="20"/>
              </w:rPr>
            </w:pPr>
            <w:r w:rsidRPr="00FB1082">
              <w:rPr>
                <w:rFonts w:cs="Arial"/>
                <w:sz w:val="20"/>
                <w:szCs w:val="20"/>
              </w:rPr>
              <w:t>«Прокати в ворота»</w:t>
            </w:r>
          </w:p>
          <w:p w:rsidR="00227CD5" w:rsidRPr="00FB1082" w:rsidRDefault="00227CD5" w:rsidP="00C42247">
            <w:pPr>
              <w:rPr>
                <w:rFonts w:cs="Arial"/>
                <w:sz w:val="20"/>
                <w:szCs w:val="20"/>
              </w:rPr>
            </w:pPr>
            <w:r w:rsidRPr="00FB1082">
              <w:rPr>
                <w:rFonts w:cs="Arial"/>
                <w:sz w:val="20"/>
                <w:szCs w:val="20"/>
              </w:rPr>
              <w:t>«Что изменится?»</w:t>
            </w:r>
          </w:p>
          <w:p w:rsidR="00227CD5" w:rsidRPr="00FB1082" w:rsidRDefault="00227CD5" w:rsidP="00C42247">
            <w:pPr>
              <w:rPr>
                <w:rStyle w:val="FontStyle59"/>
                <w:rFonts w:cs="Arial"/>
                <w:b w:val="0"/>
                <w:i w:val="0"/>
              </w:rPr>
            </w:pPr>
            <w:r w:rsidRPr="00FB1082">
              <w:rPr>
                <w:rStyle w:val="FontStyle59"/>
                <w:rFonts w:cs="Arial"/>
              </w:rPr>
              <w:t>«Чудесный мешочек» (усложненный вариант)</w:t>
            </w:r>
          </w:p>
          <w:p w:rsidR="00227CD5" w:rsidRPr="00FB1082" w:rsidRDefault="00227CD5" w:rsidP="00C42247">
            <w:pPr>
              <w:rPr>
                <w:rFonts w:cs="Arial"/>
                <w:sz w:val="20"/>
                <w:szCs w:val="20"/>
              </w:rPr>
            </w:pPr>
            <w:r w:rsidRPr="00FB1082">
              <w:rPr>
                <w:rFonts w:cs="Arial"/>
                <w:sz w:val="20"/>
                <w:szCs w:val="20"/>
              </w:rPr>
              <w:t>На прогулке</w:t>
            </w:r>
          </w:p>
        </w:tc>
        <w:tc>
          <w:tcPr>
            <w:tcW w:w="4076" w:type="dxa"/>
          </w:tcPr>
          <w:p w:rsidR="00227CD5" w:rsidRPr="00FB1082" w:rsidRDefault="00227CD5" w:rsidP="00C42247">
            <w:pPr>
              <w:pStyle w:val="Style4"/>
              <w:widowControl/>
              <w:spacing w:line="240" w:lineRule="auto"/>
              <w:ind w:firstLine="238"/>
              <w:rPr>
                <w:rFonts w:asciiTheme="minorHAnsi" w:hAnsiTheme="minorHAnsi" w:cs="Arial"/>
                <w:sz w:val="20"/>
                <w:szCs w:val="20"/>
              </w:rPr>
            </w:pPr>
            <w:r w:rsidRPr="00FB1082">
              <w:rPr>
                <w:rStyle w:val="FontStyle69"/>
                <w:rFonts w:asciiTheme="minorHAnsi" w:hAnsiTheme="minorHAnsi" w:cs="Arial"/>
              </w:rPr>
              <w:t>Познакомить с геометрическими телами — кубом и ша</w:t>
            </w:r>
            <w:r w:rsidRPr="00FB1082">
              <w:rPr>
                <w:rStyle w:val="FontStyle69"/>
                <w:rFonts w:asciiTheme="minorHAnsi" w:hAnsiTheme="minorHAnsi" w:cs="Arial"/>
              </w:rPr>
              <w:softHyphen/>
              <w:t>ром; учить обследовать их осязательно-двигательным спосо</w:t>
            </w:r>
            <w:r w:rsidRPr="00FB1082">
              <w:rPr>
                <w:rStyle w:val="FontStyle69"/>
                <w:rFonts w:asciiTheme="minorHAnsi" w:hAnsiTheme="minorHAnsi" w:cs="Arial"/>
              </w:rPr>
              <w:softHyphen/>
              <w:t>бом; дать представление об устойчивости и неустойчивости, наличии или отсутствии углов; показать, что количество пред</w:t>
            </w:r>
            <w:r w:rsidRPr="00FB1082">
              <w:rPr>
                <w:rStyle w:val="FontStyle69"/>
                <w:rFonts w:asciiTheme="minorHAnsi" w:hAnsiTheme="minorHAnsi" w:cs="Arial"/>
              </w:rPr>
              <w:softHyphen/>
              <w:t>метов не зависит от того, как они расположены; упражнять в счете на слух в пределах 3; уточнить представление о вре</w:t>
            </w:r>
            <w:r w:rsidRPr="00FB1082">
              <w:rPr>
                <w:rStyle w:val="FontStyle69"/>
                <w:rFonts w:asciiTheme="minorHAnsi" w:hAnsiTheme="minorHAnsi" w:cs="Arial"/>
              </w:rPr>
              <w:softHyphen/>
              <w:t>менах суток.</w:t>
            </w:r>
          </w:p>
        </w:tc>
      </w:tr>
    </w:tbl>
    <w:p w:rsidR="00227CD5" w:rsidRPr="00FB1082" w:rsidRDefault="00227CD5" w:rsidP="00227CD5">
      <w:pPr>
        <w:spacing w:after="0" w:line="240" w:lineRule="auto"/>
        <w:ind w:firstLine="708"/>
        <w:rPr>
          <w:rFonts w:cs="Arial"/>
          <w:b/>
          <w:sz w:val="20"/>
          <w:szCs w:val="20"/>
          <w:u w:val="single"/>
        </w:rPr>
      </w:pPr>
      <w:r w:rsidRPr="00FB1082">
        <w:rPr>
          <w:rFonts w:cs="Arial"/>
          <w:b/>
          <w:sz w:val="20"/>
          <w:szCs w:val="20"/>
          <w:u w:val="single"/>
        </w:rPr>
        <w:lastRenderedPageBreak/>
        <w:t>Ноябрь</w:t>
      </w:r>
    </w:p>
    <w:tbl>
      <w:tblPr>
        <w:tblStyle w:val="a4"/>
        <w:tblW w:w="0" w:type="auto"/>
        <w:tblInd w:w="737" w:type="dxa"/>
        <w:tblLook w:val="04A0" w:firstRow="1" w:lastRow="0" w:firstColumn="1" w:lastColumn="0" w:noHBand="0" w:noVBand="1"/>
      </w:tblPr>
      <w:tblGrid>
        <w:gridCol w:w="1668"/>
        <w:gridCol w:w="3827"/>
        <w:gridCol w:w="4076"/>
      </w:tblGrid>
      <w:tr w:rsidR="00227CD5" w:rsidRPr="00FB1082" w:rsidTr="00C42247">
        <w:tc>
          <w:tcPr>
            <w:tcW w:w="1668" w:type="dxa"/>
            <w:vAlign w:val="center"/>
          </w:tcPr>
          <w:p w:rsidR="00227CD5" w:rsidRPr="00FB1082" w:rsidRDefault="00227CD5" w:rsidP="00C42247">
            <w:pPr>
              <w:jc w:val="center"/>
              <w:rPr>
                <w:rFonts w:cs="Arial"/>
                <w:i/>
                <w:sz w:val="20"/>
                <w:szCs w:val="20"/>
              </w:rPr>
            </w:pPr>
            <w:r w:rsidRPr="00FB1082">
              <w:rPr>
                <w:rFonts w:cs="Arial"/>
                <w:i/>
                <w:sz w:val="20"/>
                <w:szCs w:val="20"/>
              </w:rPr>
              <w:t>Неделя</w:t>
            </w:r>
          </w:p>
        </w:tc>
        <w:tc>
          <w:tcPr>
            <w:tcW w:w="3827" w:type="dxa"/>
            <w:vAlign w:val="center"/>
          </w:tcPr>
          <w:p w:rsidR="00227CD5" w:rsidRPr="00FB1082" w:rsidRDefault="00227CD5" w:rsidP="00C42247">
            <w:pPr>
              <w:jc w:val="center"/>
              <w:rPr>
                <w:rFonts w:cs="Arial"/>
                <w:i/>
                <w:sz w:val="20"/>
                <w:szCs w:val="20"/>
              </w:rPr>
            </w:pPr>
            <w:r w:rsidRPr="00FB1082">
              <w:rPr>
                <w:rFonts w:cs="Arial"/>
                <w:i/>
                <w:sz w:val="20"/>
                <w:szCs w:val="20"/>
              </w:rPr>
              <w:t>Содержание</w:t>
            </w:r>
          </w:p>
        </w:tc>
        <w:tc>
          <w:tcPr>
            <w:tcW w:w="4076" w:type="dxa"/>
            <w:vAlign w:val="center"/>
          </w:tcPr>
          <w:p w:rsidR="00227CD5" w:rsidRPr="00FB1082" w:rsidRDefault="00227CD5" w:rsidP="00C42247">
            <w:pPr>
              <w:jc w:val="center"/>
              <w:rPr>
                <w:rFonts w:cs="Arial"/>
                <w:i/>
                <w:sz w:val="20"/>
                <w:szCs w:val="20"/>
              </w:rPr>
            </w:pPr>
            <w:r w:rsidRPr="00FB1082">
              <w:rPr>
                <w:rFonts w:cs="Arial"/>
                <w:i/>
                <w:sz w:val="20"/>
                <w:szCs w:val="20"/>
              </w:rPr>
              <w:t>Задачи</w:t>
            </w:r>
          </w:p>
        </w:tc>
      </w:tr>
      <w:tr w:rsidR="00227CD5" w:rsidRPr="00FB1082" w:rsidTr="00C42247">
        <w:tc>
          <w:tcPr>
            <w:tcW w:w="1668" w:type="dxa"/>
            <w:vAlign w:val="center"/>
          </w:tcPr>
          <w:p w:rsidR="00227CD5" w:rsidRPr="00FB1082" w:rsidRDefault="00227CD5" w:rsidP="00C42247">
            <w:pPr>
              <w:jc w:val="center"/>
              <w:rPr>
                <w:rFonts w:cs="Arial"/>
                <w:sz w:val="20"/>
                <w:szCs w:val="20"/>
              </w:rPr>
            </w:pPr>
            <w:r w:rsidRPr="00FB1082">
              <w:rPr>
                <w:rFonts w:cs="Arial"/>
                <w:sz w:val="20"/>
                <w:szCs w:val="20"/>
              </w:rPr>
              <w:t>1 неделя</w:t>
            </w:r>
          </w:p>
          <w:p w:rsidR="00227CD5" w:rsidRPr="00FB1082" w:rsidRDefault="00227CD5" w:rsidP="00C4224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227CD5" w:rsidRPr="00FB1082" w:rsidRDefault="00227CD5" w:rsidP="00C42247">
            <w:pPr>
              <w:pStyle w:val="Style17"/>
              <w:widowControl/>
              <w:jc w:val="left"/>
              <w:rPr>
                <w:rStyle w:val="FontStyle58"/>
                <w:rFonts w:asciiTheme="minorHAnsi" w:hAnsiTheme="minorHAnsi" w:cs="Arial"/>
                <w:sz w:val="20"/>
                <w:szCs w:val="20"/>
              </w:rPr>
            </w:pPr>
            <w:r w:rsidRPr="00FB1082">
              <w:rPr>
                <w:rStyle w:val="FontStyle71"/>
                <w:rFonts w:asciiTheme="minorHAnsi" w:hAnsiTheme="minorHAnsi" w:cs="Arial"/>
              </w:rPr>
              <w:t xml:space="preserve">Занятие 9: </w:t>
            </w:r>
            <w:r w:rsidRPr="00FB1082">
              <w:rPr>
                <w:rStyle w:val="FontStyle58"/>
                <w:rFonts w:asciiTheme="minorHAnsi" w:hAnsiTheme="minorHAnsi" w:cs="Arial"/>
                <w:sz w:val="20"/>
                <w:szCs w:val="20"/>
              </w:rPr>
              <w:t>ПОРЯДКОВЫЙ СЧЕТ</w:t>
            </w:r>
          </w:p>
          <w:p w:rsidR="00227CD5" w:rsidRPr="00FB1082" w:rsidRDefault="00227CD5" w:rsidP="00C42247">
            <w:pPr>
              <w:rPr>
                <w:rFonts w:cs="Arial"/>
                <w:sz w:val="20"/>
                <w:szCs w:val="20"/>
              </w:rPr>
            </w:pPr>
            <w:r w:rsidRPr="00FB1082">
              <w:rPr>
                <w:rFonts w:cs="Arial"/>
                <w:sz w:val="20"/>
                <w:szCs w:val="20"/>
              </w:rPr>
              <w:t>Который, по счету?»</w:t>
            </w:r>
          </w:p>
          <w:p w:rsidR="00227CD5" w:rsidRPr="00FB1082" w:rsidRDefault="00227CD5" w:rsidP="00C42247">
            <w:pPr>
              <w:rPr>
                <w:rFonts w:cs="Arial"/>
                <w:sz w:val="20"/>
                <w:szCs w:val="20"/>
              </w:rPr>
            </w:pPr>
            <w:r w:rsidRPr="00FB1082">
              <w:rPr>
                <w:rFonts w:cs="Arial"/>
                <w:sz w:val="20"/>
                <w:szCs w:val="20"/>
              </w:rPr>
              <w:t xml:space="preserve">Идя за столом </w:t>
            </w:r>
          </w:p>
          <w:p w:rsidR="00227CD5" w:rsidRPr="00227CD5" w:rsidRDefault="00227CD5" w:rsidP="00C42247">
            <w:pPr>
              <w:rPr>
                <w:rStyle w:val="FontStyle73"/>
                <w:rFonts w:asciiTheme="minorHAnsi" w:hAnsiTheme="minorHAnsi" w:cs="Arial"/>
                <w:sz w:val="20"/>
                <w:szCs w:val="20"/>
              </w:rPr>
            </w:pPr>
            <w:r w:rsidRPr="00227CD5">
              <w:rPr>
                <w:rStyle w:val="FontStyle73"/>
                <w:rFonts w:asciiTheme="minorHAnsi" w:hAnsiTheme="minorHAnsi" w:cs="Arial"/>
                <w:sz w:val="20"/>
                <w:szCs w:val="20"/>
              </w:rPr>
              <w:t>Поиграем</w:t>
            </w:r>
          </w:p>
          <w:p w:rsidR="00227CD5" w:rsidRPr="00FB1082" w:rsidRDefault="00227CD5" w:rsidP="00C42247">
            <w:pPr>
              <w:pStyle w:val="Style15"/>
              <w:widowControl/>
              <w:spacing w:before="36"/>
              <w:rPr>
                <w:rStyle w:val="FontStyle59"/>
                <w:rFonts w:asciiTheme="minorHAnsi" w:hAnsiTheme="minorHAnsi" w:cs="Arial"/>
                <w:b w:val="0"/>
                <w:i w:val="0"/>
              </w:rPr>
            </w:pPr>
            <w:r w:rsidRPr="00FB1082">
              <w:rPr>
                <w:rStyle w:val="FontStyle59"/>
                <w:rFonts w:asciiTheme="minorHAnsi" w:hAnsiTheme="minorHAnsi" w:cs="Arial"/>
              </w:rPr>
              <w:t xml:space="preserve">«Что за чем?» </w:t>
            </w:r>
          </w:p>
          <w:p w:rsidR="00227CD5" w:rsidRPr="00FB1082" w:rsidRDefault="00227CD5" w:rsidP="00C42247">
            <w:pPr>
              <w:pStyle w:val="Style15"/>
              <w:widowControl/>
              <w:spacing w:before="36"/>
              <w:rPr>
                <w:rStyle w:val="FontStyle59"/>
                <w:rFonts w:asciiTheme="minorHAnsi" w:hAnsiTheme="minorHAnsi" w:cs="Arial"/>
                <w:b w:val="0"/>
                <w:i w:val="0"/>
              </w:rPr>
            </w:pPr>
            <w:r w:rsidRPr="00FB1082">
              <w:rPr>
                <w:rStyle w:val="FontStyle59"/>
                <w:rFonts w:asciiTheme="minorHAnsi" w:hAnsiTheme="minorHAnsi" w:cs="Arial"/>
              </w:rPr>
              <w:t xml:space="preserve">«Что бывает такой формы?» </w:t>
            </w:r>
          </w:p>
          <w:p w:rsidR="00227CD5" w:rsidRPr="00FB1082" w:rsidRDefault="00227CD5" w:rsidP="00C42247">
            <w:pPr>
              <w:pStyle w:val="Style15"/>
              <w:widowControl/>
              <w:spacing w:before="36"/>
              <w:rPr>
                <w:rStyle w:val="FontStyle59"/>
                <w:rFonts w:asciiTheme="minorHAnsi" w:hAnsiTheme="minorHAnsi" w:cs="Arial"/>
                <w:b w:val="0"/>
                <w:i w:val="0"/>
              </w:rPr>
            </w:pPr>
            <w:r w:rsidRPr="00FB1082">
              <w:rPr>
                <w:rStyle w:val="FontStyle59"/>
                <w:rFonts w:asciiTheme="minorHAnsi" w:hAnsiTheme="minorHAnsi" w:cs="Arial"/>
              </w:rPr>
              <w:t>«Что бывает такой формы?»</w:t>
            </w:r>
          </w:p>
          <w:p w:rsidR="00227CD5" w:rsidRPr="00FB1082" w:rsidRDefault="00227CD5" w:rsidP="00C42247">
            <w:pPr>
              <w:rPr>
                <w:rFonts w:cs="Arial"/>
                <w:sz w:val="20"/>
                <w:szCs w:val="20"/>
              </w:rPr>
            </w:pPr>
            <w:r w:rsidRPr="00FB1082">
              <w:rPr>
                <w:rFonts w:cs="Arial"/>
                <w:sz w:val="20"/>
                <w:szCs w:val="20"/>
              </w:rPr>
              <w:t>На прогулке</w:t>
            </w:r>
          </w:p>
        </w:tc>
        <w:tc>
          <w:tcPr>
            <w:tcW w:w="4076" w:type="dxa"/>
          </w:tcPr>
          <w:p w:rsidR="00227CD5" w:rsidRPr="00FB1082" w:rsidRDefault="00227CD5" w:rsidP="00C42247">
            <w:pPr>
              <w:pStyle w:val="Style4"/>
              <w:widowControl/>
              <w:spacing w:before="65" w:line="240" w:lineRule="auto"/>
              <w:ind w:firstLine="223"/>
              <w:rPr>
                <w:rFonts w:asciiTheme="minorHAnsi" w:hAnsiTheme="minorHAnsi" w:cs="Arial"/>
                <w:sz w:val="20"/>
                <w:szCs w:val="20"/>
              </w:rPr>
            </w:pPr>
            <w:r w:rsidRPr="00FB1082">
              <w:rPr>
                <w:rStyle w:val="FontStyle69"/>
                <w:rFonts w:asciiTheme="minorHAnsi" w:hAnsiTheme="minorHAnsi" w:cs="Arial"/>
              </w:rPr>
              <w:t>Учить составлять квадрат из счетных палочек; называть предметы квадратной формы; считать по порядку, отвечать на вопросы: который? Какой? Закрепить представление о том, что количество предметов (их число) не зависит от их рас</w:t>
            </w:r>
            <w:r w:rsidRPr="00FB1082">
              <w:rPr>
                <w:rStyle w:val="FontStyle69"/>
                <w:rFonts w:asciiTheme="minorHAnsi" w:hAnsiTheme="minorHAnsi" w:cs="Arial"/>
              </w:rPr>
              <w:softHyphen/>
              <w:t>положения; о последовательности частей суток.</w:t>
            </w:r>
          </w:p>
        </w:tc>
      </w:tr>
      <w:tr w:rsidR="00227CD5" w:rsidRPr="00FB1082" w:rsidTr="00C42247">
        <w:tc>
          <w:tcPr>
            <w:tcW w:w="1668" w:type="dxa"/>
            <w:vAlign w:val="center"/>
          </w:tcPr>
          <w:p w:rsidR="00227CD5" w:rsidRPr="00FB1082" w:rsidRDefault="00227CD5" w:rsidP="00C42247">
            <w:pPr>
              <w:jc w:val="center"/>
              <w:rPr>
                <w:rFonts w:cs="Arial"/>
                <w:sz w:val="20"/>
                <w:szCs w:val="20"/>
              </w:rPr>
            </w:pPr>
            <w:r w:rsidRPr="00FB1082">
              <w:rPr>
                <w:rFonts w:cs="Arial"/>
                <w:sz w:val="20"/>
                <w:szCs w:val="20"/>
              </w:rPr>
              <w:t>2 неделя</w:t>
            </w:r>
          </w:p>
          <w:p w:rsidR="00227CD5" w:rsidRPr="00FB1082" w:rsidRDefault="00227CD5" w:rsidP="00C4224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227CD5" w:rsidRPr="00FB1082" w:rsidRDefault="00227CD5" w:rsidP="00C42247">
            <w:pPr>
              <w:rPr>
                <w:rStyle w:val="FontStyle58"/>
                <w:rFonts w:asciiTheme="minorHAnsi" w:hAnsiTheme="minorHAnsi" w:cs="Arial"/>
                <w:sz w:val="20"/>
                <w:szCs w:val="20"/>
              </w:rPr>
            </w:pPr>
            <w:r w:rsidRPr="00FB1082">
              <w:rPr>
                <w:rFonts w:cs="Arial"/>
                <w:sz w:val="20"/>
                <w:szCs w:val="20"/>
              </w:rPr>
              <w:t xml:space="preserve">Занятие 10: </w:t>
            </w:r>
            <w:r w:rsidRPr="00FB1082">
              <w:rPr>
                <w:rStyle w:val="FontStyle58"/>
                <w:rFonts w:asciiTheme="minorHAnsi" w:hAnsiTheme="minorHAnsi" w:cs="Arial"/>
                <w:sz w:val="20"/>
                <w:szCs w:val="20"/>
              </w:rPr>
              <w:t>ЧИСЛО 4</w:t>
            </w:r>
          </w:p>
          <w:p w:rsidR="00227CD5" w:rsidRPr="00FB1082" w:rsidRDefault="00227CD5" w:rsidP="00C42247">
            <w:pPr>
              <w:rPr>
                <w:rFonts w:cs="Arial"/>
                <w:sz w:val="20"/>
                <w:szCs w:val="20"/>
              </w:rPr>
            </w:pPr>
            <w:r w:rsidRPr="00FB1082">
              <w:rPr>
                <w:rFonts w:cs="Arial"/>
                <w:sz w:val="20"/>
                <w:szCs w:val="20"/>
              </w:rPr>
              <w:t xml:space="preserve">Идя за столом. </w:t>
            </w:r>
          </w:p>
          <w:p w:rsidR="00227CD5" w:rsidRPr="00FB1082" w:rsidRDefault="00227CD5" w:rsidP="00C42247">
            <w:pPr>
              <w:rPr>
                <w:rStyle w:val="FontStyle73"/>
                <w:rFonts w:asciiTheme="minorHAnsi" w:hAnsiTheme="minorHAnsi" w:cs="Arial"/>
              </w:rPr>
            </w:pPr>
            <w:r w:rsidRPr="00FB1082">
              <w:rPr>
                <w:rStyle w:val="FontStyle73"/>
                <w:rFonts w:asciiTheme="minorHAnsi" w:hAnsiTheme="minorHAnsi" w:cs="Arial"/>
              </w:rPr>
              <w:t>Поиграем</w:t>
            </w:r>
          </w:p>
          <w:p w:rsidR="00227CD5" w:rsidRPr="00FB1082" w:rsidRDefault="00227CD5" w:rsidP="00C42247">
            <w:pPr>
              <w:pStyle w:val="Style15"/>
              <w:widowControl/>
              <w:spacing w:before="14"/>
              <w:rPr>
                <w:rStyle w:val="FontStyle59"/>
                <w:rFonts w:asciiTheme="minorHAnsi" w:hAnsiTheme="minorHAnsi" w:cs="Arial"/>
                <w:b w:val="0"/>
                <w:i w:val="0"/>
              </w:rPr>
            </w:pPr>
            <w:r w:rsidRPr="00FB1082">
              <w:rPr>
                <w:rStyle w:val="FontStyle59"/>
                <w:rFonts w:asciiTheme="minorHAnsi" w:hAnsiTheme="minorHAnsi" w:cs="Arial"/>
              </w:rPr>
              <w:t xml:space="preserve">«Назови цифру» </w:t>
            </w:r>
          </w:p>
          <w:p w:rsidR="00227CD5" w:rsidRPr="00FB1082" w:rsidRDefault="00227CD5" w:rsidP="00C42247">
            <w:pPr>
              <w:pStyle w:val="Style15"/>
              <w:widowControl/>
              <w:spacing w:before="14"/>
              <w:rPr>
                <w:rStyle w:val="FontStyle59"/>
                <w:rFonts w:asciiTheme="minorHAnsi" w:hAnsiTheme="minorHAnsi" w:cs="Arial"/>
                <w:b w:val="0"/>
                <w:i w:val="0"/>
              </w:rPr>
            </w:pPr>
            <w:r w:rsidRPr="00FB1082">
              <w:rPr>
                <w:rStyle w:val="FontStyle59"/>
                <w:rFonts w:asciiTheme="minorHAnsi" w:hAnsiTheme="minorHAnsi" w:cs="Arial"/>
              </w:rPr>
              <w:t>«Что бывает по 4?»</w:t>
            </w:r>
          </w:p>
          <w:p w:rsidR="00227CD5" w:rsidRPr="00FB1082" w:rsidRDefault="00227CD5" w:rsidP="00C42247">
            <w:pPr>
              <w:rPr>
                <w:rFonts w:cs="Arial"/>
                <w:sz w:val="20"/>
                <w:szCs w:val="20"/>
              </w:rPr>
            </w:pPr>
            <w:r w:rsidRPr="00FB1082">
              <w:rPr>
                <w:rFonts w:cs="Arial"/>
                <w:sz w:val="20"/>
                <w:szCs w:val="20"/>
              </w:rPr>
              <w:t>Работа с карточкой.</w:t>
            </w:r>
          </w:p>
          <w:p w:rsidR="00227CD5" w:rsidRPr="00FB1082" w:rsidRDefault="00227CD5" w:rsidP="00C42247">
            <w:pPr>
              <w:rPr>
                <w:rFonts w:cs="Arial"/>
                <w:sz w:val="20"/>
                <w:szCs w:val="20"/>
              </w:rPr>
            </w:pPr>
            <w:r w:rsidRPr="00FB1082">
              <w:rPr>
                <w:rFonts w:cs="Arial"/>
                <w:sz w:val="20"/>
                <w:szCs w:val="20"/>
              </w:rPr>
              <w:t>На прогулке</w:t>
            </w:r>
          </w:p>
        </w:tc>
        <w:tc>
          <w:tcPr>
            <w:tcW w:w="4076" w:type="dxa"/>
            <w:shd w:val="clear" w:color="auto" w:fill="auto"/>
          </w:tcPr>
          <w:p w:rsidR="00227CD5" w:rsidRPr="00FB1082" w:rsidRDefault="00227CD5" w:rsidP="00C42247">
            <w:pPr>
              <w:pStyle w:val="Style4"/>
              <w:widowControl/>
              <w:spacing w:before="94" w:line="240" w:lineRule="auto"/>
              <w:ind w:firstLine="238"/>
              <w:rPr>
                <w:rFonts w:asciiTheme="minorHAnsi" w:hAnsiTheme="minorHAnsi" w:cs="Arial"/>
                <w:sz w:val="20"/>
                <w:szCs w:val="20"/>
              </w:rPr>
            </w:pPr>
            <w:r w:rsidRPr="00FB1082">
              <w:rPr>
                <w:rStyle w:val="FontStyle69"/>
                <w:rFonts w:asciiTheme="minorHAnsi" w:hAnsiTheme="minorHAnsi" w:cs="Arial"/>
              </w:rPr>
              <w:t>Познакомить с образованием числа 4 и цифрой 4; учить порядковому счету (до 4); соотносить числительное с каж</w:t>
            </w:r>
            <w:r w:rsidRPr="00FB1082">
              <w:rPr>
                <w:rStyle w:val="FontStyle69"/>
                <w:rFonts w:asciiTheme="minorHAnsi" w:hAnsiTheme="minorHAnsi" w:cs="Arial"/>
              </w:rPr>
              <w:softHyphen/>
              <w:t>дым из предметов; раскладывать предметы правой рукой сле</w:t>
            </w:r>
            <w:r w:rsidRPr="00FB1082">
              <w:rPr>
                <w:rStyle w:val="FontStyle69"/>
                <w:rFonts w:asciiTheme="minorHAnsi" w:hAnsiTheme="minorHAnsi" w:cs="Arial"/>
              </w:rPr>
              <w:softHyphen/>
              <w:t>ва направо.</w:t>
            </w:r>
          </w:p>
        </w:tc>
      </w:tr>
      <w:tr w:rsidR="00227CD5" w:rsidRPr="00FB1082" w:rsidTr="00C42247">
        <w:tc>
          <w:tcPr>
            <w:tcW w:w="1668" w:type="dxa"/>
            <w:vAlign w:val="center"/>
          </w:tcPr>
          <w:p w:rsidR="00227CD5" w:rsidRPr="00FB1082" w:rsidRDefault="00227CD5" w:rsidP="00C42247">
            <w:pPr>
              <w:jc w:val="center"/>
              <w:rPr>
                <w:rFonts w:cs="Arial"/>
                <w:sz w:val="20"/>
                <w:szCs w:val="20"/>
              </w:rPr>
            </w:pPr>
            <w:r w:rsidRPr="00FB1082">
              <w:rPr>
                <w:rFonts w:cs="Arial"/>
                <w:sz w:val="20"/>
                <w:szCs w:val="20"/>
              </w:rPr>
              <w:t>3 неделя</w:t>
            </w:r>
          </w:p>
          <w:p w:rsidR="00227CD5" w:rsidRPr="00FB1082" w:rsidRDefault="00227CD5" w:rsidP="00C4224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227CD5" w:rsidRPr="00FB1082" w:rsidRDefault="00227CD5" w:rsidP="00C42247">
            <w:pPr>
              <w:rPr>
                <w:rStyle w:val="FontStyle58"/>
                <w:rFonts w:asciiTheme="minorHAnsi" w:hAnsiTheme="minorHAnsi" w:cs="Arial"/>
                <w:sz w:val="20"/>
                <w:szCs w:val="20"/>
              </w:rPr>
            </w:pPr>
            <w:r w:rsidRPr="00FB1082">
              <w:rPr>
                <w:rFonts w:cs="Arial"/>
                <w:sz w:val="20"/>
                <w:szCs w:val="20"/>
              </w:rPr>
              <w:t xml:space="preserve">Занятие 11: </w:t>
            </w:r>
            <w:r w:rsidRPr="00FB1082">
              <w:rPr>
                <w:rStyle w:val="FontStyle58"/>
                <w:rFonts w:asciiTheme="minorHAnsi" w:hAnsiTheme="minorHAnsi" w:cs="Arial"/>
                <w:sz w:val="20"/>
                <w:szCs w:val="20"/>
              </w:rPr>
              <w:t>ПРЯМОУГОЛЬНИК</w:t>
            </w:r>
          </w:p>
          <w:p w:rsidR="00227CD5" w:rsidRPr="00FB1082" w:rsidRDefault="00227CD5" w:rsidP="00C42247">
            <w:pPr>
              <w:rPr>
                <w:rFonts w:cs="Arial"/>
                <w:sz w:val="20"/>
                <w:szCs w:val="20"/>
              </w:rPr>
            </w:pPr>
            <w:r w:rsidRPr="00FB1082">
              <w:rPr>
                <w:rFonts w:cs="Arial"/>
                <w:sz w:val="20"/>
                <w:szCs w:val="20"/>
              </w:rPr>
              <w:t>Загадка</w:t>
            </w:r>
          </w:p>
          <w:p w:rsidR="00227CD5" w:rsidRPr="00FB1082" w:rsidRDefault="00227CD5" w:rsidP="00C42247">
            <w:pPr>
              <w:rPr>
                <w:rFonts w:cs="Arial"/>
                <w:sz w:val="20"/>
                <w:szCs w:val="20"/>
              </w:rPr>
            </w:pPr>
            <w:r w:rsidRPr="00FB1082">
              <w:rPr>
                <w:rFonts w:cs="Arial"/>
                <w:sz w:val="20"/>
                <w:szCs w:val="20"/>
              </w:rPr>
              <w:t xml:space="preserve">Сидя за столом </w:t>
            </w:r>
          </w:p>
          <w:p w:rsidR="00227CD5" w:rsidRPr="00227CD5" w:rsidRDefault="00227CD5" w:rsidP="00C42247">
            <w:pPr>
              <w:rPr>
                <w:rStyle w:val="FontStyle73"/>
                <w:rFonts w:asciiTheme="minorHAnsi" w:hAnsiTheme="minorHAnsi" w:cs="Arial"/>
                <w:sz w:val="20"/>
                <w:szCs w:val="20"/>
              </w:rPr>
            </w:pPr>
            <w:r w:rsidRPr="00227CD5">
              <w:rPr>
                <w:rStyle w:val="FontStyle73"/>
                <w:rFonts w:asciiTheme="minorHAnsi" w:hAnsiTheme="minorHAnsi" w:cs="Arial"/>
                <w:sz w:val="20"/>
                <w:szCs w:val="20"/>
              </w:rPr>
              <w:t xml:space="preserve">Поиграем </w:t>
            </w:r>
          </w:p>
          <w:p w:rsidR="00227CD5" w:rsidRPr="00FB1082" w:rsidRDefault="00227CD5" w:rsidP="00C42247">
            <w:pPr>
              <w:rPr>
                <w:rStyle w:val="FontStyle59"/>
                <w:rFonts w:cs="Arial"/>
                <w:b w:val="0"/>
                <w:i w:val="0"/>
              </w:rPr>
            </w:pPr>
            <w:r w:rsidRPr="00FB1082">
              <w:rPr>
                <w:rStyle w:val="FontStyle59"/>
                <w:rFonts w:cs="Arial"/>
              </w:rPr>
              <w:t xml:space="preserve">«Найди свой домик» </w:t>
            </w:r>
          </w:p>
          <w:p w:rsidR="00227CD5" w:rsidRPr="00FB1082" w:rsidRDefault="00227CD5" w:rsidP="00C42247">
            <w:pPr>
              <w:rPr>
                <w:rFonts w:cs="Arial"/>
                <w:sz w:val="20"/>
                <w:szCs w:val="20"/>
              </w:rPr>
            </w:pPr>
            <w:r w:rsidRPr="00FB1082">
              <w:rPr>
                <w:rFonts w:cs="Arial"/>
                <w:sz w:val="20"/>
                <w:szCs w:val="20"/>
              </w:rPr>
              <w:t>Не ошибись</w:t>
            </w:r>
          </w:p>
          <w:p w:rsidR="00227CD5" w:rsidRPr="00FB1082" w:rsidRDefault="00227CD5" w:rsidP="00C4224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На прогулке.</w:t>
            </w:r>
          </w:p>
        </w:tc>
        <w:tc>
          <w:tcPr>
            <w:tcW w:w="4076" w:type="dxa"/>
          </w:tcPr>
          <w:p w:rsidR="00227CD5" w:rsidRPr="00FB1082" w:rsidRDefault="00227CD5" w:rsidP="00C42247">
            <w:pPr>
              <w:pStyle w:val="Style4"/>
              <w:widowControl/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FB1082">
              <w:rPr>
                <w:rStyle w:val="FontStyle69"/>
                <w:rFonts w:asciiTheme="minorHAnsi" w:hAnsiTheme="minorHAnsi" w:cs="Arial"/>
              </w:rPr>
              <w:t>Познакомить детей с прямоугольником, учить различать квадрат и прямоугольник; упражнять в счете в пределах че</w:t>
            </w:r>
            <w:r w:rsidRPr="00FB1082">
              <w:rPr>
                <w:rStyle w:val="FontStyle69"/>
                <w:rFonts w:asciiTheme="minorHAnsi" w:hAnsiTheme="minorHAnsi" w:cs="Arial"/>
              </w:rPr>
              <w:softHyphen/>
              <w:t>тырех; упражнять в ориентировке в пространстве на листе бумаги: слева, справа, вверху, внизу</w:t>
            </w:r>
          </w:p>
        </w:tc>
      </w:tr>
      <w:tr w:rsidR="00227CD5" w:rsidRPr="00FB1082" w:rsidTr="00C42247">
        <w:tc>
          <w:tcPr>
            <w:tcW w:w="1668" w:type="dxa"/>
            <w:vAlign w:val="center"/>
          </w:tcPr>
          <w:p w:rsidR="00227CD5" w:rsidRPr="00FB1082" w:rsidRDefault="00227CD5" w:rsidP="00C42247">
            <w:pPr>
              <w:jc w:val="center"/>
              <w:rPr>
                <w:rFonts w:cs="Arial"/>
                <w:sz w:val="20"/>
                <w:szCs w:val="20"/>
              </w:rPr>
            </w:pPr>
            <w:r w:rsidRPr="00FB1082">
              <w:rPr>
                <w:rFonts w:cs="Arial"/>
                <w:sz w:val="20"/>
                <w:szCs w:val="20"/>
              </w:rPr>
              <w:t>4 неделя</w:t>
            </w:r>
          </w:p>
        </w:tc>
        <w:tc>
          <w:tcPr>
            <w:tcW w:w="3827" w:type="dxa"/>
          </w:tcPr>
          <w:p w:rsidR="00227CD5" w:rsidRPr="00FB1082" w:rsidRDefault="00227CD5" w:rsidP="00C42247">
            <w:pPr>
              <w:rPr>
                <w:rStyle w:val="FontStyle63"/>
                <w:rFonts w:cs="Arial"/>
                <w:i w:val="0"/>
              </w:rPr>
            </w:pPr>
            <w:r w:rsidRPr="00FB1082">
              <w:rPr>
                <w:rFonts w:cs="Arial"/>
                <w:sz w:val="20"/>
                <w:szCs w:val="20"/>
              </w:rPr>
              <w:t xml:space="preserve">Занятие 12: </w:t>
            </w:r>
            <w:r w:rsidRPr="00FB1082">
              <w:rPr>
                <w:rStyle w:val="FontStyle58"/>
                <w:rFonts w:asciiTheme="minorHAnsi" w:hAnsiTheme="minorHAnsi" w:cs="Arial"/>
                <w:sz w:val="20"/>
                <w:szCs w:val="20"/>
              </w:rPr>
              <w:t xml:space="preserve">ГЕОМЕТРИЧЕСКИЕ ФИГУРЫ </w:t>
            </w:r>
            <w:r w:rsidRPr="00FB1082">
              <w:rPr>
                <w:rStyle w:val="FontStyle63"/>
                <w:rFonts w:cs="Arial"/>
              </w:rPr>
              <w:t>(продолжение)</w:t>
            </w:r>
          </w:p>
          <w:p w:rsidR="00227CD5" w:rsidRPr="00FB1082" w:rsidRDefault="00227CD5" w:rsidP="00C42247">
            <w:pPr>
              <w:rPr>
                <w:rFonts w:cs="Arial"/>
                <w:sz w:val="20"/>
                <w:szCs w:val="20"/>
              </w:rPr>
            </w:pPr>
            <w:r w:rsidRPr="00FB1082">
              <w:rPr>
                <w:rFonts w:cs="Arial"/>
                <w:sz w:val="20"/>
                <w:szCs w:val="20"/>
              </w:rPr>
              <w:t>Сидя за столом</w:t>
            </w:r>
          </w:p>
          <w:p w:rsidR="00227CD5" w:rsidRPr="00FB1082" w:rsidRDefault="00227CD5" w:rsidP="00C42247">
            <w:pPr>
              <w:rPr>
                <w:rFonts w:cs="Arial"/>
                <w:sz w:val="20"/>
                <w:szCs w:val="20"/>
              </w:rPr>
            </w:pPr>
            <w:r w:rsidRPr="00FB1082">
              <w:rPr>
                <w:rFonts w:cs="Arial"/>
                <w:sz w:val="20"/>
                <w:szCs w:val="20"/>
              </w:rPr>
              <w:t>«Квадрат из фигур»</w:t>
            </w:r>
          </w:p>
          <w:p w:rsidR="00227CD5" w:rsidRPr="00FB1082" w:rsidRDefault="00227CD5" w:rsidP="00C42247">
            <w:pPr>
              <w:rPr>
                <w:rFonts w:cs="Arial"/>
                <w:sz w:val="20"/>
                <w:szCs w:val="20"/>
              </w:rPr>
            </w:pPr>
            <w:r w:rsidRPr="00FB1082">
              <w:rPr>
                <w:rFonts w:cs="Arial"/>
                <w:sz w:val="20"/>
                <w:szCs w:val="20"/>
              </w:rPr>
              <w:t xml:space="preserve">Поиграем </w:t>
            </w:r>
          </w:p>
          <w:p w:rsidR="00227CD5" w:rsidRPr="00FB1082" w:rsidRDefault="00227CD5" w:rsidP="00C42247">
            <w:pPr>
              <w:rPr>
                <w:rStyle w:val="FontStyle59"/>
                <w:rFonts w:cs="Arial"/>
                <w:b w:val="0"/>
                <w:i w:val="0"/>
              </w:rPr>
            </w:pPr>
            <w:r w:rsidRPr="00FB1082">
              <w:rPr>
                <w:rStyle w:val="FontStyle59"/>
                <w:rFonts w:cs="Arial"/>
              </w:rPr>
              <w:t xml:space="preserve">«Найди свою пару» </w:t>
            </w:r>
          </w:p>
          <w:p w:rsidR="00227CD5" w:rsidRPr="00FB1082" w:rsidRDefault="00227CD5" w:rsidP="00C42247">
            <w:pPr>
              <w:rPr>
                <w:rStyle w:val="FontStyle59"/>
                <w:rFonts w:cs="Arial"/>
                <w:b w:val="0"/>
                <w:i w:val="0"/>
              </w:rPr>
            </w:pPr>
            <w:r w:rsidRPr="00FB1082">
              <w:rPr>
                <w:rStyle w:val="FontStyle59"/>
                <w:rFonts w:cs="Arial"/>
              </w:rPr>
              <w:t>«Сколько всего?»</w:t>
            </w:r>
          </w:p>
          <w:p w:rsidR="00227CD5" w:rsidRPr="00FB1082" w:rsidRDefault="00227CD5" w:rsidP="00C42247">
            <w:pPr>
              <w:rPr>
                <w:rFonts w:cs="Arial"/>
                <w:sz w:val="20"/>
                <w:szCs w:val="20"/>
              </w:rPr>
            </w:pPr>
            <w:r w:rsidRPr="00FB1082">
              <w:rPr>
                <w:rFonts w:cs="Arial"/>
                <w:sz w:val="20"/>
                <w:szCs w:val="20"/>
              </w:rPr>
              <w:t>На прогулке</w:t>
            </w:r>
          </w:p>
        </w:tc>
        <w:tc>
          <w:tcPr>
            <w:tcW w:w="4076" w:type="dxa"/>
          </w:tcPr>
          <w:p w:rsidR="00227CD5" w:rsidRPr="00FB1082" w:rsidRDefault="00227CD5" w:rsidP="00C42247">
            <w:pPr>
              <w:rPr>
                <w:rStyle w:val="FontStyle69"/>
                <w:rFonts w:asciiTheme="minorHAnsi" w:hAnsiTheme="minorHAnsi" w:cs="Arial"/>
              </w:rPr>
            </w:pPr>
            <w:r w:rsidRPr="00FB1082">
              <w:rPr>
                <w:rStyle w:val="FontStyle69"/>
                <w:rFonts w:asciiTheme="minorHAnsi" w:hAnsiTheme="minorHAnsi" w:cs="Arial"/>
              </w:rPr>
              <w:t>Закреплять представления о геометрических фигурах: ква</w:t>
            </w:r>
            <w:r w:rsidRPr="00FB1082">
              <w:rPr>
                <w:rStyle w:val="FontStyle69"/>
                <w:rFonts w:asciiTheme="minorHAnsi" w:hAnsiTheme="minorHAnsi" w:cs="Arial"/>
              </w:rPr>
              <w:softHyphen/>
              <w:t>драте, прямоугольнике, треугольнике;</w:t>
            </w:r>
            <w:r>
              <w:rPr>
                <w:rStyle w:val="FontStyle69"/>
                <w:rFonts w:asciiTheme="minorHAnsi" w:hAnsiTheme="minorHAnsi" w:cs="Arial"/>
              </w:rPr>
              <w:t xml:space="preserve"> упражнять в счете в пределах 4.</w:t>
            </w:r>
          </w:p>
          <w:p w:rsidR="00227CD5" w:rsidRPr="00FB1082" w:rsidRDefault="00227CD5" w:rsidP="00C42247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227CD5" w:rsidRPr="00FB1082" w:rsidRDefault="00227CD5" w:rsidP="00227CD5">
      <w:pPr>
        <w:spacing w:after="0"/>
        <w:ind w:firstLine="708"/>
        <w:rPr>
          <w:rFonts w:cs="Arial"/>
          <w:b/>
          <w:sz w:val="20"/>
          <w:szCs w:val="20"/>
          <w:u w:val="single"/>
        </w:rPr>
      </w:pPr>
      <w:r w:rsidRPr="00FB1082">
        <w:rPr>
          <w:rFonts w:cs="Arial"/>
          <w:b/>
          <w:sz w:val="20"/>
          <w:szCs w:val="20"/>
          <w:u w:val="single"/>
        </w:rPr>
        <w:t>Декабрь</w:t>
      </w: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1668"/>
        <w:gridCol w:w="3827"/>
        <w:gridCol w:w="4076"/>
      </w:tblGrid>
      <w:tr w:rsidR="00227CD5" w:rsidRPr="00FB1082" w:rsidTr="00C42247">
        <w:tc>
          <w:tcPr>
            <w:tcW w:w="1668" w:type="dxa"/>
            <w:vAlign w:val="center"/>
          </w:tcPr>
          <w:p w:rsidR="00227CD5" w:rsidRPr="00FB1082" w:rsidRDefault="00227CD5" w:rsidP="00C42247">
            <w:pPr>
              <w:jc w:val="center"/>
              <w:rPr>
                <w:rFonts w:cs="Arial"/>
                <w:i/>
                <w:sz w:val="20"/>
                <w:szCs w:val="20"/>
              </w:rPr>
            </w:pPr>
            <w:r w:rsidRPr="00FB1082">
              <w:rPr>
                <w:rFonts w:cs="Arial"/>
                <w:i/>
                <w:sz w:val="20"/>
                <w:szCs w:val="20"/>
              </w:rPr>
              <w:t>Неделя</w:t>
            </w:r>
          </w:p>
        </w:tc>
        <w:tc>
          <w:tcPr>
            <w:tcW w:w="3827" w:type="dxa"/>
            <w:vAlign w:val="center"/>
          </w:tcPr>
          <w:p w:rsidR="00227CD5" w:rsidRPr="00FB1082" w:rsidRDefault="00227CD5" w:rsidP="00C42247">
            <w:pPr>
              <w:jc w:val="center"/>
              <w:rPr>
                <w:rFonts w:cs="Arial"/>
                <w:i/>
                <w:sz w:val="20"/>
                <w:szCs w:val="20"/>
              </w:rPr>
            </w:pPr>
            <w:r w:rsidRPr="00FB1082">
              <w:rPr>
                <w:rFonts w:cs="Arial"/>
                <w:i/>
                <w:sz w:val="20"/>
                <w:szCs w:val="20"/>
              </w:rPr>
              <w:t>Содержание</w:t>
            </w:r>
          </w:p>
        </w:tc>
        <w:tc>
          <w:tcPr>
            <w:tcW w:w="4076" w:type="dxa"/>
            <w:vAlign w:val="center"/>
          </w:tcPr>
          <w:p w:rsidR="00227CD5" w:rsidRPr="00FB1082" w:rsidRDefault="00227CD5" w:rsidP="00C42247">
            <w:pPr>
              <w:jc w:val="center"/>
              <w:rPr>
                <w:rFonts w:cs="Arial"/>
                <w:i/>
                <w:sz w:val="20"/>
                <w:szCs w:val="20"/>
              </w:rPr>
            </w:pPr>
            <w:r w:rsidRPr="00FB1082">
              <w:rPr>
                <w:rFonts w:cs="Arial"/>
                <w:i/>
                <w:sz w:val="20"/>
                <w:szCs w:val="20"/>
              </w:rPr>
              <w:t>Задачи</w:t>
            </w:r>
          </w:p>
        </w:tc>
      </w:tr>
      <w:tr w:rsidR="00227CD5" w:rsidRPr="00FB1082" w:rsidTr="00C42247">
        <w:tc>
          <w:tcPr>
            <w:tcW w:w="1668" w:type="dxa"/>
            <w:vAlign w:val="center"/>
          </w:tcPr>
          <w:p w:rsidR="00227CD5" w:rsidRPr="00FB1082" w:rsidRDefault="00227CD5" w:rsidP="00C42247">
            <w:pPr>
              <w:jc w:val="center"/>
              <w:rPr>
                <w:rFonts w:cs="Arial"/>
                <w:b/>
                <w:i/>
                <w:sz w:val="20"/>
                <w:szCs w:val="20"/>
                <w:u w:val="single"/>
              </w:rPr>
            </w:pPr>
            <w:r w:rsidRPr="00FB1082">
              <w:rPr>
                <w:rFonts w:cs="Arial"/>
                <w:b/>
                <w:i/>
                <w:sz w:val="20"/>
                <w:szCs w:val="20"/>
                <w:u w:val="single"/>
              </w:rPr>
              <w:t>1 неделя</w:t>
            </w:r>
          </w:p>
          <w:p w:rsidR="00227CD5" w:rsidRPr="00FB1082" w:rsidRDefault="00227CD5" w:rsidP="00C42247">
            <w:pPr>
              <w:jc w:val="center"/>
              <w:rPr>
                <w:rFonts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3827" w:type="dxa"/>
          </w:tcPr>
          <w:p w:rsidR="00227CD5" w:rsidRPr="00FB1082" w:rsidRDefault="00227CD5" w:rsidP="00C42247">
            <w:pPr>
              <w:pStyle w:val="Style28"/>
              <w:widowControl/>
              <w:jc w:val="both"/>
              <w:rPr>
                <w:rStyle w:val="FontStyle58"/>
                <w:rFonts w:asciiTheme="minorHAnsi" w:hAnsiTheme="minorHAnsi" w:cs="Arial"/>
                <w:sz w:val="20"/>
                <w:szCs w:val="20"/>
              </w:rPr>
            </w:pPr>
            <w:r w:rsidRPr="00FB1082">
              <w:rPr>
                <w:rStyle w:val="FontStyle60"/>
                <w:rFonts w:asciiTheme="minorHAnsi" w:hAnsiTheme="minorHAnsi" w:cs="Arial"/>
                <w:sz w:val="20"/>
                <w:szCs w:val="20"/>
              </w:rPr>
              <w:t xml:space="preserve">Занятие 13: </w:t>
            </w:r>
            <w:r w:rsidRPr="00FB1082">
              <w:rPr>
                <w:rStyle w:val="FontStyle58"/>
                <w:rFonts w:asciiTheme="minorHAnsi" w:hAnsiTheme="minorHAnsi" w:cs="Arial"/>
                <w:sz w:val="20"/>
                <w:szCs w:val="20"/>
              </w:rPr>
              <w:t>ПРЯМОУГОЛЬНИК</w:t>
            </w:r>
          </w:p>
          <w:p w:rsidR="00227CD5" w:rsidRPr="00FB1082" w:rsidRDefault="00227CD5" w:rsidP="00C42247">
            <w:pPr>
              <w:pStyle w:val="Style43"/>
              <w:widowControl/>
              <w:spacing w:line="240" w:lineRule="auto"/>
              <w:jc w:val="left"/>
              <w:rPr>
                <w:rStyle w:val="FontStyle63"/>
                <w:rFonts w:asciiTheme="minorHAnsi" w:hAnsiTheme="minorHAnsi" w:cs="Arial"/>
                <w:i w:val="0"/>
              </w:rPr>
            </w:pPr>
            <w:r w:rsidRPr="00FB1082">
              <w:rPr>
                <w:rStyle w:val="FontStyle63"/>
                <w:rFonts w:asciiTheme="minorHAnsi" w:hAnsiTheme="minorHAnsi" w:cs="Arial"/>
              </w:rPr>
              <w:t>(закрепление)</w:t>
            </w:r>
          </w:p>
          <w:p w:rsidR="00227CD5" w:rsidRPr="00FB1082" w:rsidRDefault="00227CD5" w:rsidP="00C42247">
            <w:pPr>
              <w:rPr>
                <w:rFonts w:cs="Arial"/>
                <w:sz w:val="20"/>
                <w:szCs w:val="20"/>
              </w:rPr>
            </w:pPr>
            <w:r w:rsidRPr="00FB1082">
              <w:rPr>
                <w:rFonts w:cs="Arial"/>
                <w:sz w:val="20"/>
                <w:szCs w:val="20"/>
              </w:rPr>
              <w:t>Сидя за столом</w:t>
            </w:r>
          </w:p>
          <w:p w:rsidR="00227CD5" w:rsidRPr="00FB1082" w:rsidRDefault="00227CD5" w:rsidP="00C42247">
            <w:pPr>
              <w:rPr>
                <w:rFonts w:cs="Arial"/>
                <w:sz w:val="20"/>
                <w:szCs w:val="20"/>
              </w:rPr>
            </w:pPr>
            <w:r w:rsidRPr="00FB1082">
              <w:rPr>
                <w:rFonts w:cs="Arial"/>
                <w:sz w:val="20"/>
                <w:szCs w:val="20"/>
              </w:rPr>
              <w:t>«Счетные палочки»</w:t>
            </w:r>
          </w:p>
          <w:p w:rsidR="00227CD5" w:rsidRPr="00FB1082" w:rsidRDefault="00227CD5" w:rsidP="00C42247">
            <w:pPr>
              <w:rPr>
                <w:rFonts w:cs="Arial"/>
                <w:sz w:val="20"/>
                <w:szCs w:val="20"/>
              </w:rPr>
            </w:pPr>
            <w:r w:rsidRPr="00FB1082">
              <w:rPr>
                <w:rFonts w:cs="Arial"/>
                <w:sz w:val="20"/>
                <w:szCs w:val="20"/>
              </w:rPr>
              <w:t>Поиграем</w:t>
            </w:r>
          </w:p>
          <w:p w:rsidR="00227CD5" w:rsidRPr="00FB1082" w:rsidRDefault="00227CD5" w:rsidP="00C42247">
            <w:pPr>
              <w:rPr>
                <w:rFonts w:cs="Arial"/>
                <w:sz w:val="20"/>
                <w:szCs w:val="20"/>
              </w:rPr>
            </w:pPr>
            <w:r w:rsidRPr="00FB1082">
              <w:rPr>
                <w:rFonts w:cs="Arial"/>
                <w:sz w:val="20"/>
                <w:szCs w:val="20"/>
              </w:rPr>
              <w:t>«Вырасти большой»</w:t>
            </w:r>
          </w:p>
          <w:p w:rsidR="00227CD5" w:rsidRPr="00FB1082" w:rsidRDefault="00227CD5" w:rsidP="00C42247">
            <w:pPr>
              <w:pStyle w:val="Style15"/>
              <w:widowControl/>
              <w:rPr>
                <w:rStyle w:val="FontStyle59"/>
                <w:rFonts w:asciiTheme="minorHAnsi" w:hAnsiTheme="minorHAnsi" w:cs="Arial"/>
                <w:b w:val="0"/>
                <w:i w:val="0"/>
              </w:rPr>
            </w:pPr>
            <w:r w:rsidRPr="00FB1082">
              <w:rPr>
                <w:rStyle w:val="FontStyle59"/>
                <w:rFonts w:asciiTheme="minorHAnsi" w:hAnsiTheme="minorHAnsi" w:cs="Arial"/>
              </w:rPr>
              <w:t>«Назови предмет»</w:t>
            </w:r>
          </w:p>
          <w:p w:rsidR="00227CD5" w:rsidRPr="00FB1082" w:rsidRDefault="00227CD5" w:rsidP="00C42247">
            <w:pPr>
              <w:rPr>
                <w:rFonts w:cs="Arial"/>
                <w:sz w:val="20"/>
                <w:szCs w:val="20"/>
              </w:rPr>
            </w:pPr>
            <w:r w:rsidRPr="00FB1082">
              <w:rPr>
                <w:rFonts w:cs="Arial"/>
                <w:sz w:val="20"/>
                <w:szCs w:val="20"/>
              </w:rPr>
              <w:t>«Кто больше»</w:t>
            </w:r>
          </w:p>
        </w:tc>
        <w:tc>
          <w:tcPr>
            <w:tcW w:w="4076" w:type="dxa"/>
          </w:tcPr>
          <w:p w:rsidR="00227CD5" w:rsidRPr="00FB1082" w:rsidRDefault="00227CD5" w:rsidP="00C42247">
            <w:pPr>
              <w:pStyle w:val="Style1"/>
              <w:widowControl/>
              <w:spacing w:line="240" w:lineRule="auto"/>
              <w:rPr>
                <w:rStyle w:val="FontStyle69"/>
                <w:rFonts w:asciiTheme="minorHAnsi" w:hAnsiTheme="minorHAnsi" w:cs="Arial"/>
              </w:rPr>
            </w:pPr>
            <w:r w:rsidRPr="00FB1082">
              <w:rPr>
                <w:rStyle w:val="FontStyle69"/>
                <w:rFonts w:asciiTheme="minorHAnsi" w:hAnsiTheme="minorHAnsi" w:cs="Arial"/>
              </w:rPr>
              <w:t>Продолжать учить из счетных палочек делать прямоугольник, находить и называть в окружении предметы прямоуголь</w:t>
            </w:r>
            <w:r w:rsidRPr="00FB1082">
              <w:rPr>
                <w:rStyle w:val="FontStyle69"/>
                <w:rFonts w:asciiTheme="minorHAnsi" w:hAnsiTheme="minorHAnsi" w:cs="Arial"/>
              </w:rPr>
              <w:softHyphen/>
              <w:t>ной формы.</w:t>
            </w:r>
          </w:p>
          <w:p w:rsidR="00227CD5" w:rsidRPr="00FB1082" w:rsidRDefault="00227CD5" w:rsidP="00C42247">
            <w:pPr>
              <w:rPr>
                <w:rFonts w:cs="Arial"/>
                <w:sz w:val="20"/>
                <w:szCs w:val="20"/>
              </w:rPr>
            </w:pPr>
          </w:p>
        </w:tc>
      </w:tr>
      <w:tr w:rsidR="00227CD5" w:rsidRPr="00FB1082" w:rsidTr="00C42247">
        <w:tc>
          <w:tcPr>
            <w:tcW w:w="1668" w:type="dxa"/>
            <w:vAlign w:val="center"/>
          </w:tcPr>
          <w:p w:rsidR="00227CD5" w:rsidRPr="00FB1082" w:rsidRDefault="00227CD5" w:rsidP="00C42247">
            <w:pPr>
              <w:jc w:val="center"/>
              <w:rPr>
                <w:rFonts w:cs="Arial"/>
                <w:b/>
                <w:i/>
                <w:sz w:val="20"/>
                <w:szCs w:val="20"/>
                <w:u w:val="single"/>
              </w:rPr>
            </w:pPr>
            <w:r w:rsidRPr="00FB1082">
              <w:rPr>
                <w:rFonts w:cs="Arial"/>
                <w:b/>
                <w:i/>
                <w:sz w:val="20"/>
                <w:szCs w:val="20"/>
                <w:u w:val="single"/>
              </w:rPr>
              <w:t>2 неделя</w:t>
            </w:r>
          </w:p>
          <w:p w:rsidR="00227CD5" w:rsidRPr="00FB1082" w:rsidRDefault="00227CD5" w:rsidP="00C42247">
            <w:pPr>
              <w:jc w:val="center"/>
              <w:rPr>
                <w:rFonts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3827" w:type="dxa"/>
          </w:tcPr>
          <w:p w:rsidR="00227CD5" w:rsidRPr="00FB1082" w:rsidRDefault="00227CD5" w:rsidP="00C42247">
            <w:pPr>
              <w:rPr>
                <w:rStyle w:val="FontStyle58"/>
                <w:rFonts w:asciiTheme="minorHAnsi" w:hAnsiTheme="minorHAnsi" w:cs="Arial"/>
                <w:sz w:val="20"/>
                <w:szCs w:val="20"/>
              </w:rPr>
            </w:pPr>
            <w:r w:rsidRPr="00FB1082">
              <w:rPr>
                <w:rFonts w:cs="Arial"/>
                <w:sz w:val="20"/>
                <w:szCs w:val="20"/>
              </w:rPr>
              <w:t xml:space="preserve">Занятие 14: </w:t>
            </w:r>
            <w:r w:rsidRPr="00FB1082">
              <w:rPr>
                <w:rStyle w:val="FontStyle58"/>
                <w:rFonts w:asciiTheme="minorHAnsi" w:hAnsiTheme="minorHAnsi" w:cs="Arial"/>
                <w:sz w:val="20"/>
                <w:szCs w:val="20"/>
              </w:rPr>
              <w:t>СЧЕТ В ПРЕДЕЛАХ 4</w:t>
            </w:r>
          </w:p>
          <w:p w:rsidR="00227CD5" w:rsidRPr="00227CD5" w:rsidRDefault="00227CD5" w:rsidP="00C42247">
            <w:pPr>
              <w:pStyle w:val="Style16"/>
              <w:widowControl/>
              <w:jc w:val="left"/>
              <w:rPr>
                <w:rStyle w:val="FontStyle73"/>
                <w:rFonts w:asciiTheme="minorHAnsi" w:hAnsiTheme="minorHAnsi" w:cs="Arial"/>
                <w:sz w:val="20"/>
                <w:szCs w:val="20"/>
              </w:rPr>
            </w:pPr>
            <w:r w:rsidRPr="00227CD5">
              <w:rPr>
                <w:rStyle w:val="FontStyle73"/>
                <w:rFonts w:asciiTheme="minorHAnsi" w:hAnsiTheme="minorHAnsi" w:cs="Arial"/>
                <w:sz w:val="20"/>
                <w:szCs w:val="20"/>
              </w:rPr>
              <w:t xml:space="preserve">Сидя за столом </w:t>
            </w:r>
          </w:p>
          <w:p w:rsidR="00227CD5" w:rsidRPr="00227CD5" w:rsidRDefault="00227CD5" w:rsidP="00C42247">
            <w:pPr>
              <w:pStyle w:val="Style16"/>
              <w:widowControl/>
              <w:jc w:val="left"/>
              <w:rPr>
                <w:rStyle w:val="FontStyle73"/>
                <w:rFonts w:asciiTheme="minorHAnsi" w:hAnsiTheme="minorHAnsi" w:cs="Arial"/>
                <w:sz w:val="20"/>
                <w:szCs w:val="20"/>
              </w:rPr>
            </w:pPr>
            <w:r w:rsidRPr="00227CD5">
              <w:rPr>
                <w:rStyle w:val="FontStyle73"/>
                <w:rFonts w:asciiTheme="minorHAnsi" w:hAnsiTheme="minorHAnsi" w:cs="Arial"/>
                <w:sz w:val="20"/>
                <w:szCs w:val="20"/>
              </w:rPr>
              <w:t>«Что изменилось»</w:t>
            </w:r>
          </w:p>
          <w:p w:rsidR="00227CD5" w:rsidRPr="00FB1082" w:rsidRDefault="00227CD5" w:rsidP="00C42247">
            <w:pPr>
              <w:rPr>
                <w:rFonts w:cs="Arial"/>
                <w:sz w:val="20"/>
                <w:szCs w:val="20"/>
              </w:rPr>
            </w:pPr>
            <w:r w:rsidRPr="00FB1082">
              <w:rPr>
                <w:rFonts w:cs="Arial"/>
                <w:sz w:val="20"/>
                <w:szCs w:val="20"/>
              </w:rPr>
              <w:t>Работа с карточкой</w:t>
            </w:r>
          </w:p>
          <w:p w:rsidR="00227CD5" w:rsidRPr="00FB1082" w:rsidRDefault="00227CD5" w:rsidP="00C42247">
            <w:pPr>
              <w:pStyle w:val="Style16"/>
              <w:widowControl/>
              <w:jc w:val="left"/>
              <w:rPr>
                <w:rStyle w:val="FontStyle73"/>
                <w:rFonts w:asciiTheme="minorHAnsi" w:hAnsiTheme="minorHAnsi" w:cs="Arial"/>
              </w:rPr>
            </w:pPr>
            <w:r w:rsidRPr="00FB1082">
              <w:rPr>
                <w:rStyle w:val="FontStyle73"/>
                <w:rFonts w:asciiTheme="minorHAnsi" w:hAnsiTheme="minorHAnsi" w:cs="Arial"/>
              </w:rPr>
              <w:t>Поиграем</w:t>
            </w:r>
          </w:p>
          <w:p w:rsidR="00227CD5" w:rsidRPr="00FB1082" w:rsidRDefault="00227CD5" w:rsidP="00C42247">
            <w:pPr>
              <w:pStyle w:val="Style15"/>
              <w:widowControl/>
              <w:rPr>
                <w:rStyle w:val="FontStyle59"/>
                <w:rFonts w:asciiTheme="minorHAnsi" w:hAnsiTheme="minorHAnsi" w:cs="Arial"/>
                <w:b w:val="0"/>
                <w:i w:val="0"/>
              </w:rPr>
            </w:pPr>
            <w:r w:rsidRPr="00FB1082">
              <w:rPr>
                <w:rStyle w:val="FontStyle59"/>
                <w:rFonts w:asciiTheme="minorHAnsi" w:hAnsiTheme="minorHAnsi" w:cs="Arial"/>
              </w:rPr>
              <w:t xml:space="preserve">«Найди </w:t>
            </w:r>
            <w:r w:rsidRPr="00FB1082">
              <w:rPr>
                <w:rStyle w:val="FontStyle63"/>
                <w:rFonts w:asciiTheme="minorHAnsi" w:hAnsiTheme="minorHAnsi" w:cs="Arial"/>
              </w:rPr>
              <w:t xml:space="preserve">свою </w:t>
            </w:r>
            <w:r w:rsidRPr="00FB1082">
              <w:rPr>
                <w:rStyle w:val="FontStyle59"/>
                <w:rFonts w:asciiTheme="minorHAnsi" w:hAnsiTheme="minorHAnsi" w:cs="Arial"/>
              </w:rPr>
              <w:t>пару»</w:t>
            </w:r>
          </w:p>
          <w:p w:rsidR="00227CD5" w:rsidRPr="00FB1082" w:rsidRDefault="00227CD5" w:rsidP="00C42247">
            <w:pPr>
              <w:rPr>
                <w:rFonts w:cs="Arial"/>
                <w:sz w:val="20"/>
                <w:szCs w:val="20"/>
              </w:rPr>
            </w:pPr>
            <w:r w:rsidRPr="00FB1082">
              <w:rPr>
                <w:rFonts w:cs="Arial"/>
                <w:sz w:val="20"/>
                <w:szCs w:val="20"/>
              </w:rPr>
              <w:t>«Назови такой же»</w:t>
            </w:r>
          </w:p>
          <w:p w:rsidR="00227CD5" w:rsidRPr="00FB1082" w:rsidRDefault="00227CD5" w:rsidP="00C42247">
            <w:pPr>
              <w:pStyle w:val="Style15"/>
              <w:widowControl/>
              <w:rPr>
                <w:rFonts w:asciiTheme="minorHAnsi" w:hAnsiTheme="minorHAnsi" w:cs="Arial"/>
                <w:bCs/>
                <w:iCs/>
                <w:sz w:val="20"/>
                <w:szCs w:val="20"/>
              </w:rPr>
            </w:pPr>
            <w:r w:rsidRPr="00FB1082">
              <w:rPr>
                <w:rStyle w:val="FontStyle59"/>
                <w:rFonts w:asciiTheme="minorHAnsi" w:hAnsiTheme="minorHAnsi" w:cs="Arial"/>
              </w:rPr>
              <w:t>«Игра с кубами и мячами»</w:t>
            </w:r>
          </w:p>
        </w:tc>
        <w:tc>
          <w:tcPr>
            <w:tcW w:w="4076" w:type="dxa"/>
          </w:tcPr>
          <w:p w:rsidR="00227CD5" w:rsidRPr="00FB1082" w:rsidRDefault="00227CD5" w:rsidP="00C42247">
            <w:pPr>
              <w:pStyle w:val="Style4"/>
              <w:widowControl/>
              <w:spacing w:before="79" w:line="240" w:lineRule="auto"/>
              <w:rPr>
                <w:rStyle w:val="FontStyle69"/>
                <w:rFonts w:asciiTheme="minorHAnsi" w:hAnsiTheme="minorHAnsi" w:cs="Arial"/>
              </w:rPr>
            </w:pPr>
            <w:r w:rsidRPr="00FB1082">
              <w:rPr>
                <w:rStyle w:val="FontStyle69"/>
                <w:rFonts w:asciiTheme="minorHAnsi" w:hAnsiTheme="minorHAnsi" w:cs="Arial"/>
              </w:rPr>
              <w:t>Упражнять в счете в пределах четырех: учить соотносить числительное с существительным; находить заданные геоме</w:t>
            </w:r>
            <w:r w:rsidRPr="00FB1082">
              <w:rPr>
                <w:rStyle w:val="FontStyle69"/>
                <w:rFonts w:asciiTheme="minorHAnsi" w:hAnsiTheme="minorHAnsi" w:cs="Arial"/>
              </w:rPr>
              <w:softHyphen/>
              <w:t>трические фигуры.</w:t>
            </w:r>
          </w:p>
          <w:p w:rsidR="00227CD5" w:rsidRPr="00FB1082" w:rsidRDefault="00227CD5" w:rsidP="00C42247">
            <w:pPr>
              <w:rPr>
                <w:rFonts w:cs="Arial"/>
                <w:sz w:val="20"/>
                <w:szCs w:val="20"/>
              </w:rPr>
            </w:pPr>
          </w:p>
        </w:tc>
      </w:tr>
      <w:tr w:rsidR="00227CD5" w:rsidRPr="00FB1082" w:rsidTr="00C42247">
        <w:tc>
          <w:tcPr>
            <w:tcW w:w="1668" w:type="dxa"/>
            <w:vAlign w:val="center"/>
          </w:tcPr>
          <w:p w:rsidR="00227CD5" w:rsidRPr="00FB1082" w:rsidRDefault="00227CD5" w:rsidP="00C42247">
            <w:pPr>
              <w:jc w:val="center"/>
              <w:rPr>
                <w:rFonts w:cs="Arial"/>
                <w:b/>
                <w:i/>
                <w:sz w:val="20"/>
                <w:szCs w:val="20"/>
                <w:u w:val="single"/>
              </w:rPr>
            </w:pPr>
            <w:r w:rsidRPr="00FB1082">
              <w:rPr>
                <w:rFonts w:cs="Arial"/>
                <w:b/>
                <w:i/>
                <w:sz w:val="20"/>
                <w:szCs w:val="20"/>
                <w:u w:val="single"/>
              </w:rPr>
              <w:t>3 неделя</w:t>
            </w:r>
          </w:p>
          <w:p w:rsidR="00227CD5" w:rsidRPr="00FB1082" w:rsidRDefault="00227CD5" w:rsidP="00C42247">
            <w:pPr>
              <w:jc w:val="center"/>
              <w:rPr>
                <w:rFonts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3827" w:type="dxa"/>
          </w:tcPr>
          <w:p w:rsidR="00227CD5" w:rsidRPr="00FB1082" w:rsidRDefault="00227CD5" w:rsidP="00C42247">
            <w:pPr>
              <w:rPr>
                <w:rStyle w:val="FontStyle58"/>
                <w:rFonts w:asciiTheme="minorHAnsi" w:hAnsiTheme="minorHAnsi" w:cs="Arial"/>
                <w:sz w:val="20"/>
                <w:szCs w:val="20"/>
              </w:rPr>
            </w:pPr>
            <w:r w:rsidRPr="00FB1082">
              <w:rPr>
                <w:rFonts w:cs="Arial"/>
                <w:sz w:val="20"/>
                <w:szCs w:val="20"/>
              </w:rPr>
              <w:t xml:space="preserve">Занятие 15: </w:t>
            </w:r>
            <w:r w:rsidRPr="00FB1082">
              <w:rPr>
                <w:rStyle w:val="FontStyle58"/>
                <w:rFonts w:asciiTheme="minorHAnsi" w:hAnsiTheme="minorHAnsi" w:cs="Arial"/>
                <w:sz w:val="20"/>
                <w:szCs w:val="20"/>
              </w:rPr>
              <w:t>ПОРЯДКОВЫЙ СЧЕТ</w:t>
            </w:r>
          </w:p>
          <w:p w:rsidR="00227CD5" w:rsidRPr="00FB1082" w:rsidRDefault="00227CD5" w:rsidP="00C42247">
            <w:pPr>
              <w:pStyle w:val="Style15"/>
              <w:widowControl/>
              <w:spacing w:before="43"/>
              <w:rPr>
                <w:rStyle w:val="FontStyle59"/>
                <w:rFonts w:asciiTheme="minorHAnsi" w:hAnsiTheme="minorHAnsi" w:cs="Arial"/>
                <w:b w:val="0"/>
                <w:i w:val="0"/>
              </w:rPr>
            </w:pPr>
            <w:r w:rsidRPr="00FB1082">
              <w:rPr>
                <w:rStyle w:val="FontStyle59"/>
                <w:rFonts w:asciiTheme="minorHAnsi" w:hAnsiTheme="minorHAnsi" w:cs="Arial"/>
              </w:rPr>
              <w:t>(закрепление)</w:t>
            </w:r>
          </w:p>
          <w:p w:rsidR="00227CD5" w:rsidRPr="00FB1082" w:rsidRDefault="00227CD5" w:rsidP="00C42247">
            <w:pPr>
              <w:rPr>
                <w:rFonts w:cs="Arial"/>
                <w:sz w:val="20"/>
                <w:szCs w:val="20"/>
              </w:rPr>
            </w:pPr>
            <w:r w:rsidRPr="00FB1082">
              <w:rPr>
                <w:rFonts w:cs="Arial"/>
                <w:sz w:val="20"/>
                <w:szCs w:val="20"/>
              </w:rPr>
              <w:t>Аппликация «Новогодний сапожок»</w:t>
            </w:r>
          </w:p>
          <w:p w:rsidR="00227CD5" w:rsidRPr="00FB1082" w:rsidRDefault="00227CD5" w:rsidP="00C42247">
            <w:pPr>
              <w:rPr>
                <w:rFonts w:cs="Arial"/>
                <w:sz w:val="20"/>
                <w:szCs w:val="20"/>
              </w:rPr>
            </w:pPr>
            <w:r w:rsidRPr="00FB1082">
              <w:rPr>
                <w:rFonts w:cs="Arial"/>
                <w:sz w:val="20"/>
                <w:szCs w:val="20"/>
              </w:rPr>
              <w:t xml:space="preserve">Поиграем </w:t>
            </w:r>
          </w:p>
          <w:p w:rsidR="00227CD5" w:rsidRPr="00FB1082" w:rsidRDefault="00227CD5" w:rsidP="00C42247">
            <w:pPr>
              <w:rPr>
                <w:rStyle w:val="FontStyle59"/>
                <w:rFonts w:cs="Arial"/>
                <w:b w:val="0"/>
                <w:i w:val="0"/>
              </w:rPr>
            </w:pPr>
            <w:r w:rsidRPr="00FB1082">
              <w:rPr>
                <w:rStyle w:val="FontStyle59"/>
                <w:rFonts w:cs="Arial"/>
              </w:rPr>
              <w:t>«Чего не стало?»</w:t>
            </w:r>
          </w:p>
          <w:p w:rsidR="00227CD5" w:rsidRPr="00FB1082" w:rsidRDefault="00227CD5" w:rsidP="00C42247">
            <w:pPr>
              <w:pStyle w:val="Style15"/>
              <w:widowControl/>
              <w:spacing w:before="29"/>
              <w:rPr>
                <w:rStyle w:val="FontStyle59"/>
                <w:rFonts w:asciiTheme="minorHAnsi" w:hAnsiTheme="minorHAnsi" w:cs="Arial"/>
                <w:b w:val="0"/>
                <w:i w:val="0"/>
              </w:rPr>
            </w:pPr>
            <w:r w:rsidRPr="00FB1082">
              <w:rPr>
                <w:rStyle w:val="FontStyle59"/>
                <w:rFonts w:asciiTheme="minorHAnsi" w:hAnsiTheme="minorHAnsi" w:cs="Arial"/>
              </w:rPr>
              <w:t>«Столько, сколько...»</w:t>
            </w:r>
          </w:p>
          <w:p w:rsidR="00227CD5" w:rsidRPr="00FB1082" w:rsidRDefault="00227CD5" w:rsidP="00C42247">
            <w:pPr>
              <w:rPr>
                <w:rFonts w:cs="Arial"/>
                <w:sz w:val="20"/>
                <w:szCs w:val="20"/>
              </w:rPr>
            </w:pPr>
            <w:r w:rsidRPr="00FB1082">
              <w:rPr>
                <w:rFonts w:cs="Arial"/>
                <w:sz w:val="20"/>
                <w:szCs w:val="20"/>
              </w:rPr>
              <w:t>«Зайчики»</w:t>
            </w:r>
          </w:p>
        </w:tc>
        <w:tc>
          <w:tcPr>
            <w:tcW w:w="4076" w:type="dxa"/>
          </w:tcPr>
          <w:p w:rsidR="00227CD5" w:rsidRPr="00FB1082" w:rsidRDefault="00227CD5" w:rsidP="00C42247">
            <w:pPr>
              <w:pStyle w:val="Style4"/>
              <w:widowControl/>
              <w:spacing w:before="5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FB1082">
              <w:rPr>
                <w:rStyle w:val="FontStyle69"/>
                <w:rFonts w:asciiTheme="minorHAnsi" w:hAnsiTheme="minorHAnsi" w:cs="Arial"/>
              </w:rPr>
              <w:t>Продолжать учить соотносить цифру с количеством пред</w:t>
            </w:r>
            <w:r w:rsidRPr="00FB1082">
              <w:rPr>
                <w:rStyle w:val="FontStyle69"/>
                <w:rFonts w:asciiTheme="minorHAnsi" w:hAnsiTheme="minorHAnsi" w:cs="Arial"/>
              </w:rPr>
              <w:softHyphen/>
              <w:t>метов, упражнять в счете в пределах 4, различать количест</w:t>
            </w:r>
            <w:r w:rsidRPr="00FB1082">
              <w:rPr>
                <w:rStyle w:val="FontStyle69"/>
                <w:rFonts w:asciiTheme="minorHAnsi" w:hAnsiTheme="minorHAnsi" w:cs="Arial"/>
              </w:rPr>
              <w:softHyphen/>
              <w:t>венный и порядковый счет в пределах 4; учить составлять узор из геометрических фигур; закреплять названия геомет</w:t>
            </w:r>
            <w:r w:rsidRPr="00FB1082">
              <w:rPr>
                <w:rStyle w:val="FontStyle69"/>
                <w:rFonts w:asciiTheme="minorHAnsi" w:hAnsiTheme="minorHAnsi" w:cs="Arial"/>
              </w:rPr>
              <w:softHyphen/>
              <w:t>рических фигур.</w:t>
            </w:r>
          </w:p>
        </w:tc>
      </w:tr>
      <w:tr w:rsidR="00227CD5" w:rsidRPr="00FB1082" w:rsidTr="00C42247">
        <w:tc>
          <w:tcPr>
            <w:tcW w:w="1668" w:type="dxa"/>
            <w:vAlign w:val="center"/>
          </w:tcPr>
          <w:p w:rsidR="00227CD5" w:rsidRPr="00FB1082" w:rsidRDefault="00227CD5" w:rsidP="00C42247">
            <w:pPr>
              <w:jc w:val="center"/>
              <w:rPr>
                <w:rFonts w:cs="Arial"/>
                <w:b/>
                <w:i/>
                <w:sz w:val="20"/>
                <w:szCs w:val="20"/>
                <w:u w:val="single"/>
              </w:rPr>
            </w:pPr>
            <w:r w:rsidRPr="00FB1082">
              <w:rPr>
                <w:rFonts w:cs="Arial"/>
                <w:b/>
                <w:i/>
                <w:sz w:val="20"/>
                <w:szCs w:val="20"/>
                <w:u w:val="single"/>
              </w:rPr>
              <w:t>4 неделя</w:t>
            </w:r>
          </w:p>
        </w:tc>
        <w:tc>
          <w:tcPr>
            <w:tcW w:w="3827" w:type="dxa"/>
          </w:tcPr>
          <w:p w:rsidR="00227CD5" w:rsidRPr="00FB1082" w:rsidRDefault="00227CD5" w:rsidP="00C42247">
            <w:pPr>
              <w:rPr>
                <w:rStyle w:val="FontStyle58"/>
                <w:rFonts w:asciiTheme="minorHAnsi" w:hAnsiTheme="minorHAnsi" w:cs="Arial"/>
                <w:sz w:val="20"/>
                <w:szCs w:val="20"/>
              </w:rPr>
            </w:pPr>
            <w:r w:rsidRPr="00FB1082">
              <w:rPr>
                <w:rFonts w:cs="Arial"/>
                <w:sz w:val="20"/>
                <w:szCs w:val="20"/>
              </w:rPr>
              <w:t xml:space="preserve">Занятие 16: </w:t>
            </w:r>
            <w:r w:rsidRPr="00FB1082">
              <w:rPr>
                <w:rStyle w:val="FontStyle58"/>
                <w:rFonts w:asciiTheme="minorHAnsi" w:hAnsiTheme="minorHAnsi" w:cs="Arial"/>
                <w:sz w:val="20"/>
                <w:szCs w:val="20"/>
              </w:rPr>
              <w:t>СРАВНЕНИЕ ПРЕДМЕТОВ ПО ВЫСОТЕ</w:t>
            </w:r>
          </w:p>
          <w:p w:rsidR="00227CD5" w:rsidRPr="00227CD5" w:rsidRDefault="00227CD5" w:rsidP="00C42247">
            <w:pPr>
              <w:pStyle w:val="Style45"/>
              <w:widowControl/>
              <w:spacing w:line="240" w:lineRule="auto"/>
              <w:ind w:firstLine="0"/>
              <w:rPr>
                <w:rStyle w:val="FontStyle73"/>
                <w:rFonts w:asciiTheme="minorHAnsi" w:hAnsiTheme="minorHAnsi" w:cs="Arial"/>
                <w:sz w:val="20"/>
                <w:szCs w:val="20"/>
              </w:rPr>
            </w:pPr>
            <w:r w:rsidRPr="00227CD5">
              <w:rPr>
                <w:rStyle w:val="FontStyle73"/>
                <w:rFonts w:asciiTheme="minorHAnsi" w:hAnsiTheme="minorHAnsi" w:cs="Arial"/>
                <w:sz w:val="20"/>
                <w:szCs w:val="20"/>
              </w:rPr>
              <w:t xml:space="preserve">Сидя за столом </w:t>
            </w:r>
          </w:p>
          <w:p w:rsidR="00227CD5" w:rsidRPr="00227CD5" w:rsidRDefault="00227CD5" w:rsidP="00C42247">
            <w:pPr>
              <w:pStyle w:val="Style45"/>
              <w:widowControl/>
              <w:spacing w:line="240" w:lineRule="auto"/>
              <w:ind w:firstLine="0"/>
              <w:rPr>
                <w:rStyle w:val="FontStyle73"/>
                <w:rFonts w:asciiTheme="minorHAnsi" w:hAnsiTheme="minorHAnsi" w:cs="Arial"/>
                <w:sz w:val="20"/>
                <w:szCs w:val="20"/>
              </w:rPr>
            </w:pPr>
            <w:r w:rsidRPr="00227CD5">
              <w:rPr>
                <w:rStyle w:val="FontStyle73"/>
                <w:rFonts w:asciiTheme="minorHAnsi" w:hAnsiTheme="minorHAnsi" w:cs="Arial"/>
                <w:sz w:val="20"/>
                <w:szCs w:val="20"/>
              </w:rPr>
              <w:t>Лепим снеговика</w:t>
            </w:r>
          </w:p>
          <w:p w:rsidR="00227CD5" w:rsidRPr="00227CD5" w:rsidRDefault="00227CD5" w:rsidP="00C42247">
            <w:pPr>
              <w:pStyle w:val="Style16"/>
              <w:widowControl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227CD5">
              <w:rPr>
                <w:rStyle w:val="FontStyle73"/>
                <w:rFonts w:asciiTheme="minorHAnsi" w:hAnsiTheme="minorHAnsi" w:cs="Arial"/>
                <w:sz w:val="20"/>
                <w:szCs w:val="20"/>
              </w:rPr>
              <w:lastRenderedPageBreak/>
              <w:t>Поиграем</w:t>
            </w:r>
          </w:p>
          <w:p w:rsidR="00227CD5" w:rsidRPr="00FB1082" w:rsidRDefault="00227CD5" w:rsidP="00C42247">
            <w:pPr>
              <w:pStyle w:val="Style15"/>
              <w:widowControl/>
              <w:rPr>
                <w:rFonts w:asciiTheme="minorHAnsi" w:hAnsiTheme="minorHAnsi" w:cs="Arial"/>
                <w:bCs/>
                <w:iCs/>
                <w:sz w:val="20"/>
                <w:szCs w:val="20"/>
              </w:rPr>
            </w:pPr>
            <w:r w:rsidRPr="00FB1082">
              <w:rPr>
                <w:rStyle w:val="FontStyle59"/>
                <w:rFonts w:asciiTheme="minorHAnsi" w:hAnsiTheme="minorHAnsi" w:cs="Arial"/>
              </w:rPr>
              <w:t>«Где больше?</w:t>
            </w:r>
          </w:p>
        </w:tc>
        <w:tc>
          <w:tcPr>
            <w:tcW w:w="4076" w:type="dxa"/>
          </w:tcPr>
          <w:p w:rsidR="00227CD5" w:rsidRPr="00FB1082" w:rsidRDefault="00227CD5" w:rsidP="00C42247">
            <w:pPr>
              <w:pStyle w:val="Style4"/>
              <w:widowControl/>
              <w:spacing w:before="72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FB1082">
              <w:rPr>
                <w:rStyle w:val="FontStyle69"/>
                <w:rFonts w:asciiTheme="minorHAnsi" w:hAnsiTheme="minorHAnsi" w:cs="Arial"/>
              </w:rPr>
              <w:lastRenderedPageBreak/>
              <w:t>Учить сравнивать предметы по высоте, устанавливать ра</w:t>
            </w:r>
            <w:r w:rsidRPr="00FB1082">
              <w:rPr>
                <w:rStyle w:val="FontStyle69"/>
                <w:rFonts w:asciiTheme="minorHAnsi" w:hAnsiTheme="minorHAnsi" w:cs="Arial"/>
              </w:rPr>
              <w:softHyphen/>
              <w:t xml:space="preserve">венство между двумя </w:t>
            </w:r>
            <w:r w:rsidRPr="00FB1082">
              <w:rPr>
                <w:rStyle w:val="FontStyle69"/>
                <w:rFonts w:asciiTheme="minorHAnsi" w:hAnsiTheme="minorHAnsi" w:cs="Arial"/>
              </w:rPr>
              <w:lastRenderedPageBreak/>
              <w:t>группами предметов, различать коли</w:t>
            </w:r>
            <w:r w:rsidRPr="00FB1082">
              <w:rPr>
                <w:rStyle w:val="FontStyle69"/>
                <w:rFonts w:asciiTheme="minorHAnsi" w:hAnsiTheme="minorHAnsi" w:cs="Arial"/>
              </w:rPr>
              <w:softHyphen/>
              <w:t>чественный и порядковый счет, закрепить представление о временах суток.</w:t>
            </w:r>
          </w:p>
        </w:tc>
      </w:tr>
    </w:tbl>
    <w:p w:rsidR="00227CD5" w:rsidRPr="00FB1082" w:rsidRDefault="00227CD5" w:rsidP="00227CD5">
      <w:pPr>
        <w:spacing w:line="240" w:lineRule="auto"/>
        <w:ind w:firstLine="708"/>
        <w:rPr>
          <w:rFonts w:cs="Arial"/>
          <w:b/>
          <w:sz w:val="20"/>
          <w:szCs w:val="20"/>
          <w:u w:val="single"/>
        </w:rPr>
      </w:pPr>
      <w:r w:rsidRPr="00FB1082">
        <w:rPr>
          <w:rFonts w:cs="Arial"/>
          <w:b/>
          <w:sz w:val="20"/>
          <w:szCs w:val="20"/>
          <w:u w:val="single"/>
        </w:rPr>
        <w:lastRenderedPageBreak/>
        <w:t>Январь</w:t>
      </w:r>
    </w:p>
    <w:tbl>
      <w:tblPr>
        <w:tblStyle w:val="a4"/>
        <w:tblW w:w="0" w:type="auto"/>
        <w:tblInd w:w="704" w:type="dxa"/>
        <w:tblLayout w:type="fixed"/>
        <w:tblLook w:val="04A0" w:firstRow="1" w:lastRow="0" w:firstColumn="1" w:lastColumn="0" w:noHBand="0" w:noVBand="1"/>
      </w:tblPr>
      <w:tblGrid>
        <w:gridCol w:w="1668"/>
        <w:gridCol w:w="3827"/>
        <w:gridCol w:w="4076"/>
      </w:tblGrid>
      <w:tr w:rsidR="00227CD5" w:rsidRPr="00FB1082" w:rsidTr="00C42247">
        <w:tc>
          <w:tcPr>
            <w:tcW w:w="1668" w:type="dxa"/>
            <w:vAlign w:val="center"/>
          </w:tcPr>
          <w:p w:rsidR="00227CD5" w:rsidRPr="00FB1082" w:rsidRDefault="00227CD5" w:rsidP="00C42247">
            <w:pPr>
              <w:jc w:val="center"/>
              <w:rPr>
                <w:rFonts w:cs="Arial"/>
                <w:i/>
                <w:sz w:val="20"/>
                <w:szCs w:val="20"/>
              </w:rPr>
            </w:pPr>
            <w:r w:rsidRPr="00FB1082">
              <w:rPr>
                <w:rFonts w:cs="Arial"/>
                <w:i/>
                <w:sz w:val="20"/>
                <w:szCs w:val="20"/>
              </w:rPr>
              <w:t>Неделя</w:t>
            </w:r>
          </w:p>
        </w:tc>
        <w:tc>
          <w:tcPr>
            <w:tcW w:w="3827" w:type="dxa"/>
            <w:vAlign w:val="center"/>
          </w:tcPr>
          <w:p w:rsidR="00227CD5" w:rsidRPr="00FB1082" w:rsidRDefault="00227CD5" w:rsidP="00C42247">
            <w:pPr>
              <w:jc w:val="center"/>
              <w:rPr>
                <w:rFonts w:cs="Arial"/>
                <w:i/>
                <w:sz w:val="20"/>
                <w:szCs w:val="20"/>
              </w:rPr>
            </w:pPr>
            <w:r w:rsidRPr="00FB1082">
              <w:rPr>
                <w:rFonts w:cs="Arial"/>
                <w:i/>
                <w:sz w:val="20"/>
                <w:szCs w:val="20"/>
              </w:rPr>
              <w:t>Содержание</w:t>
            </w:r>
          </w:p>
        </w:tc>
        <w:tc>
          <w:tcPr>
            <w:tcW w:w="4076" w:type="dxa"/>
            <w:vAlign w:val="center"/>
          </w:tcPr>
          <w:p w:rsidR="00227CD5" w:rsidRPr="00FB1082" w:rsidRDefault="00227CD5" w:rsidP="00C42247">
            <w:pPr>
              <w:jc w:val="center"/>
              <w:rPr>
                <w:rFonts w:cs="Arial"/>
                <w:i/>
                <w:sz w:val="20"/>
                <w:szCs w:val="20"/>
              </w:rPr>
            </w:pPr>
            <w:r w:rsidRPr="00FB1082">
              <w:rPr>
                <w:rFonts w:cs="Arial"/>
                <w:i/>
                <w:sz w:val="20"/>
                <w:szCs w:val="20"/>
              </w:rPr>
              <w:t>Задачи</w:t>
            </w:r>
          </w:p>
        </w:tc>
      </w:tr>
      <w:tr w:rsidR="00227CD5" w:rsidRPr="00FB1082" w:rsidTr="00C42247">
        <w:tc>
          <w:tcPr>
            <w:tcW w:w="1668" w:type="dxa"/>
          </w:tcPr>
          <w:p w:rsidR="00227CD5" w:rsidRPr="00FB1082" w:rsidRDefault="00227CD5" w:rsidP="00C42247">
            <w:pPr>
              <w:jc w:val="center"/>
              <w:rPr>
                <w:rFonts w:cs="Arial"/>
                <w:sz w:val="20"/>
                <w:szCs w:val="20"/>
              </w:rPr>
            </w:pPr>
            <w:r w:rsidRPr="00FB1082">
              <w:rPr>
                <w:rFonts w:cs="Arial"/>
                <w:sz w:val="20"/>
                <w:szCs w:val="20"/>
              </w:rPr>
              <w:t>1 неделя</w:t>
            </w:r>
          </w:p>
        </w:tc>
        <w:tc>
          <w:tcPr>
            <w:tcW w:w="3827" w:type="dxa"/>
          </w:tcPr>
          <w:p w:rsidR="00227CD5" w:rsidRPr="00FB1082" w:rsidRDefault="00227CD5" w:rsidP="00C4224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076" w:type="dxa"/>
          </w:tcPr>
          <w:p w:rsidR="00227CD5" w:rsidRPr="00FB1082" w:rsidRDefault="00227CD5" w:rsidP="00C42247">
            <w:pPr>
              <w:rPr>
                <w:rFonts w:cs="Arial"/>
                <w:sz w:val="20"/>
                <w:szCs w:val="20"/>
              </w:rPr>
            </w:pPr>
          </w:p>
        </w:tc>
      </w:tr>
      <w:tr w:rsidR="00227CD5" w:rsidRPr="00FB1082" w:rsidTr="00C42247">
        <w:tc>
          <w:tcPr>
            <w:tcW w:w="1668" w:type="dxa"/>
          </w:tcPr>
          <w:p w:rsidR="00227CD5" w:rsidRPr="00FB1082" w:rsidRDefault="00227CD5" w:rsidP="00C42247">
            <w:pPr>
              <w:jc w:val="center"/>
              <w:rPr>
                <w:rFonts w:cs="Arial"/>
                <w:sz w:val="20"/>
                <w:szCs w:val="20"/>
              </w:rPr>
            </w:pPr>
            <w:r w:rsidRPr="00FB1082">
              <w:rPr>
                <w:rFonts w:cs="Arial"/>
                <w:sz w:val="20"/>
                <w:szCs w:val="20"/>
              </w:rPr>
              <w:t>2 неделя</w:t>
            </w:r>
          </w:p>
        </w:tc>
        <w:tc>
          <w:tcPr>
            <w:tcW w:w="3827" w:type="dxa"/>
          </w:tcPr>
          <w:p w:rsidR="00227CD5" w:rsidRPr="00FB1082" w:rsidRDefault="00227CD5" w:rsidP="00C4224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076" w:type="dxa"/>
          </w:tcPr>
          <w:p w:rsidR="00227CD5" w:rsidRPr="00FB1082" w:rsidRDefault="00227CD5" w:rsidP="00C42247">
            <w:pPr>
              <w:rPr>
                <w:rFonts w:cs="Arial"/>
                <w:sz w:val="20"/>
                <w:szCs w:val="20"/>
              </w:rPr>
            </w:pPr>
          </w:p>
        </w:tc>
      </w:tr>
      <w:tr w:rsidR="00227CD5" w:rsidRPr="00FB1082" w:rsidTr="00C42247">
        <w:tc>
          <w:tcPr>
            <w:tcW w:w="1668" w:type="dxa"/>
            <w:vAlign w:val="center"/>
          </w:tcPr>
          <w:p w:rsidR="00227CD5" w:rsidRPr="00FB1082" w:rsidRDefault="00227CD5" w:rsidP="00C42247">
            <w:pPr>
              <w:jc w:val="center"/>
              <w:rPr>
                <w:rFonts w:cs="Arial"/>
                <w:sz w:val="20"/>
                <w:szCs w:val="20"/>
              </w:rPr>
            </w:pPr>
            <w:r w:rsidRPr="00FB1082">
              <w:rPr>
                <w:rFonts w:cs="Arial"/>
                <w:sz w:val="20"/>
                <w:szCs w:val="20"/>
              </w:rPr>
              <w:t>3 неделя</w:t>
            </w:r>
          </w:p>
          <w:p w:rsidR="00227CD5" w:rsidRPr="00FB1082" w:rsidRDefault="00227CD5" w:rsidP="00C4224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227CD5" w:rsidRPr="00FB1082" w:rsidRDefault="00227CD5" w:rsidP="00C42247">
            <w:pPr>
              <w:ind w:right="662"/>
              <w:rPr>
                <w:rStyle w:val="FontStyle58"/>
                <w:rFonts w:asciiTheme="minorHAnsi" w:hAnsiTheme="minorHAnsi" w:cs="Arial"/>
                <w:sz w:val="20"/>
                <w:szCs w:val="20"/>
              </w:rPr>
            </w:pPr>
            <w:r w:rsidRPr="00FB1082">
              <w:rPr>
                <w:rFonts w:cs="Arial"/>
                <w:sz w:val="20"/>
                <w:szCs w:val="20"/>
              </w:rPr>
              <w:t xml:space="preserve">Занятие 17: </w:t>
            </w:r>
            <w:r w:rsidRPr="00FB1082">
              <w:rPr>
                <w:rStyle w:val="FontStyle58"/>
                <w:rFonts w:asciiTheme="minorHAnsi" w:hAnsiTheme="minorHAnsi" w:cs="Arial"/>
                <w:sz w:val="20"/>
                <w:szCs w:val="20"/>
              </w:rPr>
              <w:t>СРАВНЕНИЕ ПРЕДМЕТОВ ПО ВЕЛИЧИНЕ</w:t>
            </w:r>
          </w:p>
          <w:p w:rsidR="00227CD5" w:rsidRPr="00FB1082" w:rsidRDefault="00227CD5" w:rsidP="00C42247">
            <w:pPr>
              <w:ind w:right="662"/>
              <w:rPr>
                <w:rFonts w:cs="Arial"/>
                <w:sz w:val="20"/>
                <w:szCs w:val="20"/>
              </w:rPr>
            </w:pPr>
            <w:r w:rsidRPr="00FB1082">
              <w:rPr>
                <w:rFonts w:cs="Arial"/>
                <w:sz w:val="20"/>
                <w:szCs w:val="20"/>
              </w:rPr>
              <w:t xml:space="preserve">«Отгадай загадку» </w:t>
            </w:r>
          </w:p>
          <w:p w:rsidR="00227CD5" w:rsidRPr="00FB1082" w:rsidRDefault="00227CD5" w:rsidP="00C42247">
            <w:pPr>
              <w:ind w:right="662"/>
              <w:rPr>
                <w:rFonts w:cs="Arial"/>
                <w:bCs/>
                <w:iCs/>
                <w:sz w:val="20"/>
                <w:szCs w:val="20"/>
              </w:rPr>
            </w:pPr>
            <w:r w:rsidRPr="00FB1082">
              <w:rPr>
                <w:rStyle w:val="FontStyle59"/>
                <w:rFonts w:cs="Arial"/>
              </w:rPr>
              <w:t>«Скажи наоборот»</w:t>
            </w:r>
          </w:p>
          <w:p w:rsidR="00227CD5" w:rsidRPr="00FB1082" w:rsidRDefault="00227CD5" w:rsidP="00C42247">
            <w:pPr>
              <w:pStyle w:val="Style4"/>
              <w:widowControl/>
              <w:spacing w:before="7" w:line="240" w:lineRule="auto"/>
              <w:ind w:firstLine="0"/>
              <w:rPr>
                <w:rStyle w:val="FontStyle59"/>
                <w:rFonts w:asciiTheme="minorHAnsi" w:hAnsiTheme="minorHAnsi" w:cs="Arial"/>
                <w:b w:val="0"/>
                <w:i w:val="0"/>
              </w:rPr>
            </w:pPr>
            <w:r w:rsidRPr="00FB1082">
              <w:rPr>
                <w:rStyle w:val="FontStyle59"/>
                <w:rFonts w:asciiTheme="minorHAnsi" w:hAnsiTheme="minorHAnsi" w:cs="Arial"/>
              </w:rPr>
              <w:t>«Пройди в ворота»</w:t>
            </w:r>
          </w:p>
          <w:p w:rsidR="00227CD5" w:rsidRPr="00FB1082" w:rsidRDefault="00227CD5" w:rsidP="00C42247">
            <w:pPr>
              <w:pStyle w:val="Style4"/>
              <w:widowControl/>
              <w:spacing w:line="240" w:lineRule="auto"/>
              <w:ind w:firstLine="0"/>
              <w:rPr>
                <w:rFonts w:asciiTheme="minorHAnsi" w:hAnsiTheme="minorHAnsi" w:cs="Arial"/>
                <w:sz w:val="20"/>
                <w:szCs w:val="20"/>
              </w:rPr>
            </w:pPr>
            <w:r w:rsidRPr="00FB1082">
              <w:rPr>
                <w:rFonts w:asciiTheme="minorHAnsi" w:hAnsiTheme="minorHAnsi" w:cs="Arial"/>
                <w:sz w:val="20"/>
                <w:szCs w:val="20"/>
              </w:rPr>
              <w:t>На прогулке</w:t>
            </w:r>
          </w:p>
        </w:tc>
        <w:tc>
          <w:tcPr>
            <w:tcW w:w="4076" w:type="dxa"/>
          </w:tcPr>
          <w:p w:rsidR="00227CD5" w:rsidRPr="00FB1082" w:rsidRDefault="00227CD5" w:rsidP="00C42247">
            <w:pPr>
              <w:pStyle w:val="Style4"/>
              <w:widowControl/>
              <w:spacing w:line="240" w:lineRule="auto"/>
              <w:ind w:firstLine="238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FB1082">
              <w:rPr>
                <w:rStyle w:val="FontStyle69"/>
                <w:rFonts w:asciiTheme="minorHAnsi" w:hAnsiTheme="minorHAnsi" w:cs="Arial"/>
              </w:rPr>
              <w:t>Продолжать учить сравнивать предметы по величине, от</w:t>
            </w:r>
            <w:r w:rsidRPr="00FB1082">
              <w:rPr>
                <w:rStyle w:val="FontStyle69"/>
                <w:rFonts w:asciiTheme="minorHAnsi" w:hAnsiTheme="minorHAnsi" w:cs="Arial"/>
              </w:rPr>
              <w:softHyphen/>
              <w:t>ражать в речи результат сравнения; упражнять в ориентиров</w:t>
            </w:r>
            <w:r w:rsidRPr="00FB1082">
              <w:rPr>
                <w:rStyle w:val="FontStyle69"/>
                <w:rFonts w:asciiTheme="minorHAnsi" w:hAnsiTheme="minorHAnsi" w:cs="Arial"/>
              </w:rPr>
              <w:softHyphen/>
              <w:t>ке в пространстве: слева, справа, вверху, внизу; упражнять в счете в пределах 4; развивать воображение.</w:t>
            </w:r>
          </w:p>
        </w:tc>
      </w:tr>
      <w:tr w:rsidR="00227CD5" w:rsidRPr="00FB1082" w:rsidTr="00C42247">
        <w:tc>
          <w:tcPr>
            <w:tcW w:w="1668" w:type="dxa"/>
            <w:vAlign w:val="center"/>
          </w:tcPr>
          <w:p w:rsidR="00227CD5" w:rsidRPr="00FB1082" w:rsidRDefault="00227CD5" w:rsidP="00C42247">
            <w:pPr>
              <w:jc w:val="center"/>
              <w:rPr>
                <w:rFonts w:cs="Arial"/>
                <w:sz w:val="20"/>
                <w:szCs w:val="20"/>
              </w:rPr>
            </w:pPr>
            <w:r w:rsidRPr="00FB1082">
              <w:rPr>
                <w:rFonts w:cs="Arial"/>
                <w:sz w:val="20"/>
                <w:szCs w:val="20"/>
              </w:rPr>
              <w:t>4 неделя</w:t>
            </w:r>
          </w:p>
        </w:tc>
        <w:tc>
          <w:tcPr>
            <w:tcW w:w="3827" w:type="dxa"/>
          </w:tcPr>
          <w:p w:rsidR="00227CD5" w:rsidRPr="00FB1082" w:rsidRDefault="00227CD5" w:rsidP="00C42247">
            <w:pPr>
              <w:pStyle w:val="Style53"/>
              <w:widowControl/>
              <w:spacing w:line="240" w:lineRule="auto"/>
              <w:ind w:firstLine="0"/>
              <w:rPr>
                <w:rStyle w:val="FontStyle58"/>
                <w:rFonts w:asciiTheme="minorHAnsi" w:hAnsiTheme="minorHAnsi" w:cs="Arial"/>
                <w:sz w:val="20"/>
                <w:szCs w:val="20"/>
              </w:rPr>
            </w:pPr>
            <w:r w:rsidRPr="00FB1082">
              <w:rPr>
                <w:rStyle w:val="FontStyle73"/>
                <w:rFonts w:asciiTheme="minorHAnsi" w:hAnsiTheme="minorHAnsi" w:cs="Arial"/>
              </w:rPr>
              <w:t>Занятие 18: ОРИЕНТИРОВКА</w:t>
            </w:r>
            <w:r w:rsidRPr="00FB1082">
              <w:rPr>
                <w:rStyle w:val="FontStyle58"/>
                <w:rFonts w:asciiTheme="minorHAnsi" w:hAnsiTheme="minorHAnsi" w:cs="Arial"/>
                <w:sz w:val="20"/>
                <w:szCs w:val="20"/>
              </w:rPr>
              <w:t xml:space="preserve"> ВО ВРЕМЕНИ</w:t>
            </w:r>
          </w:p>
          <w:p w:rsidR="00227CD5" w:rsidRPr="00FB1082" w:rsidRDefault="00227CD5" w:rsidP="00C42247">
            <w:pPr>
              <w:pStyle w:val="Style4"/>
              <w:widowControl/>
              <w:spacing w:line="240" w:lineRule="auto"/>
              <w:ind w:right="34" w:firstLine="0"/>
              <w:rPr>
                <w:rStyle w:val="FontStyle69"/>
                <w:rFonts w:asciiTheme="minorHAnsi" w:hAnsiTheme="minorHAnsi" w:cs="Arial"/>
              </w:rPr>
            </w:pPr>
            <w:r w:rsidRPr="00FB1082">
              <w:rPr>
                <w:rStyle w:val="FontStyle69"/>
                <w:rFonts w:asciiTheme="minorHAnsi" w:hAnsiTheme="minorHAnsi" w:cs="Arial"/>
              </w:rPr>
              <w:t>Задания «Геометрические фигуры</w:t>
            </w:r>
          </w:p>
          <w:p w:rsidR="00227CD5" w:rsidRPr="00227CD5" w:rsidRDefault="00227CD5" w:rsidP="00C42247">
            <w:pPr>
              <w:pStyle w:val="Style16"/>
              <w:widowControl/>
              <w:jc w:val="left"/>
              <w:rPr>
                <w:rStyle w:val="FontStyle73"/>
                <w:rFonts w:asciiTheme="minorHAnsi" w:hAnsiTheme="minorHAnsi" w:cs="Arial"/>
                <w:sz w:val="20"/>
                <w:szCs w:val="20"/>
              </w:rPr>
            </w:pPr>
            <w:r w:rsidRPr="00227CD5">
              <w:rPr>
                <w:rStyle w:val="FontStyle73"/>
                <w:rFonts w:asciiTheme="minorHAnsi" w:hAnsiTheme="minorHAnsi" w:cs="Arial"/>
                <w:sz w:val="20"/>
                <w:szCs w:val="20"/>
              </w:rPr>
              <w:t>Поиграем</w:t>
            </w:r>
          </w:p>
          <w:p w:rsidR="00227CD5" w:rsidRPr="00FB1082" w:rsidRDefault="00227CD5" w:rsidP="00C42247">
            <w:pPr>
              <w:pStyle w:val="Style15"/>
              <w:widowControl/>
              <w:rPr>
                <w:rStyle w:val="FontStyle59"/>
                <w:rFonts w:asciiTheme="minorHAnsi" w:hAnsiTheme="minorHAnsi" w:cs="Arial"/>
                <w:b w:val="0"/>
                <w:i w:val="0"/>
              </w:rPr>
            </w:pPr>
            <w:r w:rsidRPr="00FB1082">
              <w:rPr>
                <w:rStyle w:val="FontStyle59"/>
                <w:rFonts w:asciiTheme="minorHAnsi" w:hAnsiTheme="minorHAnsi" w:cs="Arial"/>
              </w:rPr>
              <w:t>Физкультминутка «Гуси летят»</w:t>
            </w:r>
          </w:p>
          <w:p w:rsidR="00227CD5" w:rsidRPr="00FB1082" w:rsidRDefault="00227CD5" w:rsidP="00C42247">
            <w:pPr>
              <w:pStyle w:val="Style15"/>
              <w:widowControl/>
              <w:rPr>
                <w:rStyle w:val="FontStyle59"/>
                <w:rFonts w:asciiTheme="minorHAnsi" w:hAnsiTheme="minorHAnsi" w:cs="Arial"/>
                <w:b w:val="0"/>
                <w:i w:val="0"/>
              </w:rPr>
            </w:pPr>
            <w:r w:rsidRPr="00FB1082">
              <w:rPr>
                <w:rStyle w:val="FontStyle59"/>
                <w:rFonts w:asciiTheme="minorHAnsi" w:hAnsiTheme="minorHAnsi" w:cs="Arial"/>
              </w:rPr>
              <w:t xml:space="preserve">«Что стало не так?» </w:t>
            </w:r>
          </w:p>
          <w:p w:rsidR="00227CD5" w:rsidRPr="00FB1082" w:rsidRDefault="00227CD5" w:rsidP="00C42247">
            <w:pPr>
              <w:rPr>
                <w:rFonts w:cs="Arial"/>
                <w:sz w:val="20"/>
                <w:szCs w:val="20"/>
              </w:rPr>
            </w:pPr>
            <w:r w:rsidRPr="00FB1082">
              <w:rPr>
                <w:rFonts w:cs="Arial"/>
                <w:sz w:val="20"/>
                <w:szCs w:val="20"/>
              </w:rPr>
              <w:t>На прогулке</w:t>
            </w:r>
          </w:p>
          <w:p w:rsidR="00227CD5" w:rsidRPr="00FB1082" w:rsidRDefault="00227CD5" w:rsidP="00C42247">
            <w:pPr>
              <w:rPr>
                <w:rFonts w:cs="Arial"/>
                <w:sz w:val="20"/>
                <w:szCs w:val="20"/>
              </w:rPr>
            </w:pPr>
            <w:r w:rsidRPr="00FB1082">
              <w:rPr>
                <w:rStyle w:val="FontStyle59"/>
                <w:rFonts w:cs="Arial"/>
              </w:rPr>
              <w:t>«Игра с палочками»</w:t>
            </w:r>
          </w:p>
        </w:tc>
        <w:tc>
          <w:tcPr>
            <w:tcW w:w="4076" w:type="dxa"/>
          </w:tcPr>
          <w:p w:rsidR="00227CD5" w:rsidRPr="00FB1082" w:rsidRDefault="00227CD5" w:rsidP="00C42247">
            <w:pPr>
              <w:rPr>
                <w:rFonts w:cs="Arial"/>
                <w:sz w:val="20"/>
                <w:szCs w:val="20"/>
              </w:rPr>
            </w:pPr>
            <w:r w:rsidRPr="00FB1082">
              <w:rPr>
                <w:rStyle w:val="FontStyle69"/>
                <w:rFonts w:asciiTheme="minorHAnsi" w:hAnsiTheme="minorHAnsi" w:cs="Arial"/>
              </w:rPr>
              <w:t>Учить классифицировать фигуры по разным признакам: цвету, величине, форме; упражнять в счете; учить различать и называть части суток; находить одинаковые предметы</w:t>
            </w:r>
          </w:p>
        </w:tc>
      </w:tr>
    </w:tbl>
    <w:p w:rsidR="00227CD5" w:rsidRPr="00FB1082" w:rsidRDefault="00227CD5" w:rsidP="00227CD5">
      <w:pPr>
        <w:spacing w:after="0" w:line="240" w:lineRule="auto"/>
        <w:ind w:firstLine="708"/>
        <w:rPr>
          <w:rFonts w:cs="Arial"/>
          <w:b/>
          <w:sz w:val="20"/>
          <w:szCs w:val="20"/>
          <w:u w:val="single"/>
        </w:rPr>
      </w:pPr>
      <w:r w:rsidRPr="00FB1082">
        <w:rPr>
          <w:rFonts w:cs="Arial"/>
          <w:b/>
          <w:sz w:val="20"/>
          <w:szCs w:val="20"/>
          <w:u w:val="single"/>
        </w:rPr>
        <w:t>Февраль</w:t>
      </w: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1668"/>
        <w:gridCol w:w="3827"/>
        <w:gridCol w:w="4076"/>
      </w:tblGrid>
      <w:tr w:rsidR="00227CD5" w:rsidRPr="00FB1082" w:rsidTr="00C42247">
        <w:tc>
          <w:tcPr>
            <w:tcW w:w="1668" w:type="dxa"/>
            <w:vAlign w:val="center"/>
          </w:tcPr>
          <w:p w:rsidR="00227CD5" w:rsidRPr="00FB1082" w:rsidRDefault="00227CD5" w:rsidP="00C42247">
            <w:pPr>
              <w:jc w:val="center"/>
              <w:rPr>
                <w:rFonts w:cs="Arial"/>
                <w:i/>
                <w:sz w:val="20"/>
                <w:szCs w:val="20"/>
              </w:rPr>
            </w:pPr>
            <w:r w:rsidRPr="00FB1082">
              <w:rPr>
                <w:rFonts w:cs="Arial"/>
                <w:i/>
                <w:sz w:val="20"/>
                <w:szCs w:val="20"/>
              </w:rPr>
              <w:t>Неделя</w:t>
            </w:r>
          </w:p>
        </w:tc>
        <w:tc>
          <w:tcPr>
            <w:tcW w:w="3827" w:type="dxa"/>
            <w:vAlign w:val="center"/>
          </w:tcPr>
          <w:p w:rsidR="00227CD5" w:rsidRPr="00FB1082" w:rsidRDefault="00227CD5" w:rsidP="00C42247">
            <w:pPr>
              <w:jc w:val="center"/>
              <w:rPr>
                <w:rFonts w:cs="Arial"/>
                <w:i/>
                <w:sz w:val="20"/>
                <w:szCs w:val="20"/>
              </w:rPr>
            </w:pPr>
            <w:r w:rsidRPr="00FB1082">
              <w:rPr>
                <w:rFonts w:cs="Arial"/>
                <w:i/>
                <w:sz w:val="20"/>
                <w:szCs w:val="20"/>
              </w:rPr>
              <w:t>Содержание</w:t>
            </w:r>
          </w:p>
        </w:tc>
        <w:tc>
          <w:tcPr>
            <w:tcW w:w="4076" w:type="dxa"/>
            <w:vAlign w:val="center"/>
          </w:tcPr>
          <w:p w:rsidR="00227CD5" w:rsidRPr="00FB1082" w:rsidRDefault="00227CD5" w:rsidP="00C42247">
            <w:pPr>
              <w:jc w:val="center"/>
              <w:rPr>
                <w:rFonts w:cs="Arial"/>
                <w:i/>
                <w:sz w:val="20"/>
                <w:szCs w:val="20"/>
              </w:rPr>
            </w:pPr>
            <w:r w:rsidRPr="00FB1082">
              <w:rPr>
                <w:rFonts w:cs="Arial"/>
                <w:i/>
                <w:sz w:val="20"/>
                <w:szCs w:val="20"/>
              </w:rPr>
              <w:t>Задачи</w:t>
            </w:r>
          </w:p>
        </w:tc>
      </w:tr>
      <w:tr w:rsidR="00227CD5" w:rsidRPr="00FB1082" w:rsidTr="00C42247">
        <w:tc>
          <w:tcPr>
            <w:tcW w:w="1668" w:type="dxa"/>
            <w:vAlign w:val="center"/>
          </w:tcPr>
          <w:p w:rsidR="00227CD5" w:rsidRPr="00FB1082" w:rsidRDefault="00227CD5" w:rsidP="00C42247">
            <w:pPr>
              <w:jc w:val="center"/>
              <w:rPr>
                <w:rFonts w:cs="Arial"/>
                <w:sz w:val="20"/>
                <w:szCs w:val="20"/>
              </w:rPr>
            </w:pPr>
            <w:r w:rsidRPr="00FB1082">
              <w:rPr>
                <w:rFonts w:cs="Arial"/>
                <w:sz w:val="20"/>
                <w:szCs w:val="20"/>
              </w:rPr>
              <w:t>1 неделя</w:t>
            </w:r>
          </w:p>
          <w:p w:rsidR="00227CD5" w:rsidRPr="00FB1082" w:rsidRDefault="00227CD5" w:rsidP="00C4224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227CD5" w:rsidRPr="00FB1082" w:rsidRDefault="00227CD5" w:rsidP="00C42247">
            <w:pPr>
              <w:ind w:right="41"/>
              <w:rPr>
                <w:rStyle w:val="FontStyle58"/>
                <w:rFonts w:asciiTheme="minorHAnsi" w:hAnsiTheme="minorHAnsi" w:cs="Arial"/>
                <w:sz w:val="20"/>
                <w:szCs w:val="20"/>
              </w:rPr>
            </w:pPr>
            <w:r w:rsidRPr="00FB1082">
              <w:rPr>
                <w:rFonts w:cs="Arial"/>
                <w:noProof/>
                <w:sz w:val="20"/>
                <w:szCs w:val="20"/>
              </w:rPr>
              <w:t xml:space="preserve">Занятие 19: </w:t>
            </w:r>
            <w:r w:rsidRPr="00FB1082">
              <w:rPr>
                <w:rStyle w:val="FontStyle58"/>
                <w:rFonts w:asciiTheme="minorHAnsi" w:hAnsiTheme="minorHAnsi" w:cs="Arial"/>
                <w:sz w:val="20"/>
                <w:szCs w:val="20"/>
              </w:rPr>
              <w:t>ЧИСЛО 5</w:t>
            </w:r>
          </w:p>
          <w:p w:rsidR="00227CD5" w:rsidRPr="00FB1082" w:rsidRDefault="00227CD5" w:rsidP="00C42247">
            <w:pPr>
              <w:pStyle w:val="Style4"/>
              <w:widowControl/>
              <w:spacing w:line="240" w:lineRule="auto"/>
              <w:ind w:firstLine="0"/>
              <w:rPr>
                <w:rFonts w:asciiTheme="minorHAnsi" w:hAnsiTheme="minorHAnsi" w:cs="Arial"/>
                <w:sz w:val="20"/>
                <w:szCs w:val="20"/>
              </w:rPr>
            </w:pPr>
            <w:r w:rsidRPr="00FB1082">
              <w:rPr>
                <w:rFonts w:asciiTheme="minorHAnsi" w:hAnsiTheme="minorHAnsi" w:cs="Arial"/>
                <w:sz w:val="20"/>
                <w:szCs w:val="20"/>
              </w:rPr>
              <w:t>«Кубики»</w:t>
            </w:r>
          </w:p>
          <w:p w:rsidR="00227CD5" w:rsidRPr="00227CD5" w:rsidRDefault="00227CD5" w:rsidP="00C42247">
            <w:pPr>
              <w:pStyle w:val="Style16"/>
              <w:widowControl/>
              <w:jc w:val="left"/>
              <w:rPr>
                <w:rStyle w:val="FontStyle73"/>
                <w:rFonts w:asciiTheme="minorHAnsi" w:hAnsiTheme="minorHAnsi" w:cs="Arial"/>
                <w:sz w:val="20"/>
                <w:szCs w:val="20"/>
              </w:rPr>
            </w:pPr>
            <w:r w:rsidRPr="00227CD5">
              <w:rPr>
                <w:rStyle w:val="FontStyle73"/>
                <w:rFonts w:asciiTheme="minorHAnsi" w:hAnsiTheme="minorHAnsi" w:cs="Arial"/>
                <w:sz w:val="20"/>
                <w:szCs w:val="20"/>
              </w:rPr>
              <w:t>Поиграем</w:t>
            </w:r>
          </w:p>
          <w:p w:rsidR="00227CD5" w:rsidRPr="00FB1082" w:rsidRDefault="00227CD5" w:rsidP="00C42247">
            <w:pPr>
              <w:pStyle w:val="Style15"/>
              <w:widowControl/>
              <w:rPr>
                <w:rStyle w:val="FontStyle59"/>
                <w:rFonts w:asciiTheme="minorHAnsi" w:hAnsiTheme="minorHAnsi" w:cs="Arial"/>
                <w:b w:val="0"/>
                <w:i w:val="0"/>
              </w:rPr>
            </w:pPr>
            <w:r w:rsidRPr="00FB1082">
              <w:rPr>
                <w:rStyle w:val="FontStyle59"/>
                <w:rFonts w:asciiTheme="minorHAnsi" w:hAnsiTheme="minorHAnsi" w:cs="Arial"/>
              </w:rPr>
              <w:t>«Назови цифру»</w:t>
            </w:r>
          </w:p>
          <w:p w:rsidR="00227CD5" w:rsidRPr="00FB1082" w:rsidRDefault="00227CD5" w:rsidP="00C42247">
            <w:pPr>
              <w:pStyle w:val="Style15"/>
              <w:widowControl/>
              <w:rPr>
                <w:rStyle w:val="FontStyle59"/>
                <w:rFonts w:asciiTheme="minorHAnsi" w:hAnsiTheme="minorHAnsi" w:cs="Arial"/>
                <w:b w:val="0"/>
                <w:i w:val="0"/>
              </w:rPr>
            </w:pPr>
            <w:r w:rsidRPr="00FB1082">
              <w:rPr>
                <w:rStyle w:val="FontStyle59"/>
                <w:rFonts w:asciiTheme="minorHAnsi" w:hAnsiTheme="minorHAnsi" w:cs="Arial"/>
              </w:rPr>
              <w:t>«Сделай лесенку»</w:t>
            </w:r>
          </w:p>
          <w:p w:rsidR="00227CD5" w:rsidRPr="00FB1082" w:rsidRDefault="00227CD5" w:rsidP="00C42247">
            <w:pPr>
              <w:pStyle w:val="Style4"/>
              <w:widowControl/>
              <w:spacing w:line="240" w:lineRule="auto"/>
              <w:ind w:firstLine="0"/>
              <w:rPr>
                <w:rFonts w:asciiTheme="minorHAnsi" w:hAnsiTheme="minorHAnsi" w:cs="Arial"/>
                <w:sz w:val="20"/>
                <w:szCs w:val="20"/>
              </w:rPr>
            </w:pPr>
            <w:r w:rsidRPr="00FB1082">
              <w:rPr>
                <w:rFonts w:asciiTheme="minorHAnsi" w:hAnsiTheme="minorHAnsi" w:cs="Arial"/>
                <w:sz w:val="20"/>
                <w:szCs w:val="20"/>
              </w:rPr>
              <w:t>«Что бывает по пять?»</w:t>
            </w:r>
          </w:p>
        </w:tc>
        <w:tc>
          <w:tcPr>
            <w:tcW w:w="4076" w:type="dxa"/>
          </w:tcPr>
          <w:p w:rsidR="00227CD5" w:rsidRPr="00000C7E" w:rsidRDefault="00227CD5" w:rsidP="00C42247">
            <w:pPr>
              <w:pStyle w:val="Style4"/>
              <w:widowControl/>
              <w:spacing w:line="240" w:lineRule="auto"/>
              <w:ind w:firstLine="708"/>
              <w:rPr>
                <w:rFonts w:asciiTheme="minorHAnsi" w:hAnsiTheme="minorHAnsi" w:cs="Arial"/>
                <w:sz w:val="20"/>
                <w:szCs w:val="20"/>
              </w:rPr>
            </w:pPr>
            <w:r w:rsidRPr="00FB1082">
              <w:rPr>
                <w:rStyle w:val="FontStyle69"/>
                <w:rFonts w:asciiTheme="minorHAnsi" w:hAnsiTheme="minorHAnsi" w:cs="Arial"/>
              </w:rPr>
              <w:t>Познакомить с образованием числа 5 и цифрой 5. Упражнять детей в сравнении полосок по длине; учить рас</w:t>
            </w:r>
            <w:r w:rsidRPr="00FB1082">
              <w:rPr>
                <w:rStyle w:val="FontStyle69"/>
                <w:rFonts w:asciiTheme="minorHAnsi" w:hAnsiTheme="minorHAnsi" w:cs="Arial"/>
              </w:rPr>
              <w:softHyphen/>
              <w:t>кладывать полоски в порядке убывания; учить детей отра</w:t>
            </w:r>
            <w:r w:rsidRPr="00FB1082">
              <w:rPr>
                <w:rStyle w:val="FontStyle69"/>
                <w:rFonts w:asciiTheme="minorHAnsi" w:hAnsiTheme="minorHAnsi" w:cs="Arial"/>
              </w:rPr>
              <w:softHyphen/>
              <w:t>жать в устной речи результат сравнения</w:t>
            </w:r>
            <w:r>
              <w:rPr>
                <w:rStyle w:val="FontStyle69"/>
                <w:rFonts w:asciiTheme="minorHAnsi" w:hAnsiTheme="minorHAnsi" w:cs="Arial"/>
              </w:rPr>
              <w:t>: длиннее—коро</w:t>
            </w:r>
            <w:r>
              <w:rPr>
                <w:rStyle w:val="FontStyle69"/>
                <w:rFonts w:asciiTheme="minorHAnsi" w:hAnsiTheme="minorHAnsi" w:cs="Arial"/>
              </w:rPr>
              <w:softHyphen/>
              <w:t>че—короче и т.д.</w:t>
            </w:r>
          </w:p>
        </w:tc>
      </w:tr>
      <w:tr w:rsidR="00227CD5" w:rsidRPr="00FB1082" w:rsidTr="00C42247">
        <w:tc>
          <w:tcPr>
            <w:tcW w:w="1668" w:type="dxa"/>
            <w:vAlign w:val="center"/>
          </w:tcPr>
          <w:p w:rsidR="00227CD5" w:rsidRPr="00FB1082" w:rsidRDefault="00227CD5" w:rsidP="00C42247">
            <w:pPr>
              <w:jc w:val="center"/>
              <w:rPr>
                <w:rFonts w:cs="Arial"/>
                <w:sz w:val="20"/>
                <w:szCs w:val="20"/>
              </w:rPr>
            </w:pPr>
            <w:r w:rsidRPr="00FB1082">
              <w:rPr>
                <w:rFonts w:cs="Arial"/>
                <w:sz w:val="20"/>
                <w:szCs w:val="20"/>
              </w:rPr>
              <w:t>2 неделя</w:t>
            </w:r>
          </w:p>
          <w:p w:rsidR="00227CD5" w:rsidRPr="00FB1082" w:rsidRDefault="00227CD5" w:rsidP="00C4224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227CD5" w:rsidRPr="00FB1082" w:rsidRDefault="00227CD5" w:rsidP="00C42247">
            <w:pPr>
              <w:pStyle w:val="Style5"/>
              <w:widowControl/>
              <w:jc w:val="left"/>
              <w:rPr>
                <w:rStyle w:val="FontStyle58"/>
                <w:rFonts w:asciiTheme="minorHAnsi" w:hAnsiTheme="minorHAnsi" w:cs="Arial"/>
                <w:sz w:val="20"/>
                <w:szCs w:val="20"/>
              </w:rPr>
            </w:pPr>
            <w:r w:rsidRPr="00FB1082">
              <w:rPr>
                <w:rFonts w:asciiTheme="minorHAnsi" w:hAnsiTheme="minorHAnsi" w:cs="Arial"/>
                <w:sz w:val="20"/>
                <w:szCs w:val="20"/>
              </w:rPr>
              <w:t>Занятие 20:</w:t>
            </w:r>
            <w:r w:rsidRPr="00FB1082">
              <w:rPr>
                <w:rStyle w:val="FontStyle58"/>
                <w:rFonts w:asciiTheme="minorHAnsi" w:hAnsiTheme="minorHAnsi" w:cs="Arial"/>
                <w:sz w:val="20"/>
                <w:szCs w:val="20"/>
              </w:rPr>
              <w:t xml:space="preserve"> СЧЕТ В ПРЕДЕЛАХ 5</w:t>
            </w:r>
          </w:p>
          <w:p w:rsidR="00227CD5" w:rsidRPr="00FB1082" w:rsidRDefault="00227CD5" w:rsidP="00C42247">
            <w:pPr>
              <w:pStyle w:val="Style4"/>
              <w:widowControl/>
              <w:spacing w:line="240" w:lineRule="auto"/>
              <w:ind w:firstLine="0"/>
              <w:rPr>
                <w:rFonts w:asciiTheme="minorHAnsi" w:hAnsiTheme="minorHAnsi" w:cs="Arial"/>
                <w:sz w:val="20"/>
                <w:szCs w:val="20"/>
              </w:rPr>
            </w:pPr>
            <w:r w:rsidRPr="00FB1082">
              <w:rPr>
                <w:rFonts w:asciiTheme="minorHAnsi" w:hAnsiTheme="minorHAnsi" w:cs="Arial"/>
                <w:sz w:val="20"/>
                <w:szCs w:val="20"/>
              </w:rPr>
              <w:t>Работа с карточкой</w:t>
            </w:r>
          </w:p>
          <w:p w:rsidR="00227CD5" w:rsidRPr="00227CD5" w:rsidRDefault="00227CD5" w:rsidP="00C42247">
            <w:pPr>
              <w:pStyle w:val="Style16"/>
              <w:widowControl/>
              <w:jc w:val="left"/>
              <w:rPr>
                <w:rStyle w:val="FontStyle73"/>
                <w:rFonts w:asciiTheme="minorHAnsi" w:hAnsiTheme="minorHAnsi" w:cs="Arial"/>
                <w:sz w:val="20"/>
              </w:rPr>
            </w:pPr>
            <w:r w:rsidRPr="00227CD5">
              <w:rPr>
                <w:rStyle w:val="FontStyle73"/>
                <w:rFonts w:asciiTheme="minorHAnsi" w:hAnsiTheme="minorHAnsi" w:cs="Arial"/>
                <w:sz w:val="20"/>
              </w:rPr>
              <w:t>Поиграем</w:t>
            </w:r>
          </w:p>
          <w:p w:rsidR="00227CD5" w:rsidRPr="00FB1082" w:rsidRDefault="00227CD5" w:rsidP="00C42247">
            <w:pPr>
              <w:pStyle w:val="Style15"/>
              <w:widowControl/>
              <w:rPr>
                <w:rStyle w:val="FontStyle59"/>
                <w:rFonts w:asciiTheme="minorHAnsi" w:hAnsiTheme="minorHAnsi" w:cs="Arial"/>
                <w:b w:val="0"/>
                <w:i w:val="0"/>
              </w:rPr>
            </w:pPr>
            <w:r w:rsidRPr="00FB1082">
              <w:rPr>
                <w:rStyle w:val="FontStyle59"/>
                <w:rFonts w:asciiTheme="minorHAnsi" w:hAnsiTheme="minorHAnsi" w:cs="Arial"/>
              </w:rPr>
              <w:t>«Найди свой домик»</w:t>
            </w:r>
          </w:p>
          <w:p w:rsidR="00227CD5" w:rsidRPr="00FB1082" w:rsidRDefault="00227CD5" w:rsidP="00C42247">
            <w:pPr>
              <w:pStyle w:val="Style15"/>
              <w:widowControl/>
              <w:rPr>
                <w:rStyle w:val="FontStyle59"/>
                <w:rFonts w:asciiTheme="minorHAnsi" w:hAnsiTheme="minorHAnsi" w:cs="Arial"/>
                <w:b w:val="0"/>
                <w:i w:val="0"/>
              </w:rPr>
            </w:pPr>
            <w:r w:rsidRPr="00FB1082">
              <w:rPr>
                <w:rStyle w:val="FontStyle59"/>
                <w:rFonts w:asciiTheme="minorHAnsi" w:hAnsiTheme="minorHAnsi" w:cs="Arial"/>
              </w:rPr>
              <w:t>«Отсчитай столько же»</w:t>
            </w:r>
          </w:p>
          <w:p w:rsidR="00227CD5" w:rsidRPr="00FB1082" w:rsidRDefault="00227CD5" w:rsidP="00C42247">
            <w:pPr>
              <w:pStyle w:val="Style15"/>
              <w:widowControl/>
              <w:rPr>
                <w:rFonts w:asciiTheme="minorHAnsi" w:hAnsiTheme="minorHAnsi" w:cs="Arial"/>
                <w:bCs/>
                <w:iCs/>
                <w:sz w:val="20"/>
                <w:szCs w:val="20"/>
              </w:rPr>
            </w:pPr>
            <w:r w:rsidRPr="00FB1082">
              <w:rPr>
                <w:rStyle w:val="FontStyle59"/>
                <w:rFonts w:asciiTheme="minorHAnsi" w:hAnsiTheme="minorHAnsi" w:cs="Arial"/>
              </w:rPr>
              <w:t>«Оденем куклу на прогулку»</w:t>
            </w:r>
          </w:p>
        </w:tc>
        <w:tc>
          <w:tcPr>
            <w:tcW w:w="4076" w:type="dxa"/>
          </w:tcPr>
          <w:p w:rsidR="00227CD5" w:rsidRPr="00FB1082" w:rsidRDefault="00227CD5" w:rsidP="00C42247">
            <w:pPr>
              <w:pStyle w:val="Style4"/>
              <w:widowControl/>
              <w:spacing w:before="79" w:line="240" w:lineRule="auto"/>
              <w:rPr>
                <w:rStyle w:val="FontStyle69"/>
                <w:rFonts w:asciiTheme="minorHAnsi" w:hAnsiTheme="minorHAnsi" w:cs="Arial"/>
              </w:rPr>
            </w:pPr>
            <w:r w:rsidRPr="00FB1082">
              <w:rPr>
                <w:rStyle w:val="FontStyle69"/>
                <w:rFonts w:asciiTheme="minorHAnsi" w:hAnsiTheme="minorHAnsi" w:cs="Arial"/>
              </w:rPr>
              <w:t>Упражнять детей в счете в пределах пяти; укреплять зна</w:t>
            </w:r>
            <w:r w:rsidRPr="00FB1082">
              <w:rPr>
                <w:rStyle w:val="FontStyle69"/>
                <w:rFonts w:asciiTheme="minorHAnsi" w:hAnsiTheme="minorHAnsi" w:cs="Arial"/>
              </w:rPr>
              <w:softHyphen/>
              <w:t>ние цифр от 1 до 5, умение соотносить количество с циф</w:t>
            </w:r>
            <w:r w:rsidRPr="00FB1082">
              <w:rPr>
                <w:rStyle w:val="FontStyle69"/>
                <w:rFonts w:asciiTheme="minorHAnsi" w:hAnsiTheme="minorHAnsi" w:cs="Arial"/>
              </w:rPr>
              <w:softHyphen/>
              <w:t>рой; учить классифицировать предметы по признаку цвета, величины.</w:t>
            </w:r>
          </w:p>
          <w:p w:rsidR="00227CD5" w:rsidRPr="00FB1082" w:rsidRDefault="00227CD5" w:rsidP="00C42247">
            <w:pPr>
              <w:rPr>
                <w:rFonts w:cs="Arial"/>
                <w:sz w:val="20"/>
                <w:szCs w:val="20"/>
              </w:rPr>
            </w:pPr>
          </w:p>
        </w:tc>
      </w:tr>
      <w:tr w:rsidR="00227CD5" w:rsidRPr="00FB1082" w:rsidTr="00C42247">
        <w:tc>
          <w:tcPr>
            <w:tcW w:w="1668" w:type="dxa"/>
            <w:vAlign w:val="center"/>
          </w:tcPr>
          <w:p w:rsidR="00227CD5" w:rsidRPr="00FB1082" w:rsidRDefault="00227CD5" w:rsidP="00C42247">
            <w:pPr>
              <w:jc w:val="center"/>
              <w:rPr>
                <w:rFonts w:cs="Arial"/>
                <w:sz w:val="20"/>
                <w:szCs w:val="20"/>
              </w:rPr>
            </w:pPr>
            <w:r w:rsidRPr="00FB1082">
              <w:rPr>
                <w:rFonts w:cs="Arial"/>
                <w:sz w:val="20"/>
                <w:szCs w:val="20"/>
              </w:rPr>
              <w:t>3 неделя</w:t>
            </w:r>
          </w:p>
          <w:p w:rsidR="00227CD5" w:rsidRPr="00FB1082" w:rsidRDefault="00227CD5" w:rsidP="00C4224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227CD5" w:rsidRPr="00FB1082" w:rsidRDefault="00227CD5" w:rsidP="00C42247">
            <w:pPr>
              <w:rPr>
                <w:rStyle w:val="FontStyle58"/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FB1082">
              <w:rPr>
                <w:rFonts w:cs="Arial"/>
                <w:color w:val="000000" w:themeColor="text1"/>
                <w:sz w:val="20"/>
                <w:szCs w:val="20"/>
              </w:rPr>
              <w:t xml:space="preserve">Занятие 21: </w:t>
            </w:r>
            <w:r w:rsidRPr="00FB1082">
              <w:rPr>
                <w:rStyle w:val="FontStyle58"/>
                <w:rFonts w:asciiTheme="minorHAnsi" w:hAnsiTheme="minorHAnsi" w:cs="Arial"/>
                <w:color w:val="000000" w:themeColor="text1"/>
                <w:sz w:val="20"/>
                <w:szCs w:val="20"/>
              </w:rPr>
              <w:t>ИЗМЕРЕНИЕ ПРЕДМЕТОВ</w:t>
            </w:r>
          </w:p>
          <w:p w:rsidR="00227CD5" w:rsidRPr="00FB1082" w:rsidRDefault="00227CD5" w:rsidP="00C42247">
            <w:pPr>
              <w:pStyle w:val="Style4"/>
              <w:widowControl/>
              <w:spacing w:line="240" w:lineRule="auto"/>
              <w:ind w:firstLine="0"/>
              <w:rPr>
                <w:rFonts w:asciiTheme="minorHAnsi" w:hAnsiTheme="minorHAnsi" w:cs="Arial"/>
                <w:sz w:val="20"/>
                <w:szCs w:val="20"/>
              </w:rPr>
            </w:pPr>
            <w:r w:rsidRPr="00FB1082">
              <w:rPr>
                <w:rFonts w:asciiTheme="minorHAnsi" w:hAnsiTheme="minorHAnsi" w:cs="Arial"/>
                <w:sz w:val="20"/>
                <w:szCs w:val="20"/>
              </w:rPr>
              <w:t>Воспитатель рассказывает историю.</w:t>
            </w:r>
          </w:p>
          <w:p w:rsidR="00227CD5" w:rsidRPr="00227CD5" w:rsidRDefault="00227CD5" w:rsidP="00C42247">
            <w:pPr>
              <w:pStyle w:val="Style16"/>
              <w:widowControl/>
              <w:jc w:val="left"/>
              <w:rPr>
                <w:rStyle w:val="FontStyle73"/>
                <w:rFonts w:asciiTheme="minorHAnsi" w:hAnsiTheme="minorHAnsi" w:cs="Arial"/>
                <w:sz w:val="20"/>
              </w:rPr>
            </w:pPr>
            <w:r w:rsidRPr="00227CD5">
              <w:rPr>
                <w:rStyle w:val="FontStyle73"/>
                <w:rFonts w:asciiTheme="minorHAnsi" w:hAnsiTheme="minorHAnsi" w:cs="Arial"/>
                <w:sz w:val="20"/>
              </w:rPr>
              <w:t>Поиграем</w:t>
            </w:r>
          </w:p>
          <w:p w:rsidR="00227CD5" w:rsidRPr="00FB1082" w:rsidRDefault="00227CD5" w:rsidP="00C42247">
            <w:pPr>
              <w:pStyle w:val="Style15"/>
              <w:widowControl/>
              <w:rPr>
                <w:rStyle w:val="FontStyle59"/>
                <w:rFonts w:asciiTheme="minorHAnsi" w:hAnsiTheme="minorHAnsi" w:cs="Arial"/>
                <w:b w:val="0"/>
                <w:i w:val="0"/>
              </w:rPr>
            </w:pPr>
            <w:r w:rsidRPr="00FB1082">
              <w:rPr>
                <w:rStyle w:val="FontStyle59"/>
                <w:rFonts w:asciiTheme="minorHAnsi" w:hAnsiTheme="minorHAnsi" w:cs="Arial"/>
              </w:rPr>
              <w:t>«Найди свое место»</w:t>
            </w:r>
          </w:p>
          <w:p w:rsidR="00227CD5" w:rsidRPr="00FB1082" w:rsidRDefault="00227CD5" w:rsidP="00C42247">
            <w:pPr>
              <w:pStyle w:val="Style15"/>
              <w:widowControl/>
              <w:rPr>
                <w:rStyle w:val="FontStyle59"/>
                <w:rFonts w:asciiTheme="minorHAnsi" w:hAnsiTheme="minorHAnsi" w:cs="Arial"/>
                <w:b w:val="0"/>
                <w:i w:val="0"/>
              </w:rPr>
            </w:pPr>
            <w:r w:rsidRPr="00FB1082">
              <w:rPr>
                <w:rStyle w:val="FontStyle59"/>
                <w:rFonts w:asciiTheme="minorHAnsi" w:hAnsiTheme="minorHAnsi" w:cs="Arial"/>
              </w:rPr>
              <w:t>«Не промочи ноги»</w:t>
            </w:r>
          </w:p>
          <w:p w:rsidR="00227CD5" w:rsidRPr="00FB1082" w:rsidRDefault="00227CD5" w:rsidP="00C42247">
            <w:pPr>
              <w:pStyle w:val="Style4"/>
              <w:widowControl/>
              <w:spacing w:line="240" w:lineRule="auto"/>
              <w:ind w:firstLine="0"/>
              <w:rPr>
                <w:rFonts w:asciiTheme="minorHAnsi" w:hAnsiTheme="minorHAnsi" w:cs="Arial"/>
                <w:sz w:val="20"/>
                <w:szCs w:val="20"/>
              </w:rPr>
            </w:pPr>
            <w:r w:rsidRPr="00FB1082">
              <w:rPr>
                <w:rFonts w:asciiTheme="minorHAnsi" w:hAnsiTheme="minorHAnsi" w:cs="Arial"/>
                <w:sz w:val="20"/>
                <w:szCs w:val="20"/>
              </w:rPr>
              <w:t>На прогулке</w:t>
            </w:r>
          </w:p>
        </w:tc>
        <w:tc>
          <w:tcPr>
            <w:tcW w:w="4076" w:type="dxa"/>
          </w:tcPr>
          <w:p w:rsidR="00227CD5" w:rsidRPr="00FB1082" w:rsidRDefault="00227CD5" w:rsidP="00C42247">
            <w:pPr>
              <w:pStyle w:val="Style4"/>
              <w:widowControl/>
              <w:spacing w:before="43" w:line="240" w:lineRule="auto"/>
              <w:ind w:firstLine="216"/>
              <w:rPr>
                <w:rStyle w:val="FontStyle69"/>
                <w:rFonts w:asciiTheme="minorHAnsi" w:hAnsiTheme="minorHAnsi" w:cs="Arial"/>
              </w:rPr>
            </w:pPr>
            <w:r w:rsidRPr="00FB1082">
              <w:rPr>
                <w:rStyle w:val="FontStyle69"/>
                <w:rFonts w:asciiTheme="minorHAnsi" w:hAnsiTheme="minorHAnsi" w:cs="Arial"/>
              </w:rPr>
              <w:t>Учить сравнивать два предмета с помощью условной мер</w:t>
            </w:r>
            <w:r w:rsidRPr="00FB1082">
              <w:rPr>
                <w:rStyle w:val="FontStyle69"/>
                <w:rFonts w:asciiTheme="minorHAnsi" w:hAnsiTheme="minorHAnsi" w:cs="Arial"/>
              </w:rPr>
              <w:softHyphen/>
              <w:t>ки; упражнять в счете в пределах пяти; учить ориентировать</w:t>
            </w:r>
            <w:r w:rsidRPr="00FB1082">
              <w:rPr>
                <w:rStyle w:val="FontStyle69"/>
                <w:rFonts w:asciiTheme="minorHAnsi" w:hAnsiTheme="minorHAnsi" w:cs="Arial"/>
              </w:rPr>
              <w:softHyphen/>
              <w:t>ся в пространстве и отражать в речи направление.</w:t>
            </w:r>
          </w:p>
          <w:p w:rsidR="00227CD5" w:rsidRPr="00FB1082" w:rsidRDefault="00227CD5" w:rsidP="00C42247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227CD5" w:rsidRPr="00FB1082" w:rsidRDefault="00227CD5" w:rsidP="00227CD5">
      <w:pPr>
        <w:spacing w:after="0" w:line="240" w:lineRule="auto"/>
        <w:ind w:firstLine="708"/>
        <w:rPr>
          <w:rFonts w:cs="Arial"/>
          <w:b/>
          <w:sz w:val="20"/>
          <w:szCs w:val="20"/>
          <w:u w:val="single"/>
        </w:rPr>
      </w:pPr>
      <w:r w:rsidRPr="00FB1082">
        <w:rPr>
          <w:rFonts w:cs="Arial"/>
          <w:b/>
          <w:sz w:val="20"/>
          <w:szCs w:val="20"/>
          <w:u w:val="single"/>
        </w:rPr>
        <w:t>Март</w:t>
      </w: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1668"/>
        <w:gridCol w:w="3827"/>
        <w:gridCol w:w="4076"/>
      </w:tblGrid>
      <w:tr w:rsidR="00227CD5" w:rsidRPr="00FB1082" w:rsidTr="00C42247">
        <w:tc>
          <w:tcPr>
            <w:tcW w:w="1668" w:type="dxa"/>
            <w:vAlign w:val="center"/>
          </w:tcPr>
          <w:p w:rsidR="00227CD5" w:rsidRPr="00FB1082" w:rsidRDefault="00227CD5" w:rsidP="00C42247">
            <w:pPr>
              <w:jc w:val="center"/>
              <w:rPr>
                <w:rFonts w:cs="Arial"/>
                <w:i/>
                <w:sz w:val="20"/>
                <w:szCs w:val="20"/>
              </w:rPr>
            </w:pPr>
            <w:r w:rsidRPr="00FB1082">
              <w:rPr>
                <w:rFonts w:cs="Arial"/>
                <w:i/>
                <w:sz w:val="20"/>
                <w:szCs w:val="20"/>
              </w:rPr>
              <w:t>Неделя</w:t>
            </w:r>
          </w:p>
        </w:tc>
        <w:tc>
          <w:tcPr>
            <w:tcW w:w="3827" w:type="dxa"/>
            <w:vAlign w:val="center"/>
          </w:tcPr>
          <w:p w:rsidR="00227CD5" w:rsidRPr="00FB1082" w:rsidRDefault="00227CD5" w:rsidP="00C42247">
            <w:pPr>
              <w:jc w:val="center"/>
              <w:rPr>
                <w:rFonts w:cs="Arial"/>
                <w:i/>
                <w:sz w:val="20"/>
                <w:szCs w:val="20"/>
              </w:rPr>
            </w:pPr>
            <w:r w:rsidRPr="00FB1082">
              <w:rPr>
                <w:rFonts w:cs="Arial"/>
                <w:i/>
                <w:sz w:val="20"/>
                <w:szCs w:val="20"/>
              </w:rPr>
              <w:t>Содержание</w:t>
            </w:r>
          </w:p>
        </w:tc>
        <w:tc>
          <w:tcPr>
            <w:tcW w:w="4076" w:type="dxa"/>
            <w:vAlign w:val="center"/>
          </w:tcPr>
          <w:p w:rsidR="00227CD5" w:rsidRPr="00FB1082" w:rsidRDefault="00227CD5" w:rsidP="00C42247">
            <w:pPr>
              <w:jc w:val="center"/>
              <w:rPr>
                <w:rFonts w:cs="Arial"/>
                <w:i/>
                <w:sz w:val="20"/>
                <w:szCs w:val="20"/>
              </w:rPr>
            </w:pPr>
            <w:r w:rsidRPr="00FB1082">
              <w:rPr>
                <w:rFonts w:cs="Arial"/>
                <w:i/>
                <w:sz w:val="20"/>
                <w:szCs w:val="20"/>
              </w:rPr>
              <w:t>Задачи</w:t>
            </w:r>
          </w:p>
        </w:tc>
      </w:tr>
      <w:tr w:rsidR="00227CD5" w:rsidRPr="00FB1082" w:rsidTr="00C42247">
        <w:tc>
          <w:tcPr>
            <w:tcW w:w="1668" w:type="dxa"/>
            <w:vAlign w:val="center"/>
          </w:tcPr>
          <w:p w:rsidR="00227CD5" w:rsidRPr="00FB1082" w:rsidRDefault="00227CD5" w:rsidP="00C42247">
            <w:pPr>
              <w:jc w:val="center"/>
              <w:rPr>
                <w:rFonts w:cs="Arial"/>
                <w:sz w:val="20"/>
                <w:szCs w:val="20"/>
              </w:rPr>
            </w:pPr>
            <w:r w:rsidRPr="00FB1082">
              <w:rPr>
                <w:rFonts w:cs="Arial"/>
                <w:sz w:val="20"/>
                <w:szCs w:val="20"/>
              </w:rPr>
              <w:t>1 неделя</w:t>
            </w:r>
          </w:p>
          <w:p w:rsidR="00227CD5" w:rsidRPr="00FB1082" w:rsidRDefault="00227CD5" w:rsidP="00C4224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227CD5" w:rsidRPr="00FB1082" w:rsidRDefault="00227CD5" w:rsidP="00C42247">
            <w:pPr>
              <w:rPr>
                <w:rStyle w:val="FontStyle63"/>
                <w:rFonts w:cs="Arial"/>
                <w:i w:val="0"/>
              </w:rPr>
            </w:pPr>
            <w:r w:rsidRPr="00FB1082">
              <w:rPr>
                <w:rFonts w:cs="Arial"/>
                <w:sz w:val="20"/>
                <w:szCs w:val="20"/>
              </w:rPr>
              <w:t xml:space="preserve">Занятие 22: </w:t>
            </w:r>
            <w:r w:rsidRPr="00FB1082">
              <w:rPr>
                <w:rStyle w:val="FontStyle58"/>
                <w:rFonts w:asciiTheme="minorHAnsi" w:hAnsiTheme="minorHAnsi" w:cs="Arial"/>
                <w:sz w:val="20"/>
                <w:szCs w:val="20"/>
              </w:rPr>
              <w:t xml:space="preserve">ИЗМЕРЕНИЕ ПРЕДМЕТОВ </w:t>
            </w:r>
            <w:r w:rsidRPr="00FB1082">
              <w:rPr>
                <w:rStyle w:val="FontStyle63"/>
                <w:rFonts w:cs="Arial"/>
              </w:rPr>
              <w:t>(продолжение)</w:t>
            </w:r>
          </w:p>
          <w:p w:rsidR="00227CD5" w:rsidRPr="00227CD5" w:rsidRDefault="00227CD5" w:rsidP="00C42247">
            <w:pPr>
              <w:pStyle w:val="Style16"/>
              <w:widowControl/>
              <w:jc w:val="left"/>
              <w:rPr>
                <w:rStyle w:val="FontStyle73"/>
                <w:rFonts w:asciiTheme="minorHAnsi" w:hAnsiTheme="minorHAnsi" w:cs="Arial"/>
                <w:sz w:val="20"/>
              </w:rPr>
            </w:pPr>
            <w:r w:rsidRPr="00227CD5">
              <w:rPr>
                <w:rStyle w:val="FontStyle73"/>
                <w:rFonts w:asciiTheme="minorHAnsi" w:hAnsiTheme="minorHAnsi" w:cs="Arial"/>
                <w:sz w:val="20"/>
              </w:rPr>
              <w:t>Поиграем</w:t>
            </w:r>
          </w:p>
          <w:p w:rsidR="00227CD5" w:rsidRPr="00FB1082" w:rsidRDefault="00227CD5" w:rsidP="00C42247">
            <w:pPr>
              <w:pStyle w:val="Style15"/>
              <w:widowControl/>
              <w:spacing w:before="43"/>
              <w:rPr>
                <w:rStyle w:val="FontStyle59"/>
                <w:rFonts w:asciiTheme="minorHAnsi" w:hAnsiTheme="minorHAnsi" w:cs="Arial"/>
                <w:b w:val="0"/>
                <w:i w:val="0"/>
              </w:rPr>
            </w:pPr>
            <w:r w:rsidRPr="00FB1082">
              <w:rPr>
                <w:rStyle w:val="FontStyle59"/>
                <w:rFonts w:asciiTheme="minorHAnsi" w:hAnsiTheme="minorHAnsi" w:cs="Arial"/>
              </w:rPr>
              <w:t>«Что длиннее»</w:t>
            </w:r>
          </w:p>
          <w:p w:rsidR="00227CD5" w:rsidRPr="00FB1082" w:rsidRDefault="00227CD5" w:rsidP="00C42247">
            <w:pPr>
              <w:pStyle w:val="Style16"/>
              <w:widowControl/>
              <w:spacing w:line="240" w:lineRule="exact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FB1082">
              <w:rPr>
                <w:rFonts w:asciiTheme="minorHAnsi" w:hAnsiTheme="minorHAnsi" w:cs="Arial"/>
                <w:sz w:val="20"/>
                <w:szCs w:val="20"/>
              </w:rPr>
              <w:t>На прогулке</w:t>
            </w:r>
          </w:p>
          <w:p w:rsidR="00227CD5" w:rsidRPr="00FB1082" w:rsidRDefault="00227CD5" w:rsidP="00C42247">
            <w:pPr>
              <w:pStyle w:val="Style15"/>
              <w:widowControl/>
              <w:spacing w:before="5"/>
              <w:rPr>
                <w:rFonts w:asciiTheme="minorHAnsi" w:hAnsiTheme="minorHAnsi" w:cs="Arial"/>
                <w:bCs/>
                <w:iCs/>
                <w:sz w:val="20"/>
                <w:szCs w:val="20"/>
              </w:rPr>
            </w:pPr>
            <w:r w:rsidRPr="00FB1082">
              <w:rPr>
                <w:rStyle w:val="FontStyle59"/>
                <w:rFonts w:asciiTheme="minorHAnsi" w:hAnsiTheme="minorHAnsi" w:cs="Arial"/>
              </w:rPr>
              <w:t>«Кто дальше бросит»</w:t>
            </w:r>
          </w:p>
        </w:tc>
        <w:tc>
          <w:tcPr>
            <w:tcW w:w="4076" w:type="dxa"/>
          </w:tcPr>
          <w:p w:rsidR="00227CD5" w:rsidRPr="00FB1082" w:rsidRDefault="00227CD5" w:rsidP="00C42247">
            <w:pPr>
              <w:rPr>
                <w:rFonts w:cs="Arial"/>
                <w:sz w:val="20"/>
                <w:szCs w:val="20"/>
              </w:rPr>
            </w:pPr>
            <w:r w:rsidRPr="00FB1082">
              <w:rPr>
                <w:rStyle w:val="FontStyle69"/>
                <w:rFonts w:asciiTheme="minorHAnsi" w:hAnsiTheme="minorHAnsi" w:cs="Arial"/>
              </w:rPr>
              <w:t>Продолжать учить сравнивать предметы с помощью услов</w:t>
            </w:r>
            <w:r w:rsidRPr="00FB1082">
              <w:rPr>
                <w:rStyle w:val="FontStyle69"/>
                <w:rFonts w:asciiTheme="minorHAnsi" w:hAnsiTheme="minorHAnsi" w:cs="Arial"/>
              </w:rPr>
              <w:softHyphen/>
              <w:t>ной мерки; активизировать словарь (далеко-близко).</w:t>
            </w:r>
          </w:p>
        </w:tc>
      </w:tr>
      <w:tr w:rsidR="00227CD5" w:rsidRPr="00FB1082" w:rsidTr="00C42247">
        <w:tc>
          <w:tcPr>
            <w:tcW w:w="1668" w:type="dxa"/>
            <w:vAlign w:val="center"/>
          </w:tcPr>
          <w:p w:rsidR="00227CD5" w:rsidRPr="00FB1082" w:rsidRDefault="00227CD5" w:rsidP="00C42247">
            <w:pPr>
              <w:jc w:val="center"/>
              <w:rPr>
                <w:rFonts w:cs="Arial"/>
                <w:sz w:val="20"/>
                <w:szCs w:val="20"/>
              </w:rPr>
            </w:pPr>
            <w:r w:rsidRPr="00FB1082">
              <w:rPr>
                <w:rFonts w:cs="Arial"/>
                <w:sz w:val="20"/>
                <w:szCs w:val="20"/>
              </w:rPr>
              <w:t>2 неделя</w:t>
            </w:r>
          </w:p>
          <w:p w:rsidR="00227CD5" w:rsidRPr="00FB1082" w:rsidRDefault="00227CD5" w:rsidP="00C4224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227CD5" w:rsidRPr="00FB1082" w:rsidRDefault="00227CD5" w:rsidP="00C42247">
            <w:pPr>
              <w:rPr>
                <w:rStyle w:val="FontStyle58"/>
                <w:rFonts w:asciiTheme="minorHAnsi" w:hAnsiTheme="minorHAnsi" w:cs="Arial"/>
                <w:sz w:val="20"/>
                <w:szCs w:val="20"/>
              </w:rPr>
            </w:pPr>
            <w:r w:rsidRPr="00FB1082">
              <w:rPr>
                <w:rFonts w:cs="Arial"/>
                <w:color w:val="000000" w:themeColor="text1"/>
                <w:sz w:val="20"/>
                <w:szCs w:val="20"/>
              </w:rPr>
              <w:t xml:space="preserve">Занятие 23: </w:t>
            </w:r>
            <w:r w:rsidRPr="00FB1082">
              <w:rPr>
                <w:rStyle w:val="FontStyle58"/>
                <w:rFonts w:asciiTheme="minorHAnsi" w:hAnsiTheme="minorHAnsi" w:cs="Arial"/>
                <w:sz w:val="20"/>
                <w:szCs w:val="20"/>
              </w:rPr>
              <w:t>СРАВНЕНИЕ ПРЕДМЕТОВ ПО ВЫСОТЕ</w:t>
            </w:r>
          </w:p>
          <w:p w:rsidR="00227CD5" w:rsidRPr="00227CD5" w:rsidRDefault="00227CD5" w:rsidP="00C42247">
            <w:pPr>
              <w:pStyle w:val="Style16"/>
              <w:widowControl/>
              <w:jc w:val="left"/>
              <w:rPr>
                <w:rStyle w:val="FontStyle73"/>
                <w:rFonts w:asciiTheme="minorHAnsi" w:hAnsiTheme="minorHAnsi" w:cs="Arial"/>
                <w:sz w:val="20"/>
              </w:rPr>
            </w:pPr>
            <w:r w:rsidRPr="00227CD5">
              <w:rPr>
                <w:rStyle w:val="FontStyle73"/>
                <w:rFonts w:asciiTheme="minorHAnsi" w:hAnsiTheme="minorHAnsi" w:cs="Arial"/>
                <w:sz w:val="20"/>
              </w:rPr>
              <w:t>Сидя за столом</w:t>
            </w:r>
          </w:p>
          <w:p w:rsidR="00227CD5" w:rsidRPr="00227CD5" w:rsidRDefault="00227CD5" w:rsidP="00C42247">
            <w:pPr>
              <w:pStyle w:val="Style16"/>
              <w:widowControl/>
              <w:jc w:val="left"/>
              <w:rPr>
                <w:rStyle w:val="FontStyle73"/>
                <w:rFonts w:asciiTheme="minorHAnsi" w:hAnsiTheme="minorHAnsi" w:cs="Arial"/>
                <w:sz w:val="20"/>
              </w:rPr>
            </w:pPr>
            <w:r w:rsidRPr="00227CD5">
              <w:rPr>
                <w:rStyle w:val="FontStyle73"/>
                <w:rFonts w:asciiTheme="minorHAnsi" w:hAnsiTheme="minorHAnsi" w:cs="Arial"/>
                <w:sz w:val="20"/>
              </w:rPr>
              <w:t>Поиграем</w:t>
            </w:r>
          </w:p>
          <w:p w:rsidR="00227CD5" w:rsidRPr="00FB1082" w:rsidRDefault="00227CD5" w:rsidP="00C42247">
            <w:pPr>
              <w:pStyle w:val="Style15"/>
              <w:widowControl/>
              <w:rPr>
                <w:rStyle w:val="FontStyle59"/>
                <w:rFonts w:asciiTheme="minorHAnsi" w:hAnsiTheme="minorHAnsi" w:cs="Arial"/>
                <w:b w:val="0"/>
                <w:i w:val="0"/>
              </w:rPr>
            </w:pPr>
            <w:r w:rsidRPr="00FB1082">
              <w:rPr>
                <w:rStyle w:val="FontStyle59"/>
                <w:rFonts w:asciiTheme="minorHAnsi" w:hAnsiTheme="minorHAnsi" w:cs="Arial"/>
              </w:rPr>
              <w:t>«Назови пропущенное слово»</w:t>
            </w:r>
          </w:p>
          <w:p w:rsidR="00227CD5" w:rsidRPr="00FB1082" w:rsidRDefault="00227CD5" w:rsidP="00C42247">
            <w:pPr>
              <w:pStyle w:val="Style15"/>
              <w:widowControl/>
              <w:rPr>
                <w:rStyle w:val="FontStyle59"/>
                <w:rFonts w:asciiTheme="minorHAnsi" w:hAnsiTheme="minorHAnsi" w:cs="Arial"/>
                <w:b w:val="0"/>
                <w:i w:val="0"/>
              </w:rPr>
            </w:pPr>
            <w:r w:rsidRPr="00FB1082">
              <w:rPr>
                <w:rStyle w:val="FontStyle59"/>
                <w:rFonts w:asciiTheme="minorHAnsi" w:hAnsiTheme="minorHAnsi" w:cs="Arial"/>
              </w:rPr>
              <w:t>«Стройплощадка»</w:t>
            </w:r>
          </w:p>
          <w:p w:rsidR="00227CD5" w:rsidRPr="00FB1082" w:rsidRDefault="00227CD5" w:rsidP="00C42247">
            <w:pPr>
              <w:pStyle w:val="Style4"/>
              <w:widowControl/>
              <w:spacing w:line="240" w:lineRule="auto"/>
              <w:ind w:firstLine="0"/>
              <w:rPr>
                <w:rFonts w:asciiTheme="minorHAnsi" w:hAnsiTheme="minorHAnsi" w:cs="Arial"/>
                <w:sz w:val="20"/>
                <w:szCs w:val="20"/>
              </w:rPr>
            </w:pPr>
            <w:r w:rsidRPr="00FB1082">
              <w:rPr>
                <w:rFonts w:asciiTheme="minorHAnsi" w:hAnsiTheme="minorHAnsi" w:cs="Arial"/>
                <w:sz w:val="20"/>
                <w:szCs w:val="20"/>
              </w:rPr>
              <w:t>На прогулке</w:t>
            </w:r>
          </w:p>
        </w:tc>
        <w:tc>
          <w:tcPr>
            <w:tcW w:w="4076" w:type="dxa"/>
          </w:tcPr>
          <w:p w:rsidR="00227CD5" w:rsidRPr="00FB1082" w:rsidRDefault="00227CD5" w:rsidP="00C42247">
            <w:pPr>
              <w:pStyle w:val="Style4"/>
              <w:widowControl/>
              <w:spacing w:before="14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FB1082">
              <w:rPr>
                <w:rStyle w:val="FontStyle69"/>
                <w:rFonts w:asciiTheme="minorHAnsi" w:hAnsiTheme="minorHAnsi" w:cs="Arial"/>
              </w:rPr>
              <w:t>Упражнять в сравнении предметов по высоте с помощью условной мерки и обозначении словами результата сравнения (выше, ниже); учить ориентироваться во времени, знать, что происходит в определенный временной отрезок.</w:t>
            </w:r>
          </w:p>
        </w:tc>
      </w:tr>
      <w:tr w:rsidR="00227CD5" w:rsidRPr="00FB1082" w:rsidTr="00C42247">
        <w:tc>
          <w:tcPr>
            <w:tcW w:w="1668" w:type="dxa"/>
            <w:vAlign w:val="center"/>
          </w:tcPr>
          <w:p w:rsidR="00227CD5" w:rsidRPr="00FB1082" w:rsidRDefault="00227CD5" w:rsidP="00C42247">
            <w:pPr>
              <w:jc w:val="center"/>
              <w:rPr>
                <w:rFonts w:cs="Arial"/>
                <w:sz w:val="20"/>
                <w:szCs w:val="20"/>
              </w:rPr>
            </w:pPr>
            <w:r w:rsidRPr="00FB1082">
              <w:rPr>
                <w:rFonts w:cs="Arial"/>
                <w:sz w:val="20"/>
                <w:szCs w:val="20"/>
              </w:rPr>
              <w:t>3 неделя</w:t>
            </w:r>
          </w:p>
          <w:p w:rsidR="00227CD5" w:rsidRPr="00FB1082" w:rsidRDefault="00227CD5" w:rsidP="00C4224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227CD5" w:rsidRPr="00FB1082" w:rsidRDefault="00227CD5" w:rsidP="00C42247">
            <w:pPr>
              <w:rPr>
                <w:rStyle w:val="FontStyle58"/>
                <w:rFonts w:asciiTheme="minorHAnsi" w:hAnsiTheme="minorHAnsi" w:cs="Arial"/>
                <w:sz w:val="20"/>
                <w:szCs w:val="20"/>
              </w:rPr>
            </w:pPr>
            <w:r w:rsidRPr="00FB1082">
              <w:rPr>
                <w:rFonts w:cs="Arial"/>
                <w:sz w:val="20"/>
                <w:szCs w:val="20"/>
              </w:rPr>
              <w:t xml:space="preserve">Занятие 24: </w:t>
            </w:r>
            <w:r w:rsidRPr="00FB1082">
              <w:rPr>
                <w:rStyle w:val="FontStyle58"/>
                <w:rFonts w:asciiTheme="minorHAnsi" w:hAnsiTheme="minorHAnsi" w:cs="Arial"/>
                <w:sz w:val="20"/>
                <w:szCs w:val="20"/>
              </w:rPr>
              <w:t>ПОРЯДКОВЫЙ СЧЕТ</w:t>
            </w:r>
          </w:p>
          <w:p w:rsidR="00227CD5" w:rsidRPr="00FB1082" w:rsidRDefault="00227CD5" w:rsidP="00C42247">
            <w:pPr>
              <w:pStyle w:val="Style15"/>
              <w:widowControl/>
              <w:rPr>
                <w:rStyle w:val="FontStyle59"/>
                <w:rFonts w:asciiTheme="minorHAnsi" w:hAnsiTheme="minorHAnsi" w:cs="Arial"/>
                <w:b w:val="0"/>
                <w:i w:val="0"/>
              </w:rPr>
            </w:pPr>
            <w:r w:rsidRPr="00FB1082">
              <w:rPr>
                <w:rStyle w:val="FontStyle59"/>
                <w:rFonts w:asciiTheme="minorHAnsi" w:hAnsiTheme="minorHAnsi" w:cs="Arial"/>
              </w:rPr>
              <w:t>Поиграем</w:t>
            </w:r>
          </w:p>
          <w:p w:rsidR="00227CD5" w:rsidRPr="00FB1082" w:rsidRDefault="00227CD5" w:rsidP="00C42247">
            <w:pPr>
              <w:pStyle w:val="Style15"/>
              <w:widowControl/>
              <w:rPr>
                <w:rStyle w:val="FontStyle59"/>
                <w:rFonts w:asciiTheme="minorHAnsi" w:hAnsiTheme="minorHAnsi" w:cs="Arial"/>
                <w:b w:val="0"/>
                <w:i w:val="0"/>
              </w:rPr>
            </w:pPr>
            <w:r w:rsidRPr="00FB1082">
              <w:rPr>
                <w:rStyle w:val="FontStyle59"/>
                <w:rFonts w:asciiTheme="minorHAnsi" w:hAnsiTheme="minorHAnsi" w:cs="Arial"/>
              </w:rPr>
              <w:t>«Какая команда быстрее построится»</w:t>
            </w:r>
          </w:p>
          <w:p w:rsidR="00227CD5" w:rsidRPr="00FB1082" w:rsidRDefault="00227CD5" w:rsidP="00C42247">
            <w:pPr>
              <w:pStyle w:val="Style4"/>
              <w:widowControl/>
              <w:spacing w:line="240" w:lineRule="auto"/>
              <w:ind w:firstLine="0"/>
              <w:rPr>
                <w:rStyle w:val="FontStyle69"/>
                <w:rFonts w:asciiTheme="minorHAnsi" w:hAnsiTheme="minorHAnsi" w:cs="Arial"/>
              </w:rPr>
            </w:pPr>
            <w:r w:rsidRPr="00FB1082">
              <w:rPr>
                <w:rStyle w:val="FontStyle69"/>
                <w:rFonts w:asciiTheme="minorHAnsi" w:hAnsiTheme="minorHAnsi" w:cs="Arial"/>
              </w:rPr>
              <w:t>«Найди такое же колечко»</w:t>
            </w:r>
          </w:p>
          <w:p w:rsidR="00227CD5" w:rsidRPr="00FB1082" w:rsidRDefault="00227CD5" w:rsidP="00C42247">
            <w:pPr>
              <w:pStyle w:val="Style15"/>
              <w:widowControl/>
              <w:rPr>
                <w:rFonts w:asciiTheme="minorHAnsi" w:hAnsiTheme="minorHAnsi" w:cs="Arial"/>
                <w:bCs/>
                <w:iCs/>
                <w:sz w:val="20"/>
                <w:szCs w:val="20"/>
              </w:rPr>
            </w:pPr>
            <w:r w:rsidRPr="00FB1082">
              <w:rPr>
                <w:rStyle w:val="FontStyle59"/>
                <w:rFonts w:asciiTheme="minorHAnsi" w:hAnsiTheme="minorHAnsi" w:cs="Arial"/>
              </w:rPr>
              <w:lastRenderedPageBreak/>
              <w:t>«Автогонки»</w:t>
            </w:r>
          </w:p>
        </w:tc>
        <w:tc>
          <w:tcPr>
            <w:tcW w:w="4076" w:type="dxa"/>
          </w:tcPr>
          <w:p w:rsidR="00227CD5" w:rsidRPr="00FB1082" w:rsidRDefault="00227CD5" w:rsidP="00C42247">
            <w:pPr>
              <w:rPr>
                <w:rFonts w:cs="Arial"/>
                <w:sz w:val="20"/>
                <w:szCs w:val="20"/>
              </w:rPr>
            </w:pPr>
            <w:r w:rsidRPr="00FB1082">
              <w:rPr>
                <w:rStyle w:val="FontStyle69"/>
                <w:rFonts w:asciiTheme="minorHAnsi" w:hAnsiTheme="minorHAnsi" w:cs="Arial"/>
              </w:rPr>
              <w:lastRenderedPageBreak/>
              <w:t>Упражнять в счете в пределах 5; продолжать учить разли</w:t>
            </w:r>
            <w:r w:rsidRPr="00FB1082">
              <w:rPr>
                <w:rStyle w:val="FontStyle69"/>
                <w:rFonts w:asciiTheme="minorHAnsi" w:hAnsiTheme="minorHAnsi" w:cs="Arial"/>
              </w:rPr>
              <w:softHyphen/>
              <w:t>чать количественный счет и порядковый счет; упражнять в сравнении предметов по величине</w:t>
            </w:r>
          </w:p>
        </w:tc>
      </w:tr>
      <w:tr w:rsidR="00227CD5" w:rsidRPr="00FB1082" w:rsidTr="00C42247">
        <w:tc>
          <w:tcPr>
            <w:tcW w:w="1668" w:type="dxa"/>
            <w:vAlign w:val="center"/>
          </w:tcPr>
          <w:p w:rsidR="00227CD5" w:rsidRPr="00FB1082" w:rsidRDefault="00227CD5" w:rsidP="00C42247">
            <w:pPr>
              <w:jc w:val="center"/>
              <w:rPr>
                <w:rFonts w:cs="Arial"/>
                <w:sz w:val="20"/>
                <w:szCs w:val="20"/>
              </w:rPr>
            </w:pPr>
            <w:r w:rsidRPr="00FB1082">
              <w:rPr>
                <w:rFonts w:cs="Arial"/>
                <w:sz w:val="20"/>
                <w:szCs w:val="20"/>
              </w:rPr>
              <w:lastRenderedPageBreak/>
              <w:t>4 неделя</w:t>
            </w:r>
          </w:p>
        </w:tc>
        <w:tc>
          <w:tcPr>
            <w:tcW w:w="3827" w:type="dxa"/>
          </w:tcPr>
          <w:p w:rsidR="00227CD5" w:rsidRPr="00FB1082" w:rsidRDefault="00227CD5" w:rsidP="00C42247">
            <w:pPr>
              <w:tabs>
                <w:tab w:val="left" w:pos="1643"/>
              </w:tabs>
              <w:rPr>
                <w:rStyle w:val="FontStyle70"/>
                <w:rFonts w:cs="Arial"/>
                <w:b w:val="0"/>
                <w:i w:val="0"/>
                <w:sz w:val="20"/>
                <w:szCs w:val="20"/>
              </w:rPr>
            </w:pPr>
            <w:r w:rsidRPr="00FB1082">
              <w:rPr>
                <w:rFonts w:cs="Arial"/>
                <w:color w:val="000000" w:themeColor="text1"/>
                <w:sz w:val="20"/>
                <w:szCs w:val="20"/>
              </w:rPr>
              <w:t xml:space="preserve">Занятие 25: </w:t>
            </w:r>
            <w:r w:rsidRPr="00FB1082">
              <w:rPr>
                <w:rStyle w:val="FontStyle58"/>
                <w:rFonts w:asciiTheme="minorHAnsi" w:hAnsiTheme="minorHAnsi" w:cs="Arial"/>
                <w:sz w:val="20"/>
                <w:szCs w:val="20"/>
              </w:rPr>
              <w:t>ОРИЕНТИРОВАНИЕ В ПРОСТРАНСТВЕ</w:t>
            </w:r>
            <w:r>
              <w:rPr>
                <w:rStyle w:val="FontStyle58"/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FB1082">
              <w:rPr>
                <w:rStyle w:val="FontStyle70"/>
                <w:rFonts w:cs="Arial"/>
                <w:sz w:val="20"/>
                <w:szCs w:val="20"/>
              </w:rPr>
              <w:t>(закрепление)</w:t>
            </w:r>
          </w:p>
          <w:p w:rsidR="00227CD5" w:rsidRPr="00FB1082" w:rsidRDefault="00227CD5" w:rsidP="00C42247">
            <w:pPr>
              <w:pStyle w:val="Style16"/>
              <w:widowControl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FB1082">
              <w:rPr>
                <w:rFonts w:asciiTheme="minorHAnsi" w:hAnsiTheme="minorHAnsi" w:cs="Arial"/>
                <w:sz w:val="20"/>
                <w:szCs w:val="20"/>
              </w:rPr>
              <w:t>Аппликация «Рыбка из треугольников»</w:t>
            </w:r>
          </w:p>
          <w:p w:rsidR="00227CD5" w:rsidRPr="00227CD5" w:rsidRDefault="00227CD5" w:rsidP="00C42247">
            <w:pPr>
              <w:pStyle w:val="Style16"/>
              <w:widowControl/>
              <w:jc w:val="left"/>
              <w:rPr>
                <w:rStyle w:val="FontStyle73"/>
                <w:rFonts w:asciiTheme="minorHAnsi" w:hAnsiTheme="minorHAnsi" w:cs="Arial"/>
                <w:sz w:val="20"/>
              </w:rPr>
            </w:pPr>
            <w:r w:rsidRPr="00227CD5">
              <w:rPr>
                <w:rStyle w:val="FontStyle73"/>
                <w:rFonts w:asciiTheme="minorHAnsi" w:hAnsiTheme="minorHAnsi" w:cs="Arial"/>
                <w:sz w:val="20"/>
              </w:rPr>
              <w:t>Поиграем</w:t>
            </w:r>
          </w:p>
          <w:p w:rsidR="00227CD5" w:rsidRPr="00FB1082" w:rsidRDefault="00227CD5" w:rsidP="00C42247">
            <w:pPr>
              <w:pStyle w:val="Style15"/>
              <w:widowControl/>
              <w:rPr>
                <w:rStyle w:val="FontStyle59"/>
                <w:rFonts w:asciiTheme="minorHAnsi" w:hAnsiTheme="minorHAnsi" w:cs="Arial"/>
                <w:b w:val="0"/>
                <w:i w:val="0"/>
              </w:rPr>
            </w:pPr>
            <w:r w:rsidRPr="00FB1082">
              <w:rPr>
                <w:rStyle w:val="FontStyle59"/>
                <w:rFonts w:asciiTheme="minorHAnsi" w:hAnsiTheme="minorHAnsi" w:cs="Arial"/>
              </w:rPr>
              <w:t>«Где правая, где левая»</w:t>
            </w:r>
          </w:p>
          <w:p w:rsidR="00227CD5" w:rsidRPr="00FB1082" w:rsidRDefault="00227CD5" w:rsidP="00C42247">
            <w:pPr>
              <w:pStyle w:val="Style15"/>
              <w:widowControl/>
              <w:rPr>
                <w:rStyle w:val="FontStyle59"/>
                <w:rFonts w:asciiTheme="minorHAnsi" w:hAnsiTheme="minorHAnsi" w:cs="Arial"/>
                <w:b w:val="0"/>
                <w:i w:val="0"/>
              </w:rPr>
            </w:pPr>
            <w:r w:rsidRPr="00FB1082">
              <w:rPr>
                <w:rStyle w:val="FontStyle59"/>
                <w:rFonts w:asciiTheme="minorHAnsi" w:hAnsiTheme="minorHAnsi" w:cs="Arial"/>
              </w:rPr>
              <w:t>«Кто первый назовет?»</w:t>
            </w:r>
          </w:p>
          <w:p w:rsidR="00227CD5" w:rsidRPr="00FB1082" w:rsidRDefault="00227CD5" w:rsidP="00C42247">
            <w:pPr>
              <w:pStyle w:val="Style16"/>
              <w:widowControl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FB1082">
              <w:rPr>
                <w:rFonts w:asciiTheme="minorHAnsi" w:hAnsiTheme="minorHAnsi" w:cs="Arial"/>
                <w:sz w:val="20"/>
                <w:szCs w:val="20"/>
              </w:rPr>
              <w:t>На прогулке</w:t>
            </w:r>
          </w:p>
          <w:p w:rsidR="00227CD5" w:rsidRPr="00FB1082" w:rsidRDefault="00227CD5" w:rsidP="00C42247">
            <w:pPr>
              <w:pStyle w:val="Style15"/>
              <w:widowControl/>
              <w:rPr>
                <w:rFonts w:asciiTheme="minorHAnsi" w:hAnsiTheme="minorHAnsi" w:cs="Arial"/>
                <w:bCs/>
                <w:iCs/>
                <w:sz w:val="20"/>
                <w:szCs w:val="20"/>
              </w:rPr>
            </w:pPr>
            <w:r w:rsidRPr="00FB1082">
              <w:rPr>
                <w:rStyle w:val="FontStyle59"/>
                <w:rFonts w:asciiTheme="minorHAnsi" w:hAnsiTheme="minorHAnsi" w:cs="Arial"/>
              </w:rPr>
              <w:t>«Кто скорее соберет камушки»</w:t>
            </w:r>
          </w:p>
        </w:tc>
        <w:tc>
          <w:tcPr>
            <w:tcW w:w="4076" w:type="dxa"/>
          </w:tcPr>
          <w:p w:rsidR="00227CD5" w:rsidRPr="00FB1082" w:rsidRDefault="00227CD5" w:rsidP="00C42247">
            <w:pPr>
              <w:pStyle w:val="Style4"/>
              <w:widowControl/>
              <w:spacing w:line="240" w:lineRule="auto"/>
              <w:rPr>
                <w:rStyle w:val="FontStyle69"/>
                <w:rFonts w:asciiTheme="minorHAnsi" w:hAnsiTheme="minorHAnsi" w:cs="Arial"/>
              </w:rPr>
            </w:pPr>
            <w:r w:rsidRPr="00FB1082">
              <w:rPr>
                <w:rStyle w:val="FontStyle69"/>
                <w:rFonts w:asciiTheme="minorHAnsi" w:hAnsiTheme="minorHAnsi" w:cs="Arial"/>
              </w:rPr>
              <w:t>Продолжать развивать умение ориентироваться в прост</w:t>
            </w:r>
            <w:r w:rsidRPr="00FB1082">
              <w:rPr>
                <w:rStyle w:val="FontStyle69"/>
                <w:rFonts w:asciiTheme="minorHAnsi" w:hAnsiTheme="minorHAnsi" w:cs="Arial"/>
              </w:rPr>
              <w:softHyphen/>
              <w:t>ранстве, правильно определяя направление; упражнять в раз</w:t>
            </w:r>
            <w:r w:rsidRPr="00FB1082">
              <w:rPr>
                <w:rStyle w:val="FontStyle69"/>
                <w:rFonts w:asciiTheme="minorHAnsi" w:hAnsiTheme="minorHAnsi" w:cs="Arial"/>
              </w:rPr>
              <w:softHyphen/>
              <w:t>личении количественного и порядкового счета; учить пра</w:t>
            </w:r>
            <w:r w:rsidRPr="00FB1082">
              <w:rPr>
                <w:rStyle w:val="FontStyle69"/>
                <w:rFonts w:asciiTheme="minorHAnsi" w:hAnsiTheme="minorHAnsi" w:cs="Arial"/>
              </w:rPr>
              <w:softHyphen/>
              <w:t>вильно отвечать на вопросы: сколько? Который по счету?</w:t>
            </w:r>
          </w:p>
          <w:p w:rsidR="00227CD5" w:rsidRPr="00FB1082" w:rsidRDefault="00227CD5" w:rsidP="00C42247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227CD5" w:rsidRPr="00FB1082" w:rsidRDefault="00227CD5" w:rsidP="00227CD5">
      <w:pPr>
        <w:spacing w:after="0" w:line="240" w:lineRule="auto"/>
        <w:ind w:firstLine="708"/>
        <w:rPr>
          <w:rFonts w:cs="Arial"/>
          <w:b/>
          <w:sz w:val="20"/>
          <w:szCs w:val="20"/>
          <w:u w:val="single"/>
        </w:rPr>
      </w:pPr>
      <w:r w:rsidRPr="00FB1082">
        <w:rPr>
          <w:rFonts w:cs="Arial"/>
          <w:b/>
          <w:sz w:val="20"/>
          <w:szCs w:val="20"/>
          <w:u w:val="single"/>
        </w:rPr>
        <w:t>Апрель</w:t>
      </w:r>
    </w:p>
    <w:tbl>
      <w:tblPr>
        <w:tblStyle w:val="a4"/>
        <w:tblW w:w="0" w:type="auto"/>
        <w:tblInd w:w="704" w:type="dxa"/>
        <w:tblLayout w:type="fixed"/>
        <w:tblLook w:val="04A0" w:firstRow="1" w:lastRow="0" w:firstColumn="1" w:lastColumn="0" w:noHBand="0" w:noVBand="1"/>
      </w:tblPr>
      <w:tblGrid>
        <w:gridCol w:w="1668"/>
        <w:gridCol w:w="3827"/>
        <w:gridCol w:w="4076"/>
      </w:tblGrid>
      <w:tr w:rsidR="00227CD5" w:rsidRPr="00FB1082" w:rsidTr="00C42247">
        <w:tc>
          <w:tcPr>
            <w:tcW w:w="1668" w:type="dxa"/>
            <w:vAlign w:val="center"/>
          </w:tcPr>
          <w:p w:rsidR="00227CD5" w:rsidRPr="00FB1082" w:rsidRDefault="00227CD5" w:rsidP="00C42247">
            <w:pPr>
              <w:jc w:val="center"/>
              <w:rPr>
                <w:rFonts w:cs="Arial"/>
                <w:i/>
                <w:sz w:val="20"/>
                <w:szCs w:val="20"/>
              </w:rPr>
            </w:pPr>
            <w:r w:rsidRPr="00FB1082">
              <w:rPr>
                <w:rFonts w:cs="Arial"/>
                <w:i/>
                <w:sz w:val="20"/>
                <w:szCs w:val="20"/>
              </w:rPr>
              <w:t>Неделя</w:t>
            </w:r>
          </w:p>
        </w:tc>
        <w:tc>
          <w:tcPr>
            <w:tcW w:w="3827" w:type="dxa"/>
            <w:vAlign w:val="center"/>
          </w:tcPr>
          <w:p w:rsidR="00227CD5" w:rsidRPr="00FB1082" w:rsidRDefault="00227CD5" w:rsidP="00C42247">
            <w:pPr>
              <w:jc w:val="center"/>
              <w:rPr>
                <w:rFonts w:cs="Arial"/>
                <w:i/>
                <w:sz w:val="20"/>
                <w:szCs w:val="20"/>
              </w:rPr>
            </w:pPr>
            <w:r w:rsidRPr="00FB1082">
              <w:rPr>
                <w:rFonts w:cs="Arial"/>
                <w:i/>
                <w:sz w:val="20"/>
                <w:szCs w:val="20"/>
              </w:rPr>
              <w:t>Содержание</w:t>
            </w:r>
          </w:p>
        </w:tc>
        <w:tc>
          <w:tcPr>
            <w:tcW w:w="4076" w:type="dxa"/>
            <w:vAlign w:val="center"/>
          </w:tcPr>
          <w:p w:rsidR="00227CD5" w:rsidRPr="00FB1082" w:rsidRDefault="00227CD5" w:rsidP="00C42247">
            <w:pPr>
              <w:jc w:val="center"/>
              <w:rPr>
                <w:rFonts w:cs="Arial"/>
                <w:i/>
                <w:sz w:val="20"/>
                <w:szCs w:val="20"/>
              </w:rPr>
            </w:pPr>
            <w:r w:rsidRPr="00FB1082">
              <w:rPr>
                <w:rFonts w:cs="Arial"/>
                <w:i/>
                <w:sz w:val="20"/>
                <w:szCs w:val="20"/>
              </w:rPr>
              <w:t>Задачи</w:t>
            </w:r>
          </w:p>
        </w:tc>
      </w:tr>
      <w:tr w:rsidR="00227CD5" w:rsidRPr="00FB1082" w:rsidTr="00C42247">
        <w:tc>
          <w:tcPr>
            <w:tcW w:w="1668" w:type="dxa"/>
          </w:tcPr>
          <w:p w:rsidR="00227CD5" w:rsidRPr="00FB1082" w:rsidRDefault="00227CD5" w:rsidP="00C42247">
            <w:pPr>
              <w:jc w:val="center"/>
              <w:rPr>
                <w:rFonts w:cs="Arial"/>
                <w:sz w:val="20"/>
                <w:szCs w:val="20"/>
              </w:rPr>
            </w:pPr>
            <w:r w:rsidRPr="00FB1082">
              <w:rPr>
                <w:rFonts w:cs="Arial"/>
                <w:sz w:val="20"/>
                <w:szCs w:val="20"/>
              </w:rPr>
              <w:t>1 неделя</w:t>
            </w:r>
          </w:p>
          <w:p w:rsidR="00227CD5" w:rsidRPr="00FB1082" w:rsidRDefault="00227CD5" w:rsidP="00C4224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227CD5" w:rsidRPr="00FB1082" w:rsidRDefault="00227CD5" w:rsidP="00C42247">
            <w:pPr>
              <w:rPr>
                <w:rStyle w:val="FontStyle58"/>
                <w:rFonts w:asciiTheme="minorHAnsi" w:hAnsiTheme="minorHAnsi" w:cs="Arial"/>
                <w:sz w:val="20"/>
                <w:szCs w:val="20"/>
              </w:rPr>
            </w:pPr>
            <w:r w:rsidRPr="00FB1082">
              <w:rPr>
                <w:rFonts w:cs="Arial"/>
                <w:sz w:val="20"/>
                <w:szCs w:val="20"/>
              </w:rPr>
              <w:t xml:space="preserve">Занятие 26: </w:t>
            </w:r>
            <w:r w:rsidRPr="00FB1082">
              <w:rPr>
                <w:rStyle w:val="FontStyle58"/>
                <w:rFonts w:asciiTheme="minorHAnsi" w:hAnsiTheme="minorHAnsi" w:cs="Arial"/>
                <w:sz w:val="20"/>
                <w:szCs w:val="20"/>
              </w:rPr>
              <w:t>ВЕЛИЧИНА</w:t>
            </w:r>
          </w:p>
          <w:p w:rsidR="00227CD5" w:rsidRPr="00FB1082" w:rsidRDefault="00227CD5" w:rsidP="00C42247">
            <w:pPr>
              <w:pStyle w:val="Style4"/>
              <w:widowControl/>
              <w:spacing w:line="240" w:lineRule="auto"/>
              <w:ind w:firstLine="0"/>
              <w:rPr>
                <w:rFonts w:asciiTheme="minorHAnsi" w:hAnsiTheme="minorHAnsi" w:cs="Arial"/>
                <w:sz w:val="20"/>
                <w:szCs w:val="20"/>
              </w:rPr>
            </w:pPr>
            <w:r w:rsidRPr="00FB1082">
              <w:rPr>
                <w:rFonts w:asciiTheme="minorHAnsi" w:hAnsiTheme="minorHAnsi" w:cs="Arial"/>
                <w:sz w:val="20"/>
                <w:szCs w:val="20"/>
              </w:rPr>
              <w:t>Сделаем пирамидку</w:t>
            </w:r>
          </w:p>
          <w:p w:rsidR="00227CD5" w:rsidRPr="00227CD5" w:rsidRDefault="00227CD5" w:rsidP="00C42247">
            <w:pPr>
              <w:pStyle w:val="Style16"/>
              <w:widowControl/>
              <w:jc w:val="left"/>
              <w:rPr>
                <w:rStyle w:val="FontStyle73"/>
                <w:rFonts w:asciiTheme="minorHAnsi" w:hAnsiTheme="minorHAnsi" w:cs="Arial"/>
                <w:sz w:val="20"/>
              </w:rPr>
            </w:pPr>
            <w:r w:rsidRPr="00227CD5">
              <w:rPr>
                <w:rStyle w:val="FontStyle73"/>
                <w:rFonts w:asciiTheme="minorHAnsi" w:hAnsiTheme="minorHAnsi" w:cs="Arial"/>
                <w:sz w:val="20"/>
              </w:rPr>
              <w:t>Поиграем</w:t>
            </w:r>
          </w:p>
          <w:p w:rsidR="00227CD5" w:rsidRPr="00FB1082" w:rsidRDefault="00227CD5" w:rsidP="00C42247">
            <w:pPr>
              <w:pStyle w:val="Style15"/>
              <w:widowControl/>
              <w:rPr>
                <w:rStyle w:val="FontStyle59"/>
                <w:rFonts w:asciiTheme="minorHAnsi" w:hAnsiTheme="minorHAnsi" w:cs="Arial"/>
                <w:b w:val="0"/>
                <w:i w:val="0"/>
              </w:rPr>
            </w:pPr>
            <w:r w:rsidRPr="00FB1082">
              <w:rPr>
                <w:rStyle w:val="FontStyle59"/>
                <w:rFonts w:asciiTheme="minorHAnsi" w:hAnsiTheme="minorHAnsi" w:cs="Arial"/>
              </w:rPr>
              <w:t xml:space="preserve">«Что бывает такой формы?» </w:t>
            </w:r>
          </w:p>
          <w:p w:rsidR="00227CD5" w:rsidRPr="00FB1082" w:rsidRDefault="00227CD5" w:rsidP="00C42247">
            <w:pPr>
              <w:pStyle w:val="Style15"/>
              <w:widowControl/>
              <w:rPr>
                <w:rStyle w:val="FontStyle59"/>
                <w:rFonts w:asciiTheme="minorHAnsi" w:hAnsiTheme="minorHAnsi" w:cs="Arial"/>
                <w:b w:val="0"/>
                <w:i w:val="0"/>
              </w:rPr>
            </w:pPr>
            <w:r w:rsidRPr="00FB1082">
              <w:rPr>
                <w:rStyle w:val="FontStyle59"/>
                <w:rFonts w:asciiTheme="minorHAnsi" w:hAnsiTheme="minorHAnsi" w:cs="Arial"/>
              </w:rPr>
              <w:t>«Отгадай, чего не стало?»</w:t>
            </w:r>
          </w:p>
          <w:p w:rsidR="00227CD5" w:rsidRPr="00FB1082" w:rsidRDefault="00227CD5" w:rsidP="00C42247">
            <w:pPr>
              <w:pStyle w:val="Style4"/>
              <w:widowControl/>
              <w:spacing w:line="240" w:lineRule="auto"/>
              <w:ind w:firstLine="0"/>
              <w:rPr>
                <w:rFonts w:asciiTheme="minorHAnsi" w:hAnsiTheme="minorHAnsi" w:cs="Arial"/>
                <w:sz w:val="20"/>
                <w:szCs w:val="20"/>
              </w:rPr>
            </w:pPr>
            <w:r w:rsidRPr="00FB1082">
              <w:rPr>
                <w:rFonts w:asciiTheme="minorHAnsi" w:hAnsiTheme="minorHAnsi" w:cs="Arial"/>
                <w:sz w:val="20"/>
                <w:szCs w:val="20"/>
              </w:rPr>
              <w:t>На прогулке.</w:t>
            </w:r>
          </w:p>
        </w:tc>
        <w:tc>
          <w:tcPr>
            <w:tcW w:w="4076" w:type="dxa"/>
          </w:tcPr>
          <w:p w:rsidR="00227CD5" w:rsidRPr="00FB1082" w:rsidRDefault="00227CD5" w:rsidP="00C42247">
            <w:pPr>
              <w:pStyle w:val="Style4"/>
              <w:widowControl/>
              <w:spacing w:line="240" w:lineRule="auto"/>
              <w:ind w:firstLine="238"/>
              <w:rPr>
                <w:rStyle w:val="FontStyle69"/>
                <w:rFonts w:asciiTheme="minorHAnsi" w:hAnsiTheme="minorHAnsi" w:cs="Arial"/>
              </w:rPr>
            </w:pPr>
            <w:r w:rsidRPr="00FB1082">
              <w:rPr>
                <w:rStyle w:val="FontStyle69"/>
                <w:rFonts w:asciiTheme="minorHAnsi" w:hAnsiTheme="minorHAnsi" w:cs="Arial"/>
              </w:rPr>
              <w:t>Упражнять в сравнении предметов по величине и учить от</w:t>
            </w:r>
            <w:r w:rsidRPr="00FB1082">
              <w:rPr>
                <w:rStyle w:val="FontStyle69"/>
                <w:rFonts w:asciiTheme="minorHAnsi" w:hAnsiTheme="minorHAnsi" w:cs="Arial"/>
              </w:rPr>
              <w:softHyphen/>
              <w:t>ражать в речи этот признак; закрепить название геометриче</w:t>
            </w:r>
            <w:r w:rsidRPr="00FB1082">
              <w:rPr>
                <w:rStyle w:val="FontStyle69"/>
                <w:rFonts w:asciiTheme="minorHAnsi" w:hAnsiTheme="minorHAnsi" w:cs="Arial"/>
              </w:rPr>
              <w:softHyphen/>
              <w:t>ских фигур; упражнять в счете в пределах 5.</w:t>
            </w:r>
          </w:p>
          <w:p w:rsidR="00227CD5" w:rsidRPr="00FB1082" w:rsidRDefault="00227CD5" w:rsidP="00C42247">
            <w:pPr>
              <w:rPr>
                <w:rFonts w:cs="Arial"/>
                <w:sz w:val="20"/>
                <w:szCs w:val="20"/>
              </w:rPr>
            </w:pPr>
          </w:p>
        </w:tc>
      </w:tr>
      <w:tr w:rsidR="00227CD5" w:rsidRPr="00FB1082" w:rsidTr="00C42247">
        <w:tc>
          <w:tcPr>
            <w:tcW w:w="1668" w:type="dxa"/>
          </w:tcPr>
          <w:p w:rsidR="00227CD5" w:rsidRPr="00FB1082" w:rsidRDefault="00227CD5" w:rsidP="00C42247">
            <w:pPr>
              <w:jc w:val="center"/>
              <w:rPr>
                <w:rFonts w:cs="Arial"/>
                <w:sz w:val="20"/>
                <w:szCs w:val="20"/>
              </w:rPr>
            </w:pPr>
            <w:r w:rsidRPr="00FB1082">
              <w:rPr>
                <w:rFonts w:cs="Arial"/>
                <w:sz w:val="20"/>
                <w:szCs w:val="20"/>
              </w:rPr>
              <w:t>2 неделя</w:t>
            </w:r>
          </w:p>
          <w:p w:rsidR="00227CD5" w:rsidRPr="00FB1082" w:rsidRDefault="00227CD5" w:rsidP="00C4224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227CD5" w:rsidRPr="00FB1082" w:rsidRDefault="00227CD5" w:rsidP="00C42247">
            <w:pPr>
              <w:pStyle w:val="Style28"/>
              <w:widowControl/>
              <w:jc w:val="both"/>
              <w:rPr>
                <w:rStyle w:val="FontStyle58"/>
                <w:rFonts w:asciiTheme="minorHAnsi" w:hAnsiTheme="minorHAnsi" w:cs="Arial"/>
                <w:sz w:val="20"/>
                <w:szCs w:val="20"/>
              </w:rPr>
            </w:pPr>
            <w:r w:rsidRPr="00FB1082">
              <w:rPr>
                <w:rStyle w:val="FontStyle60"/>
                <w:rFonts w:asciiTheme="minorHAnsi" w:hAnsiTheme="minorHAnsi" w:cs="Arial"/>
                <w:sz w:val="20"/>
                <w:szCs w:val="20"/>
              </w:rPr>
              <w:t xml:space="preserve">Занятие 27: </w:t>
            </w:r>
            <w:r w:rsidRPr="00FB1082">
              <w:rPr>
                <w:rStyle w:val="FontStyle58"/>
                <w:rFonts w:asciiTheme="minorHAnsi" w:hAnsiTheme="minorHAnsi" w:cs="Arial"/>
                <w:sz w:val="20"/>
                <w:szCs w:val="20"/>
              </w:rPr>
              <w:t>ОРИЕНТИРОВКА ВО ВРЕМЕНИ</w:t>
            </w:r>
          </w:p>
          <w:p w:rsidR="00227CD5" w:rsidRPr="00FB1082" w:rsidRDefault="00227CD5" w:rsidP="00C42247">
            <w:pPr>
              <w:rPr>
                <w:rFonts w:cs="Arial"/>
                <w:sz w:val="20"/>
                <w:szCs w:val="20"/>
              </w:rPr>
            </w:pPr>
            <w:r w:rsidRPr="00FB1082">
              <w:rPr>
                <w:rFonts w:cs="Arial"/>
                <w:sz w:val="20"/>
                <w:szCs w:val="20"/>
              </w:rPr>
              <w:t xml:space="preserve">«Счетные палочки» </w:t>
            </w:r>
          </w:p>
          <w:p w:rsidR="00227CD5" w:rsidRPr="00FB1082" w:rsidRDefault="00227CD5" w:rsidP="00C42247">
            <w:pPr>
              <w:rPr>
                <w:rStyle w:val="FontStyle73"/>
                <w:rFonts w:asciiTheme="minorHAnsi" w:hAnsiTheme="minorHAnsi" w:cs="Arial"/>
              </w:rPr>
            </w:pPr>
            <w:r w:rsidRPr="00FB1082">
              <w:rPr>
                <w:rStyle w:val="FontStyle73"/>
                <w:rFonts w:asciiTheme="minorHAnsi" w:hAnsiTheme="minorHAnsi" w:cs="Arial"/>
              </w:rPr>
              <w:t>Поиграем</w:t>
            </w:r>
          </w:p>
          <w:p w:rsidR="00227CD5" w:rsidRPr="00FB1082" w:rsidRDefault="00227CD5" w:rsidP="00C42247">
            <w:pPr>
              <w:pStyle w:val="Style15"/>
              <w:widowControl/>
              <w:spacing w:before="14"/>
              <w:rPr>
                <w:rStyle w:val="FontStyle59"/>
                <w:rFonts w:asciiTheme="minorHAnsi" w:hAnsiTheme="minorHAnsi" w:cs="Arial"/>
                <w:b w:val="0"/>
                <w:i w:val="0"/>
              </w:rPr>
            </w:pPr>
            <w:r w:rsidRPr="00FB1082">
              <w:rPr>
                <w:rStyle w:val="FontStyle59"/>
                <w:rFonts w:asciiTheme="minorHAnsi" w:hAnsiTheme="minorHAnsi" w:cs="Arial"/>
              </w:rPr>
              <w:t xml:space="preserve">«Когда это бывает?» </w:t>
            </w:r>
          </w:p>
          <w:p w:rsidR="00227CD5" w:rsidRPr="00FB1082" w:rsidRDefault="00227CD5" w:rsidP="00C42247">
            <w:pPr>
              <w:pStyle w:val="Style15"/>
              <w:widowControl/>
              <w:spacing w:before="14"/>
              <w:rPr>
                <w:rFonts w:asciiTheme="minorHAnsi" w:hAnsiTheme="minorHAnsi" w:cs="Arial"/>
                <w:bCs/>
                <w:iCs/>
                <w:sz w:val="20"/>
                <w:szCs w:val="20"/>
              </w:rPr>
            </w:pPr>
            <w:r w:rsidRPr="00FB1082">
              <w:rPr>
                <w:rStyle w:val="FontStyle59"/>
                <w:rFonts w:asciiTheme="minorHAnsi" w:hAnsiTheme="minorHAnsi" w:cs="Arial"/>
              </w:rPr>
              <w:t xml:space="preserve">«Подбери игрушки» </w:t>
            </w:r>
          </w:p>
          <w:p w:rsidR="00227CD5" w:rsidRPr="00FB1082" w:rsidRDefault="00227CD5" w:rsidP="00C42247">
            <w:pPr>
              <w:rPr>
                <w:rFonts w:cs="Arial"/>
                <w:sz w:val="20"/>
                <w:szCs w:val="20"/>
              </w:rPr>
            </w:pPr>
            <w:r w:rsidRPr="00FB1082">
              <w:rPr>
                <w:rFonts w:cs="Arial"/>
                <w:sz w:val="20"/>
                <w:szCs w:val="20"/>
              </w:rPr>
              <w:t>«Расставь по порядку»</w:t>
            </w:r>
          </w:p>
        </w:tc>
        <w:tc>
          <w:tcPr>
            <w:tcW w:w="4076" w:type="dxa"/>
          </w:tcPr>
          <w:p w:rsidR="00227CD5" w:rsidRPr="00FB1082" w:rsidRDefault="00227CD5" w:rsidP="00C42247">
            <w:pPr>
              <w:rPr>
                <w:rFonts w:cs="Arial"/>
                <w:sz w:val="20"/>
                <w:szCs w:val="20"/>
              </w:rPr>
            </w:pPr>
            <w:r w:rsidRPr="00FB1082">
              <w:rPr>
                <w:rStyle w:val="FontStyle69"/>
                <w:rFonts w:asciiTheme="minorHAnsi" w:hAnsiTheme="minorHAnsi" w:cs="Arial"/>
              </w:rPr>
              <w:t>Закрепить представления о времени суток, учить правиль</w:t>
            </w:r>
            <w:r w:rsidRPr="00FB1082">
              <w:rPr>
                <w:rStyle w:val="FontStyle69"/>
                <w:rFonts w:asciiTheme="minorHAnsi" w:hAnsiTheme="minorHAnsi" w:cs="Arial"/>
              </w:rPr>
              <w:softHyphen/>
              <w:t>но употреблять слова «сегодня», «завтра», «вчера»; упражнять в счете в пределах 5; учить из палочек делать фигуру (тре</w:t>
            </w:r>
            <w:r w:rsidRPr="00FB1082">
              <w:rPr>
                <w:rStyle w:val="FontStyle69"/>
                <w:rFonts w:asciiTheme="minorHAnsi" w:hAnsiTheme="minorHAnsi" w:cs="Arial"/>
              </w:rPr>
              <w:softHyphen/>
              <w:t>угольник</w:t>
            </w:r>
          </w:p>
        </w:tc>
      </w:tr>
      <w:tr w:rsidR="00227CD5" w:rsidRPr="00FB1082" w:rsidTr="00C42247">
        <w:tc>
          <w:tcPr>
            <w:tcW w:w="1668" w:type="dxa"/>
          </w:tcPr>
          <w:p w:rsidR="00227CD5" w:rsidRPr="00FB1082" w:rsidRDefault="00227CD5" w:rsidP="00C42247">
            <w:pPr>
              <w:jc w:val="center"/>
              <w:rPr>
                <w:rFonts w:cs="Arial"/>
                <w:sz w:val="20"/>
                <w:szCs w:val="20"/>
              </w:rPr>
            </w:pPr>
            <w:r w:rsidRPr="00FB1082">
              <w:rPr>
                <w:rFonts w:cs="Arial"/>
                <w:sz w:val="20"/>
                <w:szCs w:val="20"/>
              </w:rPr>
              <w:t>3 неделя</w:t>
            </w:r>
          </w:p>
          <w:p w:rsidR="00227CD5" w:rsidRPr="00FB1082" w:rsidRDefault="00227CD5" w:rsidP="00C4224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227CD5" w:rsidRPr="00FB1082" w:rsidRDefault="00227CD5" w:rsidP="00C42247">
            <w:pPr>
              <w:rPr>
                <w:rStyle w:val="FontStyle58"/>
                <w:rFonts w:asciiTheme="minorHAnsi" w:hAnsiTheme="minorHAnsi" w:cs="Arial"/>
                <w:sz w:val="20"/>
                <w:szCs w:val="20"/>
              </w:rPr>
            </w:pPr>
            <w:r w:rsidRPr="00FB1082">
              <w:rPr>
                <w:rFonts w:cs="Arial"/>
                <w:sz w:val="20"/>
                <w:szCs w:val="20"/>
              </w:rPr>
              <w:t xml:space="preserve">Занятие 28: </w:t>
            </w:r>
            <w:r w:rsidRPr="00FB1082">
              <w:rPr>
                <w:rStyle w:val="FontStyle58"/>
                <w:rFonts w:asciiTheme="minorHAnsi" w:hAnsiTheme="minorHAnsi" w:cs="Arial"/>
                <w:sz w:val="20"/>
                <w:szCs w:val="20"/>
              </w:rPr>
              <w:t>ГЕОМЕТРИЧЕСКИЕ ФИГУРЫ</w:t>
            </w:r>
          </w:p>
          <w:p w:rsidR="00227CD5" w:rsidRPr="00FB1082" w:rsidRDefault="00227CD5" w:rsidP="00C42247">
            <w:pPr>
              <w:pStyle w:val="Style43"/>
              <w:widowControl/>
              <w:spacing w:before="36" w:line="240" w:lineRule="auto"/>
              <w:jc w:val="left"/>
              <w:rPr>
                <w:rStyle w:val="FontStyle63"/>
                <w:rFonts w:asciiTheme="minorHAnsi" w:hAnsiTheme="minorHAnsi" w:cs="Arial"/>
                <w:i w:val="0"/>
              </w:rPr>
            </w:pPr>
            <w:r w:rsidRPr="00FB1082">
              <w:rPr>
                <w:rStyle w:val="FontStyle63"/>
                <w:rFonts w:asciiTheme="minorHAnsi" w:hAnsiTheme="minorHAnsi" w:cs="Arial"/>
              </w:rPr>
              <w:t>(закрепление)</w:t>
            </w:r>
          </w:p>
          <w:p w:rsidR="00227CD5" w:rsidRPr="00227CD5" w:rsidRDefault="00227CD5" w:rsidP="00C42247">
            <w:pPr>
              <w:pStyle w:val="Style16"/>
              <w:widowControl/>
              <w:jc w:val="left"/>
              <w:rPr>
                <w:rStyle w:val="FontStyle73"/>
                <w:rFonts w:asciiTheme="minorHAnsi" w:hAnsiTheme="minorHAnsi" w:cs="Arial"/>
                <w:sz w:val="20"/>
              </w:rPr>
            </w:pPr>
            <w:r w:rsidRPr="00227CD5">
              <w:rPr>
                <w:rStyle w:val="FontStyle73"/>
                <w:rFonts w:asciiTheme="minorHAnsi" w:hAnsiTheme="minorHAnsi" w:cs="Arial"/>
                <w:sz w:val="20"/>
              </w:rPr>
              <w:t>Поиграем</w:t>
            </w:r>
          </w:p>
          <w:p w:rsidR="00227CD5" w:rsidRPr="00FB1082" w:rsidRDefault="00227CD5" w:rsidP="00C42247">
            <w:pPr>
              <w:pStyle w:val="Style15"/>
              <w:widowControl/>
              <w:rPr>
                <w:rStyle w:val="FontStyle59"/>
                <w:rFonts w:asciiTheme="minorHAnsi" w:hAnsiTheme="minorHAnsi" w:cs="Arial"/>
                <w:b w:val="0"/>
                <w:i w:val="0"/>
              </w:rPr>
            </w:pPr>
            <w:r w:rsidRPr="00FB1082">
              <w:rPr>
                <w:rStyle w:val="FontStyle59"/>
                <w:rFonts w:asciiTheme="minorHAnsi" w:hAnsiTheme="minorHAnsi" w:cs="Arial"/>
              </w:rPr>
              <w:t>«Магазин посуды»</w:t>
            </w:r>
          </w:p>
          <w:p w:rsidR="00227CD5" w:rsidRPr="00FB1082" w:rsidRDefault="00227CD5" w:rsidP="00C42247">
            <w:pPr>
              <w:pStyle w:val="Style4"/>
              <w:widowControl/>
              <w:spacing w:line="240" w:lineRule="auto"/>
              <w:ind w:firstLine="0"/>
              <w:rPr>
                <w:rFonts w:asciiTheme="minorHAnsi" w:hAnsiTheme="minorHAnsi" w:cs="Arial"/>
                <w:sz w:val="20"/>
                <w:szCs w:val="20"/>
              </w:rPr>
            </w:pPr>
            <w:r w:rsidRPr="00FB1082">
              <w:rPr>
                <w:rFonts w:asciiTheme="minorHAnsi" w:hAnsiTheme="minorHAnsi" w:cs="Arial"/>
                <w:sz w:val="20"/>
                <w:szCs w:val="20"/>
              </w:rPr>
              <w:t>«Найди спрятанную игрушку»</w:t>
            </w:r>
          </w:p>
        </w:tc>
        <w:tc>
          <w:tcPr>
            <w:tcW w:w="4076" w:type="dxa"/>
          </w:tcPr>
          <w:p w:rsidR="00227CD5" w:rsidRPr="00FB1082" w:rsidRDefault="00227CD5" w:rsidP="00C42247">
            <w:pPr>
              <w:pStyle w:val="Style4"/>
              <w:widowControl/>
              <w:spacing w:before="101" w:line="240" w:lineRule="auto"/>
              <w:ind w:firstLine="223"/>
              <w:rPr>
                <w:rFonts w:asciiTheme="minorHAnsi" w:hAnsiTheme="minorHAnsi" w:cs="Arial"/>
                <w:sz w:val="20"/>
                <w:szCs w:val="20"/>
              </w:rPr>
            </w:pPr>
            <w:r w:rsidRPr="00FB1082">
              <w:rPr>
                <w:rStyle w:val="FontStyle69"/>
                <w:rFonts w:asciiTheme="minorHAnsi" w:hAnsiTheme="minorHAnsi" w:cs="Arial"/>
              </w:rPr>
              <w:t>Учить различать и называть следующие геометрические фигуры: круг, квадрат, треугольник, прямоугольник; упраж</w:t>
            </w:r>
            <w:r w:rsidRPr="00FB1082">
              <w:rPr>
                <w:rStyle w:val="FontStyle69"/>
                <w:rFonts w:asciiTheme="minorHAnsi" w:hAnsiTheme="minorHAnsi" w:cs="Arial"/>
              </w:rPr>
              <w:softHyphen/>
              <w:t>нять в счете; уметь ориентироваться в пространстве.</w:t>
            </w:r>
          </w:p>
        </w:tc>
      </w:tr>
      <w:tr w:rsidR="00227CD5" w:rsidRPr="00FB1082" w:rsidTr="00C42247">
        <w:tc>
          <w:tcPr>
            <w:tcW w:w="1668" w:type="dxa"/>
          </w:tcPr>
          <w:p w:rsidR="00227CD5" w:rsidRPr="00FB1082" w:rsidRDefault="00227CD5" w:rsidP="00C42247">
            <w:pPr>
              <w:jc w:val="center"/>
              <w:rPr>
                <w:rFonts w:cs="Arial"/>
                <w:sz w:val="20"/>
                <w:szCs w:val="20"/>
              </w:rPr>
            </w:pPr>
            <w:r w:rsidRPr="00FB1082">
              <w:rPr>
                <w:rFonts w:cs="Arial"/>
                <w:sz w:val="20"/>
                <w:szCs w:val="20"/>
              </w:rPr>
              <w:t>4 неделя</w:t>
            </w:r>
          </w:p>
        </w:tc>
        <w:tc>
          <w:tcPr>
            <w:tcW w:w="3827" w:type="dxa"/>
          </w:tcPr>
          <w:p w:rsidR="00227CD5" w:rsidRPr="00FB1082" w:rsidRDefault="00227CD5" w:rsidP="00C42247">
            <w:pPr>
              <w:pStyle w:val="Style5"/>
              <w:widowControl/>
              <w:tabs>
                <w:tab w:val="left" w:pos="4298"/>
              </w:tabs>
              <w:spacing w:before="50"/>
              <w:ind w:right="34"/>
              <w:jc w:val="left"/>
              <w:rPr>
                <w:rStyle w:val="FontStyle63"/>
                <w:rFonts w:asciiTheme="minorHAnsi" w:hAnsiTheme="minorHAnsi" w:cs="Arial"/>
                <w:i w:val="0"/>
              </w:rPr>
            </w:pPr>
            <w:r w:rsidRPr="00FB1082">
              <w:rPr>
                <w:rFonts w:asciiTheme="minorHAnsi" w:hAnsiTheme="minorHAnsi" w:cs="Arial"/>
                <w:sz w:val="20"/>
                <w:szCs w:val="20"/>
              </w:rPr>
              <w:t>Занятие 29</w:t>
            </w:r>
            <w:r w:rsidRPr="00FB1082">
              <w:rPr>
                <w:rStyle w:val="FontStyle58"/>
                <w:rFonts w:asciiTheme="minorHAnsi" w:hAnsiTheme="minorHAnsi" w:cs="Arial"/>
                <w:sz w:val="20"/>
                <w:szCs w:val="20"/>
              </w:rPr>
              <w:t xml:space="preserve">: СРАВНЕНИЕ ПРЕДМЕТОВ ПО ВЕЛИЧИНЕ </w:t>
            </w:r>
            <w:r w:rsidRPr="00FB1082">
              <w:rPr>
                <w:rStyle w:val="FontStyle63"/>
                <w:rFonts w:asciiTheme="minorHAnsi" w:hAnsiTheme="minorHAnsi" w:cs="Arial"/>
              </w:rPr>
              <w:t>(закрепление)</w:t>
            </w:r>
          </w:p>
          <w:p w:rsidR="00227CD5" w:rsidRPr="00FB1082" w:rsidRDefault="00227CD5" w:rsidP="00C42247">
            <w:pPr>
              <w:pStyle w:val="Style4"/>
              <w:widowControl/>
              <w:spacing w:line="240" w:lineRule="auto"/>
              <w:ind w:firstLine="0"/>
              <w:rPr>
                <w:rFonts w:asciiTheme="minorHAnsi" w:hAnsiTheme="minorHAnsi" w:cs="Arial"/>
                <w:sz w:val="20"/>
                <w:szCs w:val="20"/>
              </w:rPr>
            </w:pPr>
            <w:r w:rsidRPr="00FB1082">
              <w:rPr>
                <w:rFonts w:asciiTheme="minorHAnsi" w:hAnsiTheme="minorHAnsi" w:cs="Arial"/>
                <w:sz w:val="20"/>
                <w:szCs w:val="20"/>
              </w:rPr>
              <w:t>Поиграем</w:t>
            </w:r>
          </w:p>
          <w:p w:rsidR="00227CD5" w:rsidRPr="00FB1082" w:rsidRDefault="00227CD5" w:rsidP="00C42247">
            <w:pPr>
              <w:pStyle w:val="Style4"/>
              <w:widowControl/>
              <w:spacing w:line="240" w:lineRule="auto"/>
              <w:ind w:firstLine="0"/>
              <w:rPr>
                <w:rFonts w:asciiTheme="minorHAnsi" w:hAnsiTheme="minorHAnsi" w:cs="Arial"/>
                <w:sz w:val="20"/>
                <w:szCs w:val="20"/>
              </w:rPr>
            </w:pPr>
            <w:r w:rsidRPr="00FB1082">
              <w:rPr>
                <w:rFonts w:asciiTheme="minorHAnsi" w:hAnsiTheme="minorHAnsi" w:cs="Arial"/>
                <w:sz w:val="20"/>
                <w:szCs w:val="20"/>
              </w:rPr>
              <w:t>«Что где?»</w:t>
            </w:r>
          </w:p>
          <w:p w:rsidR="00227CD5" w:rsidRPr="00FB1082" w:rsidRDefault="00227CD5" w:rsidP="00C42247">
            <w:pPr>
              <w:pStyle w:val="Style15"/>
              <w:widowControl/>
              <w:rPr>
                <w:rFonts w:asciiTheme="minorHAnsi" w:hAnsiTheme="minorHAnsi" w:cs="Arial"/>
                <w:bCs/>
                <w:iCs/>
                <w:sz w:val="20"/>
                <w:szCs w:val="20"/>
              </w:rPr>
            </w:pPr>
            <w:r w:rsidRPr="00FB1082">
              <w:rPr>
                <w:rStyle w:val="FontStyle59"/>
                <w:rFonts w:asciiTheme="minorHAnsi" w:hAnsiTheme="minorHAnsi" w:cs="Arial"/>
              </w:rPr>
              <w:t>«Какое число пропущено?»</w:t>
            </w:r>
          </w:p>
        </w:tc>
        <w:tc>
          <w:tcPr>
            <w:tcW w:w="4076" w:type="dxa"/>
          </w:tcPr>
          <w:p w:rsidR="00227CD5" w:rsidRPr="00FB1082" w:rsidRDefault="00227CD5" w:rsidP="00C42247">
            <w:pPr>
              <w:pStyle w:val="Style4"/>
              <w:widowControl/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FB1082">
              <w:rPr>
                <w:rStyle w:val="FontStyle69"/>
                <w:rFonts w:asciiTheme="minorHAnsi" w:hAnsiTheme="minorHAnsi" w:cs="Arial"/>
              </w:rPr>
              <w:t>Учить сравнивать предметы по величине, раскладывая их в определенной последовательности — от самого большого до самого маленького, упражнять в ориентировке в прост</w:t>
            </w:r>
            <w:r w:rsidRPr="00FB1082">
              <w:rPr>
                <w:rStyle w:val="FontStyle69"/>
                <w:rFonts w:asciiTheme="minorHAnsi" w:hAnsiTheme="minorHAnsi" w:cs="Arial"/>
              </w:rPr>
              <w:softHyphen/>
              <w:t>ранстве, используя слова: «над», «перед», «под».</w:t>
            </w:r>
          </w:p>
        </w:tc>
      </w:tr>
    </w:tbl>
    <w:p w:rsidR="00227CD5" w:rsidRPr="00FB1082" w:rsidRDefault="00227CD5" w:rsidP="00227CD5">
      <w:pPr>
        <w:spacing w:after="0" w:line="240" w:lineRule="auto"/>
        <w:ind w:firstLine="708"/>
        <w:rPr>
          <w:rFonts w:cs="Arial"/>
          <w:b/>
          <w:sz w:val="20"/>
          <w:szCs w:val="20"/>
          <w:u w:val="single"/>
        </w:rPr>
      </w:pPr>
      <w:r w:rsidRPr="00FB1082">
        <w:rPr>
          <w:rFonts w:cs="Arial"/>
          <w:b/>
          <w:sz w:val="20"/>
          <w:szCs w:val="20"/>
          <w:u w:val="single"/>
        </w:rPr>
        <w:t>Май</w:t>
      </w: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1668"/>
        <w:gridCol w:w="3827"/>
        <w:gridCol w:w="4076"/>
      </w:tblGrid>
      <w:tr w:rsidR="00227CD5" w:rsidRPr="00FB1082" w:rsidTr="00C42247">
        <w:tc>
          <w:tcPr>
            <w:tcW w:w="1668" w:type="dxa"/>
            <w:vAlign w:val="center"/>
          </w:tcPr>
          <w:p w:rsidR="00227CD5" w:rsidRPr="00FB1082" w:rsidRDefault="00227CD5" w:rsidP="00C42247">
            <w:pPr>
              <w:jc w:val="center"/>
              <w:rPr>
                <w:rFonts w:cs="Arial"/>
                <w:i/>
                <w:sz w:val="20"/>
                <w:szCs w:val="20"/>
              </w:rPr>
            </w:pPr>
            <w:r w:rsidRPr="00FB1082">
              <w:rPr>
                <w:rFonts w:cs="Arial"/>
                <w:i/>
                <w:sz w:val="20"/>
                <w:szCs w:val="20"/>
              </w:rPr>
              <w:t>Неделя</w:t>
            </w:r>
          </w:p>
        </w:tc>
        <w:tc>
          <w:tcPr>
            <w:tcW w:w="3827" w:type="dxa"/>
            <w:vAlign w:val="center"/>
          </w:tcPr>
          <w:p w:rsidR="00227CD5" w:rsidRPr="00FB1082" w:rsidRDefault="00227CD5" w:rsidP="00C42247">
            <w:pPr>
              <w:jc w:val="center"/>
              <w:rPr>
                <w:rFonts w:cs="Arial"/>
                <w:i/>
                <w:sz w:val="20"/>
                <w:szCs w:val="20"/>
              </w:rPr>
            </w:pPr>
            <w:r w:rsidRPr="00FB1082">
              <w:rPr>
                <w:rFonts w:cs="Arial"/>
                <w:i/>
                <w:sz w:val="20"/>
                <w:szCs w:val="20"/>
              </w:rPr>
              <w:t>Содержание</w:t>
            </w:r>
          </w:p>
        </w:tc>
        <w:tc>
          <w:tcPr>
            <w:tcW w:w="4076" w:type="dxa"/>
            <w:vAlign w:val="center"/>
          </w:tcPr>
          <w:p w:rsidR="00227CD5" w:rsidRPr="00FB1082" w:rsidRDefault="00227CD5" w:rsidP="00C42247">
            <w:pPr>
              <w:jc w:val="center"/>
              <w:rPr>
                <w:rFonts w:cs="Arial"/>
                <w:i/>
                <w:sz w:val="20"/>
                <w:szCs w:val="20"/>
              </w:rPr>
            </w:pPr>
            <w:r w:rsidRPr="00FB1082">
              <w:rPr>
                <w:rFonts w:cs="Arial"/>
                <w:i/>
                <w:sz w:val="20"/>
                <w:szCs w:val="20"/>
              </w:rPr>
              <w:t>Задачи</w:t>
            </w:r>
          </w:p>
        </w:tc>
      </w:tr>
      <w:tr w:rsidR="00227CD5" w:rsidRPr="00FB1082" w:rsidTr="00C42247">
        <w:tc>
          <w:tcPr>
            <w:tcW w:w="1668" w:type="dxa"/>
          </w:tcPr>
          <w:p w:rsidR="00227CD5" w:rsidRPr="00FB1082" w:rsidRDefault="00227CD5" w:rsidP="00C42247">
            <w:pPr>
              <w:jc w:val="center"/>
              <w:rPr>
                <w:rFonts w:cs="Arial"/>
                <w:sz w:val="20"/>
                <w:szCs w:val="20"/>
              </w:rPr>
            </w:pPr>
            <w:r w:rsidRPr="00FB1082">
              <w:rPr>
                <w:rFonts w:cs="Arial"/>
                <w:sz w:val="20"/>
                <w:szCs w:val="20"/>
              </w:rPr>
              <w:t>1 неделя</w:t>
            </w:r>
          </w:p>
          <w:p w:rsidR="00227CD5" w:rsidRPr="00FB1082" w:rsidRDefault="00227CD5" w:rsidP="00C4224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227CD5" w:rsidRPr="00FB1082" w:rsidRDefault="00227CD5" w:rsidP="00C42247">
            <w:pPr>
              <w:rPr>
                <w:rFonts w:cs="Arial"/>
                <w:sz w:val="20"/>
                <w:szCs w:val="20"/>
              </w:rPr>
            </w:pPr>
            <w:r w:rsidRPr="00FB1082">
              <w:rPr>
                <w:rFonts w:cs="Arial"/>
                <w:sz w:val="20"/>
                <w:szCs w:val="20"/>
              </w:rPr>
              <w:t>Занятие 30</w:t>
            </w:r>
          </w:p>
          <w:p w:rsidR="00227CD5" w:rsidRPr="00FB1082" w:rsidRDefault="00227CD5" w:rsidP="00C42247">
            <w:pPr>
              <w:jc w:val="center"/>
              <w:rPr>
                <w:rStyle w:val="FontStyle58"/>
                <w:rFonts w:asciiTheme="minorHAnsi" w:hAnsiTheme="minorHAnsi" w:cs="Arial"/>
                <w:sz w:val="20"/>
                <w:szCs w:val="20"/>
              </w:rPr>
            </w:pPr>
            <w:r w:rsidRPr="00FB1082">
              <w:rPr>
                <w:rStyle w:val="FontStyle58"/>
                <w:rFonts w:asciiTheme="minorHAnsi" w:hAnsiTheme="minorHAnsi" w:cs="Arial"/>
                <w:sz w:val="20"/>
                <w:szCs w:val="20"/>
              </w:rPr>
              <w:t>ПОВТОРЕНИЕ МАТЕРИАЛА</w:t>
            </w:r>
          </w:p>
          <w:p w:rsidR="00227CD5" w:rsidRPr="00FB1082" w:rsidRDefault="00227CD5" w:rsidP="00C42247">
            <w:pPr>
              <w:pStyle w:val="Style16"/>
              <w:widowControl/>
              <w:jc w:val="left"/>
              <w:rPr>
                <w:rStyle w:val="FontStyle73"/>
                <w:rFonts w:asciiTheme="minorHAnsi" w:hAnsiTheme="minorHAnsi" w:cs="Arial"/>
              </w:rPr>
            </w:pPr>
            <w:r w:rsidRPr="00FB1082">
              <w:rPr>
                <w:rStyle w:val="FontStyle73"/>
                <w:rFonts w:asciiTheme="minorHAnsi" w:hAnsiTheme="minorHAnsi" w:cs="Arial"/>
              </w:rPr>
              <w:t>Поиграем</w:t>
            </w:r>
          </w:p>
          <w:p w:rsidR="00227CD5" w:rsidRPr="00FB1082" w:rsidRDefault="00227CD5" w:rsidP="00C42247">
            <w:pPr>
              <w:pStyle w:val="Style15"/>
              <w:widowControl/>
              <w:rPr>
                <w:rStyle w:val="FontStyle59"/>
                <w:rFonts w:asciiTheme="minorHAnsi" w:hAnsiTheme="minorHAnsi" w:cs="Arial"/>
                <w:b w:val="0"/>
                <w:i w:val="0"/>
              </w:rPr>
            </w:pPr>
            <w:r w:rsidRPr="00FB1082">
              <w:rPr>
                <w:rStyle w:val="FontStyle59"/>
                <w:rFonts w:asciiTheme="minorHAnsi" w:hAnsiTheme="minorHAnsi" w:cs="Arial"/>
              </w:rPr>
              <w:t>«Волчок»</w:t>
            </w:r>
          </w:p>
          <w:p w:rsidR="00227CD5" w:rsidRPr="00FB1082" w:rsidRDefault="00227CD5" w:rsidP="00C42247">
            <w:pPr>
              <w:pStyle w:val="Style15"/>
              <w:widowControl/>
              <w:rPr>
                <w:rStyle w:val="FontStyle59"/>
                <w:rFonts w:asciiTheme="minorHAnsi" w:hAnsiTheme="minorHAnsi" w:cs="Arial"/>
                <w:b w:val="0"/>
                <w:i w:val="0"/>
              </w:rPr>
            </w:pPr>
            <w:r w:rsidRPr="00FB1082">
              <w:rPr>
                <w:rStyle w:val="FontStyle59"/>
                <w:rFonts w:asciiTheme="minorHAnsi" w:hAnsiTheme="minorHAnsi" w:cs="Arial"/>
              </w:rPr>
              <w:t xml:space="preserve">«Найди такую же» </w:t>
            </w:r>
          </w:p>
          <w:p w:rsidR="00227CD5" w:rsidRPr="00FB1082" w:rsidRDefault="00227CD5" w:rsidP="00C42247">
            <w:pPr>
              <w:pStyle w:val="Style15"/>
              <w:widowControl/>
              <w:rPr>
                <w:rStyle w:val="FontStyle59"/>
                <w:rFonts w:asciiTheme="minorHAnsi" w:hAnsiTheme="minorHAnsi" w:cs="Arial"/>
                <w:b w:val="0"/>
                <w:i w:val="0"/>
              </w:rPr>
            </w:pPr>
            <w:r w:rsidRPr="00FB1082">
              <w:rPr>
                <w:rStyle w:val="FontStyle59"/>
                <w:rFonts w:asciiTheme="minorHAnsi" w:hAnsiTheme="minorHAnsi" w:cs="Arial"/>
              </w:rPr>
              <w:t xml:space="preserve">«Щелкунчик» </w:t>
            </w:r>
          </w:p>
          <w:p w:rsidR="00227CD5" w:rsidRPr="00227CD5" w:rsidRDefault="00227CD5" w:rsidP="00C42247">
            <w:pPr>
              <w:pStyle w:val="Style15"/>
              <w:widowControl/>
              <w:rPr>
                <w:rStyle w:val="FontStyle73"/>
                <w:rFonts w:asciiTheme="minorHAnsi" w:hAnsiTheme="minorHAnsi" w:cs="Arial"/>
                <w:sz w:val="20"/>
              </w:rPr>
            </w:pPr>
            <w:r w:rsidRPr="00227CD5">
              <w:rPr>
                <w:rStyle w:val="FontStyle73"/>
                <w:rFonts w:asciiTheme="minorHAnsi" w:hAnsiTheme="minorHAnsi" w:cs="Arial"/>
                <w:sz w:val="20"/>
              </w:rPr>
              <w:t>На прогулке</w:t>
            </w:r>
          </w:p>
          <w:p w:rsidR="00227CD5" w:rsidRPr="00FB1082" w:rsidRDefault="00227CD5" w:rsidP="00C42247">
            <w:pPr>
              <w:pStyle w:val="Style15"/>
              <w:widowControl/>
              <w:spacing w:before="7"/>
              <w:rPr>
                <w:rFonts w:asciiTheme="minorHAnsi" w:hAnsiTheme="minorHAnsi" w:cs="Arial"/>
                <w:bCs/>
                <w:iCs/>
                <w:sz w:val="20"/>
                <w:szCs w:val="20"/>
              </w:rPr>
            </w:pPr>
            <w:r w:rsidRPr="00FB1082">
              <w:rPr>
                <w:rStyle w:val="FontStyle59"/>
                <w:rFonts w:asciiTheme="minorHAnsi" w:hAnsiTheme="minorHAnsi" w:cs="Arial"/>
              </w:rPr>
              <w:t>«Найди свое место»</w:t>
            </w:r>
          </w:p>
        </w:tc>
        <w:tc>
          <w:tcPr>
            <w:tcW w:w="4076" w:type="dxa"/>
          </w:tcPr>
          <w:p w:rsidR="00227CD5" w:rsidRPr="00FB1082" w:rsidRDefault="00227CD5" w:rsidP="00C42247">
            <w:pPr>
              <w:pStyle w:val="Style4"/>
              <w:widowControl/>
              <w:spacing w:before="7" w:line="240" w:lineRule="auto"/>
              <w:ind w:firstLine="223"/>
              <w:rPr>
                <w:rStyle w:val="FontStyle69"/>
                <w:rFonts w:asciiTheme="minorHAnsi" w:hAnsiTheme="minorHAnsi" w:cs="Arial"/>
              </w:rPr>
            </w:pPr>
            <w:r w:rsidRPr="00FB1082">
              <w:rPr>
                <w:rStyle w:val="FontStyle69"/>
                <w:rFonts w:asciiTheme="minorHAnsi" w:hAnsiTheme="minorHAnsi" w:cs="Arial"/>
              </w:rPr>
              <w:t>Закреплять знания цифр в пределах 5, на конкретном при</w:t>
            </w:r>
            <w:r w:rsidRPr="00FB1082">
              <w:rPr>
                <w:rStyle w:val="FontStyle69"/>
                <w:rFonts w:asciiTheme="minorHAnsi" w:hAnsiTheme="minorHAnsi" w:cs="Arial"/>
              </w:rPr>
              <w:softHyphen/>
              <w:t>мере раскрыть понятия «быстро-медленно».</w:t>
            </w:r>
          </w:p>
          <w:p w:rsidR="00227CD5" w:rsidRPr="00FB1082" w:rsidRDefault="00227CD5" w:rsidP="00C42247">
            <w:pPr>
              <w:rPr>
                <w:rFonts w:cs="Arial"/>
                <w:sz w:val="20"/>
                <w:szCs w:val="20"/>
              </w:rPr>
            </w:pPr>
          </w:p>
        </w:tc>
      </w:tr>
      <w:tr w:rsidR="00227CD5" w:rsidRPr="00FB1082" w:rsidTr="00C42247">
        <w:tc>
          <w:tcPr>
            <w:tcW w:w="1668" w:type="dxa"/>
          </w:tcPr>
          <w:p w:rsidR="00227CD5" w:rsidRPr="00FB1082" w:rsidRDefault="00227CD5" w:rsidP="00C4224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 неделя</w:t>
            </w:r>
          </w:p>
        </w:tc>
        <w:tc>
          <w:tcPr>
            <w:tcW w:w="3827" w:type="dxa"/>
          </w:tcPr>
          <w:p w:rsidR="00227CD5" w:rsidRPr="00FB1082" w:rsidRDefault="00227CD5" w:rsidP="00C42247">
            <w:pPr>
              <w:rPr>
                <w:rFonts w:cs="Arial"/>
                <w:sz w:val="20"/>
                <w:szCs w:val="20"/>
              </w:rPr>
            </w:pPr>
            <w:r w:rsidRPr="00FB1082">
              <w:rPr>
                <w:rFonts w:cs="Arial"/>
                <w:sz w:val="20"/>
                <w:szCs w:val="20"/>
              </w:rPr>
              <w:t>Открытый урок</w:t>
            </w:r>
          </w:p>
        </w:tc>
        <w:tc>
          <w:tcPr>
            <w:tcW w:w="4076" w:type="dxa"/>
          </w:tcPr>
          <w:p w:rsidR="00227CD5" w:rsidRPr="00FB1082" w:rsidRDefault="00227CD5" w:rsidP="00C42247">
            <w:pPr>
              <w:rPr>
                <w:rFonts w:cs="Arial"/>
                <w:sz w:val="20"/>
                <w:szCs w:val="20"/>
              </w:rPr>
            </w:pPr>
            <w:r w:rsidRPr="00FB1082">
              <w:rPr>
                <w:rFonts w:cs="Arial"/>
                <w:sz w:val="20"/>
                <w:szCs w:val="20"/>
              </w:rPr>
              <w:t>Выявление уровня развития за год</w:t>
            </w:r>
          </w:p>
        </w:tc>
      </w:tr>
      <w:tr w:rsidR="00227CD5" w:rsidRPr="00FB1082" w:rsidTr="00C42247">
        <w:tc>
          <w:tcPr>
            <w:tcW w:w="1668" w:type="dxa"/>
          </w:tcPr>
          <w:p w:rsidR="00227CD5" w:rsidRPr="00FB1082" w:rsidRDefault="00227CD5" w:rsidP="00C4224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 неделя</w:t>
            </w:r>
          </w:p>
        </w:tc>
        <w:tc>
          <w:tcPr>
            <w:tcW w:w="3827" w:type="dxa"/>
          </w:tcPr>
          <w:p w:rsidR="00227CD5" w:rsidRPr="00FB1082" w:rsidRDefault="00227CD5" w:rsidP="00C42247">
            <w:pPr>
              <w:rPr>
                <w:rFonts w:cs="Arial"/>
                <w:sz w:val="20"/>
                <w:szCs w:val="20"/>
              </w:rPr>
            </w:pPr>
            <w:r w:rsidRPr="00FB1082">
              <w:rPr>
                <w:rFonts w:cs="Arial"/>
                <w:sz w:val="20"/>
                <w:szCs w:val="20"/>
              </w:rPr>
              <w:t>Математическая олимпиада</w:t>
            </w:r>
          </w:p>
        </w:tc>
        <w:tc>
          <w:tcPr>
            <w:tcW w:w="4076" w:type="dxa"/>
          </w:tcPr>
          <w:p w:rsidR="00227CD5" w:rsidRPr="00FB1082" w:rsidRDefault="00227CD5" w:rsidP="00C42247">
            <w:pPr>
              <w:rPr>
                <w:rFonts w:cs="Arial"/>
                <w:sz w:val="20"/>
                <w:szCs w:val="20"/>
              </w:rPr>
            </w:pPr>
            <w:r w:rsidRPr="00FB1082">
              <w:rPr>
                <w:rFonts w:cs="Arial"/>
                <w:sz w:val="20"/>
                <w:szCs w:val="20"/>
              </w:rPr>
              <w:t>Выявление уровня развития за год</w:t>
            </w:r>
          </w:p>
        </w:tc>
      </w:tr>
      <w:tr w:rsidR="00227CD5" w:rsidRPr="00FB1082" w:rsidTr="00C42247">
        <w:tc>
          <w:tcPr>
            <w:tcW w:w="1668" w:type="dxa"/>
          </w:tcPr>
          <w:p w:rsidR="00227CD5" w:rsidRPr="00FB1082" w:rsidRDefault="00227CD5" w:rsidP="00C42247">
            <w:pPr>
              <w:jc w:val="center"/>
              <w:rPr>
                <w:rFonts w:cs="Arial"/>
                <w:sz w:val="20"/>
                <w:szCs w:val="20"/>
              </w:rPr>
            </w:pPr>
            <w:r w:rsidRPr="00FB1082">
              <w:rPr>
                <w:rFonts w:cs="Arial"/>
                <w:sz w:val="20"/>
                <w:szCs w:val="20"/>
              </w:rPr>
              <w:t>4 неделя</w:t>
            </w:r>
          </w:p>
        </w:tc>
        <w:tc>
          <w:tcPr>
            <w:tcW w:w="3827" w:type="dxa"/>
          </w:tcPr>
          <w:p w:rsidR="00227CD5" w:rsidRPr="00FB1082" w:rsidRDefault="00227CD5" w:rsidP="00C42247">
            <w:pPr>
              <w:rPr>
                <w:rFonts w:cs="Arial"/>
                <w:sz w:val="20"/>
                <w:szCs w:val="20"/>
              </w:rPr>
            </w:pPr>
            <w:r w:rsidRPr="00FB1082">
              <w:rPr>
                <w:rFonts w:cs="Arial"/>
                <w:sz w:val="20"/>
                <w:szCs w:val="20"/>
              </w:rPr>
              <w:t>Математическая олимпиада</w:t>
            </w:r>
          </w:p>
        </w:tc>
        <w:tc>
          <w:tcPr>
            <w:tcW w:w="4076" w:type="dxa"/>
          </w:tcPr>
          <w:p w:rsidR="00227CD5" w:rsidRPr="00FB1082" w:rsidRDefault="00227CD5" w:rsidP="00C42247">
            <w:pPr>
              <w:rPr>
                <w:rFonts w:cs="Arial"/>
                <w:sz w:val="20"/>
                <w:szCs w:val="20"/>
              </w:rPr>
            </w:pPr>
            <w:r w:rsidRPr="00FB1082">
              <w:rPr>
                <w:rFonts w:cs="Arial"/>
                <w:sz w:val="20"/>
                <w:szCs w:val="20"/>
              </w:rPr>
              <w:t>Выявление уровня развития за год</w:t>
            </w:r>
          </w:p>
        </w:tc>
      </w:tr>
    </w:tbl>
    <w:p w:rsidR="00227CD5" w:rsidRDefault="00227CD5" w:rsidP="00227CD5">
      <w:pPr>
        <w:pStyle w:val="Style5"/>
        <w:widowControl/>
        <w:rPr>
          <w:rStyle w:val="FontStyle99"/>
          <w:rFonts w:asciiTheme="majorHAnsi" w:hAnsiTheme="majorHAnsi" w:cs="Arial"/>
          <w:b/>
          <w:color w:val="1F4E79" w:themeColor="accent1" w:themeShade="80"/>
          <w:sz w:val="22"/>
          <w:szCs w:val="22"/>
        </w:rPr>
      </w:pPr>
    </w:p>
    <w:p w:rsidR="00227CD5" w:rsidRDefault="00227CD5" w:rsidP="00227CD5">
      <w:pPr>
        <w:pStyle w:val="Style5"/>
        <w:widowControl/>
        <w:rPr>
          <w:rStyle w:val="FontStyle99"/>
          <w:rFonts w:asciiTheme="majorHAnsi" w:hAnsiTheme="majorHAnsi" w:cs="Arial"/>
          <w:b/>
          <w:color w:val="1F4E79" w:themeColor="accent1" w:themeShade="80"/>
          <w:sz w:val="22"/>
          <w:szCs w:val="22"/>
        </w:rPr>
      </w:pPr>
    </w:p>
    <w:p w:rsidR="00227CD5" w:rsidRDefault="00227CD5" w:rsidP="00227CD5">
      <w:pPr>
        <w:pStyle w:val="Style5"/>
        <w:widowControl/>
        <w:rPr>
          <w:rStyle w:val="FontStyle99"/>
          <w:rFonts w:asciiTheme="majorHAnsi" w:hAnsiTheme="majorHAnsi" w:cs="Arial"/>
          <w:b/>
          <w:color w:val="1F4E79" w:themeColor="accent1" w:themeShade="80"/>
          <w:sz w:val="22"/>
          <w:szCs w:val="22"/>
        </w:rPr>
      </w:pPr>
    </w:p>
    <w:p w:rsidR="00241710" w:rsidRDefault="00241710" w:rsidP="00227CD5">
      <w:pPr>
        <w:pStyle w:val="Style5"/>
        <w:widowControl/>
        <w:rPr>
          <w:rStyle w:val="FontStyle99"/>
          <w:rFonts w:asciiTheme="majorHAnsi" w:hAnsiTheme="majorHAnsi" w:cs="Arial"/>
          <w:b/>
          <w:color w:val="1F4E79" w:themeColor="accent1" w:themeShade="80"/>
          <w:sz w:val="22"/>
          <w:szCs w:val="22"/>
        </w:rPr>
      </w:pPr>
    </w:p>
    <w:p w:rsidR="00227CD5" w:rsidRDefault="00227CD5" w:rsidP="00227CD5">
      <w:pPr>
        <w:pStyle w:val="Style5"/>
        <w:widowControl/>
        <w:rPr>
          <w:rStyle w:val="FontStyle99"/>
          <w:rFonts w:asciiTheme="majorHAnsi" w:hAnsiTheme="majorHAnsi" w:cs="Arial"/>
          <w:b/>
          <w:color w:val="1F4E79" w:themeColor="accent1" w:themeShade="80"/>
          <w:sz w:val="22"/>
          <w:szCs w:val="22"/>
        </w:rPr>
      </w:pPr>
    </w:p>
    <w:p w:rsidR="00227CD5" w:rsidRDefault="00227CD5" w:rsidP="00227CD5">
      <w:pPr>
        <w:pStyle w:val="Style5"/>
        <w:widowControl/>
        <w:rPr>
          <w:rStyle w:val="FontStyle99"/>
          <w:rFonts w:asciiTheme="majorHAnsi" w:hAnsiTheme="majorHAnsi" w:cs="Arial"/>
          <w:b/>
          <w:color w:val="1F4E79" w:themeColor="accent1" w:themeShade="80"/>
          <w:sz w:val="22"/>
          <w:szCs w:val="22"/>
        </w:rPr>
      </w:pPr>
    </w:p>
    <w:p w:rsidR="00227CD5" w:rsidRDefault="00227CD5" w:rsidP="00227CD5">
      <w:pPr>
        <w:pStyle w:val="Style5"/>
        <w:widowControl/>
        <w:rPr>
          <w:rStyle w:val="FontStyle99"/>
          <w:rFonts w:asciiTheme="majorHAnsi" w:hAnsiTheme="majorHAnsi" w:cs="Arial"/>
          <w:b/>
          <w:color w:val="1F4E79" w:themeColor="accent1" w:themeShade="80"/>
          <w:sz w:val="22"/>
          <w:szCs w:val="22"/>
        </w:rPr>
      </w:pPr>
    </w:p>
    <w:p w:rsidR="00227CD5" w:rsidRDefault="00227CD5" w:rsidP="00227CD5">
      <w:pPr>
        <w:pStyle w:val="Style5"/>
        <w:widowControl/>
        <w:rPr>
          <w:rStyle w:val="FontStyle99"/>
          <w:rFonts w:asciiTheme="majorHAnsi" w:hAnsiTheme="majorHAnsi" w:cs="Arial"/>
          <w:b/>
          <w:color w:val="1F4E79" w:themeColor="accent1" w:themeShade="80"/>
          <w:sz w:val="22"/>
          <w:szCs w:val="22"/>
        </w:rPr>
      </w:pPr>
    </w:p>
    <w:p w:rsidR="00227CD5" w:rsidRPr="00000C7E" w:rsidRDefault="00227CD5" w:rsidP="00227CD5">
      <w:pPr>
        <w:pStyle w:val="1"/>
        <w:jc w:val="right"/>
        <w:rPr>
          <w:rStyle w:val="FontStyle99"/>
          <w:sz w:val="36"/>
          <w:szCs w:val="36"/>
        </w:rPr>
      </w:pPr>
      <w:r w:rsidRPr="00000C7E">
        <w:rPr>
          <w:rStyle w:val="FontStyle99"/>
          <w:sz w:val="36"/>
          <w:szCs w:val="36"/>
        </w:rPr>
        <w:lastRenderedPageBreak/>
        <w:t>Диагностическая карта</w:t>
      </w:r>
    </w:p>
    <w:p w:rsidR="00227CD5" w:rsidRPr="0008482A" w:rsidRDefault="00227CD5" w:rsidP="00227CD5">
      <w:pPr>
        <w:pStyle w:val="Style5"/>
        <w:widowControl/>
        <w:rPr>
          <w:rStyle w:val="FontStyle99"/>
          <w:rFonts w:asciiTheme="majorHAnsi" w:hAnsiTheme="majorHAnsi" w:cs="Arial"/>
          <w:b/>
          <w:color w:val="1F4E79" w:themeColor="accent1" w:themeShade="80"/>
          <w:sz w:val="22"/>
          <w:szCs w:val="22"/>
        </w:rPr>
      </w:pPr>
    </w:p>
    <w:p w:rsidR="00227CD5" w:rsidRPr="00B24EE4" w:rsidRDefault="00227CD5" w:rsidP="00227CD5">
      <w:pPr>
        <w:pStyle w:val="Style25"/>
        <w:widowControl/>
        <w:spacing w:line="240" w:lineRule="auto"/>
        <w:rPr>
          <w:rStyle w:val="FontStyle102"/>
          <w:rFonts w:asciiTheme="majorHAnsi" w:hAnsiTheme="majorHAnsi" w:cs="Arial"/>
          <w:i/>
        </w:rPr>
      </w:pPr>
      <w:r w:rsidRPr="00B24EE4">
        <w:rPr>
          <w:rStyle w:val="FontStyle102"/>
          <w:rFonts w:asciiTheme="majorHAnsi" w:hAnsiTheme="majorHAnsi" w:cs="Arial"/>
          <w:i/>
        </w:rPr>
        <w:t>Выявление знаний по формированию элементарных мате</w:t>
      </w:r>
      <w:r w:rsidRPr="00B24EE4">
        <w:rPr>
          <w:rStyle w:val="FontStyle102"/>
          <w:rFonts w:asciiTheme="majorHAnsi" w:hAnsiTheme="majorHAnsi" w:cs="Arial"/>
          <w:i/>
        </w:rPr>
        <w:softHyphen/>
        <w:t>матических представлений у детей седьмого года жизни (ко</w:t>
      </w:r>
      <w:r w:rsidRPr="00B24EE4">
        <w:rPr>
          <w:rStyle w:val="FontStyle102"/>
          <w:rFonts w:asciiTheme="majorHAnsi" w:hAnsiTheme="majorHAnsi" w:cs="Arial"/>
          <w:i/>
        </w:rPr>
        <w:softHyphen/>
        <w:t>нец учебного года).</w:t>
      </w:r>
    </w:p>
    <w:p w:rsidR="00227CD5" w:rsidRPr="00B24EE4" w:rsidRDefault="00227CD5" w:rsidP="00227CD5">
      <w:pPr>
        <w:pStyle w:val="Style25"/>
        <w:widowControl/>
        <w:spacing w:line="240" w:lineRule="auto"/>
        <w:ind w:left="230" w:firstLine="0"/>
        <w:jc w:val="left"/>
        <w:rPr>
          <w:rStyle w:val="FontStyle102"/>
          <w:rFonts w:asciiTheme="majorHAnsi" w:hAnsiTheme="majorHAnsi" w:cs="Arial"/>
        </w:rPr>
      </w:pPr>
      <w:r w:rsidRPr="00B24EE4">
        <w:rPr>
          <w:rStyle w:val="FontStyle100"/>
          <w:rFonts w:asciiTheme="majorHAnsi" w:hAnsiTheme="majorHAnsi" w:cs="Arial"/>
        </w:rPr>
        <w:t xml:space="preserve">Методика № 1 </w:t>
      </w:r>
      <w:r w:rsidRPr="00B24EE4">
        <w:rPr>
          <w:rStyle w:val="FontStyle102"/>
          <w:rFonts w:asciiTheme="majorHAnsi" w:hAnsiTheme="majorHAnsi" w:cs="Arial"/>
        </w:rPr>
        <w:t>— выявление умений счета.</w:t>
      </w:r>
    </w:p>
    <w:p w:rsidR="00227CD5" w:rsidRPr="00B24EE4" w:rsidRDefault="00227CD5" w:rsidP="00227CD5">
      <w:pPr>
        <w:pStyle w:val="Style25"/>
        <w:widowControl/>
        <w:spacing w:line="240" w:lineRule="auto"/>
        <w:rPr>
          <w:rStyle w:val="FontStyle102"/>
          <w:rFonts w:asciiTheme="majorHAnsi" w:hAnsiTheme="majorHAnsi" w:cs="Arial"/>
        </w:rPr>
      </w:pPr>
      <w:r w:rsidRPr="00B24EE4">
        <w:rPr>
          <w:rStyle w:val="FontStyle103"/>
          <w:rFonts w:asciiTheme="majorHAnsi" w:hAnsiTheme="majorHAnsi" w:cs="Arial"/>
        </w:rPr>
        <w:t xml:space="preserve">Инструкция к проведению. </w:t>
      </w:r>
      <w:r w:rsidRPr="00B24EE4">
        <w:rPr>
          <w:rStyle w:val="FontStyle102"/>
          <w:rFonts w:asciiTheme="majorHAnsi" w:hAnsiTheme="majorHAnsi" w:cs="Arial"/>
        </w:rPr>
        <w:t>Педагог предлагает ребенку по</w:t>
      </w:r>
      <w:r w:rsidRPr="00B24EE4">
        <w:rPr>
          <w:rStyle w:val="FontStyle102"/>
          <w:rFonts w:asciiTheme="majorHAnsi" w:hAnsiTheme="majorHAnsi" w:cs="Arial"/>
        </w:rPr>
        <w:softHyphen/>
        <w:t>считать до 20.</w:t>
      </w:r>
    </w:p>
    <w:p w:rsidR="00227CD5" w:rsidRPr="00B24EE4" w:rsidRDefault="00227CD5" w:rsidP="00227CD5">
      <w:pPr>
        <w:pStyle w:val="Style25"/>
        <w:widowControl/>
        <w:spacing w:line="240" w:lineRule="auto"/>
        <w:ind w:left="238" w:firstLine="0"/>
        <w:jc w:val="left"/>
        <w:rPr>
          <w:rStyle w:val="FontStyle102"/>
          <w:rFonts w:asciiTheme="majorHAnsi" w:hAnsiTheme="majorHAnsi" w:cs="Arial"/>
        </w:rPr>
      </w:pPr>
      <w:r w:rsidRPr="00B24EE4">
        <w:rPr>
          <w:rStyle w:val="FontStyle100"/>
          <w:rFonts w:asciiTheme="majorHAnsi" w:hAnsiTheme="majorHAnsi" w:cs="Arial"/>
        </w:rPr>
        <w:t xml:space="preserve">Методика </w:t>
      </w:r>
      <w:r w:rsidRPr="00B24EE4">
        <w:rPr>
          <w:rStyle w:val="FontStyle102"/>
          <w:rFonts w:asciiTheme="majorHAnsi" w:hAnsiTheme="majorHAnsi" w:cs="Arial"/>
          <w:spacing w:val="30"/>
        </w:rPr>
        <w:t>№2</w:t>
      </w:r>
      <w:r w:rsidRPr="00B24EE4">
        <w:rPr>
          <w:rStyle w:val="FontStyle102"/>
          <w:rFonts w:asciiTheme="majorHAnsi" w:hAnsiTheme="majorHAnsi" w:cs="Arial"/>
        </w:rPr>
        <w:t xml:space="preserve"> —выявление знаний цифр.</w:t>
      </w:r>
    </w:p>
    <w:p w:rsidR="00227CD5" w:rsidRPr="00B24EE4" w:rsidRDefault="00227CD5" w:rsidP="00227CD5">
      <w:pPr>
        <w:pStyle w:val="Style25"/>
        <w:widowControl/>
        <w:spacing w:line="240" w:lineRule="auto"/>
        <w:ind w:left="245" w:firstLine="0"/>
        <w:jc w:val="left"/>
        <w:rPr>
          <w:rStyle w:val="FontStyle102"/>
          <w:rFonts w:asciiTheme="majorHAnsi" w:hAnsiTheme="majorHAnsi" w:cs="Arial"/>
        </w:rPr>
      </w:pPr>
      <w:r w:rsidRPr="00B24EE4">
        <w:rPr>
          <w:rStyle w:val="FontStyle103"/>
          <w:rFonts w:asciiTheme="majorHAnsi" w:hAnsiTheme="majorHAnsi" w:cs="Arial"/>
        </w:rPr>
        <w:t xml:space="preserve">Материал. </w:t>
      </w:r>
      <w:r w:rsidRPr="00B24EE4">
        <w:rPr>
          <w:rStyle w:val="FontStyle102"/>
          <w:rFonts w:asciiTheme="majorHAnsi" w:hAnsiTheme="majorHAnsi" w:cs="Arial"/>
        </w:rPr>
        <w:t>Набор цифр в произвольном порядке.</w:t>
      </w:r>
    </w:p>
    <w:p w:rsidR="00227CD5" w:rsidRPr="00B24EE4" w:rsidRDefault="00227CD5" w:rsidP="00227CD5">
      <w:pPr>
        <w:pStyle w:val="Style25"/>
        <w:widowControl/>
        <w:spacing w:line="240" w:lineRule="auto"/>
        <w:ind w:firstLine="238"/>
        <w:rPr>
          <w:rStyle w:val="FontStyle102"/>
          <w:rFonts w:asciiTheme="majorHAnsi" w:hAnsiTheme="majorHAnsi" w:cs="Arial"/>
        </w:rPr>
      </w:pPr>
      <w:r w:rsidRPr="00B24EE4">
        <w:rPr>
          <w:rStyle w:val="FontStyle103"/>
          <w:rFonts w:asciiTheme="majorHAnsi" w:hAnsiTheme="majorHAnsi" w:cs="Arial"/>
        </w:rPr>
        <w:t xml:space="preserve">Инструкция к проведению. </w:t>
      </w:r>
      <w:r w:rsidRPr="00B24EE4">
        <w:rPr>
          <w:rStyle w:val="FontStyle102"/>
          <w:rFonts w:asciiTheme="majorHAnsi" w:hAnsiTheme="majorHAnsi" w:cs="Arial"/>
        </w:rPr>
        <w:t>Педагог предлагает ребенку раз</w:t>
      </w:r>
      <w:r w:rsidRPr="00B24EE4">
        <w:rPr>
          <w:rStyle w:val="FontStyle102"/>
          <w:rFonts w:asciiTheme="majorHAnsi" w:hAnsiTheme="majorHAnsi" w:cs="Arial"/>
        </w:rPr>
        <w:softHyphen/>
        <w:t>ложить цифры по порядку от 1 до 20, а затем назвать те чис</w:t>
      </w:r>
      <w:r w:rsidRPr="00B24EE4">
        <w:rPr>
          <w:rStyle w:val="FontStyle102"/>
          <w:rFonts w:asciiTheme="majorHAnsi" w:hAnsiTheme="majorHAnsi" w:cs="Arial"/>
        </w:rPr>
        <w:softHyphen/>
        <w:t>ла, которые ему покажут (19, 13, 12, 16).</w:t>
      </w:r>
    </w:p>
    <w:p w:rsidR="00227CD5" w:rsidRPr="00B24EE4" w:rsidRDefault="00227CD5" w:rsidP="00227CD5">
      <w:pPr>
        <w:pStyle w:val="Style25"/>
        <w:widowControl/>
        <w:spacing w:line="240" w:lineRule="auto"/>
        <w:ind w:firstLine="223"/>
        <w:rPr>
          <w:rStyle w:val="FontStyle102"/>
          <w:rFonts w:asciiTheme="majorHAnsi" w:hAnsiTheme="majorHAnsi" w:cs="Arial"/>
        </w:rPr>
      </w:pPr>
      <w:r w:rsidRPr="00B24EE4">
        <w:rPr>
          <w:rStyle w:val="FontStyle100"/>
          <w:rFonts w:asciiTheme="majorHAnsi" w:hAnsiTheme="majorHAnsi" w:cs="Arial"/>
        </w:rPr>
        <w:t xml:space="preserve">Методика </w:t>
      </w:r>
      <w:r w:rsidRPr="00B24EE4">
        <w:rPr>
          <w:rStyle w:val="FontStyle130"/>
          <w:rFonts w:asciiTheme="majorHAnsi" w:hAnsiTheme="majorHAnsi" w:cs="Arial"/>
          <w:spacing w:val="50"/>
          <w:sz w:val="22"/>
          <w:szCs w:val="22"/>
        </w:rPr>
        <w:t>№3</w:t>
      </w:r>
      <w:r w:rsidRPr="00B24EE4">
        <w:rPr>
          <w:rStyle w:val="FontStyle130"/>
          <w:rFonts w:asciiTheme="majorHAnsi" w:hAnsiTheme="majorHAnsi" w:cs="Arial"/>
          <w:sz w:val="22"/>
          <w:szCs w:val="22"/>
        </w:rPr>
        <w:t xml:space="preserve"> </w:t>
      </w:r>
      <w:r w:rsidRPr="00B24EE4">
        <w:rPr>
          <w:rStyle w:val="FontStyle102"/>
          <w:rFonts w:asciiTheme="majorHAnsi" w:hAnsiTheme="majorHAnsi" w:cs="Arial"/>
        </w:rPr>
        <w:t>— выявление знаний о количественном со</w:t>
      </w:r>
      <w:r w:rsidRPr="00B24EE4">
        <w:rPr>
          <w:rStyle w:val="FontStyle102"/>
          <w:rFonts w:asciiTheme="majorHAnsi" w:hAnsiTheme="majorHAnsi" w:cs="Arial"/>
        </w:rPr>
        <w:softHyphen/>
        <w:t>ставе числа из единиц в пределах пяти, умения различать ко</w:t>
      </w:r>
      <w:r w:rsidRPr="00B24EE4">
        <w:rPr>
          <w:rStyle w:val="FontStyle102"/>
          <w:rFonts w:asciiTheme="majorHAnsi" w:hAnsiTheme="majorHAnsi" w:cs="Arial"/>
        </w:rPr>
        <w:softHyphen/>
        <w:t>личественный и порядковый счет.</w:t>
      </w:r>
    </w:p>
    <w:p w:rsidR="00227CD5" w:rsidRPr="00B24EE4" w:rsidRDefault="00227CD5" w:rsidP="00227CD5">
      <w:pPr>
        <w:pStyle w:val="Style25"/>
        <w:widowControl/>
        <w:spacing w:line="240" w:lineRule="auto"/>
        <w:ind w:firstLine="238"/>
        <w:rPr>
          <w:rStyle w:val="FontStyle102"/>
          <w:rFonts w:asciiTheme="majorHAnsi" w:hAnsiTheme="majorHAnsi" w:cs="Arial"/>
        </w:rPr>
      </w:pPr>
      <w:r w:rsidRPr="00B24EE4">
        <w:rPr>
          <w:rStyle w:val="FontStyle103"/>
          <w:rFonts w:asciiTheme="majorHAnsi" w:hAnsiTheme="majorHAnsi" w:cs="Arial"/>
        </w:rPr>
        <w:t xml:space="preserve">Материал. </w:t>
      </w:r>
      <w:r w:rsidRPr="00B24EE4">
        <w:rPr>
          <w:rStyle w:val="FontStyle102"/>
          <w:rFonts w:asciiTheme="majorHAnsi" w:hAnsiTheme="majorHAnsi" w:cs="Arial"/>
        </w:rPr>
        <w:t>На столе лежат в ряд игрушечные овощи: кар</w:t>
      </w:r>
      <w:r w:rsidRPr="00B24EE4">
        <w:rPr>
          <w:rStyle w:val="FontStyle102"/>
          <w:rFonts w:asciiTheme="majorHAnsi" w:hAnsiTheme="majorHAnsi" w:cs="Arial"/>
        </w:rPr>
        <w:softHyphen/>
        <w:t>тошка, огурец, помидор, морковь, свекла.</w:t>
      </w:r>
    </w:p>
    <w:p w:rsidR="00227CD5" w:rsidRPr="00B24EE4" w:rsidRDefault="00227CD5" w:rsidP="00227CD5">
      <w:pPr>
        <w:pStyle w:val="Style25"/>
        <w:widowControl/>
        <w:spacing w:line="240" w:lineRule="auto"/>
        <w:rPr>
          <w:rStyle w:val="FontStyle102"/>
          <w:rFonts w:asciiTheme="majorHAnsi" w:hAnsiTheme="majorHAnsi" w:cs="Arial"/>
        </w:rPr>
      </w:pPr>
      <w:r w:rsidRPr="00B24EE4">
        <w:rPr>
          <w:rStyle w:val="FontStyle103"/>
          <w:rFonts w:asciiTheme="majorHAnsi" w:hAnsiTheme="majorHAnsi" w:cs="Arial"/>
        </w:rPr>
        <w:t xml:space="preserve">Инструкция к проведению. </w:t>
      </w:r>
      <w:r w:rsidRPr="00B24EE4">
        <w:rPr>
          <w:rStyle w:val="FontStyle102"/>
          <w:rFonts w:asciiTheme="majorHAnsi" w:hAnsiTheme="majorHAnsi" w:cs="Arial"/>
        </w:rPr>
        <w:t>Педагог предлагает ребенку ска</w:t>
      </w:r>
      <w:r w:rsidRPr="00B24EE4">
        <w:rPr>
          <w:rStyle w:val="FontStyle102"/>
          <w:rFonts w:asciiTheme="majorHAnsi" w:hAnsiTheme="majorHAnsi" w:cs="Arial"/>
        </w:rPr>
        <w:softHyphen/>
        <w:t>зать, из каких овощей составлена группа, которая по счету картошка (а), который по счету помидор (б); просит посчи</w:t>
      </w:r>
      <w:r w:rsidRPr="00B24EE4">
        <w:rPr>
          <w:rStyle w:val="FontStyle102"/>
          <w:rFonts w:asciiTheme="majorHAnsi" w:hAnsiTheme="majorHAnsi" w:cs="Arial"/>
        </w:rPr>
        <w:softHyphen/>
        <w:t>тать по порядку.</w:t>
      </w:r>
    </w:p>
    <w:p w:rsidR="00227CD5" w:rsidRPr="00B24EE4" w:rsidRDefault="00227CD5" w:rsidP="00227CD5">
      <w:pPr>
        <w:pStyle w:val="Style25"/>
        <w:widowControl/>
        <w:spacing w:line="240" w:lineRule="auto"/>
        <w:rPr>
          <w:rStyle w:val="FontStyle102"/>
          <w:rFonts w:asciiTheme="majorHAnsi" w:hAnsiTheme="majorHAnsi" w:cs="Arial"/>
        </w:rPr>
      </w:pPr>
      <w:r w:rsidRPr="00B24EE4">
        <w:rPr>
          <w:rStyle w:val="FontStyle100"/>
          <w:rFonts w:asciiTheme="majorHAnsi" w:hAnsiTheme="majorHAnsi" w:cs="Arial"/>
        </w:rPr>
        <w:t xml:space="preserve">Методика </w:t>
      </w:r>
      <w:r w:rsidRPr="00B24EE4">
        <w:rPr>
          <w:rStyle w:val="FontStyle100"/>
          <w:rFonts w:asciiTheme="majorHAnsi" w:hAnsiTheme="majorHAnsi" w:cs="Arial"/>
          <w:spacing w:val="40"/>
        </w:rPr>
        <w:t>№4</w:t>
      </w:r>
      <w:r w:rsidRPr="00B24EE4">
        <w:rPr>
          <w:rStyle w:val="FontStyle100"/>
          <w:rFonts w:asciiTheme="majorHAnsi" w:hAnsiTheme="majorHAnsi" w:cs="Arial"/>
        </w:rPr>
        <w:t xml:space="preserve"> </w:t>
      </w:r>
      <w:r w:rsidRPr="00B24EE4">
        <w:rPr>
          <w:rStyle w:val="FontStyle102"/>
          <w:rFonts w:asciiTheme="majorHAnsi" w:hAnsiTheme="majorHAnsi" w:cs="Arial"/>
        </w:rPr>
        <w:t>—выявление умений соотносить количест</w:t>
      </w:r>
      <w:r w:rsidRPr="00B24EE4">
        <w:rPr>
          <w:rStyle w:val="FontStyle102"/>
          <w:rFonts w:asciiTheme="majorHAnsi" w:hAnsiTheme="majorHAnsi" w:cs="Arial"/>
        </w:rPr>
        <w:softHyphen/>
        <w:t>во предметов с цифрой.</w:t>
      </w:r>
    </w:p>
    <w:p w:rsidR="00227CD5" w:rsidRPr="00B24EE4" w:rsidRDefault="00227CD5" w:rsidP="00227CD5">
      <w:pPr>
        <w:pStyle w:val="Style25"/>
        <w:widowControl/>
        <w:spacing w:line="240" w:lineRule="auto"/>
        <w:ind w:left="259" w:firstLine="0"/>
        <w:jc w:val="left"/>
        <w:rPr>
          <w:rStyle w:val="FontStyle102"/>
          <w:rFonts w:asciiTheme="majorHAnsi" w:hAnsiTheme="majorHAnsi" w:cs="Arial"/>
        </w:rPr>
      </w:pPr>
      <w:r w:rsidRPr="00B24EE4">
        <w:rPr>
          <w:rStyle w:val="FontStyle103"/>
          <w:rFonts w:asciiTheme="majorHAnsi" w:hAnsiTheme="majorHAnsi" w:cs="Arial"/>
        </w:rPr>
        <w:t xml:space="preserve">Материал. </w:t>
      </w:r>
      <w:r w:rsidRPr="00B24EE4">
        <w:rPr>
          <w:rStyle w:val="FontStyle102"/>
          <w:rFonts w:asciiTheme="majorHAnsi" w:hAnsiTheme="majorHAnsi" w:cs="Arial"/>
        </w:rPr>
        <w:t>«Математический набор».</w:t>
      </w:r>
    </w:p>
    <w:p w:rsidR="00227CD5" w:rsidRPr="00B24EE4" w:rsidRDefault="00227CD5" w:rsidP="00227CD5">
      <w:pPr>
        <w:pStyle w:val="Style25"/>
        <w:widowControl/>
        <w:spacing w:line="240" w:lineRule="auto"/>
        <w:rPr>
          <w:rStyle w:val="FontStyle102"/>
          <w:rFonts w:asciiTheme="majorHAnsi" w:hAnsiTheme="majorHAnsi" w:cs="Arial"/>
        </w:rPr>
      </w:pPr>
      <w:r w:rsidRPr="00B24EE4">
        <w:rPr>
          <w:rStyle w:val="FontStyle103"/>
          <w:rFonts w:asciiTheme="majorHAnsi" w:hAnsiTheme="majorHAnsi" w:cs="Arial"/>
        </w:rPr>
        <w:t xml:space="preserve">Инструкция к проведению. </w:t>
      </w:r>
      <w:r w:rsidRPr="00B24EE4">
        <w:rPr>
          <w:rStyle w:val="FontStyle102"/>
          <w:rFonts w:asciiTheme="majorHAnsi" w:hAnsiTheme="majorHAnsi" w:cs="Arial"/>
        </w:rPr>
        <w:t>Педагог предлагает ребенку от</w:t>
      </w:r>
      <w:r w:rsidRPr="00B24EE4">
        <w:rPr>
          <w:rStyle w:val="FontStyle102"/>
          <w:rFonts w:asciiTheme="majorHAnsi" w:hAnsiTheme="majorHAnsi" w:cs="Arial"/>
        </w:rPr>
        <w:softHyphen/>
        <w:t>считать двенадцать кружков, а потом обозначить это коли</w:t>
      </w:r>
      <w:r w:rsidRPr="00B24EE4">
        <w:rPr>
          <w:rStyle w:val="FontStyle102"/>
          <w:rFonts w:asciiTheme="majorHAnsi" w:hAnsiTheme="majorHAnsi" w:cs="Arial"/>
        </w:rPr>
        <w:softHyphen/>
        <w:t>чество цифрами.</w:t>
      </w:r>
    </w:p>
    <w:p w:rsidR="00227CD5" w:rsidRPr="00B24EE4" w:rsidRDefault="00227CD5" w:rsidP="00227CD5">
      <w:pPr>
        <w:pStyle w:val="Style25"/>
        <w:widowControl/>
        <w:spacing w:line="240" w:lineRule="auto"/>
        <w:rPr>
          <w:rStyle w:val="FontStyle102"/>
          <w:rFonts w:asciiTheme="majorHAnsi" w:hAnsiTheme="majorHAnsi" w:cs="Arial"/>
        </w:rPr>
      </w:pPr>
      <w:r w:rsidRPr="00B24EE4">
        <w:rPr>
          <w:rStyle w:val="FontStyle100"/>
          <w:rFonts w:asciiTheme="majorHAnsi" w:hAnsiTheme="majorHAnsi" w:cs="Arial"/>
        </w:rPr>
        <w:t xml:space="preserve">Методика </w:t>
      </w:r>
      <w:r w:rsidRPr="00B24EE4">
        <w:rPr>
          <w:rStyle w:val="FontStyle130"/>
          <w:rFonts w:asciiTheme="majorHAnsi" w:hAnsiTheme="majorHAnsi" w:cs="Arial"/>
          <w:spacing w:val="50"/>
          <w:sz w:val="22"/>
          <w:szCs w:val="22"/>
        </w:rPr>
        <w:t>№5</w:t>
      </w:r>
      <w:r w:rsidRPr="00B24EE4">
        <w:rPr>
          <w:rStyle w:val="FontStyle130"/>
          <w:rFonts w:asciiTheme="majorHAnsi" w:hAnsiTheme="majorHAnsi" w:cs="Arial"/>
          <w:sz w:val="22"/>
          <w:szCs w:val="22"/>
        </w:rPr>
        <w:t xml:space="preserve"> </w:t>
      </w:r>
      <w:r w:rsidRPr="00B24EE4">
        <w:rPr>
          <w:rStyle w:val="FontStyle102"/>
          <w:rFonts w:asciiTheme="majorHAnsi" w:hAnsiTheme="majorHAnsi" w:cs="Arial"/>
        </w:rPr>
        <w:t>—выявление умений увеличивать и умень</w:t>
      </w:r>
      <w:r w:rsidRPr="00B24EE4">
        <w:rPr>
          <w:rStyle w:val="FontStyle102"/>
          <w:rFonts w:asciiTheme="majorHAnsi" w:hAnsiTheme="majorHAnsi" w:cs="Arial"/>
        </w:rPr>
        <w:softHyphen/>
        <w:t>шать число на единицу.</w:t>
      </w:r>
    </w:p>
    <w:p w:rsidR="00227CD5" w:rsidRPr="00B24EE4" w:rsidRDefault="00227CD5" w:rsidP="00227CD5">
      <w:pPr>
        <w:pStyle w:val="Style25"/>
        <w:widowControl/>
        <w:spacing w:line="240" w:lineRule="auto"/>
        <w:ind w:left="281" w:firstLine="0"/>
        <w:jc w:val="left"/>
        <w:rPr>
          <w:rStyle w:val="FontStyle102"/>
          <w:rFonts w:asciiTheme="majorHAnsi" w:hAnsiTheme="majorHAnsi" w:cs="Arial"/>
        </w:rPr>
      </w:pPr>
      <w:r w:rsidRPr="00B24EE4">
        <w:rPr>
          <w:rStyle w:val="FontStyle103"/>
          <w:rFonts w:asciiTheme="majorHAnsi" w:hAnsiTheme="majorHAnsi" w:cs="Arial"/>
        </w:rPr>
        <w:t xml:space="preserve">Материал. </w:t>
      </w:r>
      <w:r w:rsidRPr="00B24EE4">
        <w:rPr>
          <w:rStyle w:val="FontStyle102"/>
          <w:rFonts w:asciiTheme="majorHAnsi" w:hAnsiTheme="majorHAnsi" w:cs="Arial"/>
        </w:rPr>
        <w:t>«Математический набор».</w:t>
      </w:r>
    </w:p>
    <w:p w:rsidR="00227CD5" w:rsidRPr="00B24EE4" w:rsidRDefault="00227CD5" w:rsidP="00227CD5">
      <w:pPr>
        <w:pStyle w:val="Style25"/>
        <w:widowControl/>
        <w:spacing w:line="240" w:lineRule="auto"/>
        <w:ind w:firstLine="245"/>
        <w:rPr>
          <w:rStyle w:val="FontStyle102"/>
          <w:rFonts w:asciiTheme="majorHAnsi" w:hAnsiTheme="majorHAnsi" w:cs="Arial"/>
        </w:rPr>
      </w:pPr>
      <w:r w:rsidRPr="00B24EE4">
        <w:rPr>
          <w:rStyle w:val="FontStyle103"/>
          <w:rFonts w:asciiTheme="majorHAnsi" w:hAnsiTheme="majorHAnsi" w:cs="Arial"/>
        </w:rPr>
        <w:t xml:space="preserve">Инструкция к проведению. </w:t>
      </w:r>
      <w:r w:rsidRPr="00B24EE4">
        <w:rPr>
          <w:rStyle w:val="FontStyle102"/>
          <w:rFonts w:asciiTheme="majorHAnsi" w:hAnsiTheme="majorHAnsi" w:cs="Arial"/>
        </w:rPr>
        <w:t>Педагог предлагает ребенку от</w:t>
      </w:r>
      <w:r w:rsidRPr="00B24EE4">
        <w:rPr>
          <w:rStyle w:val="FontStyle102"/>
          <w:rFonts w:asciiTheme="majorHAnsi" w:hAnsiTheme="majorHAnsi" w:cs="Arial"/>
        </w:rPr>
        <w:softHyphen/>
        <w:t>считать 12 квадратов, а затем уменьшить число на единицу. После этого дает следующее задание: сначала отсчитать 14 треугольников, а потом увеличить число на единицу.</w:t>
      </w:r>
    </w:p>
    <w:p w:rsidR="00227CD5" w:rsidRPr="00B24EE4" w:rsidRDefault="00227CD5" w:rsidP="00227CD5">
      <w:pPr>
        <w:pStyle w:val="Style25"/>
        <w:widowControl/>
        <w:spacing w:line="240" w:lineRule="auto"/>
        <w:ind w:firstLine="238"/>
        <w:rPr>
          <w:rStyle w:val="FontStyle102"/>
          <w:rFonts w:asciiTheme="majorHAnsi" w:hAnsiTheme="majorHAnsi" w:cs="Arial"/>
        </w:rPr>
      </w:pPr>
      <w:r w:rsidRPr="00B24EE4">
        <w:rPr>
          <w:rStyle w:val="FontStyle100"/>
          <w:rFonts w:asciiTheme="majorHAnsi" w:hAnsiTheme="majorHAnsi" w:cs="Arial"/>
        </w:rPr>
        <w:t xml:space="preserve">Методика № </w:t>
      </w:r>
      <w:r w:rsidRPr="00B24EE4">
        <w:rPr>
          <w:rStyle w:val="FontStyle102"/>
          <w:rFonts w:asciiTheme="majorHAnsi" w:hAnsiTheme="majorHAnsi" w:cs="Arial"/>
        </w:rPr>
        <w:t>6 — выявление умений решать задачи на сло</w:t>
      </w:r>
      <w:r w:rsidRPr="00B24EE4">
        <w:rPr>
          <w:rStyle w:val="FontStyle102"/>
          <w:rFonts w:asciiTheme="majorHAnsi" w:hAnsiTheme="majorHAnsi" w:cs="Arial"/>
        </w:rPr>
        <w:softHyphen/>
        <w:t>жение и вычитание.</w:t>
      </w:r>
    </w:p>
    <w:p w:rsidR="00227CD5" w:rsidRPr="00B24EE4" w:rsidRDefault="00227CD5" w:rsidP="00227CD5">
      <w:pPr>
        <w:pStyle w:val="Style25"/>
        <w:widowControl/>
        <w:spacing w:line="240" w:lineRule="auto"/>
        <w:ind w:left="382" w:firstLine="0"/>
        <w:jc w:val="left"/>
        <w:rPr>
          <w:rStyle w:val="FontStyle102"/>
          <w:rFonts w:asciiTheme="majorHAnsi" w:hAnsiTheme="majorHAnsi" w:cs="Arial"/>
        </w:rPr>
      </w:pPr>
      <w:r w:rsidRPr="00B24EE4">
        <w:rPr>
          <w:rStyle w:val="FontStyle103"/>
          <w:rFonts w:asciiTheme="majorHAnsi" w:hAnsiTheme="majorHAnsi" w:cs="Arial"/>
        </w:rPr>
        <w:t xml:space="preserve">Материал. </w:t>
      </w:r>
      <w:r w:rsidRPr="00B24EE4">
        <w:rPr>
          <w:rStyle w:val="FontStyle102"/>
          <w:rFonts w:asciiTheme="majorHAnsi" w:hAnsiTheme="majorHAnsi" w:cs="Arial"/>
        </w:rPr>
        <w:t>«Математический набор».</w:t>
      </w:r>
    </w:p>
    <w:p w:rsidR="00227CD5" w:rsidRPr="00B24EE4" w:rsidRDefault="00227CD5" w:rsidP="00227CD5">
      <w:pPr>
        <w:pStyle w:val="Style25"/>
        <w:widowControl/>
        <w:spacing w:line="240" w:lineRule="auto"/>
        <w:ind w:firstLine="252"/>
        <w:rPr>
          <w:rStyle w:val="FontStyle102"/>
          <w:rFonts w:asciiTheme="majorHAnsi" w:hAnsiTheme="majorHAnsi" w:cs="Arial"/>
        </w:rPr>
      </w:pPr>
      <w:r w:rsidRPr="00B24EE4">
        <w:rPr>
          <w:rStyle w:val="FontStyle103"/>
          <w:rFonts w:asciiTheme="majorHAnsi" w:hAnsiTheme="majorHAnsi" w:cs="Arial"/>
        </w:rPr>
        <w:t xml:space="preserve">Инструкция к проведению. </w:t>
      </w:r>
      <w:r w:rsidRPr="00B24EE4">
        <w:rPr>
          <w:rStyle w:val="FontStyle102"/>
          <w:rFonts w:asciiTheme="majorHAnsi" w:hAnsiTheme="majorHAnsi" w:cs="Arial"/>
        </w:rPr>
        <w:t>Педагог предлагает ребенку при</w:t>
      </w:r>
      <w:r w:rsidRPr="00B24EE4">
        <w:rPr>
          <w:rStyle w:val="FontStyle102"/>
          <w:rFonts w:asciiTheme="majorHAnsi" w:hAnsiTheme="majorHAnsi" w:cs="Arial"/>
        </w:rPr>
        <w:softHyphen/>
        <w:t>думать задачу, «записать» ее с помощью цифр и знаков. По</w:t>
      </w:r>
      <w:r w:rsidRPr="00B24EE4">
        <w:rPr>
          <w:rStyle w:val="FontStyle102"/>
          <w:rFonts w:asciiTheme="majorHAnsi" w:hAnsiTheme="majorHAnsi" w:cs="Arial"/>
        </w:rPr>
        <w:softHyphen/>
        <w:t>сле выполнения задания ребенок должен рассказать задачу и объяснить, как он ее решал.</w:t>
      </w:r>
    </w:p>
    <w:p w:rsidR="00227CD5" w:rsidRPr="00B24EE4" w:rsidRDefault="00227CD5" w:rsidP="00227CD5">
      <w:pPr>
        <w:pStyle w:val="Style25"/>
        <w:widowControl/>
        <w:spacing w:line="240" w:lineRule="auto"/>
        <w:ind w:firstLine="245"/>
        <w:rPr>
          <w:rStyle w:val="FontStyle102"/>
          <w:rFonts w:asciiTheme="majorHAnsi" w:hAnsiTheme="majorHAnsi" w:cs="Arial"/>
        </w:rPr>
      </w:pPr>
      <w:r w:rsidRPr="00B24EE4">
        <w:rPr>
          <w:rStyle w:val="FontStyle100"/>
          <w:rFonts w:asciiTheme="majorHAnsi" w:hAnsiTheme="majorHAnsi" w:cs="Arial"/>
        </w:rPr>
        <w:t xml:space="preserve">Методика </w:t>
      </w:r>
      <w:r w:rsidRPr="00B24EE4">
        <w:rPr>
          <w:rStyle w:val="FontStyle102"/>
          <w:rFonts w:asciiTheme="majorHAnsi" w:hAnsiTheme="majorHAnsi" w:cs="Arial"/>
          <w:spacing w:val="30"/>
        </w:rPr>
        <w:t>№7</w:t>
      </w:r>
      <w:r w:rsidRPr="00B24EE4">
        <w:rPr>
          <w:rStyle w:val="FontStyle102"/>
          <w:rFonts w:asciiTheme="majorHAnsi" w:hAnsiTheme="majorHAnsi" w:cs="Arial"/>
        </w:rPr>
        <w:t xml:space="preserve"> — выявление умений измерять с помощью линейки.</w:t>
      </w:r>
    </w:p>
    <w:p w:rsidR="00227CD5" w:rsidRPr="00B24EE4" w:rsidRDefault="00227CD5" w:rsidP="00227CD5">
      <w:pPr>
        <w:pStyle w:val="Style25"/>
        <w:widowControl/>
        <w:spacing w:line="240" w:lineRule="auto"/>
        <w:ind w:firstLine="245"/>
        <w:rPr>
          <w:rStyle w:val="FontStyle102"/>
          <w:rFonts w:asciiTheme="majorHAnsi" w:hAnsiTheme="majorHAnsi" w:cs="Arial"/>
        </w:rPr>
      </w:pPr>
      <w:r w:rsidRPr="00B24EE4">
        <w:rPr>
          <w:rStyle w:val="FontStyle103"/>
          <w:rFonts w:asciiTheme="majorHAnsi" w:hAnsiTheme="majorHAnsi" w:cs="Arial"/>
        </w:rPr>
        <w:t xml:space="preserve">Материал. </w:t>
      </w:r>
      <w:r w:rsidRPr="00B24EE4">
        <w:rPr>
          <w:rStyle w:val="FontStyle102"/>
          <w:rFonts w:asciiTheme="majorHAnsi" w:hAnsiTheme="majorHAnsi" w:cs="Arial"/>
        </w:rPr>
        <w:t>На листе бумаги начерчен отрезок длиной 5 см; линейка.</w:t>
      </w:r>
    </w:p>
    <w:p w:rsidR="00227CD5" w:rsidRPr="00B24EE4" w:rsidRDefault="00227CD5" w:rsidP="00227CD5">
      <w:pPr>
        <w:pStyle w:val="Style25"/>
        <w:widowControl/>
        <w:spacing w:line="240" w:lineRule="auto"/>
        <w:ind w:firstLine="238"/>
        <w:rPr>
          <w:rStyle w:val="FontStyle102"/>
          <w:rFonts w:asciiTheme="majorHAnsi" w:hAnsiTheme="majorHAnsi" w:cs="Arial"/>
        </w:rPr>
      </w:pPr>
      <w:r w:rsidRPr="00B24EE4">
        <w:rPr>
          <w:rStyle w:val="FontStyle103"/>
          <w:rFonts w:asciiTheme="majorHAnsi" w:hAnsiTheme="majorHAnsi" w:cs="Arial"/>
        </w:rPr>
        <w:t xml:space="preserve">Инструкция к проведению. </w:t>
      </w:r>
      <w:r w:rsidRPr="00B24EE4">
        <w:rPr>
          <w:rStyle w:val="FontStyle102"/>
          <w:rFonts w:asciiTheme="majorHAnsi" w:hAnsiTheme="majorHAnsi" w:cs="Arial"/>
        </w:rPr>
        <w:t>Педагог предлагает ребенку оп</w:t>
      </w:r>
      <w:r w:rsidRPr="00B24EE4">
        <w:rPr>
          <w:rStyle w:val="FontStyle102"/>
          <w:rFonts w:asciiTheme="majorHAnsi" w:hAnsiTheme="majorHAnsi" w:cs="Arial"/>
        </w:rPr>
        <w:softHyphen/>
        <w:t>ределить длину отрезка с помощью линейки.</w:t>
      </w:r>
    </w:p>
    <w:p w:rsidR="00227CD5" w:rsidRPr="00B24EE4" w:rsidRDefault="00227CD5" w:rsidP="00227CD5">
      <w:pPr>
        <w:pStyle w:val="Style25"/>
        <w:widowControl/>
        <w:spacing w:line="240" w:lineRule="auto"/>
        <w:rPr>
          <w:rStyle w:val="FontStyle102"/>
          <w:rFonts w:asciiTheme="majorHAnsi" w:hAnsiTheme="majorHAnsi" w:cs="Arial"/>
        </w:rPr>
      </w:pPr>
      <w:r w:rsidRPr="00B24EE4">
        <w:rPr>
          <w:rStyle w:val="FontStyle100"/>
          <w:rFonts w:asciiTheme="majorHAnsi" w:hAnsiTheme="majorHAnsi" w:cs="Arial"/>
        </w:rPr>
        <w:t xml:space="preserve">Методика </w:t>
      </w:r>
      <w:r w:rsidRPr="00B24EE4">
        <w:rPr>
          <w:rStyle w:val="FontStyle100"/>
          <w:rFonts w:asciiTheme="majorHAnsi" w:hAnsiTheme="majorHAnsi" w:cs="Arial"/>
          <w:spacing w:val="40"/>
        </w:rPr>
        <w:t>№8</w:t>
      </w:r>
      <w:r w:rsidRPr="00B24EE4">
        <w:rPr>
          <w:rStyle w:val="FontStyle100"/>
          <w:rFonts w:asciiTheme="majorHAnsi" w:hAnsiTheme="majorHAnsi" w:cs="Arial"/>
        </w:rPr>
        <w:t xml:space="preserve"> </w:t>
      </w:r>
      <w:r w:rsidRPr="00B24EE4">
        <w:rPr>
          <w:rStyle w:val="FontStyle102"/>
          <w:rFonts w:asciiTheme="majorHAnsi" w:hAnsiTheme="majorHAnsi" w:cs="Arial"/>
        </w:rPr>
        <w:t>—выявление умений считать по заданной мере.</w:t>
      </w:r>
    </w:p>
    <w:p w:rsidR="00227CD5" w:rsidRPr="00B24EE4" w:rsidRDefault="00227CD5" w:rsidP="00227CD5">
      <w:pPr>
        <w:pStyle w:val="Style25"/>
        <w:widowControl/>
        <w:spacing w:line="240" w:lineRule="auto"/>
        <w:ind w:left="338" w:firstLine="0"/>
        <w:jc w:val="left"/>
        <w:rPr>
          <w:rStyle w:val="FontStyle102"/>
          <w:rFonts w:asciiTheme="majorHAnsi" w:hAnsiTheme="majorHAnsi" w:cs="Arial"/>
        </w:rPr>
      </w:pPr>
      <w:r w:rsidRPr="00B24EE4">
        <w:rPr>
          <w:rStyle w:val="FontStyle103"/>
          <w:rFonts w:asciiTheme="majorHAnsi" w:hAnsiTheme="majorHAnsi" w:cs="Arial"/>
        </w:rPr>
        <w:t xml:space="preserve">Материал. </w:t>
      </w:r>
      <w:r w:rsidRPr="00B24EE4">
        <w:rPr>
          <w:rStyle w:val="FontStyle102"/>
          <w:rFonts w:asciiTheme="majorHAnsi" w:hAnsiTheme="majorHAnsi" w:cs="Arial"/>
        </w:rPr>
        <w:t>Миска с крупой, чайная ложка.</w:t>
      </w:r>
    </w:p>
    <w:p w:rsidR="00227CD5" w:rsidRPr="00B24EE4" w:rsidRDefault="00227CD5" w:rsidP="00227CD5">
      <w:pPr>
        <w:pStyle w:val="Style25"/>
        <w:widowControl/>
        <w:spacing w:line="240" w:lineRule="auto"/>
        <w:ind w:firstLine="252"/>
        <w:rPr>
          <w:rStyle w:val="FontStyle102"/>
          <w:rFonts w:asciiTheme="majorHAnsi" w:hAnsiTheme="majorHAnsi" w:cs="Arial"/>
        </w:rPr>
      </w:pPr>
      <w:r w:rsidRPr="00B24EE4">
        <w:rPr>
          <w:rStyle w:val="FontStyle103"/>
          <w:rFonts w:asciiTheme="majorHAnsi" w:hAnsiTheme="majorHAnsi" w:cs="Arial"/>
        </w:rPr>
        <w:t xml:space="preserve">Инструкция к проведению. </w:t>
      </w:r>
      <w:r w:rsidRPr="00B24EE4">
        <w:rPr>
          <w:rStyle w:val="FontStyle102"/>
          <w:rFonts w:asciiTheme="majorHAnsi" w:hAnsiTheme="majorHAnsi" w:cs="Arial"/>
        </w:rPr>
        <w:t>Педагог предлагает ребенку сде</w:t>
      </w:r>
      <w:r w:rsidRPr="00B24EE4">
        <w:rPr>
          <w:rStyle w:val="FontStyle102"/>
          <w:rFonts w:asciiTheme="majorHAnsi" w:hAnsiTheme="majorHAnsi" w:cs="Arial"/>
        </w:rPr>
        <w:softHyphen/>
        <w:t>лать кучку из двух ложек крупы. После выполнения зада</w:t>
      </w:r>
      <w:r w:rsidRPr="00B24EE4">
        <w:rPr>
          <w:rStyle w:val="FontStyle102"/>
          <w:rFonts w:asciiTheme="majorHAnsi" w:hAnsiTheme="majorHAnsi" w:cs="Arial"/>
        </w:rPr>
        <w:softHyphen/>
        <w:t>ния, дает следующее: «Отложи рядом еще три такие же куч</w:t>
      </w:r>
      <w:r w:rsidRPr="00B24EE4">
        <w:rPr>
          <w:rStyle w:val="FontStyle102"/>
          <w:rFonts w:asciiTheme="majorHAnsi" w:hAnsiTheme="majorHAnsi" w:cs="Arial"/>
        </w:rPr>
        <w:softHyphen/>
        <w:t>ки крупы».</w:t>
      </w:r>
    </w:p>
    <w:p w:rsidR="00227CD5" w:rsidRPr="00B24EE4" w:rsidRDefault="00227CD5" w:rsidP="00227CD5">
      <w:pPr>
        <w:pStyle w:val="Style25"/>
        <w:widowControl/>
        <w:spacing w:line="240" w:lineRule="auto"/>
        <w:ind w:firstLine="238"/>
        <w:rPr>
          <w:rStyle w:val="FontStyle102"/>
          <w:rFonts w:asciiTheme="majorHAnsi" w:hAnsiTheme="majorHAnsi" w:cs="Arial"/>
        </w:rPr>
      </w:pPr>
      <w:r w:rsidRPr="00B24EE4">
        <w:rPr>
          <w:rStyle w:val="FontStyle100"/>
          <w:rFonts w:asciiTheme="majorHAnsi" w:hAnsiTheme="majorHAnsi" w:cs="Arial"/>
        </w:rPr>
        <w:t xml:space="preserve">Методика № 9 </w:t>
      </w:r>
      <w:r w:rsidRPr="00B24EE4">
        <w:rPr>
          <w:rStyle w:val="FontStyle102"/>
          <w:rFonts w:asciiTheme="majorHAnsi" w:hAnsiTheme="majorHAnsi" w:cs="Arial"/>
        </w:rPr>
        <w:t>— выявление знаний детей о геометриче</w:t>
      </w:r>
      <w:r w:rsidRPr="00B24EE4">
        <w:rPr>
          <w:rStyle w:val="FontStyle102"/>
          <w:rFonts w:asciiTheme="majorHAnsi" w:hAnsiTheme="majorHAnsi" w:cs="Arial"/>
        </w:rPr>
        <w:softHyphen/>
        <w:t>ских фигурах.</w:t>
      </w:r>
    </w:p>
    <w:p w:rsidR="00227CD5" w:rsidRPr="00B24EE4" w:rsidRDefault="00227CD5" w:rsidP="00227CD5">
      <w:pPr>
        <w:pStyle w:val="Style25"/>
        <w:widowControl/>
        <w:spacing w:line="240" w:lineRule="auto"/>
        <w:rPr>
          <w:rStyle w:val="FontStyle102"/>
          <w:rFonts w:asciiTheme="majorHAnsi" w:hAnsiTheme="majorHAnsi" w:cs="Arial"/>
        </w:rPr>
      </w:pPr>
      <w:r w:rsidRPr="00B24EE4">
        <w:rPr>
          <w:rStyle w:val="FontStyle103"/>
          <w:rFonts w:asciiTheme="majorHAnsi" w:hAnsiTheme="majorHAnsi" w:cs="Arial"/>
        </w:rPr>
        <w:t xml:space="preserve">Материал. </w:t>
      </w:r>
      <w:r w:rsidRPr="00B24EE4">
        <w:rPr>
          <w:rStyle w:val="FontStyle102"/>
          <w:rFonts w:asciiTheme="majorHAnsi" w:hAnsiTheme="majorHAnsi" w:cs="Arial"/>
        </w:rPr>
        <w:t>Набор геометрических фигур разной формы и величины: круги, квадраты, треугольники прямоугольники.</w:t>
      </w:r>
    </w:p>
    <w:p w:rsidR="00227CD5" w:rsidRPr="00B24EE4" w:rsidRDefault="00227CD5" w:rsidP="00227CD5">
      <w:pPr>
        <w:pStyle w:val="Style25"/>
        <w:widowControl/>
        <w:spacing w:line="240" w:lineRule="auto"/>
        <w:ind w:firstLine="245"/>
        <w:rPr>
          <w:rStyle w:val="FontStyle102"/>
          <w:rFonts w:asciiTheme="majorHAnsi" w:hAnsiTheme="majorHAnsi" w:cs="Arial"/>
        </w:rPr>
      </w:pPr>
      <w:r w:rsidRPr="00B24EE4">
        <w:rPr>
          <w:rStyle w:val="FontStyle103"/>
          <w:rFonts w:asciiTheme="majorHAnsi" w:hAnsiTheme="majorHAnsi" w:cs="Arial"/>
        </w:rPr>
        <w:t xml:space="preserve">Инструкция к проведению. </w:t>
      </w:r>
      <w:r w:rsidRPr="00B24EE4">
        <w:rPr>
          <w:rStyle w:val="FontStyle102"/>
          <w:rFonts w:asciiTheme="majorHAnsi" w:hAnsiTheme="majorHAnsi" w:cs="Arial"/>
        </w:rPr>
        <w:t>Педагог предлагает ребенку от</w:t>
      </w:r>
      <w:r w:rsidRPr="00B24EE4">
        <w:rPr>
          <w:rStyle w:val="FontStyle102"/>
          <w:rFonts w:asciiTheme="majorHAnsi" w:hAnsiTheme="majorHAnsi" w:cs="Arial"/>
        </w:rPr>
        <w:softHyphen/>
        <w:t>ложить в сторону все многоугольники. После выполнения задания предлагает сказать, какие фигуры лежат на столе (крути и многоугольники).</w:t>
      </w:r>
    </w:p>
    <w:p w:rsidR="00227CD5" w:rsidRPr="00B24EE4" w:rsidRDefault="00227CD5" w:rsidP="00227CD5">
      <w:pPr>
        <w:pStyle w:val="Style25"/>
        <w:widowControl/>
        <w:spacing w:line="240" w:lineRule="auto"/>
        <w:rPr>
          <w:rStyle w:val="FontStyle102"/>
          <w:rFonts w:asciiTheme="majorHAnsi" w:hAnsiTheme="majorHAnsi" w:cs="Arial"/>
        </w:rPr>
      </w:pPr>
      <w:r w:rsidRPr="00B24EE4">
        <w:rPr>
          <w:rStyle w:val="FontStyle100"/>
          <w:rFonts w:asciiTheme="majorHAnsi" w:hAnsiTheme="majorHAnsi" w:cs="Arial"/>
        </w:rPr>
        <w:t xml:space="preserve">Методика </w:t>
      </w:r>
      <w:r w:rsidRPr="00B24EE4">
        <w:rPr>
          <w:rStyle w:val="FontStyle125"/>
          <w:rFonts w:asciiTheme="majorHAnsi" w:hAnsiTheme="majorHAnsi" w:cs="Arial"/>
        </w:rPr>
        <w:t xml:space="preserve">№ </w:t>
      </w:r>
      <w:r w:rsidRPr="00B24EE4">
        <w:rPr>
          <w:rStyle w:val="FontStyle100"/>
          <w:rFonts w:asciiTheme="majorHAnsi" w:hAnsiTheme="majorHAnsi" w:cs="Arial"/>
        </w:rPr>
        <w:t xml:space="preserve">10 </w:t>
      </w:r>
      <w:r w:rsidRPr="00B24EE4">
        <w:rPr>
          <w:rStyle w:val="FontStyle102"/>
          <w:rFonts w:asciiTheme="majorHAnsi" w:hAnsiTheme="majorHAnsi" w:cs="Arial"/>
        </w:rPr>
        <w:t>— выявление умений ориентироваться в пространстве.</w:t>
      </w:r>
    </w:p>
    <w:p w:rsidR="00227CD5" w:rsidRPr="00B24EE4" w:rsidRDefault="00227CD5" w:rsidP="00227CD5">
      <w:pPr>
        <w:pStyle w:val="Style25"/>
        <w:widowControl/>
        <w:spacing w:line="240" w:lineRule="auto"/>
        <w:ind w:firstLine="238"/>
        <w:rPr>
          <w:rStyle w:val="FontStyle102"/>
          <w:rFonts w:asciiTheme="majorHAnsi" w:hAnsiTheme="majorHAnsi" w:cs="Arial"/>
        </w:rPr>
      </w:pPr>
      <w:r w:rsidRPr="00B24EE4">
        <w:rPr>
          <w:rStyle w:val="FontStyle103"/>
          <w:rFonts w:asciiTheme="majorHAnsi" w:hAnsiTheme="majorHAnsi" w:cs="Arial"/>
        </w:rPr>
        <w:t xml:space="preserve">Инструкция к проведению. </w:t>
      </w:r>
      <w:r w:rsidRPr="00B24EE4">
        <w:rPr>
          <w:rStyle w:val="FontStyle102"/>
          <w:rFonts w:asciiTheme="majorHAnsi" w:hAnsiTheme="majorHAnsi" w:cs="Arial"/>
        </w:rPr>
        <w:t>Педагог предлагает ребенку ска</w:t>
      </w:r>
      <w:r w:rsidRPr="00B24EE4">
        <w:rPr>
          <w:rStyle w:val="FontStyle102"/>
          <w:rFonts w:asciiTheme="majorHAnsi" w:hAnsiTheme="majorHAnsi" w:cs="Arial"/>
        </w:rPr>
        <w:softHyphen/>
        <w:t>зать, что находится слева от него.</w:t>
      </w:r>
    </w:p>
    <w:p w:rsidR="00227CD5" w:rsidRPr="00B24EE4" w:rsidRDefault="00227CD5" w:rsidP="00227CD5">
      <w:pPr>
        <w:pStyle w:val="Style25"/>
        <w:widowControl/>
        <w:spacing w:line="240" w:lineRule="auto"/>
        <w:ind w:firstLine="245"/>
        <w:rPr>
          <w:rStyle w:val="FontStyle102"/>
          <w:rFonts w:asciiTheme="majorHAnsi" w:hAnsiTheme="majorHAnsi" w:cs="Arial"/>
        </w:rPr>
      </w:pPr>
      <w:r w:rsidRPr="00B24EE4">
        <w:rPr>
          <w:rStyle w:val="FontStyle100"/>
          <w:rFonts w:asciiTheme="majorHAnsi" w:hAnsiTheme="majorHAnsi" w:cs="Arial"/>
        </w:rPr>
        <w:t xml:space="preserve">Методика № 11 </w:t>
      </w:r>
      <w:r w:rsidRPr="00B24EE4">
        <w:rPr>
          <w:rStyle w:val="FontStyle102"/>
          <w:rFonts w:asciiTheme="majorHAnsi" w:hAnsiTheme="majorHAnsi" w:cs="Arial"/>
        </w:rPr>
        <w:t>—выявление знаний детей о днях неде</w:t>
      </w:r>
      <w:r w:rsidRPr="00B24EE4">
        <w:rPr>
          <w:rStyle w:val="FontStyle102"/>
          <w:rFonts w:asciiTheme="majorHAnsi" w:hAnsiTheme="majorHAnsi" w:cs="Arial"/>
        </w:rPr>
        <w:softHyphen/>
        <w:t>ли и месяцах.</w:t>
      </w:r>
    </w:p>
    <w:p w:rsidR="00227CD5" w:rsidRPr="00B24EE4" w:rsidRDefault="00227CD5" w:rsidP="00227CD5">
      <w:pPr>
        <w:spacing w:line="240" w:lineRule="auto"/>
        <w:rPr>
          <w:rStyle w:val="FontStyle102"/>
          <w:rFonts w:asciiTheme="majorHAnsi" w:hAnsiTheme="majorHAnsi" w:cs="Arial"/>
        </w:rPr>
      </w:pPr>
      <w:r w:rsidRPr="00B24EE4">
        <w:rPr>
          <w:rStyle w:val="FontStyle103"/>
          <w:rFonts w:asciiTheme="majorHAnsi" w:hAnsiTheme="majorHAnsi" w:cs="Arial"/>
        </w:rPr>
        <w:t xml:space="preserve">Инструкция к проведению. </w:t>
      </w:r>
      <w:r w:rsidRPr="00B24EE4">
        <w:rPr>
          <w:rStyle w:val="FontStyle102"/>
          <w:rFonts w:asciiTheme="majorHAnsi" w:hAnsiTheme="majorHAnsi" w:cs="Arial"/>
        </w:rPr>
        <w:t>Педагог предлагает ребенку: а) на</w:t>
      </w:r>
      <w:r w:rsidRPr="00B24EE4">
        <w:rPr>
          <w:rStyle w:val="FontStyle102"/>
          <w:rFonts w:asciiTheme="majorHAnsi" w:hAnsiTheme="majorHAnsi" w:cs="Arial"/>
        </w:rPr>
        <w:softHyphen/>
        <w:t>звать все дни недели по порядку; б) назвать сегодняшний день недели; в) сказать, какой день недели был вчера, какой будет завтра; г) какой сейчас месяц; д) какой среди назван</w:t>
      </w:r>
      <w:r w:rsidRPr="00B24EE4">
        <w:rPr>
          <w:rStyle w:val="FontStyle102"/>
          <w:rFonts w:asciiTheme="majorHAnsi" w:hAnsiTheme="majorHAnsi" w:cs="Arial"/>
        </w:rPr>
        <w:softHyphen/>
        <w:t>ных месяцев — зимний: май, декабрь, апрель, а какой — лет</w:t>
      </w:r>
      <w:r w:rsidRPr="00B24EE4">
        <w:rPr>
          <w:rStyle w:val="FontStyle102"/>
          <w:rFonts w:asciiTheme="majorHAnsi" w:hAnsiTheme="majorHAnsi" w:cs="Arial"/>
        </w:rPr>
        <w:softHyphen/>
        <w:t>ний: сентябрь, июль, февраль.</w:t>
      </w:r>
    </w:p>
    <w:p w:rsidR="00227CD5" w:rsidRPr="00B24EE4" w:rsidRDefault="00227CD5" w:rsidP="00227CD5">
      <w:pPr>
        <w:pStyle w:val="Style14"/>
        <w:widowControl/>
        <w:rPr>
          <w:rStyle w:val="FontStyle100"/>
          <w:rFonts w:asciiTheme="majorHAnsi" w:hAnsiTheme="majorHAnsi" w:cs="Arial"/>
          <w:u w:val="single"/>
        </w:rPr>
      </w:pPr>
      <w:r w:rsidRPr="00B24EE4">
        <w:rPr>
          <w:rStyle w:val="FontStyle100"/>
          <w:rFonts w:asciiTheme="majorHAnsi" w:hAnsiTheme="majorHAnsi" w:cs="Arial"/>
          <w:u w:val="single"/>
        </w:rPr>
        <w:t>Оценка результатов</w:t>
      </w:r>
    </w:p>
    <w:p w:rsidR="00227CD5" w:rsidRPr="00B24EE4" w:rsidRDefault="00227CD5" w:rsidP="00227CD5">
      <w:pPr>
        <w:pStyle w:val="Style33"/>
        <w:widowControl/>
        <w:numPr>
          <w:ilvl w:val="0"/>
          <w:numId w:val="8"/>
        </w:numPr>
        <w:tabs>
          <w:tab w:val="left" w:pos="446"/>
        </w:tabs>
        <w:spacing w:line="240" w:lineRule="auto"/>
        <w:rPr>
          <w:rStyle w:val="FontStyle102"/>
          <w:rFonts w:asciiTheme="majorHAnsi" w:hAnsiTheme="majorHAnsi" w:cs="Arial"/>
        </w:rPr>
      </w:pPr>
      <w:r w:rsidRPr="00B24EE4">
        <w:rPr>
          <w:rStyle w:val="FontStyle102"/>
          <w:rFonts w:asciiTheme="majorHAnsi" w:hAnsiTheme="majorHAnsi" w:cs="Arial"/>
        </w:rPr>
        <w:t>1 балл —ребенок самостоятельно справляется с задани</w:t>
      </w:r>
      <w:r w:rsidRPr="00B24EE4">
        <w:rPr>
          <w:rStyle w:val="FontStyle102"/>
          <w:rFonts w:asciiTheme="majorHAnsi" w:hAnsiTheme="majorHAnsi" w:cs="Arial"/>
        </w:rPr>
        <w:softHyphen/>
        <w:t>ем, правильно отвечает на вопросы;</w:t>
      </w:r>
    </w:p>
    <w:p w:rsidR="00227CD5" w:rsidRPr="00B24EE4" w:rsidRDefault="00227CD5" w:rsidP="00227CD5">
      <w:pPr>
        <w:pStyle w:val="Style33"/>
        <w:widowControl/>
        <w:numPr>
          <w:ilvl w:val="0"/>
          <w:numId w:val="8"/>
        </w:numPr>
        <w:tabs>
          <w:tab w:val="left" w:pos="446"/>
        </w:tabs>
        <w:spacing w:line="240" w:lineRule="auto"/>
        <w:rPr>
          <w:rStyle w:val="FontStyle102"/>
          <w:rFonts w:asciiTheme="majorHAnsi" w:hAnsiTheme="majorHAnsi" w:cs="Arial"/>
        </w:rPr>
      </w:pPr>
      <w:r w:rsidRPr="00B24EE4">
        <w:rPr>
          <w:rStyle w:val="FontStyle102"/>
          <w:rFonts w:asciiTheme="majorHAnsi" w:hAnsiTheme="majorHAnsi" w:cs="Arial"/>
        </w:rPr>
        <w:t>0,5 балла — ребенок справляется с заданием с помощью взрослого или со второй попытки;</w:t>
      </w:r>
    </w:p>
    <w:p w:rsidR="00227CD5" w:rsidRPr="00B24EE4" w:rsidRDefault="00227CD5" w:rsidP="00227CD5">
      <w:pPr>
        <w:pStyle w:val="Style33"/>
        <w:widowControl/>
        <w:numPr>
          <w:ilvl w:val="0"/>
          <w:numId w:val="8"/>
        </w:numPr>
        <w:tabs>
          <w:tab w:val="left" w:pos="439"/>
        </w:tabs>
        <w:spacing w:line="240" w:lineRule="auto"/>
        <w:jc w:val="left"/>
        <w:rPr>
          <w:rStyle w:val="FontStyle102"/>
          <w:rFonts w:asciiTheme="majorHAnsi" w:hAnsiTheme="majorHAnsi" w:cs="Arial"/>
        </w:rPr>
      </w:pPr>
      <w:r w:rsidRPr="00B24EE4">
        <w:rPr>
          <w:rStyle w:val="FontStyle102"/>
          <w:rFonts w:asciiTheme="majorHAnsi" w:hAnsiTheme="majorHAnsi" w:cs="Arial"/>
        </w:rPr>
        <w:t>0 баллов — ребенок не справился с заданием. Результаты обследования заносятся в таблицу и анализи</w:t>
      </w:r>
      <w:r w:rsidRPr="00B24EE4">
        <w:rPr>
          <w:rStyle w:val="FontStyle102"/>
          <w:rFonts w:asciiTheme="majorHAnsi" w:hAnsiTheme="majorHAnsi" w:cs="Arial"/>
        </w:rPr>
        <w:softHyphen/>
        <w:t>руются.</w:t>
      </w:r>
    </w:p>
    <w:p w:rsidR="00227CD5" w:rsidRPr="00FB1082" w:rsidRDefault="00227CD5" w:rsidP="00227CD5">
      <w:pPr>
        <w:rPr>
          <w:rFonts w:ascii="Arial" w:hAnsi="Arial" w:cs="Arial"/>
          <w:b/>
          <w:sz w:val="20"/>
          <w:szCs w:val="20"/>
        </w:rPr>
      </w:pPr>
    </w:p>
    <w:p w:rsidR="00241710" w:rsidRDefault="00241710" w:rsidP="00227CD5"/>
    <w:p w:rsidR="00227CD5" w:rsidRDefault="00227CD5" w:rsidP="00227CD5">
      <w:bookmarkStart w:id="0" w:name="_GoBack"/>
      <w:bookmarkEnd w:id="0"/>
      <w:r w:rsidRPr="008171FE"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4BC7B739" wp14:editId="47CCE697">
            <wp:simplePos x="0" y="0"/>
            <wp:positionH relativeFrom="column">
              <wp:posOffset>144780</wp:posOffset>
            </wp:positionH>
            <wp:positionV relativeFrom="paragraph">
              <wp:posOffset>7620</wp:posOffset>
            </wp:positionV>
            <wp:extent cx="1153795" cy="1155700"/>
            <wp:effectExtent l="0" t="0" r="8255" b="6350"/>
            <wp:wrapNone/>
            <wp:docPr id="5124" name="Picture 12" descr="img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12" descr="img15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795" cy="1155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227CD5" w:rsidRPr="00000C7E" w:rsidRDefault="00227CD5" w:rsidP="00227CD5">
      <w:pPr>
        <w:pStyle w:val="1"/>
        <w:jc w:val="right"/>
        <w:rPr>
          <w:sz w:val="36"/>
          <w:szCs w:val="36"/>
        </w:rPr>
      </w:pPr>
      <w:r w:rsidRPr="00000C7E">
        <w:rPr>
          <w:sz w:val="36"/>
          <w:szCs w:val="36"/>
        </w:rPr>
        <w:t>Актуальность:</w:t>
      </w:r>
    </w:p>
    <w:p w:rsidR="00227CD5" w:rsidRDefault="00227CD5" w:rsidP="00227CD5"/>
    <w:p w:rsidR="00227CD5" w:rsidRDefault="00227CD5" w:rsidP="00227CD5"/>
    <w:p w:rsidR="00227CD5" w:rsidRDefault="00227CD5" w:rsidP="00227CD5"/>
    <w:p w:rsidR="00227CD5" w:rsidRPr="009115C9" w:rsidRDefault="00227CD5" w:rsidP="00227CD5">
      <w:pPr>
        <w:spacing w:after="0" w:line="240" w:lineRule="auto"/>
        <w:jc w:val="both"/>
        <w:rPr>
          <w:rFonts w:cs="Arial"/>
          <w:i/>
          <w:sz w:val="24"/>
          <w:szCs w:val="24"/>
        </w:rPr>
      </w:pPr>
      <w:r w:rsidRPr="009115C9">
        <w:rPr>
          <w:bCs/>
          <w:i/>
          <w:iCs/>
          <w:color w:val="000000" w:themeColor="text1"/>
          <w:kern w:val="24"/>
          <w:sz w:val="24"/>
          <w:szCs w:val="24"/>
        </w:rPr>
        <w:t xml:space="preserve"> </w:t>
      </w:r>
      <w:r>
        <w:rPr>
          <w:bCs/>
          <w:i/>
          <w:iCs/>
          <w:color w:val="000000" w:themeColor="text1"/>
          <w:kern w:val="24"/>
          <w:sz w:val="24"/>
          <w:szCs w:val="24"/>
        </w:rPr>
        <w:tab/>
      </w:r>
      <w:r w:rsidRPr="009115C9">
        <w:rPr>
          <w:rFonts w:cs="Arial"/>
          <w:bCs/>
          <w:i/>
          <w:iCs/>
          <w:sz w:val="24"/>
          <w:szCs w:val="24"/>
        </w:rPr>
        <w:t>Логическое мышление является инструментом познания человеком окружающей действительности, поэтому, формирование логических операций является важным фактором становления всесторонне развитой личности.</w:t>
      </w:r>
    </w:p>
    <w:p w:rsidR="00227CD5" w:rsidRPr="009115C9" w:rsidRDefault="00227CD5" w:rsidP="00227CD5">
      <w:pPr>
        <w:spacing w:after="0" w:line="240" w:lineRule="auto"/>
        <w:jc w:val="both"/>
        <w:rPr>
          <w:rFonts w:cs="Arial"/>
          <w:i/>
          <w:sz w:val="24"/>
          <w:szCs w:val="24"/>
        </w:rPr>
      </w:pPr>
      <w:r w:rsidRPr="009115C9">
        <w:rPr>
          <w:rFonts w:cs="Arial"/>
          <w:bCs/>
          <w:i/>
          <w:iCs/>
          <w:sz w:val="24"/>
          <w:szCs w:val="24"/>
        </w:rPr>
        <w:t xml:space="preserve">Актуальность проблемы определяется важностью логического мышления для развития личности в целом. </w:t>
      </w:r>
    </w:p>
    <w:p w:rsidR="00227CD5" w:rsidRPr="009115C9" w:rsidRDefault="00227CD5" w:rsidP="00227CD5">
      <w:pPr>
        <w:spacing w:after="0" w:line="240" w:lineRule="auto"/>
        <w:jc w:val="both"/>
        <w:rPr>
          <w:rFonts w:cs="Arial"/>
          <w:i/>
          <w:sz w:val="24"/>
          <w:szCs w:val="24"/>
        </w:rPr>
      </w:pPr>
      <w:r w:rsidRPr="009115C9">
        <w:rPr>
          <w:rFonts w:cs="Arial"/>
          <w:bCs/>
          <w:i/>
          <w:iCs/>
          <w:sz w:val="24"/>
          <w:szCs w:val="24"/>
        </w:rPr>
        <w:t xml:space="preserve"> </w:t>
      </w:r>
      <w:r>
        <w:rPr>
          <w:rFonts w:cs="Arial"/>
          <w:bCs/>
          <w:i/>
          <w:iCs/>
          <w:sz w:val="24"/>
          <w:szCs w:val="24"/>
        </w:rPr>
        <w:tab/>
      </w:r>
      <w:r w:rsidRPr="009115C9">
        <w:rPr>
          <w:rFonts w:cs="Arial"/>
          <w:bCs/>
          <w:i/>
          <w:iCs/>
          <w:sz w:val="24"/>
          <w:szCs w:val="24"/>
        </w:rPr>
        <w:t xml:space="preserve">С логического мышления начинается формирование мировоззрения ребенка. </w:t>
      </w:r>
    </w:p>
    <w:p w:rsidR="00227CD5" w:rsidRPr="009115C9" w:rsidRDefault="00227CD5" w:rsidP="00227CD5">
      <w:pPr>
        <w:spacing w:after="0" w:line="240" w:lineRule="auto"/>
        <w:ind w:firstLine="708"/>
        <w:jc w:val="both"/>
        <w:rPr>
          <w:rFonts w:cs="Arial"/>
          <w:i/>
          <w:sz w:val="24"/>
          <w:szCs w:val="24"/>
        </w:rPr>
      </w:pPr>
      <w:r w:rsidRPr="009115C9">
        <w:rPr>
          <w:rFonts w:cs="Arial"/>
          <w:bCs/>
          <w:i/>
          <w:iCs/>
          <w:sz w:val="24"/>
          <w:szCs w:val="24"/>
        </w:rPr>
        <w:t xml:space="preserve">В процессе развития логического мышления у ребенка формируются умения рассуждать, делать умозаключения. </w:t>
      </w:r>
    </w:p>
    <w:p w:rsidR="00227CD5" w:rsidRPr="009115C9" w:rsidRDefault="00227CD5" w:rsidP="00227CD5">
      <w:pPr>
        <w:spacing w:after="0" w:line="240" w:lineRule="auto"/>
        <w:ind w:firstLine="708"/>
        <w:jc w:val="both"/>
        <w:rPr>
          <w:rFonts w:cs="Arial"/>
          <w:i/>
          <w:sz w:val="24"/>
          <w:szCs w:val="24"/>
        </w:rPr>
      </w:pPr>
      <w:r w:rsidRPr="009115C9">
        <w:rPr>
          <w:rFonts w:cs="Arial"/>
          <w:bCs/>
          <w:i/>
          <w:iCs/>
          <w:sz w:val="24"/>
          <w:szCs w:val="24"/>
        </w:rPr>
        <w:t xml:space="preserve">Развиваются такие качества как: любознательность, смекалка, сообразительность, наблюдательность, самостоятельность, память, внимание. </w:t>
      </w:r>
    </w:p>
    <w:p w:rsidR="00227CD5" w:rsidRPr="009115C9" w:rsidRDefault="00227CD5" w:rsidP="00227CD5">
      <w:pPr>
        <w:spacing w:after="0" w:line="240" w:lineRule="auto"/>
        <w:jc w:val="both"/>
        <w:rPr>
          <w:rFonts w:cs="Arial"/>
          <w:i/>
          <w:sz w:val="24"/>
          <w:szCs w:val="24"/>
        </w:rPr>
      </w:pPr>
      <w:r w:rsidRPr="009115C9">
        <w:rPr>
          <w:rFonts w:cs="Arial"/>
          <w:bCs/>
          <w:i/>
          <w:iCs/>
          <w:sz w:val="24"/>
          <w:szCs w:val="24"/>
        </w:rPr>
        <w:t xml:space="preserve">Развивается речь ребенка, так как он высказывается посредством слова. </w:t>
      </w:r>
    </w:p>
    <w:p w:rsidR="00227CD5" w:rsidRPr="009115C9" w:rsidRDefault="00227CD5" w:rsidP="00227CD5">
      <w:pPr>
        <w:spacing w:after="0" w:line="240" w:lineRule="auto"/>
        <w:jc w:val="both"/>
        <w:rPr>
          <w:rFonts w:cs="Arial"/>
          <w:i/>
          <w:sz w:val="24"/>
          <w:szCs w:val="24"/>
        </w:rPr>
      </w:pPr>
      <w:r w:rsidRPr="009115C9">
        <w:rPr>
          <w:rFonts w:cs="Arial"/>
          <w:bCs/>
          <w:i/>
          <w:iCs/>
          <w:sz w:val="24"/>
          <w:szCs w:val="24"/>
        </w:rPr>
        <w:t xml:space="preserve">Овладение логическими формами мышления в дошкольном возрасте способствует развитию умственных способностей, что необходимо для успешного перехода детей к школьному обучению. </w:t>
      </w:r>
    </w:p>
    <w:p w:rsidR="00227CD5" w:rsidRPr="00F6419E" w:rsidRDefault="00227CD5" w:rsidP="00227CD5">
      <w:pPr>
        <w:spacing w:after="0" w:line="240" w:lineRule="auto"/>
        <w:jc w:val="center"/>
        <w:rPr>
          <w:rFonts w:ascii="Monotype Corsiva" w:hAnsi="Monotype Corsiva" w:cs="Times New Roman"/>
          <w:bCs/>
          <w:i/>
          <w:iCs/>
          <w:color w:val="FF0000"/>
          <w:sz w:val="36"/>
          <w:szCs w:val="36"/>
        </w:rPr>
      </w:pPr>
      <w:r w:rsidRPr="00F6419E">
        <w:rPr>
          <w:rFonts w:ascii="Monotype Corsiva" w:hAnsi="Monotype Corsiva" w:cs="Times New Roman"/>
          <w:bCs/>
          <w:i/>
          <w:iCs/>
          <w:color w:val="FF0000"/>
          <w:sz w:val="36"/>
          <w:szCs w:val="36"/>
        </w:rPr>
        <w:t>Особенность работы:</w:t>
      </w:r>
    </w:p>
    <w:p w:rsidR="00227CD5" w:rsidRPr="009115C9" w:rsidRDefault="00227CD5" w:rsidP="00227CD5">
      <w:pPr>
        <w:spacing w:after="0" w:line="240" w:lineRule="auto"/>
        <w:jc w:val="both"/>
        <w:rPr>
          <w:rFonts w:cs="Arial"/>
          <w:bCs/>
          <w:i/>
          <w:iCs/>
          <w:sz w:val="24"/>
          <w:szCs w:val="24"/>
        </w:rPr>
      </w:pPr>
      <w:r w:rsidRPr="009115C9">
        <w:rPr>
          <w:rFonts w:cs="Times New Roman"/>
          <w:i/>
          <w:iCs/>
          <w:sz w:val="24"/>
          <w:szCs w:val="24"/>
        </w:rPr>
        <w:t xml:space="preserve">     </w:t>
      </w:r>
      <w:r w:rsidRPr="009115C9">
        <w:rPr>
          <w:rFonts w:cs="Arial"/>
          <w:bCs/>
          <w:i/>
          <w:iCs/>
          <w:sz w:val="24"/>
          <w:szCs w:val="24"/>
        </w:rPr>
        <w:t>Деятельность представляет систему развивающих игр, упражнений, в том числе электронных дидактических пособий математического содержания, которые помогают совершенствовать навыки счета, закрепляют понимание отношений между числами натурального ряда, формируют устойчивый интерес к математическим знаниям, развивают внимание, память, логические формы мышления. Дети непосредственно приобщаются к материалу, дающему пищу воображению, затрагивающую не только чисто интеллектуальную, но и эмоциональную сферу ребёнка.</w:t>
      </w:r>
    </w:p>
    <w:p w:rsidR="00227CD5" w:rsidRPr="009115C9" w:rsidRDefault="00227CD5" w:rsidP="00227CD5">
      <w:pPr>
        <w:spacing w:after="0" w:line="240" w:lineRule="auto"/>
        <w:jc w:val="both"/>
        <w:rPr>
          <w:rFonts w:cs="Arial"/>
          <w:i/>
          <w:sz w:val="24"/>
          <w:szCs w:val="24"/>
        </w:rPr>
      </w:pPr>
      <w:r w:rsidRPr="009115C9">
        <w:rPr>
          <w:rFonts w:cs="Arial"/>
          <w:bCs/>
          <w:i/>
          <w:iCs/>
          <w:sz w:val="24"/>
          <w:szCs w:val="24"/>
        </w:rPr>
        <w:t>“Без игры нет и не может быть полноценного умственного развития. Игра – это огромное светлое окно, через которое в духовный мир ребенка вливается живительный поток представлений, понятий. Игра – это искра, зажигающая огонек пытливости и любознательности”.</w:t>
      </w:r>
    </w:p>
    <w:p w:rsidR="00227CD5" w:rsidRPr="009115C9" w:rsidRDefault="00227CD5" w:rsidP="00227CD5">
      <w:pPr>
        <w:spacing w:after="0" w:line="240" w:lineRule="auto"/>
        <w:jc w:val="both"/>
        <w:rPr>
          <w:rFonts w:cs="Arial"/>
          <w:i/>
          <w:sz w:val="24"/>
          <w:szCs w:val="24"/>
        </w:rPr>
      </w:pPr>
      <w:r w:rsidRPr="009115C9">
        <w:rPr>
          <w:rFonts w:cs="Arial"/>
          <w:bCs/>
          <w:i/>
          <w:iCs/>
          <w:sz w:val="24"/>
          <w:szCs w:val="24"/>
        </w:rPr>
        <w:t>В.А. Сухомлинский</w:t>
      </w:r>
    </w:p>
    <w:p w:rsidR="00227CD5" w:rsidRDefault="00227CD5" w:rsidP="00227CD5">
      <w:pPr>
        <w:jc w:val="right"/>
        <w:rPr>
          <w:rFonts w:ascii="Arial" w:hAnsi="Arial" w:cs="Arial"/>
          <w:sz w:val="24"/>
          <w:szCs w:val="24"/>
        </w:rPr>
      </w:pPr>
      <w:r w:rsidRPr="0099673F">
        <w:rPr>
          <w:rFonts w:ascii="Arial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 wp14:anchorId="1AB70361" wp14:editId="7A094F84">
            <wp:extent cx="5923915" cy="9163050"/>
            <wp:effectExtent l="76200" t="0" r="635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227CD5" w:rsidRDefault="00227CD5" w:rsidP="00227CD5">
      <w:pPr>
        <w:jc w:val="both"/>
        <w:rPr>
          <w:rFonts w:ascii="Arial" w:hAnsi="Arial" w:cs="Arial"/>
          <w:sz w:val="24"/>
          <w:szCs w:val="24"/>
        </w:rPr>
      </w:pPr>
    </w:p>
    <w:sectPr w:rsidR="00227CD5" w:rsidSect="00241710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1" type="#_x0000_t75" style="width:11.25pt;height:11.25pt" o:bullet="t">
        <v:imagedata r:id="rId1" o:title="msoE740"/>
      </v:shape>
    </w:pict>
  </w:numPicBullet>
  <w:abstractNum w:abstractNumId="0">
    <w:nsid w:val="2A37304F"/>
    <w:multiLevelType w:val="hybridMultilevel"/>
    <w:tmpl w:val="A2DEBE6E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>
    <w:nsid w:val="2EAF3164"/>
    <w:multiLevelType w:val="hybridMultilevel"/>
    <w:tmpl w:val="68C0F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0C15B0"/>
    <w:multiLevelType w:val="hybridMultilevel"/>
    <w:tmpl w:val="8B0E3604"/>
    <w:lvl w:ilvl="0" w:tplc="F38E406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D44929"/>
    <w:multiLevelType w:val="hybridMultilevel"/>
    <w:tmpl w:val="5496543C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>
    <w:nsid w:val="4ADB70F9"/>
    <w:multiLevelType w:val="hybridMultilevel"/>
    <w:tmpl w:val="78FCC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062234"/>
    <w:multiLevelType w:val="hybridMultilevel"/>
    <w:tmpl w:val="CC80FF7E"/>
    <w:lvl w:ilvl="0" w:tplc="F38E40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2D2095"/>
    <w:multiLevelType w:val="hybridMultilevel"/>
    <w:tmpl w:val="6E1EF778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7">
    <w:nsid w:val="53C57973"/>
    <w:multiLevelType w:val="hybridMultilevel"/>
    <w:tmpl w:val="E70E9E42"/>
    <w:lvl w:ilvl="0" w:tplc="F38E406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C46B07"/>
    <w:multiLevelType w:val="hybridMultilevel"/>
    <w:tmpl w:val="827413D8"/>
    <w:lvl w:ilvl="0" w:tplc="F38E406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A02E5D"/>
    <w:multiLevelType w:val="hybridMultilevel"/>
    <w:tmpl w:val="D316A44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695D7A"/>
    <w:multiLevelType w:val="hybridMultilevel"/>
    <w:tmpl w:val="6CD47910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1">
    <w:nsid w:val="718A07E1"/>
    <w:multiLevelType w:val="hybridMultilevel"/>
    <w:tmpl w:val="FFC0F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730CDF"/>
    <w:multiLevelType w:val="hybridMultilevel"/>
    <w:tmpl w:val="EC4815F8"/>
    <w:lvl w:ilvl="0" w:tplc="12C0AB56">
      <w:start w:val="1"/>
      <w:numFmt w:val="bullet"/>
      <w:lvlText w:val="•"/>
      <w:lvlJc w:val="left"/>
      <w:pPr>
        <w:tabs>
          <w:tab w:val="num" w:pos="1070"/>
        </w:tabs>
        <w:ind w:left="1070" w:hanging="360"/>
      </w:pPr>
      <w:rPr>
        <w:rFonts w:ascii="Times New Roman" w:hAnsi="Times New Roman" w:hint="default"/>
      </w:rPr>
    </w:lvl>
    <w:lvl w:ilvl="1" w:tplc="A83227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A6E5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5C91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C42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A6A3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F6F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24C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214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9463E71"/>
    <w:multiLevelType w:val="hybridMultilevel"/>
    <w:tmpl w:val="E334D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6"/>
  </w:num>
  <w:num w:numId="5">
    <w:abstractNumId w:val="10"/>
  </w:num>
  <w:num w:numId="6">
    <w:abstractNumId w:val="0"/>
  </w:num>
  <w:num w:numId="7">
    <w:abstractNumId w:val="3"/>
  </w:num>
  <w:num w:numId="8">
    <w:abstractNumId w:val="9"/>
  </w:num>
  <w:num w:numId="9">
    <w:abstractNumId w:val="13"/>
  </w:num>
  <w:num w:numId="10">
    <w:abstractNumId w:val="12"/>
  </w:num>
  <w:num w:numId="11">
    <w:abstractNumId w:val="5"/>
  </w:num>
  <w:num w:numId="12">
    <w:abstractNumId w:val="7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CD5"/>
    <w:rsid w:val="00227CD5"/>
    <w:rsid w:val="00241710"/>
    <w:rsid w:val="004B0C9D"/>
    <w:rsid w:val="00B9690A"/>
    <w:rsid w:val="00EE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C1F0FB-E7DB-4848-8D85-C2B919863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CD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C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7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1"/>
    <w:basedOn w:val="2"/>
    <w:link w:val="10"/>
    <w:qFormat/>
    <w:rsid w:val="00227CD5"/>
    <w:pPr>
      <w:pBdr>
        <w:bottom w:val="single" w:sz="6" w:space="5" w:color="D6DDB9"/>
      </w:pBdr>
      <w:shd w:val="clear" w:color="auto" w:fill="9EB4F8"/>
      <w:spacing w:before="180" w:after="120" w:line="240" w:lineRule="auto"/>
    </w:pPr>
    <w:rPr>
      <w:rFonts w:ascii="Monotype Corsiva" w:hAnsi="Monotype Corsiva"/>
      <w:color w:val="D60093"/>
      <w:sz w:val="32"/>
      <w:szCs w:val="32"/>
    </w:rPr>
  </w:style>
  <w:style w:type="character" w:customStyle="1" w:styleId="10">
    <w:name w:val="Стиль1 Знак"/>
    <w:basedOn w:val="20"/>
    <w:link w:val="1"/>
    <w:rsid w:val="00227CD5"/>
    <w:rPr>
      <w:rFonts w:ascii="Monotype Corsiva" w:eastAsiaTheme="majorEastAsia" w:hAnsi="Monotype Corsiva" w:cstheme="majorBidi"/>
      <w:color w:val="D60093"/>
      <w:sz w:val="32"/>
      <w:szCs w:val="32"/>
      <w:shd w:val="clear" w:color="auto" w:fill="9EB4F8"/>
    </w:rPr>
  </w:style>
  <w:style w:type="table" w:styleId="a4">
    <w:name w:val="Table Grid"/>
    <w:basedOn w:val="a1"/>
    <w:uiPriority w:val="59"/>
    <w:rsid w:val="00227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27CD5"/>
    <w:pPr>
      <w:ind w:left="720"/>
      <w:contextualSpacing/>
    </w:pPr>
  </w:style>
  <w:style w:type="paragraph" w:customStyle="1" w:styleId="Style25">
    <w:name w:val="Style25"/>
    <w:basedOn w:val="a"/>
    <w:uiPriority w:val="99"/>
    <w:rsid w:val="00227CD5"/>
    <w:pPr>
      <w:widowControl w:val="0"/>
      <w:autoSpaceDE w:val="0"/>
      <w:autoSpaceDN w:val="0"/>
      <w:adjustRightInd w:val="0"/>
      <w:spacing w:after="0" w:line="265" w:lineRule="exact"/>
      <w:ind w:firstLine="230"/>
      <w:jc w:val="both"/>
    </w:pPr>
    <w:rPr>
      <w:rFonts w:ascii="Segoe UI" w:eastAsiaTheme="minorEastAsia" w:hAnsi="Segoe UI" w:cs="Segoe UI"/>
      <w:sz w:val="24"/>
      <w:szCs w:val="24"/>
      <w:lang w:eastAsia="ru-RU"/>
    </w:rPr>
  </w:style>
  <w:style w:type="character" w:customStyle="1" w:styleId="FontStyle102">
    <w:name w:val="Font Style102"/>
    <w:basedOn w:val="a0"/>
    <w:uiPriority w:val="99"/>
    <w:rsid w:val="00227CD5"/>
    <w:rPr>
      <w:rFonts w:ascii="Times New Roman" w:hAnsi="Times New Roman" w:cs="Times New Roman"/>
      <w:sz w:val="22"/>
      <w:szCs w:val="22"/>
    </w:rPr>
  </w:style>
  <w:style w:type="character" w:customStyle="1" w:styleId="FontStyle100">
    <w:name w:val="Font Style100"/>
    <w:basedOn w:val="a0"/>
    <w:uiPriority w:val="99"/>
    <w:rsid w:val="00227CD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a"/>
    <w:uiPriority w:val="99"/>
    <w:rsid w:val="00227CD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basedOn w:val="a0"/>
    <w:uiPriority w:val="99"/>
    <w:rsid w:val="00227CD5"/>
    <w:rPr>
      <w:rFonts w:ascii="Trebuchet MS" w:hAnsi="Trebuchet MS" w:cs="Trebuchet MS"/>
      <w:sz w:val="28"/>
      <w:szCs w:val="28"/>
    </w:rPr>
  </w:style>
  <w:style w:type="paragraph" w:customStyle="1" w:styleId="Style4">
    <w:name w:val="Style4"/>
    <w:basedOn w:val="a"/>
    <w:uiPriority w:val="99"/>
    <w:rsid w:val="00227CD5"/>
    <w:pPr>
      <w:widowControl w:val="0"/>
      <w:autoSpaceDE w:val="0"/>
      <w:autoSpaceDN w:val="0"/>
      <w:adjustRightInd w:val="0"/>
      <w:spacing w:after="0" w:line="274" w:lineRule="exact"/>
      <w:ind w:firstLine="23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69">
    <w:name w:val="Font Style69"/>
    <w:basedOn w:val="a0"/>
    <w:uiPriority w:val="99"/>
    <w:rsid w:val="00227CD5"/>
    <w:rPr>
      <w:rFonts w:ascii="Times New Roman" w:hAnsi="Times New Roman" w:cs="Times New Roman"/>
      <w:sz w:val="20"/>
      <w:szCs w:val="20"/>
    </w:rPr>
  </w:style>
  <w:style w:type="paragraph" w:customStyle="1" w:styleId="Style16">
    <w:name w:val="Style16"/>
    <w:basedOn w:val="a"/>
    <w:uiPriority w:val="99"/>
    <w:rsid w:val="00227CD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73">
    <w:name w:val="Font Style73"/>
    <w:basedOn w:val="a0"/>
    <w:uiPriority w:val="99"/>
    <w:rsid w:val="00227CD5"/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227C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9">
    <w:name w:val="Font Style59"/>
    <w:basedOn w:val="a0"/>
    <w:uiPriority w:val="99"/>
    <w:rsid w:val="00227CD5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17">
    <w:name w:val="Style17"/>
    <w:basedOn w:val="a"/>
    <w:uiPriority w:val="99"/>
    <w:rsid w:val="00227CD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71">
    <w:name w:val="Font Style71"/>
    <w:basedOn w:val="a0"/>
    <w:uiPriority w:val="99"/>
    <w:rsid w:val="00227CD5"/>
    <w:rPr>
      <w:rFonts w:ascii="Candara" w:hAnsi="Candara" w:cs="Candara"/>
      <w:sz w:val="20"/>
      <w:szCs w:val="20"/>
    </w:rPr>
  </w:style>
  <w:style w:type="character" w:customStyle="1" w:styleId="FontStyle63">
    <w:name w:val="Font Style63"/>
    <w:basedOn w:val="a0"/>
    <w:uiPriority w:val="99"/>
    <w:rsid w:val="00227CD5"/>
    <w:rPr>
      <w:rFonts w:ascii="Times New Roman" w:hAnsi="Times New Roman" w:cs="Times New Roman"/>
      <w:i/>
      <w:iCs/>
      <w:sz w:val="20"/>
      <w:szCs w:val="20"/>
    </w:rPr>
  </w:style>
  <w:style w:type="paragraph" w:customStyle="1" w:styleId="Style43">
    <w:name w:val="Style43"/>
    <w:basedOn w:val="a"/>
    <w:uiPriority w:val="99"/>
    <w:rsid w:val="00227CD5"/>
    <w:pPr>
      <w:widowControl w:val="0"/>
      <w:autoSpaceDE w:val="0"/>
      <w:autoSpaceDN w:val="0"/>
      <w:adjustRightInd w:val="0"/>
      <w:spacing w:after="0" w:line="44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227C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basedOn w:val="a0"/>
    <w:uiPriority w:val="99"/>
    <w:rsid w:val="00227CD5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1">
    <w:name w:val="Style1"/>
    <w:basedOn w:val="a"/>
    <w:uiPriority w:val="99"/>
    <w:rsid w:val="00227CD5"/>
    <w:pPr>
      <w:widowControl w:val="0"/>
      <w:autoSpaceDE w:val="0"/>
      <w:autoSpaceDN w:val="0"/>
      <w:adjustRightInd w:val="0"/>
      <w:spacing w:after="0" w:line="263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227CD5"/>
    <w:pPr>
      <w:widowControl w:val="0"/>
      <w:autoSpaceDE w:val="0"/>
      <w:autoSpaceDN w:val="0"/>
      <w:adjustRightInd w:val="0"/>
      <w:spacing w:after="0" w:line="446" w:lineRule="exact"/>
      <w:ind w:firstLine="62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rsid w:val="00227CD5"/>
    <w:pPr>
      <w:widowControl w:val="0"/>
      <w:autoSpaceDE w:val="0"/>
      <w:autoSpaceDN w:val="0"/>
      <w:adjustRightInd w:val="0"/>
      <w:spacing w:after="0" w:line="504" w:lineRule="exact"/>
      <w:ind w:firstLine="43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basedOn w:val="a0"/>
    <w:uiPriority w:val="99"/>
    <w:rsid w:val="00227CD5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99">
    <w:name w:val="Font Style99"/>
    <w:basedOn w:val="a0"/>
    <w:uiPriority w:val="99"/>
    <w:rsid w:val="00227CD5"/>
    <w:rPr>
      <w:rFonts w:ascii="Segoe UI" w:hAnsi="Segoe UI" w:cs="Segoe UI"/>
      <w:spacing w:val="-10"/>
      <w:sz w:val="28"/>
      <w:szCs w:val="28"/>
    </w:rPr>
  </w:style>
  <w:style w:type="character" w:customStyle="1" w:styleId="FontStyle103">
    <w:name w:val="Font Style103"/>
    <w:basedOn w:val="a0"/>
    <w:uiPriority w:val="99"/>
    <w:rsid w:val="00227CD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25">
    <w:name w:val="Font Style125"/>
    <w:basedOn w:val="a0"/>
    <w:uiPriority w:val="99"/>
    <w:rsid w:val="00227CD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0">
    <w:name w:val="Font Style130"/>
    <w:basedOn w:val="a0"/>
    <w:uiPriority w:val="99"/>
    <w:rsid w:val="00227CD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4">
    <w:name w:val="Style14"/>
    <w:basedOn w:val="a"/>
    <w:uiPriority w:val="99"/>
    <w:rsid w:val="00227CD5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Theme="minorEastAsia" w:hAnsi="Segoe UI" w:cs="Segoe UI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227CD5"/>
    <w:pPr>
      <w:widowControl w:val="0"/>
      <w:autoSpaceDE w:val="0"/>
      <w:autoSpaceDN w:val="0"/>
      <w:adjustRightInd w:val="0"/>
      <w:spacing w:after="0" w:line="266" w:lineRule="exact"/>
      <w:ind w:firstLine="238"/>
      <w:jc w:val="both"/>
    </w:pPr>
    <w:rPr>
      <w:rFonts w:ascii="Segoe UI" w:eastAsiaTheme="minorEastAsia" w:hAnsi="Segoe UI" w:cs="Segoe UI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27C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B78B750-08C3-42D2-AB88-6ECEC40C2758}" type="doc">
      <dgm:prSet loTypeId="urn:microsoft.com/office/officeart/2005/8/layout/vList6" loCatId="process" qsTypeId="urn:microsoft.com/office/officeart/2005/8/quickstyle/simple5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6EC24E9C-37EB-4751-B85A-7B798ACB5DBC}">
      <dgm:prSet phldrT="[Текст]"/>
      <dgm:spPr>
        <a:gradFill rotWithShape="0">
          <a:gsLst>
            <a:gs pos="100000">
              <a:srgbClr val="FFFF00"/>
            </a:gs>
            <a:gs pos="26000">
              <a:schemeClr val="accent1">
                <a:lumMod val="45000"/>
                <a:lumOff val="55000"/>
              </a:schemeClr>
            </a:gs>
            <a:gs pos="11000">
              <a:schemeClr val="accent1">
                <a:lumMod val="45000"/>
                <a:lumOff val="55000"/>
              </a:schemeClr>
            </a:gs>
            <a:gs pos="100000">
              <a:schemeClr val="accent1">
                <a:lumMod val="30000"/>
                <a:lumOff val="70000"/>
              </a:schemeClr>
            </a:gs>
          </a:gsLst>
          <a:lin ang="5400000" scaled="1"/>
        </a:gradFill>
      </dgm:spPr>
      <dgm:t>
        <a:bodyPr/>
        <a:lstStyle/>
        <a:p>
          <a:r>
            <a:rPr lang="ru-RU" i="1" dirty="0" smtClean="0">
              <a:solidFill>
                <a:schemeClr val="tx2">
                  <a:lumMod val="60000"/>
                  <a:lumOff val="40000"/>
                </a:schemeClr>
              </a:solidFill>
              <a:latin typeface="+mj-lt"/>
            </a:rPr>
            <a:t>Цель:</a:t>
          </a:r>
          <a:endParaRPr lang="ru-RU" i="1" dirty="0">
            <a:solidFill>
              <a:schemeClr val="tx2">
                <a:lumMod val="60000"/>
                <a:lumOff val="40000"/>
              </a:schemeClr>
            </a:solidFill>
            <a:latin typeface="+mj-lt"/>
          </a:endParaRPr>
        </a:p>
      </dgm:t>
    </dgm:pt>
    <dgm:pt modelId="{B686E79E-D6EE-4B0C-A5CD-D3B323C04F51}" type="parTrans" cxnId="{9D5DF6C0-BC4E-4B76-AEC4-1008265CC335}">
      <dgm:prSet/>
      <dgm:spPr/>
      <dgm:t>
        <a:bodyPr/>
        <a:lstStyle/>
        <a:p>
          <a:endParaRPr lang="ru-RU"/>
        </a:p>
      </dgm:t>
    </dgm:pt>
    <dgm:pt modelId="{CF1B4A0A-B74E-4E27-8285-D93A40438D9E}" type="sibTrans" cxnId="{9D5DF6C0-BC4E-4B76-AEC4-1008265CC335}">
      <dgm:prSet/>
      <dgm:spPr/>
      <dgm:t>
        <a:bodyPr/>
        <a:lstStyle/>
        <a:p>
          <a:endParaRPr lang="ru-RU"/>
        </a:p>
      </dgm:t>
    </dgm:pt>
    <dgm:pt modelId="{D737B2B2-2A84-42C3-9F61-873B065CE7E9}">
      <dgm:prSet phldrT="[Текст]" custT="1"/>
      <dgm:spPr>
        <a:gradFill rotWithShape="0">
          <a:gsLst>
            <a:gs pos="0">
              <a:srgbClr val="FFFF00"/>
            </a:gs>
            <a:gs pos="74000">
              <a:schemeClr val="accent1">
                <a:lumMod val="45000"/>
                <a:lumOff val="55000"/>
              </a:schemeClr>
            </a:gs>
            <a:gs pos="83000">
              <a:schemeClr val="accent1">
                <a:lumMod val="45000"/>
                <a:lumOff val="55000"/>
              </a:schemeClr>
            </a:gs>
            <a:gs pos="100000">
              <a:schemeClr val="accent1">
                <a:lumMod val="30000"/>
                <a:lumOff val="70000"/>
              </a:schemeClr>
            </a:gs>
          </a:gsLst>
          <a:lin ang="5400000" scaled="1"/>
        </a:gradFill>
        <a:ln>
          <a:noFill/>
        </a:ln>
      </dgm:spPr>
      <dgm:t>
        <a:bodyPr/>
        <a:lstStyle/>
        <a:p>
          <a:r>
            <a:rPr lang="ru-RU" sz="1400" dirty="0" smtClean="0">
              <a:latin typeface="+mn-lt"/>
              <a:cs typeface="Times New Roman" pitchFamily="18" charset="0"/>
            </a:rPr>
            <a:t>Создание условий для всестороннего развития детей, развития интеллектуальной сферы: мышления, внимания, памяти, восприятия. </a:t>
          </a:r>
          <a:endParaRPr lang="ru-RU" sz="1400" dirty="0">
            <a:latin typeface="+mn-lt"/>
          </a:endParaRPr>
        </a:p>
      </dgm:t>
    </dgm:pt>
    <dgm:pt modelId="{FF10DD3C-8BD6-4D85-B65E-BBC68B6DB4DA}" type="parTrans" cxnId="{DC6E7107-532C-459A-BF84-FDC43BDC8844}">
      <dgm:prSet/>
      <dgm:spPr/>
      <dgm:t>
        <a:bodyPr/>
        <a:lstStyle/>
        <a:p>
          <a:endParaRPr lang="ru-RU"/>
        </a:p>
      </dgm:t>
    </dgm:pt>
    <dgm:pt modelId="{17BD0A41-2F2A-4592-BCDF-5F0F7A032059}" type="sibTrans" cxnId="{DC6E7107-532C-459A-BF84-FDC43BDC8844}">
      <dgm:prSet/>
      <dgm:spPr/>
      <dgm:t>
        <a:bodyPr/>
        <a:lstStyle/>
        <a:p>
          <a:endParaRPr lang="ru-RU"/>
        </a:p>
      </dgm:t>
    </dgm:pt>
    <dgm:pt modelId="{98C97B37-3A00-4422-A263-240646F4EEDC}">
      <dgm:prSet phldrT="[Текст]"/>
      <dgm:spPr>
        <a:gradFill rotWithShape="0">
          <a:gsLst>
            <a:gs pos="0">
              <a:srgbClr val="FFFF00"/>
            </a:gs>
            <a:gs pos="74000">
              <a:schemeClr val="accent1">
                <a:lumMod val="45000"/>
                <a:lumOff val="55000"/>
              </a:schemeClr>
            </a:gs>
            <a:gs pos="83000">
              <a:schemeClr val="accent1">
                <a:lumMod val="45000"/>
                <a:lumOff val="55000"/>
              </a:schemeClr>
            </a:gs>
            <a:gs pos="100000">
              <a:schemeClr val="accent1">
                <a:lumMod val="30000"/>
                <a:lumOff val="70000"/>
              </a:schemeClr>
            </a:gs>
          </a:gsLst>
          <a:lin ang="5400000" scaled="1"/>
        </a:gradFill>
      </dgm:spPr>
      <dgm:t>
        <a:bodyPr/>
        <a:lstStyle/>
        <a:p>
          <a:r>
            <a:rPr lang="ru-RU" i="1" dirty="0" smtClean="0">
              <a:solidFill>
                <a:schemeClr val="tx2">
                  <a:lumMod val="60000"/>
                  <a:lumOff val="40000"/>
                </a:schemeClr>
              </a:solidFill>
              <a:latin typeface="+mj-lt"/>
            </a:rPr>
            <a:t>Задачи:</a:t>
          </a:r>
          <a:endParaRPr lang="ru-RU" i="1" dirty="0">
            <a:solidFill>
              <a:schemeClr val="tx2">
                <a:lumMod val="60000"/>
                <a:lumOff val="40000"/>
              </a:schemeClr>
            </a:solidFill>
            <a:latin typeface="+mj-lt"/>
          </a:endParaRPr>
        </a:p>
      </dgm:t>
    </dgm:pt>
    <dgm:pt modelId="{DBA3ABB3-D945-49C4-B918-375034899E26}" type="parTrans" cxnId="{6F6A2F8C-E927-4963-BE94-31033C0164CD}">
      <dgm:prSet/>
      <dgm:spPr/>
      <dgm:t>
        <a:bodyPr/>
        <a:lstStyle/>
        <a:p>
          <a:endParaRPr lang="ru-RU"/>
        </a:p>
      </dgm:t>
    </dgm:pt>
    <dgm:pt modelId="{88BCAA75-643D-4A14-A9A6-01B5ED0D8517}" type="sibTrans" cxnId="{6F6A2F8C-E927-4963-BE94-31033C0164CD}">
      <dgm:prSet/>
      <dgm:spPr/>
      <dgm:t>
        <a:bodyPr/>
        <a:lstStyle/>
        <a:p>
          <a:endParaRPr lang="ru-RU"/>
        </a:p>
      </dgm:t>
    </dgm:pt>
    <dgm:pt modelId="{DB875029-0E50-48A1-B393-855776C4E467}">
      <dgm:prSet phldrT="[Текст]" custT="1"/>
      <dgm:spPr>
        <a:gradFill rotWithShape="0">
          <a:gsLst>
            <a:gs pos="0">
              <a:srgbClr val="FFFF00"/>
            </a:gs>
            <a:gs pos="74000">
              <a:schemeClr val="accent1">
                <a:lumMod val="45000"/>
                <a:lumOff val="55000"/>
              </a:schemeClr>
            </a:gs>
            <a:gs pos="83000">
              <a:schemeClr val="accent1">
                <a:lumMod val="45000"/>
                <a:lumOff val="55000"/>
              </a:schemeClr>
            </a:gs>
            <a:gs pos="100000">
              <a:schemeClr val="accent1">
                <a:lumMod val="30000"/>
                <a:lumOff val="70000"/>
              </a:schemeClr>
            </a:gs>
          </a:gsLst>
          <a:lin ang="5400000" scaled="1"/>
        </a:gradFill>
        <a:ln>
          <a:noFill/>
        </a:ln>
      </dgm:spPr>
      <dgm:t>
        <a:bodyPr/>
        <a:lstStyle/>
        <a:p>
          <a:r>
            <a:rPr lang="ru-RU" sz="1200" b="1" i="1" dirty="0" smtClean="0">
              <a:solidFill>
                <a:srgbClr val="FF0000"/>
              </a:solidFill>
              <a:latin typeface="+mn-lt"/>
            </a:rPr>
            <a:t>Развивающие:</a:t>
          </a:r>
          <a:endParaRPr lang="ru-RU" sz="1200" b="1" i="1" dirty="0">
            <a:solidFill>
              <a:srgbClr val="FF0000"/>
            </a:solidFill>
            <a:latin typeface="+mn-lt"/>
          </a:endParaRPr>
        </a:p>
      </dgm:t>
    </dgm:pt>
    <dgm:pt modelId="{B9FFE038-CB69-4A87-B195-432511F4D9E3}" type="parTrans" cxnId="{3A16408E-7D40-4E17-A6D0-04DFCCDE589D}">
      <dgm:prSet/>
      <dgm:spPr/>
      <dgm:t>
        <a:bodyPr/>
        <a:lstStyle/>
        <a:p>
          <a:endParaRPr lang="ru-RU"/>
        </a:p>
      </dgm:t>
    </dgm:pt>
    <dgm:pt modelId="{71561367-073A-47D7-9999-DD4E990D130D}" type="sibTrans" cxnId="{3A16408E-7D40-4E17-A6D0-04DFCCDE589D}">
      <dgm:prSet/>
      <dgm:spPr/>
      <dgm:t>
        <a:bodyPr/>
        <a:lstStyle/>
        <a:p>
          <a:endParaRPr lang="ru-RU"/>
        </a:p>
      </dgm:t>
    </dgm:pt>
    <dgm:pt modelId="{F70ED43B-78A9-4B58-B5F3-FB6AAFCA87C1}">
      <dgm:prSet custT="1"/>
      <dgm:spPr>
        <a:gradFill rotWithShape="0">
          <a:gsLst>
            <a:gs pos="0">
              <a:srgbClr val="FFFF00"/>
            </a:gs>
            <a:gs pos="74000">
              <a:schemeClr val="accent1">
                <a:lumMod val="45000"/>
                <a:lumOff val="55000"/>
              </a:schemeClr>
            </a:gs>
            <a:gs pos="83000">
              <a:schemeClr val="accent1">
                <a:lumMod val="45000"/>
                <a:lumOff val="55000"/>
              </a:schemeClr>
            </a:gs>
            <a:gs pos="100000">
              <a:schemeClr val="accent1">
                <a:lumMod val="30000"/>
                <a:lumOff val="70000"/>
              </a:schemeClr>
            </a:gs>
          </a:gsLst>
          <a:lin ang="5400000" scaled="1"/>
        </a:gradFill>
        <a:ln>
          <a:noFill/>
        </a:ln>
      </dgm:spPr>
      <dgm:t>
        <a:bodyPr/>
        <a:lstStyle/>
        <a:p>
          <a:r>
            <a:rPr lang="ru-RU" sz="1200" b="1" i="1" dirty="0" smtClean="0">
              <a:solidFill>
                <a:srgbClr val="FF0000"/>
              </a:solidFill>
              <a:latin typeface="+mn-lt"/>
              <a:cs typeface="Times New Roman" pitchFamily="18" charset="0"/>
            </a:rPr>
            <a:t>Образовательные:</a:t>
          </a:r>
          <a:endParaRPr lang="ru-RU" sz="1200" b="1" i="1" dirty="0">
            <a:solidFill>
              <a:srgbClr val="FF0000"/>
            </a:solidFill>
            <a:latin typeface="+mn-lt"/>
            <a:cs typeface="Times New Roman" pitchFamily="18" charset="0"/>
          </a:endParaRPr>
        </a:p>
      </dgm:t>
    </dgm:pt>
    <dgm:pt modelId="{833C3A6E-A4B0-40C3-992D-6E0C02253182}" type="parTrans" cxnId="{5A1EE957-4B66-439C-9096-C8C7ABC8082A}">
      <dgm:prSet/>
      <dgm:spPr/>
      <dgm:t>
        <a:bodyPr/>
        <a:lstStyle/>
        <a:p>
          <a:endParaRPr lang="ru-RU"/>
        </a:p>
      </dgm:t>
    </dgm:pt>
    <dgm:pt modelId="{EF4EFAC3-D9FD-4D2D-B2D3-1730BECCA8FB}" type="sibTrans" cxnId="{5A1EE957-4B66-439C-9096-C8C7ABC8082A}">
      <dgm:prSet/>
      <dgm:spPr/>
      <dgm:t>
        <a:bodyPr/>
        <a:lstStyle/>
        <a:p>
          <a:endParaRPr lang="ru-RU"/>
        </a:p>
      </dgm:t>
    </dgm:pt>
    <dgm:pt modelId="{E7F15379-4680-4721-B9E5-CCEE1011A4D3}">
      <dgm:prSet custT="1"/>
      <dgm:spPr>
        <a:gradFill rotWithShape="0">
          <a:gsLst>
            <a:gs pos="0">
              <a:srgbClr val="FFFF00"/>
            </a:gs>
            <a:gs pos="74000">
              <a:schemeClr val="accent1">
                <a:lumMod val="45000"/>
                <a:lumOff val="55000"/>
              </a:schemeClr>
            </a:gs>
            <a:gs pos="83000">
              <a:schemeClr val="accent1">
                <a:lumMod val="45000"/>
                <a:lumOff val="55000"/>
              </a:schemeClr>
            </a:gs>
            <a:gs pos="100000">
              <a:schemeClr val="accent1">
                <a:lumMod val="30000"/>
                <a:lumOff val="70000"/>
              </a:schemeClr>
            </a:gs>
          </a:gsLst>
          <a:lin ang="5400000" scaled="1"/>
        </a:gradFill>
        <a:ln>
          <a:noFill/>
        </a:ln>
      </dgm:spPr>
      <dgm:t>
        <a:bodyPr/>
        <a:lstStyle/>
        <a:p>
          <a:r>
            <a:rPr lang="ru-RU" sz="1200" dirty="0" smtClean="0">
              <a:latin typeface="+mn-lt"/>
              <a:cs typeface="Times New Roman" pitchFamily="18" charset="0"/>
            </a:rPr>
            <a:t>Развитие памяти, внимания, творческого воображения.</a:t>
          </a:r>
          <a:endParaRPr lang="ru-RU" sz="1200" dirty="0">
            <a:latin typeface="+mn-lt"/>
            <a:cs typeface="Times New Roman" pitchFamily="18" charset="0"/>
          </a:endParaRPr>
        </a:p>
      </dgm:t>
    </dgm:pt>
    <dgm:pt modelId="{9A5FC63D-403F-4818-8A8E-2C624690B2B5}" type="parTrans" cxnId="{BCEAE906-2D3F-4C5F-A836-595F393CA39D}">
      <dgm:prSet/>
      <dgm:spPr/>
      <dgm:t>
        <a:bodyPr/>
        <a:lstStyle/>
        <a:p>
          <a:endParaRPr lang="ru-RU"/>
        </a:p>
      </dgm:t>
    </dgm:pt>
    <dgm:pt modelId="{C9B2FA69-78FA-46BB-95AD-F1427C73E429}" type="sibTrans" cxnId="{BCEAE906-2D3F-4C5F-A836-595F393CA39D}">
      <dgm:prSet/>
      <dgm:spPr/>
      <dgm:t>
        <a:bodyPr/>
        <a:lstStyle/>
        <a:p>
          <a:endParaRPr lang="ru-RU"/>
        </a:p>
      </dgm:t>
    </dgm:pt>
    <dgm:pt modelId="{A2EB18C7-378C-492A-A499-6E2FEBBCCE2A}">
      <dgm:prSet custT="1"/>
      <dgm:spPr>
        <a:gradFill rotWithShape="0">
          <a:gsLst>
            <a:gs pos="0">
              <a:srgbClr val="FFFF00"/>
            </a:gs>
            <a:gs pos="74000">
              <a:schemeClr val="accent1">
                <a:lumMod val="45000"/>
                <a:lumOff val="55000"/>
              </a:schemeClr>
            </a:gs>
            <a:gs pos="83000">
              <a:schemeClr val="accent1">
                <a:lumMod val="45000"/>
                <a:lumOff val="55000"/>
              </a:schemeClr>
            </a:gs>
            <a:gs pos="100000">
              <a:schemeClr val="accent1">
                <a:lumMod val="30000"/>
                <a:lumOff val="70000"/>
              </a:schemeClr>
            </a:gs>
          </a:gsLst>
          <a:lin ang="5400000" scaled="1"/>
        </a:gradFill>
        <a:ln>
          <a:noFill/>
        </a:ln>
      </dgm:spPr>
      <dgm:t>
        <a:bodyPr/>
        <a:lstStyle/>
        <a:p>
          <a:r>
            <a:rPr lang="ru-RU" sz="1200" dirty="0" smtClean="0">
              <a:latin typeface="+mn-lt"/>
              <a:cs typeface="Times New Roman" pitchFamily="18" charset="0"/>
            </a:rPr>
            <a:t>Ознакомление с числовым рядом и составом чисел, получение представления задачи, умение вычленять её части, решать и составлять задачи.</a:t>
          </a:r>
          <a:endParaRPr lang="ru-RU" sz="1200" dirty="0">
            <a:latin typeface="+mn-lt"/>
            <a:cs typeface="Times New Roman" pitchFamily="18" charset="0"/>
          </a:endParaRPr>
        </a:p>
      </dgm:t>
    </dgm:pt>
    <dgm:pt modelId="{EE4945A2-43BF-414B-BC9A-4E4D9810830A}" type="parTrans" cxnId="{2D472F95-9D59-49AE-90DD-429F936F2039}">
      <dgm:prSet/>
      <dgm:spPr/>
      <dgm:t>
        <a:bodyPr/>
        <a:lstStyle/>
        <a:p>
          <a:endParaRPr lang="ru-RU"/>
        </a:p>
      </dgm:t>
    </dgm:pt>
    <dgm:pt modelId="{49870CBB-1C6E-46E6-98CF-B88D4095DED3}" type="sibTrans" cxnId="{2D472F95-9D59-49AE-90DD-429F936F2039}">
      <dgm:prSet/>
      <dgm:spPr/>
      <dgm:t>
        <a:bodyPr/>
        <a:lstStyle/>
        <a:p>
          <a:endParaRPr lang="ru-RU"/>
        </a:p>
      </dgm:t>
    </dgm:pt>
    <dgm:pt modelId="{5B57D8D3-8524-453B-BF00-548BE9F02203}">
      <dgm:prSet phldrT="[Текст]" custT="1"/>
      <dgm:spPr>
        <a:gradFill rotWithShape="0">
          <a:gsLst>
            <a:gs pos="0">
              <a:srgbClr val="FFFF00"/>
            </a:gs>
            <a:gs pos="74000">
              <a:schemeClr val="accent1">
                <a:lumMod val="45000"/>
                <a:lumOff val="55000"/>
              </a:schemeClr>
            </a:gs>
            <a:gs pos="83000">
              <a:schemeClr val="accent1">
                <a:lumMod val="45000"/>
                <a:lumOff val="55000"/>
              </a:schemeClr>
            </a:gs>
            <a:gs pos="100000">
              <a:schemeClr val="accent1">
                <a:lumMod val="30000"/>
                <a:lumOff val="70000"/>
              </a:schemeClr>
            </a:gs>
          </a:gsLst>
          <a:lin ang="5400000" scaled="1"/>
        </a:gradFill>
        <a:ln>
          <a:noFill/>
        </a:ln>
      </dgm:spPr>
      <dgm:t>
        <a:bodyPr/>
        <a:lstStyle/>
        <a:p>
          <a:r>
            <a:rPr lang="ru-RU" sz="1200" dirty="0" smtClean="0">
              <a:latin typeface="+mn-lt"/>
              <a:cs typeface="Times New Roman" pitchFamily="18" charset="0"/>
            </a:rPr>
            <a:t>Развитие логического мышления ребёнка - (умение сравнивать, доказывать, анализировать, обобщать), конструктивного мышления - (на геометрическом материале). </a:t>
          </a:r>
          <a:endParaRPr lang="ru-RU" sz="1200" dirty="0">
            <a:latin typeface="+mn-lt"/>
          </a:endParaRPr>
        </a:p>
      </dgm:t>
    </dgm:pt>
    <dgm:pt modelId="{D28870DB-32C5-49FB-8100-8E257A60DA25}" type="parTrans" cxnId="{955C9F15-35A5-40DC-B61F-1B3E7AFC5ADF}">
      <dgm:prSet/>
      <dgm:spPr/>
      <dgm:t>
        <a:bodyPr/>
        <a:lstStyle/>
        <a:p>
          <a:endParaRPr lang="ru-RU"/>
        </a:p>
      </dgm:t>
    </dgm:pt>
    <dgm:pt modelId="{AD4D40A0-FEC6-4ABF-824E-4C53EC757005}" type="sibTrans" cxnId="{955C9F15-35A5-40DC-B61F-1B3E7AFC5ADF}">
      <dgm:prSet/>
      <dgm:spPr/>
      <dgm:t>
        <a:bodyPr/>
        <a:lstStyle/>
        <a:p>
          <a:endParaRPr lang="ru-RU"/>
        </a:p>
      </dgm:t>
    </dgm:pt>
    <dgm:pt modelId="{F9745466-937C-4F61-A558-9F0D5C5CAC68}">
      <dgm:prSet custT="1"/>
      <dgm:spPr>
        <a:gradFill rotWithShape="0">
          <a:gsLst>
            <a:gs pos="0">
              <a:srgbClr val="FFFF00"/>
            </a:gs>
            <a:gs pos="74000">
              <a:schemeClr val="accent1">
                <a:lumMod val="45000"/>
                <a:lumOff val="55000"/>
              </a:schemeClr>
            </a:gs>
            <a:gs pos="83000">
              <a:schemeClr val="accent1">
                <a:lumMod val="45000"/>
                <a:lumOff val="55000"/>
              </a:schemeClr>
            </a:gs>
            <a:gs pos="100000">
              <a:schemeClr val="accent1">
                <a:lumMod val="30000"/>
                <a:lumOff val="70000"/>
              </a:schemeClr>
            </a:gs>
          </a:gsLst>
          <a:lin ang="5400000" scaled="1"/>
        </a:gradFill>
        <a:ln>
          <a:noFill/>
        </a:ln>
      </dgm:spPr>
      <dgm:t>
        <a:bodyPr/>
        <a:lstStyle/>
        <a:p>
          <a:endParaRPr lang="ru-RU" sz="1400" b="0" dirty="0">
            <a:latin typeface="Times New Roman" pitchFamily="18" charset="0"/>
            <a:cs typeface="Times New Roman" pitchFamily="18" charset="0"/>
          </a:endParaRPr>
        </a:p>
      </dgm:t>
    </dgm:pt>
    <dgm:pt modelId="{2811D202-4C12-4F51-BCBA-5A2398B51D80}" type="parTrans" cxnId="{FBBB71F3-0BD8-46B0-AE81-E47CA21807E0}">
      <dgm:prSet/>
      <dgm:spPr/>
      <dgm:t>
        <a:bodyPr/>
        <a:lstStyle/>
        <a:p>
          <a:endParaRPr lang="ru-RU"/>
        </a:p>
      </dgm:t>
    </dgm:pt>
    <dgm:pt modelId="{B729548D-AF55-4905-BCA1-794207BDADCB}" type="sibTrans" cxnId="{FBBB71F3-0BD8-46B0-AE81-E47CA21807E0}">
      <dgm:prSet/>
      <dgm:spPr/>
      <dgm:t>
        <a:bodyPr/>
        <a:lstStyle/>
        <a:p>
          <a:endParaRPr lang="ru-RU"/>
        </a:p>
      </dgm:t>
    </dgm:pt>
    <dgm:pt modelId="{D4EFB4C9-6D9D-4A01-A388-8DB8FE71129B}">
      <dgm:prSet custT="1"/>
      <dgm:spPr>
        <a:gradFill rotWithShape="0">
          <a:gsLst>
            <a:gs pos="0">
              <a:srgbClr val="FFFF00"/>
            </a:gs>
            <a:gs pos="74000">
              <a:schemeClr val="accent1">
                <a:lumMod val="45000"/>
                <a:lumOff val="55000"/>
              </a:schemeClr>
            </a:gs>
            <a:gs pos="83000">
              <a:schemeClr val="accent1">
                <a:lumMod val="45000"/>
                <a:lumOff val="55000"/>
              </a:schemeClr>
            </a:gs>
            <a:gs pos="100000">
              <a:schemeClr val="accent1">
                <a:lumMod val="30000"/>
                <a:lumOff val="70000"/>
              </a:schemeClr>
            </a:gs>
          </a:gsLst>
          <a:lin ang="5400000" scaled="1"/>
        </a:gradFill>
        <a:ln>
          <a:noFill/>
        </a:ln>
      </dgm:spPr>
      <dgm:t>
        <a:bodyPr/>
        <a:lstStyle/>
        <a:p>
          <a:r>
            <a:rPr lang="ru-RU" sz="1200" dirty="0" smtClean="0">
              <a:latin typeface="+mn-lt"/>
              <a:cs typeface="Times New Roman" pitchFamily="18" charset="0"/>
            </a:rPr>
            <a:t>Воспитание у детей 4–7 лет интереса к  математике, формирование умения работы в коллективе</a:t>
          </a:r>
          <a:endParaRPr lang="ru-RU" sz="1200" b="1" dirty="0">
            <a:latin typeface="+mn-lt"/>
            <a:cs typeface="Times New Roman" pitchFamily="18" charset="0"/>
          </a:endParaRPr>
        </a:p>
      </dgm:t>
    </dgm:pt>
    <dgm:pt modelId="{D280A072-5368-48A1-8CE2-5A0D90925045}" type="parTrans" cxnId="{43A8183F-E73B-4D39-A999-DD3143A7FBA8}">
      <dgm:prSet/>
      <dgm:spPr/>
      <dgm:t>
        <a:bodyPr/>
        <a:lstStyle/>
        <a:p>
          <a:endParaRPr lang="ru-RU"/>
        </a:p>
      </dgm:t>
    </dgm:pt>
    <dgm:pt modelId="{5FCF659D-9991-40A9-9182-457F57B495BC}" type="sibTrans" cxnId="{43A8183F-E73B-4D39-A999-DD3143A7FBA8}">
      <dgm:prSet/>
      <dgm:spPr/>
      <dgm:t>
        <a:bodyPr/>
        <a:lstStyle/>
        <a:p>
          <a:endParaRPr lang="ru-RU"/>
        </a:p>
      </dgm:t>
    </dgm:pt>
    <dgm:pt modelId="{62924133-79C7-4584-850E-1EB3EC5BB433}">
      <dgm:prSet phldrT="[Текст]" custT="1"/>
      <dgm:spPr>
        <a:gradFill rotWithShape="0">
          <a:gsLst>
            <a:gs pos="0">
              <a:srgbClr val="FFFF00"/>
            </a:gs>
            <a:gs pos="74000">
              <a:schemeClr val="accent1">
                <a:lumMod val="45000"/>
                <a:lumOff val="55000"/>
              </a:schemeClr>
            </a:gs>
            <a:gs pos="83000">
              <a:schemeClr val="accent1">
                <a:lumMod val="45000"/>
                <a:lumOff val="55000"/>
              </a:schemeClr>
            </a:gs>
            <a:gs pos="100000">
              <a:schemeClr val="accent1">
                <a:lumMod val="30000"/>
                <a:lumOff val="70000"/>
              </a:schemeClr>
            </a:gs>
          </a:gsLst>
          <a:lin ang="5400000" scaled="1"/>
        </a:gradFill>
        <a:ln>
          <a:noFill/>
        </a:ln>
      </dgm:spPr>
      <dgm:t>
        <a:bodyPr/>
        <a:lstStyle/>
        <a:p>
          <a:endParaRPr lang="ru-RU" sz="1400" dirty="0"/>
        </a:p>
      </dgm:t>
    </dgm:pt>
    <dgm:pt modelId="{6EA55CF2-3A98-45DA-AEFF-7B4B707B48BB}" type="parTrans" cxnId="{DD58AFBA-BA4A-493D-8290-8C2FCEE19905}">
      <dgm:prSet/>
      <dgm:spPr/>
      <dgm:t>
        <a:bodyPr/>
        <a:lstStyle/>
        <a:p>
          <a:endParaRPr lang="ru-RU"/>
        </a:p>
      </dgm:t>
    </dgm:pt>
    <dgm:pt modelId="{EABF7220-0B56-4644-8645-4F1A92E7C987}" type="sibTrans" cxnId="{DD58AFBA-BA4A-493D-8290-8C2FCEE19905}">
      <dgm:prSet/>
      <dgm:spPr/>
      <dgm:t>
        <a:bodyPr/>
        <a:lstStyle/>
        <a:p>
          <a:endParaRPr lang="ru-RU"/>
        </a:p>
      </dgm:t>
    </dgm:pt>
    <dgm:pt modelId="{130CBB58-2E14-4184-9D58-45C56E555775}">
      <dgm:prSet custT="1"/>
      <dgm:spPr>
        <a:gradFill rotWithShape="0">
          <a:gsLst>
            <a:gs pos="0">
              <a:srgbClr val="FFFF00"/>
            </a:gs>
            <a:gs pos="74000">
              <a:schemeClr val="accent1">
                <a:lumMod val="45000"/>
                <a:lumOff val="55000"/>
              </a:schemeClr>
            </a:gs>
            <a:gs pos="83000">
              <a:schemeClr val="accent1">
                <a:lumMod val="45000"/>
                <a:lumOff val="55000"/>
              </a:schemeClr>
            </a:gs>
            <a:gs pos="100000">
              <a:schemeClr val="accent1">
                <a:lumMod val="30000"/>
                <a:lumOff val="70000"/>
              </a:schemeClr>
            </a:gs>
          </a:gsLst>
          <a:lin ang="5400000" scaled="1"/>
        </a:gradFill>
        <a:ln>
          <a:noFill/>
        </a:ln>
      </dgm:spPr>
      <dgm:t>
        <a:bodyPr/>
        <a:lstStyle/>
        <a:p>
          <a:r>
            <a:rPr lang="ru-RU" sz="1200" b="1" i="1" dirty="0" smtClean="0">
              <a:solidFill>
                <a:srgbClr val="FF0000"/>
              </a:solidFill>
              <a:latin typeface="+mn-lt"/>
              <a:cs typeface="Times New Roman" pitchFamily="18" charset="0"/>
            </a:rPr>
            <a:t>Воспитательные:</a:t>
          </a:r>
          <a:endParaRPr lang="ru-RU" sz="1200" dirty="0">
            <a:latin typeface="+mn-lt"/>
            <a:cs typeface="Times New Roman" pitchFamily="18" charset="0"/>
          </a:endParaRPr>
        </a:p>
      </dgm:t>
    </dgm:pt>
    <dgm:pt modelId="{B9407575-88EA-4FAD-AE27-27588043BA02}" type="parTrans" cxnId="{903619F6-0A71-4E98-95E7-071284C08DFF}">
      <dgm:prSet/>
      <dgm:spPr/>
      <dgm:t>
        <a:bodyPr/>
        <a:lstStyle/>
        <a:p>
          <a:endParaRPr lang="ru-RU"/>
        </a:p>
      </dgm:t>
    </dgm:pt>
    <dgm:pt modelId="{78C44542-E173-4301-B927-67BE28E728B1}" type="sibTrans" cxnId="{903619F6-0A71-4E98-95E7-071284C08DFF}">
      <dgm:prSet/>
      <dgm:spPr/>
      <dgm:t>
        <a:bodyPr/>
        <a:lstStyle/>
        <a:p>
          <a:endParaRPr lang="ru-RU"/>
        </a:p>
      </dgm:t>
    </dgm:pt>
    <dgm:pt modelId="{814F6858-A21A-4CF2-82CC-54AEE6ADB563}">
      <dgm:prSet phldrT="[Текст]" custT="1"/>
      <dgm:spPr>
        <a:gradFill rotWithShape="0">
          <a:gsLst>
            <a:gs pos="0">
              <a:srgbClr val="FFFF00"/>
            </a:gs>
            <a:gs pos="74000">
              <a:schemeClr val="accent1">
                <a:lumMod val="45000"/>
                <a:lumOff val="55000"/>
              </a:schemeClr>
            </a:gs>
            <a:gs pos="83000">
              <a:schemeClr val="accent1">
                <a:lumMod val="45000"/>
                <a:lumOff val="55000"/>
              </a:schemeClr>
            </a:gs>
            <a:gs pos="100000">
              <a:schemeClr val="accent1">
                <a:lumMod val="30000"/>
                <a:lumOff val="70000"/>
              </a:schemeClr>
            </a:gs>
          </a:gsLst>
          <a:lin ang="5400000" scaled="1"/>
        </a:gradFill>
        <a:ln>
          <a:noFill/>
        </a:ln>
      </dgm:spPr>
      <dgm:t>
        <a:bodyPr/>
        <a:lstStyle/>
        <a:p>
          <a:endParaRPr lang="ru-RU" sz="1400" dirty="0"/>
        </a:p>
      </dgm:t>
    </dgm:pt>
    <dgm:pt modelId="{8610C132-29A3-4FE0-945F-11BDBB6E04E6}" type="parTrans" cxnId="{41665F08-7561-4594-862D-C977609AAC98}">
      <dgm:prSet/>
      <dgm:spPr/>
      <dgm:t>
        <a:bodyPr/>
        <a:lstStyle/>
        <a:p>
          <a:endParaRPr lang="ru-RU"/>
        </a:p>
      </dgm:t>
    </dgm:pt>
    <dgm:pt modelId="{40F24B3B-5521-4FCF-9830-5202EFC9DE52}" type="sibTrans" cxnId="{41665F08-7561-4594-862D-C977609AAC98}">
      <dgm:prSet/>
      <dgm:spPr/>
      <dgm:t>
        <a:bodyPr/>
        <a:lstStyle/>
        <a:p>
          <a:endParaRPr lang="ru-RU"/>
        </a:p>
      </dgm:t>
    </dgm:pt>
    <dgm:pt modelId="{99BB3ACB-963D-4DD1-B3DC-99564E36C9E0}">
      <dgm:prSet phldrT="[Текст]" custT="1"/>
      <dgm:spPr>
        <a:gradFill rotWithShape="0">
          <a:gsLst>
            <a:gs pos="0">
              <a:srgbClr val="FFFF00"/>
            </a:gs>
            <a:gs pos="74000">
              <a:schemeClr val="accent1">
                <a:lumMod val="45000"/>
                <a:lumOff val="55000"/>
              </a:schemeClr>
            </a:gs>
            <a:gs pos="83000">
              <a:schemeClr val="accent1">
                <a:lumMod val="45000"/>
                <a:lumOff val="55000"/>
              </a:schemeClr>
            </a:gs>
            <a:gs pos="100000">
              <a:schemeClr val="accent1">
                <a:lumMod val="30000"/>
                <a:lumOff val="70000"/>
              </a:schemeClr>
            </a:gs>
          </a:gsLst>
          <a:lin ang="5400000" scaled="1"/>
        </a:gradFill>
        <a:ln>
          <a:noFill/>
        </a:ln>
      </dgm:spPr>
      <dgm:t>
        <a:bodyPr/>
        <a:lstStyle/>
        <a:p>
          <a:endParaRPr lang="ru-RU" sz="1400" dirty="0"/>
        </a:p>
      </dgm:t>
    </dgm:pt>
    <dgm:pt modelId="{A3C5A252-AE18-46A6-BD06-15EB8F3445EC}" type="parTrans" cxnId="{0A5075D2-CB09-42F9-8460-37CD69C65EBC}">
      <dgm:prSet/>
      <dgm:spPr/>
      <dgm:t>
        <a:bodyPr/>
        <a:lstStyle/>
        <a:p>
          <a:endParaRPr lang="ru-RU"/>
        </a:p>
      </dgm:t>
    </dgm:pt>
    <dgm:pt modelId="{9FC4E280-1A7F-4609-AD3C-D9C9505EFB01}" type="sibTrans" cxnId="{0A5075D2-CB09-42F9-8460-37CD69C65EBC}">
      <dgm:prSet/>
      <dgm:spPr/>
      <dgm:t>
        <a:bodyPr/>
        <a:lstStyle/>
        <a:p>
          <a:endParaRPr lang="ru-RU"/>
        </a:p>
      </dgm:t>
    </dgm:pt>
    <dgm:pt modelId="{154DA899-D564-409A-95B0-608DC83B22D8}" type="pres">
      <dgm:prSet presAssocID="{8B78B750-08C3-42D2-AB88-6ECEC40C2758}" presName="Name0" presStyleCnt="0">
        <dgm:presLayoutVars>
          <dgm:dir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62BFD496-5B95-48F3-BF4E-377EDAE27CB1}" type="pres">
      <dgm:prSet presAssocID="{6EC24E9C-37EB-4751-B85A-7B798ACB5DBC}" presName="linNode" presStyleCnt="0"/>
      <dgm:spPr/>
      <dgm:t>
        <a:bodyPr/>
        <a:lstStyle/>
        <a:p>
          <a:endParaRPr lang="ru-RU"/>
        </a:p>
      </dgm:t>
    </dgm:pt>
    <dgm:pt modelId="{A82978B8-79FD-4695-BBB7-A531D64245C0}" type="pres">
      <dgm:prSet presAssocID="{6EC24E9C-37EB-4751-B85A-7B798ACB5DBC}" presName="parentShp" presStyleLbl="node1" presStyleIdx="0" presStyleCnt="2" custScaleX="101857" custScaleY="6090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E859965-0D2D-44C8-A0E7-B3328CD7709E}" type="pres">
      <dgm:prSet presAssocID="{6EC24E9C-37EB-4751-B85A-7B798ACB5DBC}" presName="childShp" presStyleLbl="bgAccFollowNode1" presStyleIdx="0" presStyleCnt="2" custScaleX="99088" custScaleY="197482" custLinFactNeighborX="-1250" custLinFactNeighborY="130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FE0BB49-012D-40FC-BA87-9229CFE65EE7}" type="pres">
      <dgm:prSet presAssocID="{CF1B4A0A-B74E-4E27-8285-D93A40438D9E}" presName="spacing" presStyleCnt="0"/>
      <dgm:spPr/>
      <dgm:t>
        <a:bodyPr/>
        <a:lstStyle/>
        <a:p>
          <a:endParaRPr lang="ru-RU"/>
        </a:p>
      </dgm:t>
    </dgm:pt>
    <dgm:pt modelId="{36066553-3B40-4CCF-90FC-29DC19398BC5}" type="pres">
      <dgm:prSet presAssocID="{98C97B37-3A00-4422-A263-240646F4EEDC}" presName="linNode" presStyleCnt="0"/>
      <dgm:spPr/>
      <dgm:t>
        <a:bodyPr/>
        <a:lstStyle/>
        <a:p>
          <a:endParaRPr lang="ru-RU"/>
        </a:p>
      </dgm:t>
    </dgm:pt>
    <dgm:pt modelId="{6F7D9797-052A-493E-A2F0-63C5FD1DEE26}" type="pres">
      <dgm:prSet presAssocID="{98C97B37-3A00-4422-A263-240646F4EEDC}" presName="parentShp" presStyleLbl="node1" presStyleIdx="1" presStyleCnt="2" custScaleX="140176" custScaleY="6235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DADCCE0-70BB-4A60-97BC-4069C44A7D82}" type="pres">
      <dgm:prSet presAssocID="{98C97B37-3A00-4422-A263-240646F4EEDC}" presName="childShp" presStyleLbl="bgAccFollowNode1" presStyleIdx="1" presStyleCnt="2" custScaleX="146985" custScaleY="285852" custLinFactNeighborX="614" custLinFactNeighborY="483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0238E44C-B38A-4F70-8CDE-FF7495642339}" type="presOf" srcId="{99BB3ACB-963D-4DD1-B3DC-99564E36C9E0}" destId="{8E859965-0D2D-44C8-A0E7-B3328CD7709E}" srcOrd="0" destOrd="2" presId="urn:microsoft.com/office/officeart/2005/8/layout/vList6"/>
    <dgm:cxn modelId="{0A5075D2-CB09-42F9-8460-37CD69C65EBC}" srcId="{6EC24E9C-37EB-4751-B85A-7B798ACB5DBC}" destId="{99BB3ACB-963D-4DD1-B3DC-99564E36C9E0}" srcOrd="2" destOrd="0" parTransId="{A3C5A252-AE18-46A6-BD06-15EB8F3445EC}" sibTransId="{9FC4E280-1A7F-4609-AD3C-D9C9505EFB01}"/>
    <dgm:cxn modelId="{FBBB71F3-0BD8-46B0-AE81-E47CA21807E0}" srcId="{98C97B37-3A00-4422-A263-240646F4EEDC}" destId="{F9745466-937C-4F61-A558-9F0D5C5CAC68}" srcOrd="7" destOrd="0" parTransId="{2811D202-4C12-4F51-BCBA-5A2398B51D80}" sibTransId="{B729548D-AF55-4905-BCA1-794207BDADCB}"/>
    <dgm:cxn modelId="{BCEAE906-2D3F-4C5F-A836-595F393CA39D}" srcId="{98C97B37-3A00-4422-A263-240646F4EEDC}" destId="{E7F15379-4680-4721-B9E5-CCEE1011A4D3}" srcOrd="2" destOrd="0" parTransId="{9A5FC63D-403F-4818-8A8E-2C624690B2B5}" sibTransId="{C9B2FA69-78FA-46BB-95AD-F1427C73E429}"/>
    <dgm:cxn modelId="{41665F08-7561-4594-862D-C977609AAC98}" srcId="{6EC24E9C-37EB-4751-B85A-7B798ACB5DBC}" destId="{814F6858-A21A-4CF2-82CC-54AEE6ADB563}" srcOrd="1" destOrd="0" parTransId="{8610C132-29A3-4FE0-945F-11BDBB6E04E6}" sibTransId="{40F24B3B-5521-4FCF-9830-5202EFC9DE52}"/>
    <dgm:cxn modelId="{DBC36391-74B1-4FCD-B277-EB8BF556EBBE}" type="presOf" srcId="{E7F15379-4680-4721-B9E5-CCEE1011A4D3}" destId="{DDADCCE0-70BB-4A60-97BC-4069C44A7D82}" srcOrd="0" destOrd="2" presId="urn:microsoft.com/office/officeart/2005/8/layout/vList6"/>
    <dgm:cxn modelId="{DC6E7107-532C-459A-BF84-FDC43BDC8844}" srcId="{6EC24E9C-37EB-4751-B85A-7B798ACB5DBC}" destId="{D737B2B2-2A84-42C3-9F61-873B065CE7E9}" srcOrd="3" destOrd="0" parTransId="{FF10DD3C-8BD6-4D85-B65E-BBC68B6DB4DA}" sibTransId="{17BD0A41-2F2A-4592-BCDF-5F0F7A032059}"/>
    <dgm:cxn modelId="{5A1EE957-4B66-439C-9096-C8C7ABC8082A}" srcId="{98C97B37-3A00-4422-A263-240646F4EEDC}" destId="{F70ED43B-78A9-4B58-B5F3-FB6AAFCA87C1}" srcOrd="3" destOrd="0" parTransId="{833C3A6E-A4B0-40C3-992D-6E0C02253182}" sibTransId="{EF4EFAC3-D9FD-4D2D-B2D3-1730BECCA8FB}"/>
    <dgm:cxn modelId="{DD58AFBA-BA4A-493D-8290-8C2FCEE19905}" srcId="{6EC24E9C-37EB-4751-B85A-7B798ACB5DBC}" destId="{62924133-79C7-4584-850E-1EB3EC5BB433}" srcOrd="0" destOrd="0" parTransId="{6EA55CF2-3A98-45DA-AEFF-7B4B707B48BB}" sibTransId="{EABF7220-0B56-4644-8645-4F1A92E7C987}"/>
    <dgm:cxn modelId="{6F6A2F8C-E927-4963-BE94-31033C0164CD}" srcId="{8B78B750-08C3-42D2-AB88-6ECEC40C2758}" destId="{98C97B37-3A00-4422-A263-240646F4EEDC}" srcOrd="1" destOrd="0" parTransId="{DBA3ABB3-D945-49C4-B918-375034899E26}" sibTransId="{88BCAA75-643D-4A14-A9A6-01B5ED0D8517}"/>
    <dgm:cxn modelId="{1BA0084E-F473-4EA3-84B7-F3CD598F89CF}" type="presOf" srcId="{8B78B750-08C3-42D2-AB88-6ECEC40C2758}" destId="{154DA899-D564-409A-95B0-608DC83B22D8}" srcOrd="0" destOrd="0" presId="urn:microsoft.com/office/officeart/2005/8/layout/vList6"/>
    <dgm:cxn modelId="{B8CA4886-E4D9-4B1F-B855-DD206922A41C}" type="presOf" srcId="{62924133-79C7-4584-850E-1EB3EC5BB433}" destId="{8E859965-0D2D-44C8-A0E7-B3328CD7709E}" srcOrd="0" destOrd="0" presId="urn:microsoft.com/office/officeart/2005/8/layout/vList6"/>
    <dgm:cxn modelId="{DB40B3C3-B66B-43CD-A0EC-149137DEFA28}" type="presOf" srcId="{DB875029-0E50-48A1-B393-855776C4E467}" destId="{DDADCCE0-70BB-4A60-97BC-4069C44A7D82}" srcOrd="0" destOrd="0" presId="urn:microsoft.com/office/officeart/2005/8/layout/vList6"/>
    <dgm:cxn modelId="{9D5DF6C0-BC4E-4B76-AEC4-1008265CC335}" srcId="{8B78B750-08C3-42D2-AB88-6ECEC40C2758}" destId="{6EC24E9C-37EB-4751-B85A-7B798ACB5DBC}" srcOrd="0" destOrd="0" parTransId="{B686E79E-D6EE-4B0C-A5CD-D3B323C04F51}" sibTransId="{CF1B4A0A-B74E-4E27-8285-D93A40438D9E}"/>
    <dgm:cxn modelId="{197AEE7A-F009-4341-B948-6F054F5D9303}" type="presOf" srcId="{98C97B37-3A00-4422-A263-240646F4EEDC}" destId="{6F7D9797-052A-493E-A2F0-63C5FD1DEE26}" srcOrd="0" destOrd="0" presId="urn:microsoft.com/office/officeart/2005/8/layout/vList6"/>
    <dgm:cxn modelId="{43A8183F-E73B-4D39-A999-DD3143A7FBA8}" srcId="{98C97B37-3A00-4422-A263-240646F4EEDC}" destId="{D4EFB4C9-6D9D-4A01-A388-8DB8FE71129B}" srcOrd="6" destOrd="0" parTransId="{D280A072-5368-48A1-8CE2-5A0D90925045}" sibTransId="{5FCF659D-9991-40A9-9182-457F57B495BC}"/>
    <dgm:cxn modelId="{2D472F95-9D59-49AE-90DD-429F936F2039}" srcId="{98C97B37-3A00-4422-A263-240646F4EEDC}" destId="{A2EB18C7-378C-492A-A499-6E2FEBBCCE2A}" srcOrd="4" destOrd="0" parTransId="{EE4945A2-43BF-414B-BC9A-4E4D9810830A}" sibTransId="{49870CBB-1C6E-46E6-98CF-B88D4095DED3}"/>
    <dgm:cxn modelId="{3A16408E-7D40-4E17-A6D0-04DFCCDE589D}" srcId="{98C97B37-3A00-4422-A263-240646F4EEDC}" destId="{DB875029-0E50-48A1-B393-855776C4E467}" srcOrd="0" destOrd="0" parTransId="{B9FFE038-CB69-4A87-B195-432511F4D9E3}" sibTransId="{71561367-073A-47D7-9999-DD4E990D130D}"/>
    <dgm:cxn modelId="{3FFB0056-C9D4-41BD-9B99-339A6830DCDD}" type="presOf" srcId="{5B57D8D3-8524-453B-BF00-548BE9F02203}" destId="{DDADCCE0-70BB-4A60-97BC-4069C44A7D82}" srcOrd="0" destOrd="1" presId="urn:microsoft.com/office/officeart/2005/8/layout/vList6"/>
    <dgm:cxn modelId="{D92950FE-879B-461E-B7C9-E73EB195C4D0}" type="presOf" srcId="{A2EB18C7-378C-492A-A499-6E2FEBBCCE2A}" destId="{DDADCCE0-70BB-4A60-97BC-4069C44A7D82}" srcOrd="0" destOrd="4" presId="urn:microsoft.com/office/officeart/2005/8/layout/vList6"/>
    <dgm:cxn modelId="{1697768A-D768-4DF5-B8B6-EA1DDD2CB515}" type="presOf" srcId="{814F6858-A21A-4CF2-82CC-54AEE6ADB563}" destId="{8E859965-0D2D-44C8-A0E7-B3328CD7709E}" srcOrd="0" destOrd="1" presId="urn:microsoft.com/office/officeart/2005/8/layout/vList6"/>
    <dgm:cxn modelId="{A9750516-78E2-4F66-90E6-0921770D3EEE}" type="presOf" srcId="{D737B2B2-2A84-42C3-9F61-873B065CE7E9}" destId="{8E859965-0D2D-44C8-A0E7-B3328CD7709E}" srcOrd="0" destOrd="3" presId="urn:microsoft.com/office/officeart/2005/8/layout/vList6"/>
    <dgm:cxn modelId="{903619F6-0A71-4E98-95E7-071284C08DFF}" srcId="{98C97B37-3A00-4422-A263-240646F4EEDC}" destId="{130CBB58-2E14-4184-9D58-45C56E555775}" srcOrd="5" destOrd="0" parTransId="{B9407575-88EA-4FAD-AE27-27588043BA02}" sibTransId="{78C44542-E173-4301-B927-67BE28E728B1}"/>
    <dgm:cxn modelId="{2E3A4180-CE49-4820-8E98-AC0415A107FB}" type="presOf" srcId="{D4EFB4C9-6D9D-4A01-A388-8DB8FE71129B}" destId="{DDADCCE0-70BB-4A60-97BC-4069C44A7D82}" srcOrd="0" destOrd="6" presId="urn:microsoft.com/office/officeart/2005/8/layout/vList6"/>
    <dgm:cxn modelId="{10267019-A005-423E-9954-9EFFC5369D38}" type="presOf" srcId="{6EC24E9C-37EB-4751-B85A-7B798ACB5DBC}" destId="{A82978B8-79FD-4695-BBB7-A531D64245C0}" srcOrd="0" destOrd="0" presId="urn:microsoft.com/office/officeart/2005/8/layout/vList6"/>
    <dgm:cxn modelId="{955C9F15-35A5-40DC-B61F-1B3E7AFC5ADF}" srcId="{98C97B37-3A00-4422-A263-240646F4EEDC}" destId="{5B57D8D3-8524-453B-BF00-548BE9F02203}" srcOrd="1" destOrd="0" parTransId="{D28870DB-32C5-49FB-8100-8E257A60DA25}" sibTransId="{AD4D40A0-FEC6-4ABF-824E-4C53EC757005}"/>
    <dgm:cxn modelId="{B7050E5F-A1DC-4CC5-95F4-9188F7CC0DD2}" type="presOf" srcId="{F70ED43B-78A9-4B58-B5F3-FB6AAFCA87C1}" destId="{DDADCCE0-70BB-4A60-97BC-4069C44A7D82}" srcOrd="0" destOrd="3" presId="urn:microsoft.com/office/officeart/2005/8/layout/vList6"/>
    <dgm:cxn modelId="{263902FB-B9F3-4571-A88F-D2CAFA74B1D2}" type="presOf" srcId="{F9745466-937C-4F61-A558-9F0D5C5CAC68}" destId="{DDADCCE0-70BB-4A60-97BC-4069C44A7D82}" srcOrd="0" destOrd="7" presId="urn:microsoft.com/office/officeart/2005/8/layout/vList6"/>
    <dgm:cxn modelId="{C8AE41D8-AFF1-4EB6-A1B4-AFDEA421A1A9}" type="presOf" srcId="{130CBB58-2E14-4184-9D58-45C56E555775}" destId="{DDADCCE0-70BB-4A60-97BC-4069C44A7D82}" srcOrd="0" destOrd="5" presId="urn:microsoft.com/office/officeart/2005/8/layout/vList6"/>
    <dgm:cxn modelId="{3B98AB8D-996E-49EA-A02C-5B5FB8ED645F}" type="presParOf" srcId="{154DA899-D564-409A-95B0-608DC83B22D8}" destId="{62BFD496-5B95-48F3-BF4E-377EDAE27CB1}" srcOrd="0" destOrd="0" presId="urn:microsoft.com/office/officeart/2005/8/layout/vList6"/>
    <dgm:cxn modelId="{6B76CB35-E686-4744-ACD5-D74405D91A56}" type="presParOf" srcId="{62BFD496-5B95-48F3-BF4E-377EDAE27CB1}" destId="{A82978B8-79FD-4695-BBB7-A531D64245C0}" srcOrd="0" destOrd="0" presId="urn:microsoft.com/office/officeart/2005/8/layout/vList6"/>
    <dgm:cxn modelId="{4BFB76B6-0551-4DD3-ABDC-FA9D3318ABB1}" type="presParOf" srcId="{62BFD496-5B95-48F3-BF4E-377EDAE27CB1}" destId="{8E859965-0D2D-44C8-A0E7-B3328CD7709E}" srcOrd="1" destOrd="0" presId="urn:microsoft.com/office/officeart/2005/8/layout/vList6"/>
    <dgm:cxn modelId="{B62642A4-0613-4773-98D7-F237AF01D46E}" type="presParOf" srcId="{154DA899-D564-409A-95B0-608DC83B22D8}" destId="{1FE0BB49-012D-40FC-BA87-9229CFE65EE7}" srcOrd="1" destOrd="0" presId="urn:microsoft.com/office/officeart/2005/8/layout/vList6"/>
    <dgm:cxn modelId="{C064E1B0-BB56-4968-9320-3271D790ACA2}" type="presParOf" srcId="{154DA899-D564-409A-95B0-608DC83B22D8}" destId="{36066553-3B40-4CCF-90FC-29DC19398BC5}" srcOrd="2" destOrd="0" presId="urn:microsoft.com/office/officeart/2005/8/layout/vList6"/>
    <dgm:cxn modelId="{3CD67D08-35E8-4876-A574-6349C662A48A}" type="presParOf" srcId="{36066553-3B40-4CCF-90FC-29DC19398BC5}" destId="{6F7D9797-052A-493E-A2F0-63C5FD1DEE26}" srcOrd="0" destOrd="0" presId="urn:microsoft.com/office/officeart/2005/8/layout/vList6"/>
    <dgm:cxn modelId="{C3449183-C805-4AF5-83D8-6F27C237825D}" type="presParOf" srcId="{36066553-3B40-4CCF-90FC-29DC19398BC5}" destId="{DDADCCE0-70BB-4A60-97BC-4069C44A7D82}" srcOrd="1" destOrd="0" presId="urn:microsoft.com/office/officeart/2005/8/layout/vList6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E859965-0D2D-44C8-A0E7-B3328CD7709E}">
      <dsp:nvSpPr>
        <dsp:cNvPr id="0" name=""/>
        <dsp:cNvSpPr/>
      </dsp:nvSpPr>
      <dsp:spPr>
        <a:xfrm>
          <a:off x="2379864" y="25660"/>
          <a:ext cx="3511621" cy="3666787"/>
        </a:xfrm>
        <a:prstGeom prst="rightArrow">
          <a:avLst>
            <a:gd name="adj1" fmla="val 75000"/>
            <a:gd name="adj2" fmla="val 50000"/>
          </a:avLst>
        </a:prstGeom>
        <a:gradFill rotWithShape="0">
          <a:gsLst>
            <a:gs pos="0">
              <a:srgbClr val="FFFF00"/>
            </a:gs>
            <a:gs pos="74000">
              <a:schemeClr val="accent1">
                <a:lumMod val="45000"/>
                <a:lumOff val="55000"/>
              </a:schemeClr>
            </a:gs>
            <a:gs pos="83000">
              <a:schemeClr val="accent1">
                <a:lumMod val="45000"/>
                <a:lumOff val="55000"/>
              </a:schemeClr>
            </a:gs>
            <a:gs pos="100000">
              <a:schemeClr val="accent1">
                <a:lumMod val="30000"/>
                <a:lumOff val="70000"/>
              </a:schemeClr>
            </a:gs>
          </a:gsLst>
          <a:lin ang="5400000" scaled="1"/>
        </a:gradFill>
        <a:ln w="6350" cap="flat" cmpd="sng" algn="ctr">
          <a:noFill/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400" kern="1200" dirty="0"/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400" kern="1200" dirty="0"/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400" kern="1200" dirty="0"/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 dirty="0" smtClean="0">
              <a:latin typeface="+mn-lt"/>
              <a:cs typeface="Times New Roman" pitchFamily="18" charset="0"/>
            </a:rPr>
            <a:t>Создание условий для всестороннего развития детей, развития интеллектуальной сферы: мышления, внимания, памяти, восприятия. </a:t>
          </a:r>
          <a:endParaRPr lang="ru-RU" sz="1400" kern="1200" dirty="0">
            <a:latin typeface="+mn-lt"/>
          </a:endParaRPr>
        </a:p>
      </dsp:txBody>
      <dsp:txXfrm>
        <a:off x="2379864" y="484008"/>
        <a:ext cx="2194763" cy="2750091"/>
      </dsp:txXfrm>
    </dsp:sp>
    <dsp:sp modelId="{A82978B8-79FD-4695-BBB7-A531D64245C0}">
      <dsp:nvSpPr>
        <dsp:cNvPr id="0" name=""/>
        <dsp:cNvSpPr/>
      </dsp:nvSpPr>
      <dsp:spPr>
        <a:xfrm>
          <a:off x="2895" y="1269455"/>
          <a:ext cx="2406502" cy="1130847"/>
        </a:xfrm>
        <a:prstGeom prst="roundRect">
          <a:avLst/>
        </a:prstGeom>
        <a:gradFill rotWithShape="0">
          <a:gsLst>
            <a:gs pos="100000">
              <a:srgbClr val="FFFF00"/>
            </a:gs>
            <a:gs pos="26000">
              <a:schemeClr val="accent1">
                <a:lumMod val="45000"/>
                <a:lumOff val="55000"/>
              </a:schemeClr>
            </a:gs>
            <a:gs pos="11000">
              <a:schemeClr val="accent1">
                <a:lumMod val="45000"/>
                <a:lumOff val="55000"/>
              </a:schemeClr>
            </a:gs>
            <a:gs pos="100000">
              <a:schemeClr val="accent1">
                <a:lumMod val="30000"/>
                <a:lumOff val="70000"/>
              </a:schemeClr>
            </a:gs>
          </a:gsLst>
          <a:lin ang="5400000" scaled="1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60020" tIns="80010" rIns="160020" bIns="80010" numCol="1" spcCol="1270" anchor="ctr" anchorCtr="0">
          <a:noAutofit/>
        </a:bodyPr>
        <a:lstStyle/>
        <a:p>
          <a:pPr lvl="0" algn="ctr" defTabSz="1866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4200" i="1" kern="1200" dirty="0" smtClean="0">
              <a:solidFill>
                <a:schemeClr val="tx2">
                  <a:lumMod val="60000"/>
                  <a:lumOff val="40000"/>
                </a:schemeClr>
              </a:solidFill>
              <a:latin typeface="+mj-lt"/>
            </a:rPr>
            <a:t>Цель:</a:t>
          </a:r>
          <a:endParaRPr lang="ru-RU" sz="4200" i="1" kern="1200" dirty="0">
            <a:solidFill>
              <a:schemeClr val="tx2">
                <a:lumMod val="60000"/>
                <a:lumOff val="40000"/>
              </a:schemeClr>
            </a:solidFill>
            <a:latin typeface="+mj-lt"/>
          </a:endParaRPr>
        </a:p>
      </dsp:txBody>
      <dsp:txXfrm>
        <a:off x="58098" y="1324658"/>
        <a:ext cx="2296096" cy="1020441"/>
      </dsp:txXfrm>
    </dsp:sp>
    <dsp:sp modelId="{DDADCCE0-70BB-4A60-97BC-4069C44A7D82}">
      <dsp:nvSpPr>
        <dsp:cNvPr id="0" name=""/>
        <dsp:cNvSpPr/>
      </dsp:nvSpPr>
      <dsp:spPr>
        <a:xfrm>
          <a:off x="2306658" y="3855434"/>
          <a:ext cx="3617256" cy="5307615"/>
        </a:xfrm>
        <a:prstGeom prst="rightArrow">
          <a:avLst>
            <a:gd name="adj1" fmla="val 75000"/>
            <a:gd name="adj2" fmla="val 50000"/>
          </a:avLst>
        </a:prstGeom>
        <a:gradFill rotWithShape="0">
          <a:gsLst>
            <a:gs pos="0">
              <a:srgbClr val="FFFF00"/>
            </a:gs>
            <a:gs pos="74000">
              <a:schemeClr val="accent1">
                <a:lumMod val="45000"/>
                <a:lumOff val="55000"/>
              </a:schemeClr>
            </a:gs>
            <a:gs pos="83000">
              <a:schemeClr val="accent1">
                <a:lumMod val="45000"/>
                <a:lumOff val="55000"/>
              </a:schemeClr>
            </a:gs>
            <a:gs pos="100000">
              <a:schemeClr val="accent1">
                <a:lumMod val="30000"/>
                <a:lumOff val="70000"/>
              </a:schemeClr>
            </a:gs>
          </a:gsLst>
          <a:lin ang="5400000" scaled="1"/>
        </a:gradFill>
        <a:ln w="6350" cap="flat" cmpd="sng" algn="ctr">
          <a:noFill/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620" tIns="7620" rIns="7620" bIns="762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1" i="1" kern="1200" dirty="0" smtClean="0">
              <a:solidFill>
                <a:srgbClr val="FF0000"/>
              </a:solidFill>
              <a:latin typeface="+mn-lt"/>
            </a:rPr>
            <a:t>Развивающие:</a:t>
          </a:r>
          <a:endParaRPr lang="ru-RU" sz="1200" b="1" i="1" kern="1200" dirty="0">
            <a:solidFill>
              <a:srgbClr val="FF0000"/>
            </a:solidFill>
            <a:latin typeface="+mn-lt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 dirty="0" smtClean="0">
              <a:latin typeface="+mn-lt"/>
              <a:cs typeface="Times New Roman" pitchFamily="18" charset="0"/>
            </a:rPr>
            <a:t>Развитие логического мышления ребёнка - (умение сравнивать, доказывать, анализировать, обобщать), конструктивного мышления - (на геометрическом материале). </a:t>
          </a:r>
          <a:endParaRPr lang="ru-RU" sz="1200" kern="1200" dirty="0">
            <a:latin typeface="+mn-lt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 dirty="0" smtClean="0">
              <a:latin typeface="+mn-lt"/>
              <a:cs typeface="Times New Roman" pitchFamily="18" charset="0"/>
            </a:rPr>
            <a:t>Развитие памяти, внимания, творческого воображения.</a:t>
          </a:r>
          <a:endParaRPr lang="ru-RU" sz="1200" kern="1200" dirty="0">
            <a:latin typeface="+mn-lt"/>
            <a:cs typeface="Times New Roman" pitchFamily="18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1" i="1" kern="1200" dirty="0" smtClean="0">
              <a:solidFill>
                <a:srgbClr val="FF0000"/>
              </a:solidFill>
              <a:latin typeface="+mn-lt"/>
              <a:cs typeface="Times New Roman" pitchFamily="18" charset="0"/>
            </a:rPr>
            <a:t>Образовательные:</a:t>
          </a:r>
          <a:endParaRPr lang="ru-RU" sz="1200" b="1" i="1" kern="1200" dirty="0">
            <a:solidFill>
              <a:srgbClr val="FF0000"/>
            </a:solidFill>
            <a:latin typeface="+mn-lt"/>
            <a:cs typeface="Times New Roman" pitchFamily="18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 dirty="0" smtClean="0">
              <a:latin typeface="+mn-lt"/>
              <a:cs typeface="Times New Roman" pitchFamily="18" charset="0"/>
            </a:rPr>
            <a:t>Ознакомление с числовым рядом и составом чисел, получение представления задачи, умение вычленять её части, решать и составлять задачи.</a:t>
          </a:r>
          <a:endParaRPr lang="ru-RU" sz="1200" kern="1200" dirty="0">
            <a:latin typeface="+mn-lt"/>
            <a:cs typeface="Times New Roman" pitchFamily="18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1" i="1" kern="1200" dirty="0" smtClean="0">
              <a:solidFill>
                <a:srgbClr val="FF0000"/>
              </a:solidFill>
              <a:latin typeface="+mn-lt"/>
              <a:cs typeface="Times New Roman" pitchFamily="18" charset="0"/>
            </a:rPr>
            <a:t>Воспитательные:</a:t>
          </a:r>
          <a:endParaRPr lang="ru-RU" sz="1200" kern="1200" dirty="0">
            <a:latin typeface="+mn-lt"/>
            <a:cs typeface="Times New Roman" pitchFamily="18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 dirty="0" smtClean="0">
              <a:latin typeface="+mn-lt"/>
              <a:cs typeface="Times New Roman" pitchFamily="18" charset="0"/>
            </a:rPr>
            <a:t>Воспитание у детей 4–7 лет интереса к  математике, формирование умения работы в коллективе</a:t>
          </a:r>
          <a:endParaRPr lang="ru-RU" sz="1200" b="1" kern="1200" dirty="0">
            <a:latin typeface="+mn-lt"/>
            <a:cs typeface="Times New Roman" pitchFamily="18" charset="0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400" b="0" kern="1200" dirty="0">
            <a:latin typeface="Times New Roman" pitchFamily="18" charset="0"/>
            <a:cs typeface="Times New Roman" pitchFamily="18" charset="0"/>
          </a:endParaRPr>
        </a:p>
      </dsp:txBody>
      <dsp:txXfrm>
        <a:off x="2306658" y="4518886"/>
        <a:ext cx="2260785" cy="3980711"/>
      </dsp:txXfrm>
    </dsp:sp>
    <dsp:sp modelId="{6F7D9797-052A-493E-A2F0-63C5FD1DEE26}">
      <dsp:nvSpPr>
        <dsp:cNvPr id="0" name=""/>
        <dsp:cNvSpPr/>
      </dsp:nvSpPr>
      <dsp:spPr>
        <a:xfrm>
          <a:off x="3432" y="5928908"/>
          <a:ext cx="2299793" cy="1157696"/>
        </a:xfrm>
        <a:prstGeom prst="roundRect">
          <a:avLst/>
        </a:prstGeom>
        <a:gradFill rotWithShape="0">
          <a:gsLst>
            <a:gs pos="0">
              <a:srgbClr val="FFFF00"/>
            </a:gs>
            <a:gs pos="74000">
              <a:schemeClr val="accent1">
                <a:lumMod val="45000"/>
                <a:lumOff val="55000"/>
              </a:schemeClr>
            </a:gs>
            <a:gs pos="83000">
              <a:schemeClr val="accent1">
                <a:lumMod val="45000"/>
                <a:lumOff val="55000"/>
              </a:schemeClr>
            </a:gs>
            <a:gs pos="100000">
              <a:schemeClr val="accent1">
                <a:lumMod val="30000"/>
                <a:lumOff val="70000"/>
              </a:schemeClr>
            </a:gs>
          </a:gsLst>
          <a:lin ang="5400000" scaled="1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60020" tIns="80010" rIns="160020" bIns="80010" numCol="1" spcCol="1270" anchor="ctr" anchorCtr="0">
          <a:noAutofit/>
        </a:bodyPr>
        <a:lstStyle/>
        <a:p>
          <a:pPr lvl="0" algn="ctr" defTabSz="1866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4200" i="1" kern="1200" dirty="0" smtClean="0">
              <a:solidFill>
                <a:schemeClr val="tx2">
                  <a:lumMod val="60000"/>
                  <a:lumOff val="40000"/>
                </a:schemeClr>
              </a:solidFill>
              <a:latin typeface="+mj-lt"/>
            </a:rPr>
            <a:t>Задачи:</a:t>
          </a:r>
          <a:endParaRPr lang="ru-RU" sz="4200" i="1" kern="1200" dirty="0">
            <a:solidFill>
              <a:schemeClr val="tx2">
                <a:lumMod val="60000"/>
                <a:lumOff val="40000"/>
              </a:schemeClr>
            </a:solidFill>
            <a:latin typeface="+mj-lt"/>
          </a:endParaRPr>
        </a:p>
      </dsp:txBody>
      <dsp:txXfrm>
        <a:off x="59946" y="5985422"/>
        <a:ext cx="2186765" cy="104466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10</Pages>
  <Words>3644</Words>
  <Characters>20774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Краснова</dc:creator>
  <cp:keywords/>
  <dc:description/>
  <cp:lastModifiedBy>Елена Краснова</cp:lastModifiedBy>
  <cp:revision>3</cp:revision>
  <dcterms:created xsi:type="dcterms:W3CDTF">2014-08-09T12:08:00Z</dcterms:created>
  <dcterms:modified xsi:type="dcterms:W3CDTF">2014-08-09T12:39:00Z</dcterms:modified>
</cp:coreProperties>
</file>