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DBE" w:rsidRDefault="005907B8">
      <w:pPr>
        <w:spacing w:after="120" w:line="240" w:lineRule="auto"/>
        <w:ind w:left="1134" w:right="851"/>
        <w:jc w:val="center"/>
        <w:rPr>
          <w:rFonts w:ascii="Times New Roman" w:eastAsia="Times New Roman" w:hAnsi="Times New Roman" w:cs="Times New Roman"/>
          <w:b/>
          <w:color w:val="004DB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4DBB"/>
          <w:sz w:val="28"/>
          <w:shd w:val="clear" w:color="auto" w:fill="FFFFFF"/>
        </w:rPr>
        <w:t>Конкурсное задание «Я - учитель»</w:t>
      </w:r>
    </w:p>
    <w:p w:rsidR="00926DBE" w:rsidRDefault="005907B8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«Учитель – это тонкая работа.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br/>
        <w:t>Он – скульптор, он – художник, он – творец.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br/>
        <w:t xml:space="preserve">Не должен ошибиться ни на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йоту,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br/>
        <w:t>Ведь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 человек – труда его венец»</w:t>
      </w:r>
    </w:p>
    <w:p w:rsidR="00926DBE" w:rsidRDefault="005907B8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</w:rPr>
        <w:t>На свете есть тысячи профессий, все они нужные и интересные. Но каждый человек должен избрать ту, которая наиболее соответствует его природным способностям и наклонностям.  Я выбрала профессию учителя и считаю, что среди множества различных профессий на зе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мле эта профессия — самая интересная и привлекательная. Большую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роль </w:t>
      </w:r>
      <w:r>
        <w:rPr>
          <w:rFonts w:ascii="Times New Roman" w:eastAsia="Times New Roman" w:hAnsi="Times New Roman" w:cs="Times New Roman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выборе профессии  сыграли мои любимые учителя:</w:t>
      </w:r>
      <w:r>
        <w:rPr>
          <w:rFonts w:ascii="Times New Roman" w:eastAsia="Times New Roman" w:hAnsi="Times New Roman" w:cs="Times New Roman"/>
          <w:sz w:val="28"/>
        </w:rPr>
        <w:t xml:space="preserve"> моя первая учительница - Валентина Васильевна Седых  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классный руководитель Анна Михайловна </w:t>
      </w:r>
      <w:proofErr w:type="spellStart"/>
      <w:r>
        <w:rPr>
          <w:rFonts w:ascii="Times New Roman" w:eastAsia="Times New Roman" w:hAnsi="Times New Roman" w:cs="Times New Roman"/>
          <w:sz w:val="28"/>
        </w:rPr>
        <w:t>Бакина</w:t>
      </w:r>
      <w:proofErr w:type="spellEnd"/>
      <w:r>
        <w:rPr>
          <w:rFonts w:ascii="Times New Roman" w:eastAsia="Times New Roman" w:hAnsi="Times New Roman" w:cs="Times New Roman"/>
          <w:sz w:val="28"/>
        </w:rPr>
        <w:t>. Их отличали доброта, общительнос</w:t>
      </w:r>
      <w:r>
        <w:rPr>
          <w:rFonts w:ascii="Times New Roman" w:eastAsia="Times New Roman" w:hAnsi="Times New Roman" w:cs="Times New Roman"/>
          <w:sz w:val="28"/>
        </w:rPr>
        <w:t xml:space="preserve">ть, жизнерадостность, эмоциональная открытость, способность дать своим ученикам не только знания, но и душевное тепло. Они в совершенстве знали и любили свои предметы, и эту любовь смогли привить и нам, своим ученикам. Каждый свой урок </w:t>
      </w:r>
      <w:proofErr w:type="gramStart"/>
      <w:r>
        <w:rPr>
          <w:rFonts w:ascii="Times New Roman" w:eastAsia="Times New Roman" w:hAnsi="Times New Roman" w:cs="Times New Roman"/>
          <w:sz w:val="28"/>
        </w:rPr>
        <w:t>стремились  преврати</w:t>
      </w:r>
      <w:r>
        <w:rPr>
          <w:rFonts w:ascii="Times New Roman" w:eastAsia="Times New Roman" w:hAnsi="Times New Roman" w:cs="Times New Roman"/>
          <w:sz w:val="28"/>
        </w:rPr>
        <w:t>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незабываемое и яркое событие. Они учили нас думать, спорить, совершать </w:t>
      </w:r>
      <w:proofErr w:type="gramStart"/>
      <w:r>
        <w:rPr>
          <w:rFonts w:ascii="Times New Roman" w:eastAsia="Times New Roman" w:hAnsi="Times New Roman" w:cs="Times New Roman"/>
          <w:sz w:val="28"/>
        </w:rPr>
        <w:t>открытия.</w:t>
      </w:r>
      <w:r>
        <w:rPr>
          <w:rFonts w:ascii="Times New Roman" w:eastAsia="Times New Roman" w:hAnsi="Times New Roman" w:cs="Times New Roman"/>
          <w:i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Именно они убедили меня в том, что профессия учителя – это </w:t>
      </w:r>
      <w:r>
        <w:rPr>
          <w:rFonts w:ascii="Times New Roman" w:eastAsia="Times New Roman" w:hAnsi="Times New Roman" w:cs="Times New Roman"/>
          <w:sz w:val="28"/>
        </w:rPr>
        <w:t>самая благородная профессия, что живое, доверительное общение с детьми – одно из главных условий успеха обуче</w:t>
      </w:r>
      <w:r>
        <w:rPr>
          <w:rFonts w:ascii="Times New Roman" w:eastAsia="Times New Roman" w:hAnsi="Times New Roman" w:cs="Times New Roman"/>
          <w:sz w:val="28"/>
        </w:rPr>
        <w:t xml:space="preserve">ния и удовлетворения от своей работы. Именно </w:t>
      </w:r>
      <w:proofErr w:type="gramStart"/>
      <w:r>
        <w:rPr>
          <w:rFonts w:ascii="Times New Roman" w:eastAsia="Times New Roman" w:hAnsi="Times New Roman" w:cs="Times New Roman"/>
          <w:sz w:val="28"/>
        </w:rPr>
        <w:t>под  влиянием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этих Мастеров</w:t>
      </w:r>
      <w:r>
        <w:rPr>
          <w:rFonts w:ascii="Times New Roman" w:eastAsia="Times New Roman" w:hAnsi="Times New Roman" w:cs="Times New Roman"/>
          <w:sz w:val="28"/>
        </w:rPr>
        <w:t xml:space="preserve"> я и решила поступать в педучилище, а потом в институт, хотя тогда у меня, конечно, не было ощущения, что это дело всей моей жизни, а было всего лишь желание прикоснуться к мечте. </w:t>
      </w:r>
    </w:p>
    <w:p w:rsidR="00926DBE" w:rsidRDefault="005907B8">
      <w:pPr>
        <w:tabs>
          <w:tab w:val="left" w:pos="9088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Много лет я работаю учителем истории и </w:t>
      </w:r>
      <w:r>
        <w:rPr>
          <w:rFonts w:ascii="Times New Roman" w:eastAsia="Times New Roman" w:hAnsi="Times New Roman" w:cs="Times New Roman"/>
          <w:sz w:val="28"/>
        </w:rPr>
        <w:t xml:space="preserve">обществознания.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 годами, с опытом работы я поняла, что моё призвание – школа, ученики, которым я отдаю свою любовь. </w:t>
      </w:r>
    </w:p>
    <w:p w:rsidR="00926DBE" w:rsidRDefault="005907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 часто размышляю над тем, каким должен быть современный учитель, учитель, которого бы любили и у</w:t>
      </w:r>
      <w:r>
        <w:rPr>
          <w:rFonts w:ascii="Times New Roman" w:eastAsia="Times New Roman" w:hAnsi="Times New Roman" w:cs="Times New Roman"/>
          <w:color w:val="000000"/>
          <w:sz w:val="28"/>
        </w:rPr>
        <w:t>важали, ведь ещё Сократ говорил: «Никто не может ничему научиться у человека, который не нравится». Чтобы научить ребёнка чему-то новому, воспит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ать в нем хорошие качества, учитель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сам обязан обладать ими. Он постоянно должен совершенствовать свое мастерс</w:t>
      </w:r>
      <w:r>
        <w:rPr>
          <w:rFonts w:ascii="Times New Roman" w:eastAsia="Times New Roman" w:hAnsi="Times New Roman" w:cs="Times New Roman"/>
          <w:color w:val="000000"/>
          <w:sz w:val="28"/>
        </w:rPr>
        <w:t>тво, используя достижения педагогической науки и передовой практики. Должен идти вперед, осваивая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инновационные технологии, нетрадиционные методы, но и не должен забывать доброе старое. Учителю необходимы разнообразные знания, чтобы удовлетворять любознат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ельность современного ребенка, помогать познавать окружающий мир. </w:t>
      </w:r>
    </w:p>
    <w:p w:rsidR="00926DBE" w:rsidRDefault="005907B8">
      <w:pPr>
        <w:spacing w:after="20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Я  увлекалась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 разными  педагогическими теориями,  технологиями, что-то принимала, включала в свою деятельность, от чего-то потом отказывалась,  в чём-то разочаровывалась, но неизменным  вс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егда для меня оставался принцип, который считаю важным  в своей педагогической деятельности - КАЖДЫЙ </w:t>
      </w:r>
      <w:r>
        <w:rPr>
          <w:rFonts w:ascii="Times New Roman" w:eastAsia="Times New Roman" w:hAnsi="Times New Roman" w:cs="Times New Roman"/>
          <w:sz w:val="28"/>
        </w:rPr>
        <w:t>ребенок талантлив, талантлив по-своему. Я не скуплюсь на похвалу. Нет такого “двоечника”, которого не за что было бы похвалить. Выделить из потока неудач к</w:t>
      </w:r>
      <w:r>
        <w:rPr>
          <w:rFonts w:ascii="Times New Roman" w:eastAsia="Times New Roman" w:hAnsi="Times New Roman" w:cs="Times New Roman"/>
          <w:sz w:val="28"/>
        </w:rPr>
        <w:t>рошечный островок успеха, дать соломинку помощи, показать тропинку к пониманию - и у ребенка возникнет вера в свои возможности и желание учиться.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907B8" w:rsidRDefault="005907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Считаю, что уроки истории прежде всего должны быть направлены на воспитание гуманизма. Учу ребёнка</w:t>
      </w:r>
      <w:r>
        <w:rPr>
          <w:rFonts w:ascii="Times New Roman" w:eastAsia="Times New Roman" w:hAnsi="Times New Roman" w:cs="Times New Roman"/>
          <w:sz w:val="28"/>
        </w:rPr>
        <w:t xml:space="preserve"> с любовью</w:t>
      </w:r>
      <w:r>
        <w:rPr>
          <w:rFonts w:ascii="Times New Roman" w:eastAsia="Times New Roman" w:hAnsi="Times New Roman" w:cs="Times New Roman"/>
          <w:sz w:val="28"/>
        </w:rPr>
        <w:t xml:space="preserve"> относиться к тому, что его окружает; учу</w:t>
      </w:r>
      <w:r>
        <w:rPr>
          <w:rFonts w:ascii="Times New Roman" w:eastAsia="Times New Roman" w:hAnsi="Times New Roman" w:cs="Times New Roman"/>
          <w:sz w:val="28"/>
        </w:rPr>
        <w:t xml:space="preserve"> великодушию, доброму отношению к людям, готовности понять другого, стремлению видеть в нем равного себе </w:t>
      </w:r>
      <w:r>
        <w:rPr>
          <w:rFonts w:ascii="Times New Roman" w:eastAsia="Times New Roman" w:hAnsi="Times New Roman" w:cs="Times New Roman"/>
          <w:sz w:val="28"/>
        </w:rPr>
        <w:t xml:space="preserve">человека, достойного уважения. </w:t>
      </w:r>
    </w:p>
    <w:p w:rsidR="00926DBE" w:rsidRPr="005907B8" w:rsidRDefault="005907B8" w:rsidP="005907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Никакие лозунги, призывы к духовности не будут у</w:t>
      </w:r>
      <w:r>
        <w:rPr>
          <w:rFonts w:ascii="Times New Roman" w:eastAsia="Times New Roman" w:hAnsi="Times New Roman" w:cs="Times New Roman"/>
          <w:sz w:val="28"/>
        </w:rPr>
        <w:t xml:space="preserve">бедительными, если </w:t>
      </w:r>
      <w:proofErr w:type="gramStart"/>
      <w:r>
        <w:rPr>
          <w:rFonts w:ascii="Times New Roman" w:eastAsia="Times New Roman" w:hAnsi="Times New Roman" w:cs="Times New Roman"/>
          <w:sz w:val="28"/>
        </w:rPr>
        <w:t>не  показать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подросткам пути реального достижения успеха.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 своих уроках я пытаюсь создать атмосферу сотрудничества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взаимопонимания:  дети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рассуждают</w:t>
      </w:r>
      <w:r>
        <w:rPr>
          <w:rFonts w:ascii="Times New Roman" w:eastAsia="Times New Roman" w:hAnsi="Times New Roman" w:cs="Times New Roman"/>
          <w:sz w:val="28"/>
        </w:rPr>
        <w:t>, анализируют</w:t>
      </w:r>
      <w:r>
        <w:rPr>
          <w:rFonts w:ascii="Times New Roman" w:eastAsia="Times New Roman" w:hAnsi="Times New Roman" w:cs="Times New Roman"/>
          <w:sz w:val="28"/>
        </w:rPr>
        <w:t xml:space="preserve">  явления, ищут объяснения тем или иным процессам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:rsidR="00926DBE" w:rsidRDefault="005907B8">
      <w:pPr>
        <w:tabs>
          <w:tab w:val="left" w:pos="9088"/>
        </w:tabs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 учит</w:t>
      </w:r>
      <w:r>
        <w:rPr>
          <w:rFonts w:ascii="Times New Roman" w:eastAsia="Times New Roman" w:hAnsi="Times New Roman" w:cs="Times New Roman"/>
          <w:sz w:val="28"/>
        </w:rPr>
        <w:t>еля – это полная самоотдача, самопожертвование, неизмеримая ничем душевная щедрость, любовь к детям…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тогда приходит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признание  учеников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родителей, коллег и окружающих.</w:t>
      </w:r>
    </w:p>
    <w:p w:rsidR="00926DBE" w:rsidRDefault="005907B8">
      <w:pPr>
        <w:tabs>
          <w:tab w:val="left" w:pos="9088"/>
        </w:tabs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Я - счастливый учитель! У </w:t>
      </w:r>
      <w:proofErr w:type="gramStart"/>
      <w:r>
        <w:rPr>
          <w:rFonts w:ascii="Times New Roman" w:eastAsia="Times New Roman" w:hAnsi="Times New Roman" w:cs="Times New Roman"/>
          <w:sz w:val="28"/>
        </w:rPr>
        <w:t>меня  есть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преемники. Мои ученики выбирают профессию учителя, 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в эстафете </w:t>
      </w:r>
      <w:proofErr w:type="gramStart"/>
      <w:r>
        <w:rPr>
          <w:rFonts w:ascii="Times New Roman" w:eastAsia="Times New Roman" w:hAnsi="Times New Roman" w:cs="Times New Roman"/>
          <w:sz w:val="28"/>
        </w:rPr>
        <w:t>передачи  этого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волшебного огня-любви профессии - есть и мой вклад.</w:t>
      </w:r>
    </w:p>
    <w:p w:rsidR="00926DBE" w:rsidRDefault="00926DBE">
      <w:pPr>
        <w:tabs>
          <w:tab w:val="left" w:pos="9088"/>
        </w:tabs>
        <w:spacing w:after="20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sectPr w:rsidR="0092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6DBE"/>
    <w:rsid w:val="005907B8"/>
    <w:rsid w:val="0092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99B7F-9343-4504-96A9-09276507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2015-02-17T09:51:00Z</dcterms:created>
  <dcterms:modified xsi:type="dcterms:W3CDTF">2015-02-17T10:01:00Z</dcterms:modified>
</cp:coreProperties>
</file>