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12" w:rsidRPr="002C7012" w:rsidRDefault="002C7012" w:rsidP="002C7012">
      <w:pPr>
        <w:spacing w:after="0" w:line="240" w:lineRule="auto"/>
        <w:ind w:right="567" w:firstLine="4536"/>
        <w:jc w:val="right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2C7012">
        <w:rPr>
          <w:rFonts w:ascii="Times New Roman" w:hAnsi="Times New Roman" w:cs="Times New Roman"/>
          <w:sz w:val="28"/>
          <w:szCs w:val="32"/>
        </w:rPr>
        <w:t xml:space="preserve">Приложение </w:t>
      </w:r>
      <w:r>
        <w:rPr>
          <w:rFonts w:ascii="Times New Roman" w:hAnsi="Times New Roman" w:cs="Times New Roman"/>
          <w:sz w:val="28"/>
          <w:szCs w:val="32"/>
        </w:rPr>
        <w:t>4</w:t>
      </w:r>
    </w:p>
    <w:p w:rsidR="002C7012" w:rsidRPr="002C7012" w:rsidRDefault="002C7012" w:rsidP="002C7012">
      <w:pPr>
        <w:spacing w:after="0" w:line="240" w:lineRule="auto"/>
        <w:ind w:right="567" w:firstLine="4536"/>
        <w:jc w:val="right"/>
        <w:rPr>
          <w:rFonts w:ascii="Times New Roman" w:hAnsi="Times New Roman" w:cs="Times New Roman"/>
          <w:sz w:val="28"/>
          <w:szCs w:val="32"/>
        </w:rPr>
      </w:pPr>
      <w:r w:rsidRPr="002C7012">
        <w:rPr>
          <w:rFonts w:ascii="Times New Roman" w:hAnsi="Times New Roman" w:cs="Times New Roman"/>
          <w:sz w:val="28"/>
          <w:szCs w:val="32"/>
        </w:rPr>
        <w:t>к приказу № 192 от 05.06.2014 г.</w:t>
      </w:r>
    </w:p>
    <w:p w:rsidR="002C7012" w:rsidRPr="002C7012" w:rsidRDefault="002C7012" w:rsidP="002C7012">
      <w:pPr>
        <w:spacing w:after="0" w:line="240" w:lineRule="auto"/>
        <w:ind w:right="567" w:firstLine="4536"/>
        <w:jc w:val="right"/>
        <w:rPr>
          <w:rFonts w:ascii="Times New Roman" w:hAnsi="Times New Roman" w:cs="Times New Roman"/>
        </w:rPr>
      </w:pPr>
    </w:p>
    <w:p w:rsidR="002C7012" w:rsidRPr="002C7012" w:rsidRDefault="002C7012" w:rsidP="002C7012">
      <w:pPr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32"/>
        </w:rPr>
      </w:pPr>
      <w:r w:rsidRPr="002C7012">
        <w:rPr>
          <w:rFonts w:ascii="Times New Roman" w:hAnsi="Times New Roman" w:cs="Times New Roman"/>
          <w:sz w:val="28"/>
          <w:szCs w:val="32"/>
        </w:rPr>
        <w:t>Утверждаю:</w:t>
      </w:r>
    </w:p>
    <w:p w:rsidR="002C7012" w:rsidRPr="002C7012" w:rsidRDefault="002C7012" w:rsidP="002C7012">
      <w:pPr>
        <w:spacing w:after="0" w:line="240" w:lineRule="auto"/>
        <w:ind w:right="567" w:firstLine="4536"/>
        <w:jc w:val="right"/>
        <w:rPr>
          <w:rFonts w:ascii="Times New Roman" w:hAnsi="Times New Roman" w:cs="Times New Roman"/>
          <w:sz w:val="28"/>
          <w:szCs w:val="32"/>
        </w:rPr>
      </w:pPr>
      <w:r w:rsidRPr="002C7012">
        <w:rPr>
          <w:rFonts w:ascii="Times New Roman" w:hAnsi="Times New Roman" w:cs="Times New Roman"/>
          <w:sz w:val="28"/>
          <w:szCs w:val="32"/>
        </w:rPr>
        <w:t>Директор МКОУ СОШ № 14</w:t>
      </w:r>
    </w:p>
    <w:p w:rsidR="002C7012" w:rsidRPr="002C7012" w:rsidRDefault="002C7012" w:rsidP="002C7012">
      <w:pPr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32"/>
        </w:rPr>
      </w:pPr>
      <w:r w:rsidRPr="002C7012">
        <w:rPr>
          <w:rFonts w:ascii="Times New Roman" w:hAnsi="Times New Roman" w:cs="Times New Roman"/>
          <w:sz w:val="28"/>
          <w:szCs w:val="32"/>
        </w:rPr>
        <w:t>_______________ Г.И. Чирва</w:t>
      </w:r>
    </w:p>
    <w:p w:rsidR="002C7012" w:rsidRDefault="002C7012" w:rsidP="002C7012">
      <w:pPr>
        <w:pStyle w:val="1"/>
        <w:spacing w:before="0" w:line="240" w:lineRule="auto"/>
        <w:jc w:val="center"/>
        <w:rPr>
          <w:color w:val="auto"/>
        </w:rPr>
      </w:pPr>
    </w:p>
    <w:p w:rsidR="002C7012" w:rsidRDefault="002C7012" w:rsidP="002C7012">
      <w:pPr>
        <w:spacing w:after="0" w:line="240" w:lineRule="auto"/>
      </w:pPr>
    </w:p>
    <w:p w:rsidR="002C7012" w:rsidRPr="002C7012" w:rsidRDefault="002C7012" w:rsidP="002C7012">
      <w:pPr>
        <w:spacing w:after="0" w:line="240" w:lineRule="auto"/>
      </w:pPr>
    </w:p>
    <w:p w:rsidR="003F5931" w:rsidRPr="00B12A7D" w:rsidRDefault="003F5931" w:rsidP="00B12A7D">
      <w:pPr>
        <w:pStyle w:val="1"/>
        <w:spacing w:before="0" w:line="240" w:lineRule="auto"/>
        <w:jc w:val="center"/>
        <w:rPr>
          <w:color w:val="auto"/>
        </w:rPr>
      </w:pPr>
      <w:r w:rsidRPr="00B12A7D">
        <w:rPr>
          <w:color w:val="auto"/>
        </w:rPr>
        <w:t>ПРАВИЛА</w:t>
      </w:r>
    </w:p>
    <w:p w:rsidR="003F5931" w:rsidRDefault="003F5931" w:rsidP="00B12A7D">
      <w:pPr>
        <w:pStyle w:val="1"/>
        <w:spacing w:before="0" w:line="240" w:lineRule="auto"/>
        <w:jc w:val="center"/>
        <w:rPr>
          <w:color w:val="auto"/>
        </w:rPr>
      </w:pPr>
      <w:r w:rsidRPr="00B12A7D">
        <w:rPr>
          <w:color w:val="auto"/>
        </w:rPr>
        <w:t>пользования школьной библиотекой</w:t>
      </w:r>
    </w:p>
    <w:p w:rsidR="00B12A7D" w:rsidRPr="00B12A7D" w:rsidRDefault="00B12A7D" w:rsidP="00B12A7D"/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</w:t>
      </w:r>
      <w:r w:rsidR="00B12A7D">
        <w:rPr>
          <w:rFonts w:ascii="Times New Roman" w:hAnsi="Times New Roman" w:cs="Times New Roman"/>
          <w:sz w:val="28"/>
          <w:szCs w:val="28"/>
        </w:rPr>
        <w:t>школы</w:t>
      </w:r>
      <w:r w:rsidR="00B12A7D" w:rsidRPr="00B12A7D">
        <w:rPr>
          <w:rFonts w:ascii="Times New Roman" w:hAnsi="Times New Roman" w:cs="Times New Roman"/>
          <w:sz w:val="28"/>
          <w:szCs w:val="28"/>
        </w:rPr>
        <w:t xml:space="preserve"> </w:t>
      </w:r>
      <w:r w:rsidRPr="00B12A7D">
        <w:rPr>
          <w:rFonts w:ascii="Times New Roman" w:hAnsi="Times New Roman" w:cs="Times New Roman"/>
          <w:sz w:val="28"/>
          <w:szCs w:val="28"/>
        </w:rPr>
        <w:t>Правил пользования библиотекой.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7D">
        <w:rPr>
          <w:rFonts w:ascii="Times New Roman" w:hAnsi="Times New Roman" w:cs="Times New Roman"/>
          <w:b/>
          <w:sz w:val="28"/>
          <w:szCs w:val="28"/>
        </w:rPr>
        <w:t>2. Права читателей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2.3. Получать во временное пользование любой документ из фонда библиотеки.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2.4. Принимать участие в мероприятиях, проводимых библиотекой.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2.5. Избирать и быть избранными в совет библиотеки и принимать участие в его работе.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7D">
        <w:rPr>
          <w:rFonts w:ascii="Times New Roman" w:hAnsi="Times New Roman" w:cs="Times New Roman"/>
          <w:b/>
          <w:sz w:val="28"/>
          <w:szCs w:val="28"/>
        </w:rPr>
        <w:t>3. Порядок пользования библиотекой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3.1. Учащиеся школы записываются в библиотеку в индивидуальном порядке </w:t>
      </w:r>
      <w:r w:rsidR="00B12A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A7D">
        <w:rPr>
          <w:rFonts w:ascii="Times New Roman" w:hAnsi="Times New Roman" w:cs="Times New Roman"/>
          <w:sz w:val="28"/>
          <w:szCs w:val="28"/>
        </w:rPr>
        <w:t xml:space="preserve">в соответствии со списками классов. Сотрудники школы и родители — </w:t>
      </w:r>
      <w:r w:rsidR="00B12A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2A7D">
        <w:rPr>
          <w:rFonts w:ascii="Times New Roman" w:hAnsi="Times New Roman" w:cs="Times New Roman"/>
          <w:sz w:val="28"/>
          <w:szCs w:val="28"/>
        </w:rPr>
        <w:t>по паспорту или другому документу, удостоверяющему личность.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8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12A7D">
        <w:rPr>
          <w:rFonts w:ascii="Times New Roman" w:hAnsi="Times New Roman" w:cs="Times New Roman"/>
          <w:sz w:val="28"/>
          <w:szCs w:val="28"/>
        </w:rPr>
        <w:t xml:space="preserve"> Срок пользования может быть продлен, если на данный документ нет спроса со стороны других читателей.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3.5. Учебная, методическая литература выдается читателям на срок обучения </w:t>
      </w:r>
      <w:r w:rsidR="007642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2A7D">
        <w:rPr>
          <w:rFonts w:ascii="Times New Roman" w:hAnsi="Times New Roman" w:cs="Times New Roman"/>
          <w:sz w:val="28"/>
          <w:szCs w:val="28"/>
        </w:rPr>
        <w:t xml:space="preserve">в соответствии с программой (с обязательной перерегистрацией в конце учебного </w:t>
      </w:r>
      <w:r w:rsidRPr="00B12A7D">
        <w:rPr>
          <w:rFonts w:ascii="Times New Roman" w:hAnsi="Times New Roman" w:cs="Times New Roman"/>
          <w:sz w:val="28"/>
          <w:szCs w:val="28"/>
        </w:rPr>
        <w:lastRenderedPageBreak/>
        <w:t>года). Литературные произведения, изучаемые по программе на уроках, выдаются на срок в соответствии с программой изучения.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3.7. Редкие и ценные книги, альбомы, единственные экземпляры справочных изданий на дом не выдаются.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3.8. Число документов из фонда, выдаваемых для работы с ними в пределах библиотеки, не ограничивается.</w:t>
      </w:r>
    </w:p>
    <w:p w:rsidR="003F5931" w:rsidRPr="007642A8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A8">
        <w:rPr>
          <w:rFonts w:ascii="Times New Roman" w:hAnsi="Times New Roman" w:cs="Times New Roman"/>
          <w:b/>
          <w:sz w:val="28"/>
          <w:szCs w:val="28"/>
        </w:rPr>
        <w:t>4. Ответственность и обязанности читателей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4.1. При записи в библиотеку читатель обязан сообщить необходимые сведения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для заполнения принятых библиотекой регистрационных документов.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4.2. При выбытии из школы читатель обязан вернуть все числящиеся за ним документы из фонда в библиотеку.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4.3. </w:t>
      </w:r>
      <w:r w:rsidRPr="007642A8">
        <w:rPr>
          <w:rFonts w:ascii="Times New Roman" w:hAnsi="Times New Roman" w:cs="Times New Roman"/>
          <w:sz w:val="28"/>
          <w:szCs w:val="28"/>
          <w:u w:val="single"/>
        </w:rPr>
        <w:t>Читатель обязан:</w:t>
      </w:r>
    </w:p>
    <w:p w:rsidR="00FF4560" w:rsidRDefault="003F5931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60">
        <w:rPr>
          <w:rFonts w:ascii="Times New Roman" w:hAnsi="Times New Roman" w:cs="Times New Roman"/>
          <w:sz w:val="28"/>
          <w:szCs w:val="28"/>
        </w:rPr>
        <w:t>возвращать взятые им документы из фонда в установленный библиотекой срок;</w:t>
      </w:r>
    </w:p>
    <w:p w:rsidR="00FF4560" w:rsidRDefault="003F5931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60">
        <w:rPr>
          <w:rFonts w:ascii="Times New Roman" w:hAnsi="Times New Roman" w:cs="Times New Roman"/>
          <w:sz w:val="28"/>
          <w:szCs w:val="28"/>
        </w:rPr>
        <w:t>не выносить из помещения библиотеки документы без записи в принятых библиотекой формах учета;</w:t>
      </w:r>
    </w:p>
    <w:p w:rsidR="00FF4560" w:rsidRDefault="003F5931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60">
        <w:rPr>
          <w:rFonts w:ascii="Times New Roman" w:hAnsi="Times New Roman" w:cs="Times New Roman"/>
          <w:sz w:val="28"/>
          <w:szCs w:val="28"/>
        </w:rPr>
        <w:t>бережно относиться к библиотечному фонду (не делать в книгах пометок, подчеркиваний, не вырывать и не загибать страницы);</w:t>
      </w:r>
    </w:p>
    <w:p w:rsidR="00FF4560" w:rsidRDefault="003F5931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60">
        <w:rPr>
          <w:rFonts w:ascii="Times New Roman" w:hAnsi="Times New Roman" w:cs="Times New Roman"/>
          <w:sz w:val="28"/>
          <w:szCs w:val="28"/>
        </w:rPr>
        <w:t xml:space="preserve">соблюдать в библиотеке тишину, не нарушать порядок расстановки книг </w:t>
      </w:r>
      <w:r w:rsidR="007642A8" w:rsidRPr="00FF45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4560">
        <w:rPr>
          <w:rFonts w:ascii="Times New Roman" w:hAnsi="Times New Roman" w:cs="Times New Roman"/>
          <w:sz w:val="28"/>
          <w:szCs w:val="28"/>
        </w:rPr>
        <w:t>на полках открытого доступа к фонду;</w:t>
      </w:r>
    </w:p>
    <w:p w:rsidR="003F5931" w:rsidRDefault="003F5931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60">
        <w:rPr>
          <w:rFonts w:ascii="Times New Roman" w:hAnsi="Times New Roman" w:cs="Times New Roman"/>
          <w:sz w:val="28"/>
          <w:szCs w:val="28"/>
        </w:rPr>
        <w:t>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</w:t>
      </w:r>
      <w:r w:rsidR="00FF4560">
        <w:rPr>
          <w:rFonts w:ascii="Times New Roman" w:hAnsi="Times New Roman" w:cs="Times New Roman"/>
          <w:sz w:val="28"/>
          <w:szCs w:val="28"/>
        </w:rPr>
        <w:t>;</w:t>
      </w:r>
    </w:p>
    <w:p w:rsidR="00FF4560" w:rsidRPr="00FF4560" w:rsidRDefault="00FF4560" w:rsidP="00FF45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4560">
        <w:rPr>
          <w:rFonts w:ascii="Times New Roman" w:hAnsi="Times New Roman" w:cs="Times New Roman"/>
          <w:sz w:val="28"/>
          <w:szCs w:val="28"/>
        </w:rPr>
        <w:t>оддерживать порядок расстановки изданий в открытом доступе библиотеки, расположения карточек в каталогах и картотеках;</w:t>
      </w:r>
    </w:p>
    <w:p w:rsidR="00FF4560" w:rsidRDefault="00FF4560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A7D">
        <w:rPr>
          <w:rFonts w:ascii="Times New Roman" w:hAnsi="Times New Roman" w:cs="Times New Roman"/>
          <w:sz w:val="28"/>
          <w:szCs w:val="28"/>
        </w:rPr>
        <w:t>асписываться в читательском формуля</w:t>
      </w:r>
      <w:r>
        <w:rPr>
          <w:rFonts w:ascii="Times New Roman" w:hAnsi="Times New Roman" w:cs="Times New Roman"/>
          <w:sz w:val="28"/>
          <w:szCs w:val="28"/>
        </w:rPr>
        <w:t>ре за каждую полученную книгу</w:t>
      </w:r>
      <w:r w:rsidRPr="00B12A7D">
        <w:rPr>
          <w:rFonts w:ascii="Times New Roman" w:hAnsi="Times New Roman" w:cs="Times New Roman"/>
          <w:sz w:val="28"/>
          <w:szCs w:val="28"/>
        </w:rPr>
        <w:t>;</w:t>
      </w:r>
    </w:p>
    <w:p w:rsidR="00FF4560" w:rsidRPr="00FF4560" w:rsidRDefault="00FF4560" w:rsidP="00B12A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2A7D">
        <w:rPr>
          <w:rFonts w:ascii="Times New Roman" w:hAnsi="Times New Roman" w:cs="Times New Roman"/>
          <w:sz w:val="28"/>
          <w:szCs w:val="28"/>
        </w:rPr>
        <w:t>озвращать книги в б</w:t>
      </w:r>
      <w:r>
        <w:rPr>
          <w:rFonts w:ascii="Times New Roman" w:hAnsi="Times New Roman" w:cs="Times New Roman"/>
          <w:sz w:val="28"/>
          <w:szCs w:val="28"/>
        </w:rPr>
        <w:t>иблиотеку в установленные сроки.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4.4. Читатель, утерявший документ из фонда библиотеки или нанесший</w:t>
      </w:r>
      <w:r w:rsidR="00D613BE">
        <w:rPr>
          <w:rFonts w:ascii="Times New Roman" w:hAnsi="Times New Roman" w:cs="Times New Roman"/>
          <w:sz w:val="28"/>
          <w:szCs w:val="28"/>
        </w:rPr>
        <w:t xml:space="preserve"> </w:t>
      </w:r>
      <w:r w:rsidRPr="00B12A7D">
        <w:rPr>
          <w:rFonts w:ascii="Times New Roman" w:hAnsi="Times New Roman" w:cs="Times New Roman"/>
          <w:sz w:val="28"/>
          <w:szCs w:val="28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3F5931" w:rsidRPr="007642A8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A8">
        <w:rPr>
          <w:rFonts w:ascii="Times New Roman" w:hAnsi="Times New Roman" w:cs="Times New Roman"/>
          <w:b/>
          <w:sz w:val="28"/>
          <w:szCs w:val="28"/>
        </w:rPr>
        <w:t>5. Обязанности библиотеки по обслуживанию читателей.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5.2. Создавать благоприятные условия для работы читателей в библиотеке.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5.3. Не использовать сведения о читателях, их интересах в иных целях, кроме научных и библиотечно-производственных.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lastRenderedPageBreak/>
        <w:t>5.4. Давать полную информацию читателям о наличии документов в фонде.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5.5. Оказывать помощь читателям в выборе необходимой литературы.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5.7. Систематически информировать читателей о вновь поступивших документах.</w:t>
      </w:r>
    </w:p>
    <w:p w:rsidR="003F5931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</w:t>
      </w:r>
    </w:p>
    <w:p w:rsidR="003F5931" w:rsidRPr="00D50E6C" w:rsidRDefault="00D50E6C" w:rsidP="00D50E6C">
      <w:pPr>
        <w:pStyle w:val="1"/>
        <w:spacing w:before="0" w:line="240" w:lineRule="auto"/>
        <w:jc w:val="center"/>
        <w:rPr>
          <w:color w:val="auto"/>
        </w:rPr>
      </w:pPr>
      <w:r>
        <w:rPr>
          <w:color w:val="auto"/>
        </w:rPr>
        <w:t>РЕКОМЕНДАЦИИ РОДИТЕЛЯМ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1. Читайте детям вслух с самого раннего детства.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 Обсуждайте с детьми прочитанное, ведь тем самым вы вырабатываете свои нравственные представления о добре и зле, свою жизненную позицию.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 Первые книги должны быть иллюстрированными, с большими, яркими запоминающимися буквами и рисунками.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 Дома нужно иметь словари: «Словарь русского языка» и «Словарь иностранных слов», орфографический словарь. Затем приобрести словари изучаемых языков.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5. С миром справочных изданий нужно знакомить еще дошкольника. Навык постоянного обращения к энциклопедиям, словарям, справочникам воспитывается в раннем детстве. Не проходите мимо неизвестных слов, понятий, названий, имен – в любом тексте, прежде всего в учебных пособиях, не должно оставаться темных пятен.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6. В домашней библиотеке должна быть художественная литература, особенно классическая.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7. Третье место в домашней библиотеке, после справочников и художественной литературы, занимает собственно научная литература, научно-познавательные и научно-популярные издания. Лучше сразу приобретать серьезное, иногда многотомное, научно-популярное издание, которым будут пользоваться в семье многие годы. Не надо волноваться, что книга «не по возрасту». В отношении научно-популярной литературы в полной мере оправдывает себя принцип опережающего школьную программу развития.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8. Вспомним, что в определенном возрасте ребенок задает сотни вопросов. Погасить естественный интерес ко всему непознанному проще всего, надо развить его. Далеко не всегда стоит давать прямые ответы. Можно вместе понаблюдать, подумать, почитать.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9. Если вы посещаете библиотеку, запомните: для библиотечных книг дома должно быть отведено определенное место, например, полочка. Если библиотечная книга «растворится» среди других, ее найти будет трудно.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10. В некоторых семьях есть традиция раз в год просматривать домашнюю библиотеку, освобождаться от книг, хранить которые дома бесполезно. </w:t>
      </w:r>
      <w:r w:rsidR="000543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2A7D">
        <w:rPr>
          <w:rFonts w:ascii="Times New Roman" w:hAnsi="Times New Roman" w:cs="Times New Roman"/>
          <w:sz w:val="28"/>
          <w:szCs w:val="28"/>
        </w:rPr>
        <w:t xml:space="preserve">Но выбрасывать ничего не надо. Вы поступите правильно, если отнесете их </w:t>
      </w:r>
      <w:r w:rsidR="000543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A7D">
        <w:rPr>
          <w:rFonts w:ascii="Times New Roman" w:hAnsi="Times New Roman" w:cs="Times New Roman"/>
          <w:sz w:val="28"/>
          <w:szCs w:val="28"/>
        </w:rPr>
        <w:t>в библиотеку, которой пользуетесь.</w:t>
      </w:r>
    </w:p>
    <w:p w:rsidR="003F5931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11. Если вы не знаете на какие газеты и журналы вам подписаться, совершите вместе с детьми визит в </w:t>
      </w:r>
      <w:r w:rsidR="000543CE">
        <w:rPr>
          <w:rFonts w:ascii="Times New Roman" w:hAnsi="Times New Roman" w:cs="Times New Roman"/>
          <w:sz w:val="28"/>
          <w:szCs w:val="28"/>
        </w:rPr>
        <w:t xml:space="preserve">центральную </w:t>
      </w:r>
      <w:r w:rsidRPr="00B12A7D">
        <w:rPr>
          <w:rFonts w:ascii="Times New Roman" w:hAnsi="Times New Roman" w:cs="Times New Roman"/>
          <w:sz w:val="28"/>
          <w:szCs w:val="28"/>
        </w:rPr>
        <w:t>библиотеку, получающую десятки названий периодических изданий. Вы никогда не пожалеете о потраченном времени. Вместе с детьми обсудите и решите, какие издания вам выписать.</w:t>
      </w:r>
    </w:p>
    <w:p w:rsidR="000543CE" w:rsidRPr="00B12A7D" w:rsidRDefault="000543CE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931" w:rsidRPr="000543CE" w:rsidRDefault="000543CE" w:rsidP="000543CE">
      <w:pPr>
        <w:pStyle w:val="1"/>
        <w:spacing w:before="0" w:after="120" w:line="240" w:lineRule="auto"/>
        <w:jc w:val="center"/>
        <w:rPr>
          <w:color w:val="auto"/>
        </w:rPr>
      </w:pPr>
      <w:r w:rsidRPr="000543CE">
        <w:rPr>
          <w:color w:val="auto"/>
        </w:rPr>
        <w:lastRenderedPageBreak/>
        <w:t>ПРАВИЛА ДЛЯ ДЕТЕЙ ПРИ РАБОТЕ В ИНТЕРНЕТЕ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1.Всегда спрашивайте согласия своих родителей перед тем, как вы будете использовать ваше полное имя, адрес, номер телефона или школы где-либо </w:t>
      </w:r>
      <w:r w:rsidR="000543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2A7D">
        <w:rPr>
          <w:rFonts w:ascii="Times New Roman" w:hAnsi="Times New Roman" w:cs="Times New Roman"/>
          <w:sz w:val="28"/>
          <w:szCs w:val="28"/>
        </w:rPr>
        <w:t>в Интернете.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2.Всегда говорите своим родителям или другим взрослым, которым вы доверяете, если вы видите что-то в Сети, что вас пугает или что-то, чего вы не понимаете.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3.Не отвечайте (не реагируйте) на сообщения, на которые вам трудно ответить или которые вам неприятны.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>4.Никогда не давайте номер вашей кредитной карточки или пароль он-</w:t>
      </w:r>
      <w:proofErr w:type="spellStart"/>
      <w:r w:rsidRPr="00B12A7D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B12A7D">
        <w:rPr>
          <w:rFonts w:ascii="Times New Roman" w:hAnsi="Times New Roman" w:cs="Times New Roman"/>
          <w:sz w:val="28"/>
          <w:szCs w:val="28"/>
        </w:rPr>
        <w:t>.</w:t>
      </w:r>
    </w:p>
    <w:p w:rsidR="003F5931" w:rsidRPr="00B12A7D" w:rsidRDefault="003F5931" w:rsidP="00B12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A7D">
        <w:rPr>
          <w:rFonts w:ascii="Times New Roman" w:hAnsi="Times New Roman" w:cs="Times New Roman"/>
          <w:sz w:val="28"/>
          <w:szCs w:val="28"/>
        </w:rPr>
        <w:t xml:space="preserve">5.Никогда не договаривайтесь встретиться лично с каким-то </w:t>
      </w:r>
      <w:proofErr w:type="gramStart"/>
      <w:r w:rsidRPr="00B12A7D">
        <w:rPr>
          <w:rFonts w:ascii="Times New Roman" w:hAnsi="Times New Roman" w:cs="Times New Roman"/>
          <w:sz w:val="28"/>
          <w:szCs w:val="28"/>
        </w:rPr>
        <w:t xml:space="preserve">человеком, </w:t>
      </w:r>
      <w:r w:rsidR="00D613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13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2A7D">
        <w:rPr>
          <w:rFonts w:ascii="Times New Roman" w:hAnsi="Times New Roman" w:cs="Times New Roman"/>
          <w:sz w:val="28"/>
          <w:szCs w:val="28"/>
        </w:rPr>
        <w:t xml:space="preserve">с которым вы ранее встретились в Сети, до тех пор пока вы не обсудите это </w:t>
      </w:r>
      <w:r w:rsidR="00D613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2A7D">
        <w:rPr>
          <w:rFonts w:ascii="Times New Roman" w:hAnsi="Times New Roman" w:cs="Times New Roman"/>
          <w:sz w:val="28"/>
          <w:szCs w:val="28"/>
        </w:rPr>
        <w:t>с вашими родителями и взрослый не пойдет вместе с вами.</w:t>
      </w:r>
    </w:p>
    <w:p w:rsidR="002C7012" w:rsidRDefault="002C7012" w:rsidP="002C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1D8" w:rsidRPr="002C7012" w:rsidRDefault="002C7012" w:rsidP="002C7012">
      <w:pPr>
        <w:spacing w:after="0" w:line="240" w:lineRule="auto"/>
        <w:ind w:firstLine="708"/>
        <w:jc w:val="both"/>
        <w:rPr>
          <w:rFonts w:ascii="Monotype Corsiva" w:hAnsi="Monotype Corsiva" w:cs="Times New Roman"/>
          <w:b/>
          <w:sz w:val="44"/>
          <w:szCs w:val="28"/>
        </w:rPr>
      </w:pPr>
      <w:r w:rsidRPr="002C7012">
        <w:rPr>
          <w:rFonts w:ascii="Monotype Corsiva" w:hAnsi="Monotype Corsiva" w:cs="Times New Roman"/>
          <w:b/>
          <w:sz w:val="44"/>
          <w:szCs w:val="28"/>
        </w:rPr>
        <w:t>Миссия школьной библиотеки — создание единой информационной образовательной среды, в которой библиотечными и педагогическими средствами формируется мировоззрение гражданина.</w:t>
      </w:r>
    </w:p>
    <w:sectPr w:rsidR="003071D8" w:rsidRPr="002C7012" w:rsidSect="002C7012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357E"/>
    <w:multiLevelType w:val="hybridMultilevel"/>
    <w:tmpl w:val="C59A2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31"/>
    <w:rsid w:val="000543CE"/>
    <w:rsid w:val="002C7012"/>
    <w:rsid w:val="003071D8"/>
    <w:rsid w:val="003F5931"/>
    <w:rsid w:val="00603B2C"/>
    <w:rsid w:val="007642A8"/>
    <w:rsid w:val="00B12A7D"/>
    <w:rsid w:val="00B633A1"/>
    <w:rsid w:val="00D50E6C"/>
    <w:rsid w:val="00D613BE"/>
    <w:rsid w:val="00E716E8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D4A8-6169-4345-9057-9151F5ED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3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12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12A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cp:lastPrinted>2014-06-20T14:06:00Z</cp:lastPrinted>
  <dcterms:created xsi:type="dcterms:W3CDTF">2014-06-23T19:39:00Z</dcterms:created>
  <dcterms:modified xsi:type="dcterms:W3CDTF">2014-06-23T19:39:00Z</dcterms:modified>
</cp:coreProperties>
</file>