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F" w:rsidRPr="009E0759" w:rsidRDefault="00B5171F" w:rsidP="00B5171F">
      <w:pPr>
        <w:jc w:val="center"/>
        <w:rPr>
          <w:sz w:val="28"/>
          <w:szCs w:val="28"/>
        </w:rPr>
      </w:pPr>
      <w:r w:rsidRPr="009E0759">
        <w:rPr>
          <w:sz w:val="28"/>
          <w:szCs w:val="28"/>
        </w:rPr>
        <w:t>Муниципальное бюджетное образовательное учреждение</w:t>
      </w:r>
    </w:p>
    <w:p w:rsidR="00B5171F" w:rsidRPr="009E0759" w:rsidRDefault="00B5171F" w:rsidP="00B5171F">
      <w:pPr>
        <w:jc w:val="center"/>
        <w:rPr>
          <w:sz w:val="28"/>
          <w:szCs w:val="28"/>
        </w:rPr>
      </w:pPr>
      <w:r w:rsidRPr="009E0759">
        <w:rPr>
          <w:sz w:val="28"/>
          <w:szCs w:val="28"/>
        </w:rPr>
        <w:t>«</w:t>
      </w:r>
      <w:proofErr w:type="spellStart"/>
      <w:r w:rsidRPr="009E0759">
        <w:rPr>
          <w:sz w:val="28"/>
          <w:szCs w:val="28"/>
        </w:rPr>
        <w:t>Мурзинская</w:t>
      </w:r>
      <w:proofErr w:type="spellEnd"/>
      <w:r w:rsidRPr="009E0759">
        <w:rPr>
          <w:sz w:val="28"/>
          <w:szCs w:val="28"/>
        </w:rPr>
        <w:t xml:space="preserve"> средняя общеобразовательная школа»</w:t>
      </w:r>
    </w:p>
    <w:p w:rsidR="00B5171F" w:rsidRPr="009E0759" w:rsidRDefault="00B5171F" w:rsidP="00B5171F">
      <w:pPr>
        <w:jc w:val="center"/>
        <w:rPr>
          <w:sz w:val="28"/>
          <w:szCs w:val="28"/>
        </w:rPr>
      </w:pPr>
      <w:r w:rsidRPr="009E0759">
        <w:rPr>
          <w:sz w:val="28"/>
          <w:szCs w:val="28"/>
        </w:rPr>
        <w:t xml:space="preserve"> </w:t>
      </w:r>
      <w:proofErr w:type="spellStart"/>
      <w:r w:rsidRPr="009E0759">
        <w:rPr>
          <w:sz w:val="28"/>
          <w:szCs w:val="28"/>
        </w:rPr>
        <w:t>Апастовского</w:t>
      </w:r>
      <w:proofErr w:type="spellEnd"/>
      <w:r w:rsidRPr="009E0759">
        <w:rPr>
          <w:sz w:val="28"/>
          <w:szCs w:val="28"/>
        </w:rPr>
        <w:t xml:space="preserve"> муниципального района</w:t>
      </w:r>
    </w:p>
    <w:p w:rsidR="00B5171F" w:rsidRPr="009E0759" w:rsidRDefault="00B5171F" w:rsidP="00B5171F">
      <w:pPr>
        <w:jc w:val="center"/>
        <w:rPr>
          <w:sz w:val="28"/>
          <w:szCs w:val="28"/>
        </w:rPr>
      </w:pPr>
      <w:r w:rsidRPr="009E0759">
        <w:rPr>
          <w:sz w:val="28"/>
          <w:szCs w:val="28"/>
        </w:rPr>
        <w:t xml:space="preserve"> Республики Татарстан</w:t>
      </w:r>
    </w:p>
    <w:p w:rsidR="00B5171F" w:rsidRPr="009E0759" w:rsidRDefault="00B5171F" w:rsidP="00041316">
      <w:pPr>
        <w:jc w:val="center"/>
        <w:rPr>
          <w:sz w:val="28"/>
          <w:szCs w:val="28"/>
        </w:rPr>
      </w:pPr>
    </w:p>
    <w:p w:rsidR="00CC0368" w:rsidRPr="009E0759" w:rsidRDefault="00CC0368" w:rsidP="00041316">
      <w:pPr>
        <w:tabs>
          <w:tab w:val="left" w:pos="5760"/>
        </w:tabs>
        <w:ind w:firstLine="851"/>
        <w:jc w:val="center"/>
        <w:rPr>
          <w:sz w:val="28"/>
          <w:szCs w:val="28"/>
        </w:rPr>
      </w:pPr>
      <w:r w:rsidRPr="009E0759">
        <w:rPr>
          <w:sz w:val="28"/>
          <w:szCs w:val="28"/>
        </w:rPr>
        <w:t>Согласовано</w:t>
      </w:r>
      <w:proofErr w:type="gramStart"/>
      <w:r w:rsidRPr="009E0759">
        <w:rPr>
          <w:sz w:val="28"/>
          <w:szCs w:val="28"/>
        </w:rPr>
        <w:t xml:space="preserve">                                                                                          У</w:t>
      </w:r>
      <w:proofErr w:type="gramEnd"/>
      <w:r w:rsidRPr="009E0759">
        <w:rPr>
          <w:sz w:val="28"/>
          <w:szCs w:val="28"/>
        </w:rPr>
        <w:t>тверждаю</w:t>
      </w:r>
    </w:p>
    <w:p w:rsidR="00041316" w:rsidRPr="009E0759" w:rsidRDefault="00041316" w:rsidP="00041316">
      <w:pPr>
        <w:tabs>
          <w:tab w:val="left" w:pos="5760"/>
        </w:tabs>
        <w:ind w:firstLine="851"/>
        <w:jc w:val="center"/>
        <w:rPr>
          <w:sz w:val="28"/>
          <w:szCs w:val="28"/>
        </w:rPr>
      </w:pPr>
    </w:p>
    <w:p w:rsidR="00041316" w:rsidRPr="009E0759" w:rsidRDefault="00CC0368" w:rsidP="00041316">
      <w:pPr>
        <w:tabs>
          <w:tab w:val="left" w:pos="5760"/>
        </w:tabs>
        <w:ind w:firstLine="851"/>
        <w:jc w:val="center"/>
        <w:rPr>
          <w:sz w:val="28"/>
          <w:szCs w:val="28"/>
        </w:rPr>
      </w:pPr>
      <w:r w:rsidRPr="009E0759">
        <w:rPr>
          <w:sz w:val="28"/>
          <w:szCs w:val="28"/>
        </w:rPr>
        <w:t>ЗДУВР___________                                                               Директор школы_____________</w:t>
      </w:r>
    </w:p>
    <w:p w:rsidR="00CC0368" w:rsidRPr="009E0759" w:rsidRDefault="00CC0368" w:rsidP="00041316">
      <w:pPr>
        <w:tabs>
          <w:tab w:val="left" w:pos="5760"/>
        </w:tabs>
        <w:ind w:firstLine="851"/>
        <w:jc w:val="center"/>
        <w:rPr>
          <w:sz w:val="28"/>
          <w:szCs w:val="28"/>
        </w:rPr>
      </w:pPr>
      <w:r w:rsidRPr="009E0759">
        <w:rPr>
          <w:sz w:val="28"/>
          <w:szCs w:val="28"/>
        </w:rPr>
        <w:t>А.</w:t>
      </w:r>
      <w:r w:rsidR="00E858AB" w:rsidRPr="009E0759">
        <w:rPr>
          <w:sz w:val="28"/>
          <w:szCs w:val="28"/>
        </w:rPr>
        <w:t xml:space="preserve">В. </w:t>
      </w:r>
      <w:proofErr w:type="spellStart"/>
      <w:r w:rsidR="00E858AB" w:rsidRPr="009E0759">
        <w:rPr>
          <w:sz w:val="28"/>
          <w:szCs w:val="28"/>
        </w:rPr>
        <w:t>Сиразие</w:t>
      </w:r>
      <w:r w:rsidRPr="009E0759">
        <w:rPr>
          <w:sz w:val="28"/>
          <w:szCs w:val="28"/>
        </w:rPr>
        <w:t>ва</w:t>
      </w:r>
      <w:proofErr w:type="spellEnd"/>
      <w:r w:rsidRPr="009E0759">
        <w:rPr>
          <w:sz w:val="28"/>
          <w:szCs w:val="28"/>
        </w:rPr>
        <w:t xml:space="preserve">                                                                                        Р.А. </w:t>
      </w:r>
      <w:proofErr w:type="spellStart"/>
      <w:r w:rsidRPr="009E0759">
        <w:rPr>
          <w:sz w:val="28"/>
          <w:szCs w:val="28"/>
        </w:rPr>
        <w:t>Бадертдинов</w:t>
      </w:r>
      <w:proofErr w:type="spellEnd"/>
    </w:p>
    <w:p w:rsidR="00B5171F" w:rsidRDefault="00B5171F" w:rsidP="00C92C46">
      <w:pPr>
        <w:ind w:firstLine="851"/>
      </w:pPr>
    </w:p>
    <w:p w:rsidR="002B4596" w:rsidRDefault="002B4596" w:rsidP="00C92C46">
      <w:pPr>
        <w:ind w:firstLine="851"/>
      </w:pPr>
    </w:p>
    <w:p w:rsidR="002B4596" w:rsidRDefault="002B4596" w:rsidP="00C92C46">
      <w:pPr>
        <w:ind w:firstLine="851"/>
      </w:pPr>
    </w:p>
    <w:p w:rsidR="002B4596" w:rsidRDefault="002B4596" w:rsidP="00C92C46">
      <w:pPr>
        <w:ind w:firstLine="851"/>
      </w:pPr>
    </w:p>
    <w:p w:rsidR="00B5171F" w:rsidRDefault="00B5171F" w:rsidP="00B5171F"/>
    <w:p w:rsidR="00041316" w:rsidRPr="009849AB" w:rsidRDefault="00B5171F" w:rsidP="00B5171F">
      <w:pPr>
        <w:jc w:val="center"/>
        <w:rPr>
          <w:b/>
          <w:i/>
          <w:sz w:val="32"/>
          <w:szCs w:val="32"/>
        </w:rPr>
      </w:pPr>
      <w:r w:rsidRPr="009849AB">
        <w:rPr>
          <w:b/>
          <w:i/>
          <w:sz w:val="32"/>
          <w:szCs w:val="32"/>
        </w:rPr>
        <w:t>План работы школьного</w:t>
      </w:r>
      <w:r w:rsidR="00041316" w:rsidRPr="009849AB">
        <w:rPr>
          <w:b/>
          <w:i/>
          <w:sz w:val="32"/>
          <w:szCs w:val="32"/>
        </w:rPr>
        <w:t xml:space="preserve"> </w:t>
      </w:r>
      <w:r w:rsidRPr="009849AB">
        <w:rPr>
          <w:b/>
          <w:i/>
          <w:sz w:val="32"/>
          <w:szCs w:val="32"/>
        </w:rPr>
        <w:t>методического объединения</w:t>
      </w:r>
    </w:p>
    <w:p w:rsidR="00B5171F" w:rsidRPr="009849AB" w:rsidRDefault="00B5171F" w:rsidP="00B5171F">
      <w:pPr>
        <w:jc w:val="center"/>
        <w:rPr>
          <w:b/>
          <w:i/>
          <w:sz w:val="32"/>
          <w:szCs w:val="32"/>
        </w:rPr>
      </w:pPr>
      <w:r w:rsidRPr="009849AB">
        <w:rPr>
          <w:b/>
          <w:i/>
          <w:sz w:val="32"/>
          <w:szCs w:val="32"/>
        </w:rPr>
        <w:t xml:space="preserve"> учителей биологии, географии, химии</w:t>
      </w:r>
    </w:p>
    <w:p w:rsidR="00B5171F" w:rsidRPr="009849AB" w:rsidRDefault="00AF6DA2" w:rsidP="00B5171F">
      <w:pPr>
        <w:jc w:val="center"/>
        <w:rPr>
          <w:b/>
          <w:i/>
          <w:sz w:val="32"/>
          <w:szCs w:val="32"/>
        </w:rPr>
      </w:pPr>
      <w:r w:rsidRPr="009849AB">
        <w:rPr>
          <w:b/>
          <w:i/>
          <w:sz w:val="32"/>
          <w:szCs w:val="32"/>
        </w:rPr>
        <w:t>на 2014/2015</w:t>
      </w:r>
      <w:r w:rsidR="008F0E95" w:rsidRPr="009849AB">
        <w:rPr>
          <w:b/>
          <w:i/>
          <w:sz w:val="32"/>
          <w:szCs w:val="32"/>
        </w:rPr>
        <w:t xml:space="preserve"> </w:t>
      </w:r>
      <w:r w:rsidR="00B5171F" w:rsidRPr="009849AB">
        <w:rPr>
          <w:b/>
          <w:i/>
          <w:sz w:val="32"/>
          <w:szCs w:val="32"/>
        </w:rPr>
        <w:t>учебный год</w:t>
      </w:r>
    </w:p>
    <w:p w:rsidR="00B5171F" w:rsidRDefault="00B5171F" w:rsidP="00B5171F"/>
    <w:p w:rsidR="00B5171F" w:rsidRDefault="00B5171F" w:rsidP="00B5171F"/>
    <w:p w:rsidR="00B5171F" w:rsidRDefault="00B5171F" w:rsidP="00B5171F"/>
    <w:p w:rsidR="00B5171F" w:rsidRPr="009E0759" w:rsidRDefault="00B5171F" w:rsidP="00B5171F">
      <w:pPr>
        <w:rPr>
          <w:sz w:val="28"/>
          <w:szCs w:val="28"/>
        </w:rPr>
      </w:pPr>
    </w:p>
    <w:p w:rsidR="009849AB" w:rsidRPr="009E0759" w:rsidRDefault="009849AB" w:rsidP="009849AB">
      <w:pPr>
        <w:jc w:val="right"/>
        <w:rPr>
          <w:sz w:val="28"/>
          <w:szCs w:val="28"/>
        </w:rPr>
      </w:pPr>
      <w:r w:rsidRPr="009E0759">
        <w:rPr>
          <w:sz w:val="28"/>
          <w:szCs w:val="28"/>
        </w:rPr>
        <w:t xml:space="preserve">Принято методическим объединением </w:t>
      </w:r>
    </w:p>
    <w:p w:rsidR="00B5171F" w:rsidRPr="009E0759" w:rsidRDefault="009849AB" w:rsidP="009849AB">
      <w:pPr>
        <w:jc w:val="right"/>
        <w:rPr>
          <w:sz w:val="28"/>
          <w:szCs w:val="28"/>
        </w:rPr>
      </w:pPr>
      <w:r w:rsidRPr="009E0759">
        <w:rPr>
          <w:sz w:val="28"/>
          <w:szCs w:val="28"/>
        </w:rPr>
        <w:t>учителей естественн</w:t>
      </w:r>
      <w:proofErr w:type="gramStart"/>
      <w:r w:rsidRPr="009E0759">
        <w:rPr>
          <w:sz w:val="28"/>
          <w:szCs w:val="28"/>
        </w:rPr>
        <w:t>о-</w:t>
      </w:r>
      <w:proofErr w:type="gramEnd"/>
      <w:r w:rsidRPr="009E0759">
        <w:rPr>
          <w:sz w:val="28"/>
          <w:szCs w:val="28"/>
        </w:rPr>
        <w:t xml:space="preserve"> научного цикла</w:t>
      </w:r>
    </w:p>
    <w:p w:rsidR="009849AB" w:rsidRPr="009E0759" w:rsidRDefault="009849AB" w:rsidP="009849AB">
      <w:pPr>
        <w:jc w:val="right"/>
        <w:rPr>
          <w:sz w:val="28"/>
          <w:szCs w:val="28"/>
        </w:rPr>
      </w:pPr>
      <w:r w:rsidRPr="009E0759">
        <w:rPr>
          <w:sz w:val="28"/>
          <w:szCs w:val="28"/>
        </w:rPr>
        <w:t xml:space="preserve">Протокол №1 </w:t>
      </w:r>
    </w:p>
    <w:p w:rsidR="009849AB" w:rsidRPr="009E0759" w:rsidRDefault="009849AB" w:rsidP="009849AB">
      <w:pPr>
        <w:jc w:val="right"/>
        <w:rPr>
          <w:sz w:val="28"/>
          <w:szCs w:val="28"/>
        </w:rPr>
      </w:pPr>
      <w:r w:rsidRPr="009E0759">
        <w:rPr>
          <w:sz w:val="28"/>
          <w:szCs w:val="28"/>
        </w:rPr>
        <w:t>От «28» августа 2014 года</w:t>
      </w:r>
    </w:p>
    <w:p w:rsidR="00B5171F" w:rsidRPr="009E0759" w:rsidRDefault="00B5171F" w:rsidP="00B5171F">
      <w:pPr>
        <w:rPr>
          <w:sz w:val="28"/>
          <w:szCs w:val="28"/>
        </w:rPr>
      </w:pPr>
    </w:p>
    <w:p w:rsidR="00B5171F" w:rsidRPr="009E0759" w:rsidRDefault="00B5171F" w:rsidP="00B5171F">
      <w:pPr>
        <w:jc w:val="right"/>
        <w:rPr>
          <w:sz w:val="28"/>
          <w:szCs w:val="28"/>
        </w:rPr>
      </w:pPr>
      <w:r w:rsidRPr="009E0759">
        <w:rPr>
          <w:sz w:val="28"/>
          <w:szCs w:val="28"/>
        </w:rPr>
        <w:t xml:space="preserve">Руководитель </w:t>
      </w:r>
      <w:proofErr w:type="gramStart"/>
      <w:r w:rsidRPr="009E0759">
        <w:rPr>
          <w:sz w:val="28"/>
          <w:szCs w:val="28"/>
        </w:rPr>
        <w:t>методического</w:t>
      </w:r>
      <w:proofErr w:type="gramEnd"/>
      <w:r w:rsidRPr="009E0759">
        <w:rPr>
          <w:sz w:val="28"/>
          <w:szCs w:val="28"/>
        </w:rPr>
        <w:t xml:space="preserve"> </w:t>
      </w:r>
    </w:p>
    <w:p w:rsidR="009849AB" w:rsidRPr="009E0759" w:rsidRDefault="00B5171F" w:rsidP="00B5171F">
      <w:pPr>
        <w:jc w:val="right"/>
        <w:rPr>
          <w:sz w:val="28"/>
          <w:szCs w:val="28"/>
        </w:rPr>
      </w:pPr>
      <w:r w:rsidRPr="009E0759">
        <w:rPr>
          <w:sz w:val="28"/>
          <w:szCs w:val="28"/>
        </w:rPr>
        <w:t xml:space="preserve">объединения </w:t>
      </w:r>
      <w:r w:rsidR="009849AB" w:rsidRPr="009E0759">
        <w:rPr>
          <w:sz w:val="28"/>
          <w:szCs w:val="28"/>
        </w:rPr>
        <w:t xml:space="preserve"> учителей </w:t>
      </w:r>
      <w:proofErr w:type="gramStart"/>
      <w:r w:rsidR="009849AB" w:rsidRPr="009E0759">
        <w:rPr>
          <w:sz w:val="28"/>
          <w:szCs w:val="28"/>
        </w:rPr>
        <w:t>естественно-научного</w:t>
      </w:r>
      <w:proofErr w:type="gramEnd"/>
      <w:r w:rsidR="009849AB" w:rsidRPr="009E0759">
        <w:rPr>
          <w:sz w:val="28"/>
          <w:szCs w:val="28"/>
        </w:rPr>
        <w:t xml:space="preserve"> цикла</w:t>
      </w:r>
    </w:p>
    <w:p w:rsidR="00B5171F" w:rsidRPr="009E0759" w:rsidRDefault="009849AB" w:rsidP="00B5171F">
      <w:pPr>
        <w:jc w:val="right"/>
        <w:rPr>
          <w:i/>
          <w:sz w:val="28"/>
          <w:szCs w:val="28"/>
        </w:rPr>
      </w:pPr>
      <w:proofErr w:type="spellStart"/>
      <w:r w:rsidRPr="009E0759">
        <w:rPr>
          <w:i/>
          <w:sz w:val="28"/>
          <w:szCs w:val="28"/>
        </w:rPr>
        <w:t>Шайдуллина</w:t>
      </w:r>
      <w:proofErr w:type="spellEnd"/>
      <w:r w:rsidRPr="009E0759">
        <w:rPr>
          <w:i/>
          <w:sz w:val="28"/>
          <w:szCs w:val="28"/>
        </w:rPr>
        <w:t xml:space="preserve"> </w:t>
      </w:r>
      <w:proofErr w:type="spellStart"/>
      <w:r w:rsidRPr="009E0759">
        <w:rPr>
          <w:i/>
          <w:sz w:val="28"/>
          <w:szCs w:val="28"/>
        </w:rPr>
        <w:t>Гульназ</w:t>
      </w:r>
      <w:proofErr w:type="spellEnd"/>
      <w:r w:rsidRPr="009E0759">
        <w:rPr>
          <w:i/>
          <w:sz w:val="28"/>
          <w:szCs w:val="28"/>
        </w:rPr>
        <w:t xml:space="preserve"> </w:t>
      </w:r>
      <w:proofErr w:type="spellStart"/>
      <w:r w:rsidRPr="009E0759">
        <w:rPr>
          <w:i/>
          <w:sz w:val="28"/>
          <w:szCs w:val="28"/>
        </w:rPr>
        <w:t>Фаритовна</w:t>
      </w:r>
      <w:proofErr w:type="spellEnd"/>
    </w:p>
    <w:p w:rsidR="00B5171F" w:rsidRDefault="00B5171F" w:rsidP="00B5171F"/>
    <w:p w:rsidR="00B5171F" w:rsidRDefault="00B5171F" w:rsidP="00B5171F">
      <w:pPr>
        <w:jc w:val="center"/>
        <w:rPr>
          <w:rFonts w:ascii="SL_Times New Roman" w:hAnsi="SL_Times New Roman"/>
          <w:i/>
          <w:sz w:val="32"/>
          <w:szCs w:val="32"/>
          <w:lang w:val="tt-RU"/>
        </w:rPr>
        <w:sectPr w:rsidR="00B5171F" w:rsidSect="0004131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41316" w:rsidRPr="009E0759" w:rsidRDefault="00910D44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lastRenderedPageBreak/>
        <w:t>А</w:t>
      </w:r>
      <w:r w:rsidR="00041316"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нализ работы ШМО учит</w:t>
      </w:r>
      <w:r w:rsidR="002B4596"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ел</w:t>
      </w:r>
      <w:r w:rsidR="00041316"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ей </w:t>
      </w:r>
      <w:proofErr w:type="gramStart"/>
      <w:r w:rsidR="00041316"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естественно-научного</w:t>
      </w:r>
      <w:proofErr w:type="gramEnd"/>
      <w:r w:rsidR="00041316"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 цикла за 2013 – 2014 год.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        Наше методическое объединение объединяет учителей биологии, географии и химии. В методическом объединении 3 учителя. Учителя работают над проблемой: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>Гималова</w:t>
      </w:r>
      <w:proofErr w:type="spellEnd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Ф.М. – 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Внедрение новых инновационных технологий на уроках биологии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.                   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>Бадрутдинов</w:t>
      </w:r>
      <w:proofErr w:type="spellEnd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Р.Р. –</w:t>
      </w:r>
      <w:r w:rsidRPr="009E0759">
        <w:rPr>
          <w:rFonts w:asciiTheme="majorBidi" w:eastAsia="Calibri" w:hAnsiTheme="majorBidi" w:cstheme="majorBidi"/>
          <w:b/>
          <w:i/>
          <w:color w:val="333333"/>
          <w:sz w:val="28"/>
          <w:szCs w:val="28"/>
          <w:lang w:eastAsia="en-US"/>
        </w:rPr>
        <w:t xml:space="preserve"> 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Повышение  мотивации школьников через использование мультимедийных средств на уроках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>Шайдуллина</w:t>
      </w:r>
      <w:proofErr w:type="spellEnd"/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  <w:t xml:space="preserve"> Г.Ф. – 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Развитие способности учащихся на уроках с помощью внедрения новых образовательных технологий.</w:t>
      </w: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         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     Проблема над которой работают учителя методического объединения  “Повышение интереса и мотивации к обучению предметов естественно-научного цикла за счет информационно-компьютерных технологий”. Чтобы решать данную проблему мы на 2014/15 учебный год поставили задачи: </w:t>
      </w:r>
    </w:p>
    <w:p w:rsidR="00041316" w:rsidRPr="009E0759" w:rsidRDefault="00041316" w:rsidP="000413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Изучение документов ФГОС основного общего образования.</w:t>
      </w:r>
    </w:p>
    <w:p w:rsidR="00041316" w:rsidRPr="009E0759" w:rsidRDefault="00041316" w:rsidP="000413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Повышение качества знаний учащихся по предметам и создание научной базы знаний у учащихся выпускных классов для успешной сдачи ЕГЭ и поступления в вузы по избранной специальности.</w:t>
      </w:r>
    </w:p>
    <w:p w:rsidR="00041316" w:rsidRPr="009E0759" w:rsidRDefault="00041316" w:rsidP="000413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Продолжение изучения новых педагогических технологий и приёмов, возможности использования их или отдельных элементов в преподавании химии, биологии и географии.</w:t>
      </w:r>
    </w:p>
    <w:p w:rsidR="00041316" w:rsidRPr="009E0759" w:rsidRDefault="00041316" w:rsidP="000413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Внедрение в учебный процесс педагогических инновационных технологий.</w:t>
      </w:r>
    </w:p>
    <w:p w:rsidR="00041316" w:rsidRPr="009E0759" w:rsidRDefault="00041316" w:rsidP="000413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Обобщение и внедрение передового опыта использования ИКТ в образовательном процессе.</w:t>
      </w:r>
    </w:p>
    <w:p w:rsidR="00041316" w:rsidRPr="009E0759" w:rsidRDefault="00041316" w:rsidP="0004131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uto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Разработка системы работы с одарёнными и слабоуспевающими детьми.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lang w:eastAsia="en-US"/>
        </w:rPr>
        <w:t>Выявление, обобщение и распространение педагогического опыта творчески работающих учителей</w:t>
      </w:r>
    </w:p>
    <w:p w:rsidR="00041316" w:rsidRPr="009E0759" w:rsidRDefault="00041316" w:rsidP="00041316">
      <w:pPr>
        <w:spacing w:after="200" w:line="276" w:lineRule="auto"/>
        <w:jc w:val="both"/>
        <w:rPr>
          <w:rFonts w:asciiTheme="majorBidi" w:eastAsia="Calibri" w:hAnsiTheme="majorBidi" w:cstheme="majorBidi"/>
          <w:color w:val="333333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        Работа в методическом объединении ведется по плану методического объединения. 2013/14 учебном году было проведено 4 заседания. </w:t>
      </w:r>
    </w:p>
    <w:p w:rsidR="00041316" w:rsidRPr="009E0759" w:rsidRDefault="00041316" w:rsidP="00041316">
      <w:pPr>
        <w:spacing w:line="276" w:lineRule="auto"/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color w:val="333333"/>
          <w:sz w:val="28"/>
          <w:szCs w:val="28"/>
          <w:lang w:val="tt-RU" w:eastAsia="en-US"/>
        </w:rPr>
        <w:t xml:space="preserve">    </w:t>
      </w:r>
    </w:p>
    <w:p w:rsidR="00041316" w:rsidRPr="009E0759" w:rsidRDefault="00041316" w:rsidP="00041316">
      <w:pPr>
        <w:spacing w:line="276" w:lineRule="auto"/>
        <w:jc w:val="center"/>
        <w:rPr>
          <w:rFonts w:asciiTheme="majorBidi" w:eastAsia="Calibri" w:hAnsiTheme="majorBidi" w:cstheme="majorBidi"/>
          <w:b/>
          <w:color w:val="333333"/>
          <w:sz w:val="28"/>
          <w:szCs w:val="28"/>
          <w:lang w:val="tt-RU" w:eastAsia="en-US"/>
        </w:rPr>
      </w:pPr>
    </w:p>
    <w:p w:rsidR="00041316" w:rsidRPr="009E0759" w:rsidRDefault="00041316" w:rsidP="00041316">
      <w:pPr>
        <w:spacing w:line="276" w:lineRule="auto"/>
        <w:jc w:val="center"/>
        <w:rPr>
          <w:rFonts w:asciiTheme="majorBidi" w:eastAsia="Calibri" w:hAnsiTheme="majorBidi" w:cstheme="majorBidi"/>
          <w:b/>
          <w:color w:val="333333"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b/>
          <w:color w:val="333333"/>
          <w:sz w:val="28"/>
          <w:szCs w:val="28"/>
          <w:lang w:val="tt-RU" w:eastAsia="en-US"/>
        </w:rPr>
        <w:t>Результаты ЕГЭ за последние 5 лет.</w:t>
      </w:r>
    </w:p>
    <w:tbl>
      <w:tblPr>
        <w:tblW w:w="152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5"/>
        <w:gridCol w:w="2438"/>
        <w:gridCol w:w="2618"/>
        <w:gridCol w:w="2361"/>
        <w:gridCol w:w="2443"/>
        <w:gridCol w:w="2276"/>
      </w:tblGrid>
      <w:tr w:rsidR="00041316" w:rsidRPr="009E0759" w:rsidTr="009E0759">
        <w:trPr>
          <w:trHeight w:hRule="exact" w:val="3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2009/10 </w:t>
            </w:r>
            <w:proofErr w:type="spellStart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>уч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ind w:left="11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2010/11 </w:t>
            </w:r>
            <w:proofErr w:type="spellStart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>уч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2011/12 </w:t>
            </w:r>
            <w:proofErr w:type="spellStart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>уч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ind w:left="10" w:hanging="10"/>
              <w:jc w:val="center"/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>2012/13 уч. г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jc w:val="center"/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 xml:space="preserve">2013/14 </w:t>
            </w:r>
            <w:proofErr w:type="spellStart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>уч.г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000000"/>
                <w:spacing w:val="-3"/>
                <w:sz w:val="28"/>
                <w:szCs w:val="28"/>
                <w:lang w:eastAsia="en-US"/>
              </w:rPr>
              <w:t>.</w:t>
            </w:r>
          </w:p>
        </w:tc>
      </w:tr>
      <w:tr w:rsidR="00041316" w:rsidRPr="009E0759" w:rsidTr="009E0759">
        <w:trPr>
          <w:trHeight w:hRule="exact" w:val="432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line="276" w:lineRule="auto"/>
              <w:ind w:left="29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pacing w:after="200" w:line="276" w:lineRule="auto"/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72,5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pacing w:after="200" w:line="276" w:lineRule="auto"/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45,3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pacing w:after="200" w:line="276" w:lineRule="auto"/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pacing w:after="200" w:line="276" w:lineRule="auto"/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51,8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pacing w:after="200" w:line="276" w:lineRule="auto"/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46</w:t>
            </w:r>
          </w:p>
        </w:tc>
      </w:tr>
      <w:tr w:rsidR="00041316" w:rsidRPr="009E0759" w:rsidTr="009E0759">
        <w:trPr>
          <w:trHeight w:hRule="exact" w:val="44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59.8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0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49.5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62,3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val="tt-RU" w:eastAsia="en-US"/>
              </w:rPr>
              <w:t>41</w:t>
            </w:r>
          </w:p>
        </w:tc>
      </w:tr>
      <w:tr w:rsidR="00041316" w:rsidRPr="009E0759" w:rsidTr="009E0759">
        <w:trPr>
          <w:trHeight w:hRule="exact" w:val="35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0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16" w:rsidRPr="009E0759" w:rsidRDefault="00041316" w:rsidP="00041316">
            <w:pPr>
              <w:shd w:val="clear" w:color="auto" w:fill="FFFFFF"/>
              <w:spacing w:after="200" w:line="276" w:lineRule="auto"/>
              <w:ind w:left="14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36</w:t>
            </w:r>
          </w:p>
        </w:tc>
      </w:tr>
    </w:tbl>
    <w:p w:rsidR="00041316" w:rsidRDefault="00041316" w:rsidP="00041316">
      <w:pPr>
        <w:spacing w:line="276" w:lineRule="auto"/>
        <w:rPr>
          <w:rFonts w:asciiTheme="majorBidi" w:eastAsia="Calibri" w:hAnsiTheme="majorBidi" w:cstheme="majorBidi"/>
          <w:color w:val="000000" w:themeColor="text1"/>
          <w:sz w:val="28"/>
          <w:szCs w:val="28"/>
          <w:lang w:val="tt-RU" w:eastAsia="en-US"/>
        </w:rPr>
      </w:pPr>
    </w:p>
    <w:p w:rsidR="00EC17C2" w:rsidRPr="009E0759" w:rsidRDefault="00EC17C2" w:rsidP="00EC17C2">
      <w:pPr>
        <w:spacing w:line="276" w:lineRule="auto"/>
        <w:jc w:val="center"/>
        <w:rPr>
          <w:rFonts w:asciiTheme="majorBidi" w:eastAsia="Calibri" w:hAnsiTheme="majorBidi" w:cstheme="majorBidi"/>
          <w:b/>
          <w:color w:val="333333"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b/>
          <w:color w:val="333333"/>
          <w:sz w:val="28"/>
          <w:szCs w:val="28"/>
          <w:lang w:val="tt-RU" w:eastAsia="en-US"/>
        </w:rPr>
        <w:t>Результаты ЕГЭ за последние 5 лет.</w:t>
      </w:r>
    </w:p>
    <w:p w:rsidR="00EC17C2" w:rsidRDefault="00EC17C2" w:rsidP="00041316">
      <w:pPr>
        <w:spacing w:line="276" w:lineRule="auto"/>
        <w:rPr>
          <w:rFonts w:asciiTheme="majorBidi" w:eastAsia="Calibri" w:hAnsiTheme="majorBidi" w:cstheme="majorBidi"/>
          <w:color w:val="000000" w:themeColor="text1"/>
          <w:sz w:val="28"/>
          <w:szCs w:val="28"/>
          <w:lang w:val="tt-RU" w:eastAsia="en-US"/>
        </w:rPr>
      </w:pPr>
    </w:p>
    <w:tbl>
      <w:tblPr>
        <w:tblW w:w="152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5"/>
        <w:gridCol w:w="2438"/>
        <w:gridCol w:w="2618"/>
        <w:gridCol w:w="2361"/>
        <w:gridCol w:w="2443"/>
        <w:gridCol w:w="2276"/>
      </w:tblGrid>
      <w:tr w:rsidR="00EC17C2" w:rsidRPr="00EC17C2" w:rsidTr="00B24CCC">
        <w:trPr>
          <w:trHeight w:hRule="exact" w:val="304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2009/10 </w:t>
            </w:r>
            <w:proofErr w:type="spellStart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уч</w:t>
            </w:r>
            <w:proofErr w:type="spellEnd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2010/11 </w:t>
            </w:r>
            <w:proofErr w:type="spellStart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уч</w:t>
            </w:r>
            <w:proofErr w:type="spellEnd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2011/12 </w:t>
            </w:r>
            <w:proofErr w:type="spellStart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уч</w:t>
            </w:r>
            <w:proofErr w:type="spellEnd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2012/13 уч. г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 xml:space="preserve">2013/14 </w:t>
            </w:r>
            <w:proofErr w:type="spellStart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уч.г</w:t>
            </w:r>
            <w:proofErr w:type="spellEnd"/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EC17C2" w:rsidRPr="00EC17C2" w:rsidTr="00B24CCC">
        <w:trPr>
          <w:trHeight w:hRule="exact" w:val="432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  <w:t>-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  <w:t>-</w:t>
            </w:r>
            <w:bookmarkStart w:id="0" w:name="_GoBack"/>
            <w:bookmarkEnd w:id="0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</w:pPr>
            <w:r w:rsidRPr="00EC17C2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  <w:t>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  <w:t xml:space="preserve">96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7C2" w:rsidRPr="00EC17C2" w:rsidRDefault="00EC17C2" w:rsidP="00EC17C2">
            <w:pPr>
              <w:spacing w:line="276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tt-RU" w:eastAsia="en-US"/>
              </w:rPr>
              <w:t>-</w:t>
            </w:r>
          </w:p>
        </w:tc>
      </w:tr>
    </w:tbl>
    <w:p w:rsidR="00EC17C2" w:rsidRDefault="00EC17C2" w:rsidP="00041316">
      <w:pPr>
        <w:spacing w:line="276" w:lineRule="auto"/>
        <w:rPr>
          <w:rFonts w:asciiTheme="majorBidi" w:eastAsia="Calibri" w:hAnsiTheme="majorBidi" w:cstheme="majorBidi"/>
          <w:color w:val="000000" w:themeColor="text1"/>
          <w:sz w:val="28"/>
          <w:szCs w:val="28"/>
          <w:lang w:val="tt-RU" w:eastAsia="en-US"/>
        </w:rPr>
      </w:pPr>
    </w:p>
    <w:p w:rsidR="00EC17C2" w:rsidRPr="009E0759" w:rsidRDefault="00EC17C2" w:rsidP="00041316">
      <w:pPr>
        <w:spacing w:line="276" w:lineRule="auto"/>
        <w:rPr>
          <w:rFonts w:asciiTheme="majorBidi" w:eastAsia="Calibri" w:hAnsiTheme="majorBidi" w:cstheme="majorBidi"/>
          <w:color w:val="000000" w:themeColor="text1"/>
          <w:sz w:val="28"/>
          <w:szCs w:val="28"/>
          <w:lang w:val="tt-RU" w:eastAsia="en-US"/>
        </w:rPr>
      </w:pPr>
    </w:p>
    <w:p w:rsidR="00041316" w:rsidRPr="009E0759" w:rsidRDefault="00041316" w:rsidP="00041316">
      <w:pPr>
        <w:spacing w:line="276" w:lineRule="auto"/>
        <w:jc w:val="center"/>
        <w:rPr>
          <w:rFonts w:asciiTheme="majorBidi" w:eastAsia="Calibri" w:hAnsiTheme="majorBidi" w:cstheme="majorBidi"/>
          <w:b/>
          <w:i/>
          <w:color w:val="000000" w:themeColor="text1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i/>
          <w:color w:val="000000" w:themeColor="text1"/>
          <w:sz w:val="28"/>
          <w:szCs w:val="28"/>
          <w:lang w:eastAsia="en-US"/>
        </w:rPr>
        <w:t>Результаты районных олимпиад методического объединения</w:t>
      </w:r>
    </w:p>
    <w:p w:rsidR="00041316" w:rsidRPr="009E0759" w:rsidRDefault="00041316" w:rsidP="00041316">
      <w:pPr>
        <w:spacing w:line="276" w:lineRule="auto"/>
        <w:jc w:val="center"/>
        <w:rPr>
          <w:rFonts w:asciiTheme="majorBidi" w:eastAsia="Calibri" w:hAnsiTheme="majorBidi" w:cstheme="majorBidi"/>
          <w:b/>
          <w:i/>
          <w:color w:val="000000" w:themeColor="text1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i/>
          <w:color w:val="000000" w:themeColor="text1"/>
          <w:sz w:val="28"/>
          <w:szCs w:val="28"/>
          <w:lang w:eastAsia="en-US"/>
        </w:rPr>
        <w:t xml:space="preserve"> учителей </w:t>
      </w:r>
      <w:proofErr w:type="gramStart"/>
      <w:r w:rsidRPr="009E0759">
        <w:rPr>
          <w:rFonts w:asciiTheme="majorBidi" w:eastAsia="Calibri" w:hAnsiTheme="majorBidi" w:cstheme="majorBidi"/>
          <w:b/>
          <w:i/>
          <w:color w:val="000000" w:themeColor="text1"/>
          <w:sz w:val="28"/>
          <w:szCs w:val="28"/>
          <w:lang w:eastAsia="en-US"/>
        </w:rPr>
        <w:t>естественно-научного</w:t>
      </w:r>
      <w:proofErr w:type="gramEnd"/>
      <w:r w:rsidRPr="009E0759">
        <w:rPr>
          <w:rFonts w:asciiTheme="majorBidi" w:eastAsia="Calibri" w:hAnsiTheme="majorBidi" w:cstheme="majorBidi"/>
          <w:b/>
          <w:i/>
          <w:color w:val="000000" w:themeColor="text1"/>
          <w:sz w:val="28"/>
          <w:szCs w:val="28"/>
          <w:lang w:eastAsia="en-US"/>
        </w:rPr>
        <w:t xml:space="preserve"> цикла.</w:t>
      </w:r>
    </w:p>
    <w:p w:rsidR="00041316" w:rsidRPr="009E0759" w:rsidRDefault="00041316" w:rsidP="00041316">
      <w:pPr>
        <w:spacing w:line="276" w:lineRule="auto"/>
        <w:jc w:val="center"/>
        <w:rPr>
          <w:rFonts w:asciiTheme="majorBidi" w:eastAsia="Calibri" w:hAnsiTheme="majorBidi" w:cstheme="majorBidi"/>
          <w:b/>
          <w:i/>
          <w:color w:val="333333"/>
          <w:sz w:val="28"/>
          <w:szCs w:val="28"/>
          <w:lang w:eastAsia="en-US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107"/>
        <w:gridCol w:w="3666"/>
        <w:gridCol w:w="1277"/>
        <w:gridCol w:w="2199"/>
        <w:gridCol w:w="4349"/>
      </w:tblGrid>
      <w:tr w:rsidR="00041316" w:rsidRPr="009E0759" w:rsidTr="009E0759">
        <w:trPr>
          <w:trHeight w:val="391"/>
        </w:trPr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Фамилия учащегося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Место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Фамилия преподавателя</w:t>
            </w:r>
          </w:p>
        </w:tc>
      </w:tr>
      <w:tr w:rsidR="00041316" w:rsidRPr="009E0759" w:rsidTr="009E0759">
        <w:trPr>
          <w:trHeight w:val="391"/>
        </w:trPr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Гатауллин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 Б.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2 результат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Бадрутдинов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 Р.Р.</w:t>
            </w:r>
          </w:p>
        </w:tc>
      </w:tr>
      <w:tr w:rsidR="00041316" w:rsidRPr="009E0759" w:rsidTr="009E0759">
        <w:trPr>
          <w:trHeight w:val="403"/>
        </w:trPr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Хисамова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 А.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1 результат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Бадрутдинов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 Р.Р.</w:t>
            </w:r>
          </w:p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Шайдуллина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 Г.Ф.</w:t>
            </w:r>
          </w:p>
        </w:tc>
      </w:tr>
      <w:tr w:rsidR="00041316" w:rsidRPr="009E0759" w:rsidTr="009E0759">
        <w:trPr>
          <w:trHeight w:val="403"/>
        </w:trPr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Гильманов</w:t>
            </w:r>
            <w:proofErr w:type="spellEnd"/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 xml:space="preserve"> Р.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  <w:t>1 результат</w:t>
            </w:r>
          </w:p>
        </w:tc>
        <w:tc>
          <w:tcPr>
            <w:tcW w:w="0" w:type="auto"/>
            <w:vMerge/>
            <w:shd w:val="clear" w:color="auto" w:fill="auto"/>
          </w:tcPr>
          <w:p w:rsidR="00041316" w:rsidRPr="009E0759" w:rsidRDefault="00041316" w:rsidP="00041316">
            <w:pPr>
              <w:spacing w:after="200"/>
              <w:rPr>
                <w:rFonts w:asciiTheme="majorBidi" w:eastAsia="Calibri" w:hAnsiTheme="majorBidi" w:cstheme="majorBidi"/>
                <w:color w:val="333333"/>
                <w:sz w:val="28"/>
                <w:szCs w:val="28"/>
                <w:lang w:eastAsia="en-US"/>
              </w:rPr>
            </w:pPr>
          </w:p>
        </w:tc>
      </w:tr>
    </w:tbl>
    <w:p w:rsidR="00041316" w:rsidRPr="009E0759" w:rsidRDefault="00041316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</w:p>
    <w:p w:rsidR="00041316" w:rsidRPr="009E0759" w:rsidRDefault="00041316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Анализ   административной контрольной работы за первое полугодие</w:t>
      </w:r>
    </w:p>
    <w:p w:rsidR="00041316" w:rsidRPr="009E0759" w:rsidRDefault="00041316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Результаты работы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925"/>
        <w:gridCol w:w="2100"/>
        <w:gridCol w:w="1110"/>
        <w:gridCol w:w="996"/>
        <w:gridCol w:w="996"/>
        <w:gridCol w:w="993"/>
        <w:gridCol w:w="2170"/>
        <w:gridCol w:w="1392"/>
        <w:gridCol w:w="2411"/>
      </w:tblGrid>
      <w:tr w:rsidR="00041316" w:rsidRPr="009E0759" w:rsidTr="009E0759">
        <w:trPr>
          <w:trHeight w:val="999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Всего в классе</w:t>
            </w:r>
            <w:proofErr w:type="gramStart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/ В</w:t>
            </w:r>
            <w:proofErr w:type="gramEnd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ыполнили работу</w:t>
            </w: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«5»   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«4»  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«3»  </w:t>
            </w: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«2»  </w:t>
            </w: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1392" w:type="dxa"/>
          </w:tcPr>
          <w:p w:rsidR="00041316" w:rsidRPr="009E0759" w:rsidRDefault="00041316" w:rsidP="00041316">
            <w:pPr>
              <w:ind w:right="-37"/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Качество </w:t>
            </w:r>
          </w:p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</w:tcPr>
          <w:p w:rsidR="00041316" w:rsidRPr="009E0759" w:rsidRDefault="00041316" w:rsidP="00041316">
            <w:pPr>
              <w:ind w:right="-108"/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Обученность</w:t>
            </w:r>
            <w:proofErr w:type="spellEnd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</w:t>
            </w:r>
          </w:p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041316" w:rsidRPr="009E0759" w:rsidTr="009E0759">
        <w:trPr>
          <w:trHeight w:val="247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10/10</w:t>
            </w: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1  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041316" w:rsidRPr="009E0759" w:rsidTr="009E0759">
        <w:trPr>
          <w:trHeight w:val="507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10%</w:t>
            </w: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90%</w:t>
            </w:r>
          </w:p>
        </w:tc>
        <w:tc>
          <w:tcPr>
            <w:tcW w:w="139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241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49%</w:t>
            </w:r>
          </w:p>
        </w:tc>
      </w:tr>
      <w:tr w:rsidR="00041316" w:rsidRPr="009E0759" w:rsidTr="009E0759">
        <w:trPr>
          <w:trHeight w:val="247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10/8</w:t>
            </w: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9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41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62</w:t>
            </w:r>
          </w:p>
        </w:tc>
      </w:tr>
      <w:tr w:rsidR="00041316" w:rsidRPr="009E0759" w:rsidTr="009E0759">
        <w:trPr>
          <w:trHeight w:val="247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041316" w:rsidRPr="009E0759" w:rsidTr="009E0759">
        <w:trPr>
          <w:trHeight w:val="247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9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52</w:t>
            </w:r>
          </w:p>
        </w:tc>
      </w:tr>
      <w:tr w:rsidR="00041316" w:rsidRPr="009E0759" w:rsidTr="009E0759">
        <w:trPr>
          <w:trHeight w:val="260"/>
        </w:trPr>
        <w:tc>
          <w:tcPr>
            <w:tcW w:w="224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2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11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6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170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</w:tbl>
    <w:p w:rsidR="00E8318D" w:rsidRPr="009E0759" w:rsidRDefault="00E8318D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</w:p>
    <w:p w:rsidR="00041316" w:rsidRPr="009E0759" w:rsidRDefault="00041316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lastRenderedPageBreak/>
        <w:t xml:space="preserve">Анализ итоговой административной контрольной работы </w:t>
      </w:r>
    </w:p>
    <w:p w:rsidR="00041316" w:rsidRPr="009E0759" w:rsidRDefault="00041316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Результаты работы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919"/>
        <w:gridCol w:w="2088"/>
        <w:gridCol w:w="1104"/>
        <w:gridCol w:w="991"/>
        <w:gridCol w:w="991"/>
        <w:gridCol w:w="985"/>
        <w:gridCol w:w="2195"/>
        <w:gridCol w:w="1345"/>
        <w:gridCol w:w="2397"/>
      </w:tblGrid>
      <w:tr w:rsidR="00041316" w:rsidRPr="009E0759" w:rsidTr="009E0759">
        <w:trPr>
          <w:trHeight w:val="945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Всего в классе</w:t>
            </w:r>
            <w:proofErr w:type="gramStart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/ В</w:t>
            </w:r>
            <w:proofErr w:type="gramEnd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ыполнили работу</w:t>
            </w: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«5»   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«4»  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«3»  </w:t>
            </w: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b/>
                <w:sz w:val="28"/>
                <w:szCs w:val="28"/>
                <w:lang w:eastAsia="en-US"/>
              </w:rPr>
              <w:t xml:space="preserve">«2»  </w:t>
            </w: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Успеваемость</w:t>
            </w: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Качество </w:t>
            </w:r>
          </w:p>
          <w:p w:rsidR="00041316" w:rsidRPr="009E0759" w:rsidRDefault="00041316" w:rsidP="00041316">
            <w:pPr>
              <w:ind w:right="-178"/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proofErr w:type="spellStart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Обученность</w:t>
            </w:r>
            <w:proofErr w:type="spellEnd"/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</w:t>
            </w:r>
          </w:p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041316" w:rsidRPr="009E0759" w:rsidTr="009E0759">
        <w:trPr>
          <w:trHeight w:val="233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9/9</w:t>
            </w: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  -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041316" w:rsidRPr="009E0759" w:rsidTr="009E0759">
        <w:trPr>
          <w:trHeight w:val="479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45%</w:t>
            </w: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52%</w:t>
            </w:r>
          </w:p>
        </w:tc>
      </w:tr>
      <w:tr w:rsidR="00041316" w:rsidRPr="009E0759" w:rsidTr="009E0759">
        <w:trPr>
          <w:trHeight w:val="233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10/10</w:t>
            </w: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62</w:t>
            </w:r>
          </w:p>
        </w:tc>
      </w:tr>
      <w:tr w:rsidR="00041316" w:rsidRPr="009E0759" w:rsidTr="009E0759">
        <w:trPr>
          <w:trHeight w:val="233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041316" w:rsidRPr="009E0759" w:rsidTr="009E0759">
        <w:trPr>
          <w:trHeight w:val="233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17/17</w:t>
            </w: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55</w:t>
            </w:r>
          </w:p>
        </w:tc>
      </w:tr>
      <w:tr w:rsidR="00041316" w:rsidRPr="009E0759" w:rsidTr="009E0759">
        <w:trPr>
          <w:trHeight w:val="246"/>
        </w:trPr>
        <w:tc>
          <w:tcPr>
            <w:tcW w:w="222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088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104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91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98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E0759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9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</w:tcPr>
          <w:p w:rsidR="00041316" w:rsidRPr="009E0759" w:rsidRDefault="00041316" w:rsidP="00041316">
            <w:pPr>
              <w:contextualSpacing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</w:tr>
    </w:tbl>
    <w:p w:rsidR="00041316" w:rsidRPr="009E0759" w:rsidRDefault="00041316" w:rsidP="00041316">
      <w:pPr>
        <w:spacing w:after="200" w:line="276" w:lineRule="auto"/>
        <w:contextualSpacing/>
        <w:jc w:val="center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Результаты педагогической деятельности учителя </w:t>
      </w:r>
      <w:proofErr w:type="spellStart"/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Гималовой</w:t>
      </w:r>
      <w:proofErr w:type="spellEnd"/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 Ф.М.</w:t>
      </w:r>
    </w:p>
    <w:p w:rsidR="00041316" w:rsidRPr="009E0759" w:rsidRDefault="00041316" w:rsidP="00910D44">
      <w:pPr>
        <w:spacing w:after="200" w:line="276" w:lineRule="auto"/>
        <w:jc w:val="both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    Участие в конкурсах:</w:t>
      </w:r>
    </w:p>
    <w:p w:rsidR="00041316" w:rsidRPr="009E0759" w:rsidRDefault="00041316" w:rsidP="00E523F5">
      <w:pPr>
        <w:pStyle w:val="ab"/>
        <w:rPr>
          <w:rFonts w:eastAsia="Calibri"/>
          <w:sz w:val="28"/>
          <w:szCs w:val="28"/>
          <w:lang w:eastAsia="en-US"/>
        </w:rPr>
      </w:pPr>
      <w:r w:rsidRPr="009E0759">
        <w:rPr>
          <w:rFonts w:eastAsia="Calibri"/>
          <w:sz w:val="28"/>
          <w:szCs w:val="28"/>
          <w:lang w:eastAsia="en-US"/>
        </w:rPr>
        <w:t xml:space="preserve">1.Международный  профессиональный фестиваль для педагогов  «Методическая копилка» </w:t>
      </w:r>
      <w:proofErr w:type="gramStart"/>
      <w:r w:rsidRPr="009E0759">
        <w:rPr>
          <w:rFonts w:eastAsia="Calibri"/>
          <w:sz w:val="28"/>
          <w:szCs w:val="28"/>
          <w:lang w:eastAsia="en-US"/>
        </w:rPr>
        <w:t>-д</w:t>
      </w:r>
      <w:proofErr w:type="gramEnd"/>
      <w:r w:rsidRPr="009E0759">
        <w:rPr>
          <w:rFonts w:eastAsia="Calibri"/>
          <w:sz w:val="28"/>
          <w:szCs w:val="28"/>
          <w:lang w:eastAsia="en-US"/>
        </w:rPr>
        <w:t>иплом победителя 2014г.</w:t>
      </w:r>
    </w:p>
    <w:p w:rsidR="00041316" w:rsidRPr="009E0759" w:rsidRDefault="00041316" w:rsidP="00E523F5">
      <w:pPr>
        <w:pStyle w:val="ab"/>
        <w:rPr>
          <w:rFonts w:eastAsia="Calibri"/>
          <w:sz w:val="28"/>
          <w:szCs w:val="28"/>
          <w:lang w:eastAsia="en-US"/>
        </w:rPr>
      </w:pPr>
      <w:r w:rsidRPr="009E0759">
        <w:rPr>
          <w:rFonts w:eastAsia="Calibri"/>
          <w:sz w:val="28"/>
          <w:szCs w:val="28"/>
          <w:lang w:eastAsia="en-US"/>
        </w:rPr>
        <w:t>2.Всероссийский творческий конкурс «Путь к успеху» - Диплом победителя 3-место 2014</w:t>
      </w:r>
    </w:p>
    <w:p w:rsidR="00041316" w:rsidRPr="009E0759" w:rsidRDefault="00E523F5" w:rsidP="00E523F5">
      <w:pPr>
        <w:pStyle w:val="ab"/>
        <w:rPr>
          <w:rFonts w:eastAsia="Calibri"/>
          <w:sz w:val="28"/>
          <w:szCs w:val="28"/>
          <w:lang w:eastAsia="en-US"/>
        </w:rPr>
      </w:pPr>
      <w:r w:rsidRPr="009E0759">
        <w:rPr>
          <w:rFonts w:eastAsia="Calibri"/>
          <w:sz w:val="28"/>
          <w:szCs w:val="28"/>
          <w:lang w:eastAsia="en-US"/>
        </w:rPr>
        <w:t xml:space="preserve">3. </w:t>
      </w:r>
      <w:r w:rsidR="00041316" w:rsidRPr="009E0759">
        <w:rPr>
          <w:rFonts w:eastAsia="Calibri"/>
          <w:sz w:val="28"/>
          <w:szCs w:val="28"/>
          <w:lang w:eastAsia="en-US"/>
        </w:rPr>
        <w:t>Международный интеллектуальный интернет -  марафон «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Эдукон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>»</w:t>
      </w:r>
      <w:r w:rsidRPr="009E0759">
        <w:rPr>
          <w:rFonts w:eastAsia="Calibri"/>
          <w:sz w:val="28"/>
          <w:szCs w:val="28"/>
          <w:lang w:eastAsia="en-US"/>
        </w:rPr>
        <w:t xml:space="preserve"> </w:t>
      </w:r>
      <w:r w:rsidR="00041316" w:rsidRPr="009E0759">
        <w:rPr>
          <w:rFonts w:eastAsia="Calibri"/>
          <w:sz w:val="28"/>
          <w:szCs w:val="28"/>
          <w:lang w:eastAsia="en-US"/>
        </w:rPr>
        <w:t xml:space="preserve">Сертификаты 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Галиуллин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Ильмир, 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Фатхлисламов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Булат – 3 место,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Сиразова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Диана</w:t>
      </w:r>
      <w:proofErr w:type="gramStart"/>
      <w:r w:rsidR="00041316" w:rsidRPr="009E0759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041316" w:rsidRPr="009E0759">
        <w:rPr>
          <w:rFonts w:eastAsia="Calibri"/>
          <w:sz w:val="28"/>
          <w:szCs w:val="28"/>
          <w:lang w:eastAsia="en-US"/>
        </w:rPr>
        <w:t xml:space="preserve"> Хайруллин Булат.</w:t>
      </w:r>
    </w:p>
    <w:p w:rsidR="00041316" w:rsidRPr="009E0759" w:rsidRDefault="00E523F5" w:rsidP="00E523F5">
      <w:pPr>
        <w:pStyle w:val="ab"/>
        <w:rPr>
          <w:rFonts w:eastAsia="Calibri"/>
          <w:sz w:val="28"/>
          <w:szCs w:val="28"/>
          <w:lang w:eastAsia="en-US"/>
        </w:rPr>
      </w:pPr>
      <w:r w:rsidRPr="009E0759">
        <w:rPr>
          <w:rFonts w:eastAsia="Calibri"/>
          <w:sz w:val="28"/>
          <w:szCs w:val="28"/>
          <w:lang w:eastAsia="en-US"/>
        </w:rPr>
        <w:t xml:space="preserve">4. </w:t>
      </w:r>
      <w:r w:rsidR="00041316" w:rsidRPr="009E0759">
        <w:rPr>
          <w:rFonts w:eastAsia="Calibri"/>
          <w:sz w:val="28"/>
          <w:szCs w:val="28"/>
          <w:lang w:eastAsia="en-US"/>
        </w:rPr>
        <w:t xml:space="preserve">Всероссийская олимпиада по биологии «Вот задачка»- Сертификаты: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Мингазова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Илюза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6класс, 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Гайнетдинова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Зарина 6класс,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Гатауллин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Булат 10кл,  Булатова </w:t>
      </w:r>
      <w:proofErr w:type="spellStart"/>
      <w:r w:rsidR="00041316" w:rsidRPr="009E0759">
        <w:rPr>
          <w:rFonts w:eastAsia="Calibri"/>
          <w:sz w:val="28"/>
          <w:szCs w:val="28"/>
          <w:lang w:eastAsia="en-US"/>
        </w:rPr>
        <w:t>Лейсан</w:t>
      </w:r>
      <w:proofErr w:type="spellEnd"/>
      <w:r w:rsidR="00041316" w:rsidRPr="009E0759">
        <w:rPr>
          <w:rFonts w:eastAsia="Calibri"/>
          <w:sz w:val="28"/>
          <w:szCs w:val="28"/>
          <w:lang w:eastAsia="en-US"/>
        </w:rPr>
        <w:t xml:space="preserve"> 11класс</w:t>
      </w:r>
    </w:p>
    <w:p w:rsidR="00041316" w:rsidRPr="009E0759" w:rsidRDefault="00E523F5" w:rsidP="00E523F5">
      <w:pPr>
        <w:pStyle w:val="ab"/>
        <w:rPr>
          <w:rFonts w:eastAsia="Calibri"/>
          <w:sz w:val="28"/>
          <w:szCs w:val="28"/>
          <w:lang w:eastAsia="en-US"/>
        </w:rPr>
      </w:pPr>
      <w:r w:rsidRPr="009E0759">
        <w:rPr>
          <w:rFonts w:eastAsia="Calibri"/>
          <w:sz w:val="28"/>
          <w:szCs w:val="28"/>
          <w:lang w:eastAsia="en-US"/>
        </w:rPr>
        <w:t xml:space="preserve">5. </w:t>
      </w:r>
      <w:r w:rsidR="00041316" w:rsidRPr="009E0759">
        <w:rPr>
          <w:rFonts w:eastAsia="Calibri"/>
          <w:sz w:val="28"/>
          <w:szCs w:val="28"/>
          <w:lang w:eastAsia="en-US"/>
        </w:rPr>
        <w:t>Презентация «Сохраним родную природу» на сайте «Педагогическая планета».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Результаты педагогической деятельности учителя </w:t>
      </w:r>
      <w:proofErr w:type="spellStart"/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Бадрутдинова</w:t>
      </w:r>
      <w:proofErr w:type="spellEnd"/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 Р.Р.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/>
          <w:color w:val="000000"/>
          <w:sz w:val="28"/>
          <w:szCs w:val="28"/>
          <w:shd w:val="clear" w:color="auto" w:fill="FFFFFF"/>
          <w:lang w:eastAsia="en-US"/>
        </w:rPr>
      </w:pPr>
      <w:r w:rsidRPr="009E0759">
        <w:rPr>
          <w:rFonts w:asciiTheme="majorBidi" w:eastAsia="Calibri" w:hAnsiTheme="majorBidi" w:cstheme="majorBidi"/>
          <w:b/>
          <w:color w:val="000000"/>
          <w:sz w:val="28"/>
          <w:szCs w:val="28"/>
          <w:shd w:val="clear" w:color="auto" w:fill="FFFFFF"/>
          <w:lang w:eastAsia="en-US"/>
        </w:rPr>
        <w:t>Участие на различных конкурсах: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1) Всероссийский фотоконкурс «Дикая природа России - 2013»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  <w:hyperlink r:id="rId9" w:history="1">
        <w:r w:rsidRPr="009E0759">
          <w:rPr>
            <w:rFonts w:asciiTheme="majorBidi" w:eastAsia="Calibri" w:hAnsiTheme="majorBidi" w:cstheme="majorBidi"/>
            <w:color w:val="0000FF"/>
            <w:sz w:val="28"/>
            <w:szCs w:val="28"/>
            <w:u w:val="single"/>
            <w:lang w:eastAsia="en-US"/>
          </w:rPr>
          <w:t>http://www.nat-geo.ru/cms/photocontest/edit/1/</w:t>
        </w:r>
      </w:hyperlink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;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2) районный тур Республиканского конкурса «Учитель года Республики Татарстан по курсу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«Основы безопасности жизнедеятельности» 2013-2014 учебного года – 3 место;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3) районный тур смотр – конкурса школьных музеев, вузов и других учебных заведений Республики Татарстан, посвященного 70-й годовщине Победы советского народа в Великой Отечественной войне 1941-1945 гг.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4) </w:t>
      </w:r>
      <w:proofErr w:type="spellStart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Всероссийск</w:t>
      </w:r>
      <w:proofErr w:type="spellEnd"/>
      <w:r w:rsidRPr="009E0759">
        <w:rPr>
          <w:rFonts w:asciiTheme="majorBidi" w:eastAsia="Calibri" w:hAnsiTheme="majorBidi" w:cstheme="majorBidi"/>
          <w:sz w:val="28"/>
          <w:szCs w:val="28"/>
          <w:lang w:val="tt-RU" w:eastAsia="en-US"/>
        </w:rPr>
        <w:t>ий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конкурс</w:t>
      </w:r>
      <w:r w:rsidRPr="009E0759">
        <w:rPr>
          <w:rFonts w:asciiTheme="majorBidi" w:eastAsia="Calibri" w:hAnsiTheme="majorBidi" w:cstheme="majorBidi"/>
          <w:sz w:val="28"/>
          <w:szCs w:val="28"/>
          <w:lang w:val="tt-RU" w:eastAsia="en-US"/>
        </w:rPr>
        <w:t xml:space="preserve"> 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презентаций «Мастер» дистанционно-образовательный портал «Олимпиада Онлайн» - </w:t>
      </w:r>
      <w:hyperlink r:id="rId10" w:history="1">
        <w:r w:rsidRPr="009E0759">
          <w:rPr>
            <w:rFonts w:asciiTheme="majorBidi" w:eastAsia="Calibri" w:hAnsiTheme="majorBidi" w:cstheme="majorBidi"/>
            <w:color w:val="0000FF"/>
            <w:sz w:val="28"/>
            <w:szCs w:val="28"/>
            <w:u w:val="single"/>
            <w:lang w:val="en-US" w:eastAsia="en-US"/>
          </w:rPr>
          <w:t>h</w:t>
        </w:r>
        <w:proofErr w:type="spellStart"/>
        <w:r w:rsidRPr="009E0759">
          <w:rPr>
            <w:rFonts w:asciiTheme="majorBidi" w:eastAsia="Calibri" w:hAnsiTheme="majorBidi" w:cstheme="majorBidi"/>
            <w:color w:val="0000FF"/>
            <w:sz w:val="28"/>
            <w:szCs w:val="28"/>
            <w:u w:val="single"/>
            <w:lang w:eastAsia="en-US"/>
          </w:rPr>
          <w:t>ttp</w:t>
        </w:r>
        <w:proofErr w:type="spellEnd"/>
        <w:r w:rsidRPr="009E0759">
          <w:rPr>
            <w:rFonts w:asciiTheme="majorBidi" w:eastAsia="Calibri" w:hAnsiTheme="majorBidi" w:cstheme="majorBidi"/>
            <w:color w:val="0000FF"/>
            <w:sz w:val="28"/>
            <w:szCs w:val="28"/>
            <w:u w:val="single"/>
            <w:lang w:eastAsia="en-US"/>
          </w:rPr>
          <w:t>://www.olympiadonline.ru/</w:t>
        </w:r>
      </w:hyperlink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lastRenderedPageBreak/>
        <w:t>Команда «Патриот» на районном этапе военно-спортивной игре «Зарница – 2014» заняла 2 место.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Команда «</w:t>
      </w:r>
      <w:proofErr w:type="spellStart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Ябалаки</w:t>
      </w:r>
      <w:proofErr w:type="spellEnd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» на </w:t>
      </w:r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Дистанционная обучающая олимпиада по географии (ДООГ), </w:t>
      </w:r>
      <w:proofErr w:type="gramStart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организованный</w:t>
      </w:r>
      <w:proofErr w:type="gramEnd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 Методической лабораторией географии Московского института открытого образования удостоена Диплома 1 степени. Абсолютный победитель в конкурсном туре (96 баллов) – команда </w:t>
      </w:r>
      <w:proofErr w:type="spellStart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Ябалаки</w:t>
      </w:r>
      <w:proofErr w:type="spellEnd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, руководитель команды - </w:t>
      </w:r>
      <w:proofErr w:type="spellStart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Бадрутдинов</w:t>
      </w:r>
      <w:proofErr w:type="spellEnd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 Рифат </w:t>
      </w:r>
      <w:proofErr w:type="spellStart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Рашитович</w:t>
      </w:r>
      <w:proofErr w:type="spellEnd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, Республика Татарстан, с. </w:t>
      </w:r>
      <w:proofErr w:type="spellStart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Эбалаково</w:t>
      </w:r>
      <w:proofErr w:type="spellEnd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shd w:val="clear" w:color="auto" w:fill="FFFFFF"/>
          <w:lang w:val="tt-RU" w:eastAsia="en-US"/>
        </w:rPr>
      </w:pPr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Ученик 9 класса </w:t>
      </w:r>
      <w:proofErr w:type="spellStart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>Гильманов</w:t>
      </w:r>
      <w:proofErr w:type="spellEnd"/>
      <w:r w:rsidRPr="009E0759">
        <w:rPr>
          <w:rFonts w:asciiTheme="majorBidi" w:eastAsia="Calibri" w:hAnsiTheme="majorBidi" w:cstheme="majorBidi"/>
          <w:color w:val="000000"/>
          <w:sz w:val="28"/>
          <w:szCs w:val="28"/>
          <w:shd w:val="clear" w:color="auto" w:fill="FFFFFF"/>
          <w:lang w:eastAsia="en-US"/>
        </w:rPr>
        <w:t xml:space="preserve"> Р. занял 3 место</w:t>
      </w:r>
      <w:r w:rsidRPr="009E0759">
        <w:rPr>
          <w:rFonts w:asciiTheme="majorBidi" w:eastAsia="Calibri" w:hAnsiTheme="majorBidi" w:cstheme="majorBidi"/>
          <w:b/>
          <w:bCs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Межрегиональной предметной олимпиаде КФУ</w:t>
      </w:r>
      <w:r w:rsidRPr="009E0759">
        <w:rPr>
          <w:rFonts w:ascii="Tahoma" w:eastAsia="Calibri" w:hAnsi="Tahoma" w:cs="Tahoma"/>
          <w:b/>
          <w:bCs/>
          <w:sz w:val="28"/>
          <w:szCs w:val="28"/>
          <w:shd w:val="clear" w:color="auto" w:fill="FFFFFF"/>
          <w:lang w:eastAsia="en-US"/>
        </w:rPr>
        <w:t>﻿</w:t>
      </w:r>
      <w:r w:rsidRPr="009E0759">
        <w:rPr>
          <w:rFonts w:asciiTheme="majorBidi" w:eastAsia="Calibri" w:hAnsiTheme="majorBidi" w:cstheme="majorBidi"/>
          <w:b/>
          <w:bCs/>
          <w:sz w:val="28"/>
          <w:szCs w:val="28"/>
          <w:shd w:val="clear" w:color="auto" w:fill="FFFFFF"/>
          <w:lang w:val="tt-RU" w:eastAsia="en-US"/>
        </w:rPr>
        <w:t xml:space="preserve"> </w:t>
      </w:r>
      <w:r w:rsidRPr="009E0759">
        <w:rPr>
          <w:rFonts w:asciiTheme="majorBidi" w:eastAsia="Calibri" w:hAnsiTheme="majorBidi" w:cstheme="majorBidi"/>
          <w:sz w:val="28"/>
          <w:szCs w:val="28"/>
          <w:shd w:val="clear" w:color="auto" w:fill="FFFFFF"/>
          <w:lang w:val="tt-RU" w:eastAsia="en-US"/>
        </w:rPr>
        <w:t>по дисциплине “География”.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shd w:val="clear" w:color="auto" w:fill="FFFFFF"/>
          <w:lang w:val="tt-RU" w:eastAsia="en-US"/>
        </w:rPr>
        <w:t xml:space="preserve">Ученица 8 класса Идиятуллина Д. заняла 1 место на </w:t>
      </w:r>
      <w:r w:rsidRPr="009E0759">
        <w:rPr>
          <w:rFonts w:asciiTheme="majorBidi" w:eastAsia="Calibri" w:hAnsiTheme="majorBidi" w:cstheme="majorBidi"/>
          <w:sz w:val="28"/>
          <w:szCs w:val="28"/>
          <w:lang w:val="tt-RU" w:eastAsia="en-US"/>
        </w:rPr>
        <w:t>Всероссийской дистан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ц</w:t>
      </w:r>
      <w:r w:rsidRPr="009E0759">
        <w:rPr>
          <w:rFonts w:asciiTheme="majorBidi" w:eastAsia="Calibri" w:hAnsiTheme="majorBidi" w:cstheme="majorBidi"/>
          <w:sz w:val="28"/>
          <w:szCs w:val="28"/>
          <w:lang w:val="tt-RU" w:eastAsia="en-US"/>
        </w:rPr>
        <w:t xml:space="preserve">ионной олимпиаде по географии проекта </w:t>
      </w: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«</w:t>
      </w:r>
      <w:proofErr w:type="spellStart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Инфоурок</w:t>
      </w:r>
      <w:proofErr w:type="spellEnd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».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Результаты педагогической деятельности учителя </w:t>
      </w:r>
      <w:proofErr w:type="spellStart"/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>Шайдуллиной</w:t>
      </w:r>
      <w:proofErr w:type="spellEnd"/>
      <w:r w:rsidRPr="009E0759">
        <w:rPr>
          <w:rFonts w:asciiTheme="majorBidi" w:eastAsia="Calibri" w:hAnsiTheme="majorBidi" w:cstheme="majorBidi"/>
          <w:b/>
          <w:sz w:val="28"/>
          <w:szCs w:val="28"/>
          <w:lang w:eastAsia="en-US"/>
        </w:rPr>
        <w:t xml:space="preserve"> Г.Ф.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Участие на различных конкурсах.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1) На Международном профессиональном фестивале для педагогов «Методическая копилка» удостоена диплома победителя.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2) участие на методическом конкурсе "На урок - с веселым сердцем"!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3)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Авыл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укытучы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– 2014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республикак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үлә</w:t>
      </w:r>
      <w:proofErr w:type="gramStart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м б</w:t>
      </w:r>
      <w:proofErr w:type="gram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әйге дә номинант.</w:t>
      </w:r>
    </w:p>
    <w:p w:rsidR="00E523F5" w:rsidRPr="009E0759" w:rsidRDefault="00E523F5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</w:pP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Республиканская конфере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нция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по теме «Химия и жизнь» выступление Х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и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мические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фокусы на базе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Апастовской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СОШ 2014 год.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«Сульфат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кислотасы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»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темасына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д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ә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рес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ә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шк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ә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ртм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ә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се</w:t>
      </w:r>
      <w:r w:rsidR="00E523F5"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 xml:space="preserve">, 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 xml:space="preserve"> Мәгариф 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журналы 2014, №6.</w:t>
      </w:r>
    </w:p>
    <w:p w:rsidR="00E523F5" w:rsidRPr="009E0759" w:rsidRDefault="00E523F5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«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Хезм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әтем яшәү дәрт</w:t>
      </w:r>
      <w:proofErr w:type="gramStart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е-</w:t>
      </w:r>
      <w:proofErr w:type="gram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 xml:space="preserve"> шатлыгым чыганагы”,  Мәгариф 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журналы 2014, №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7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Яшел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дарух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анәгә сә</w:t>
      </w:r>
      <w:proofErr w:type="gramStart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яхәт</w:t>
      </w:r>
      <w:proofErr w:type="gramEnd"/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 xml:space="preserve"> класстан тыш чара эшкәртмәсе электрон 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ж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tt-RU" w:eastAsia="en-US"/>
        </w:rPr>
        <w:t>урнал “Магариф. рф. №4, 2014.</w:t>
      </w:r>
    </w:p>
    <w:p w:rsidR="00E8318D" w:rsidRPr="009E0759" w:rsidRDefault="00E8318D" w:rsidP="00910D44">
      <w:pPr>
        <w:spacing w:line="276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lang w:val="tt-RU" w:eastAsia="en-US"/>
        </w:rPr>
      </w:pPr>
      <w:r w:rsidRPr="009E0759">
        <w:rPr>
          <w:rFonts w:asciiTheme="majorBidi" w:eastAsia="Calibri" w:hAnsiTheme="majorBidi" w:cstheme="majorBidi"/>
          <w:b/>
          <w:bCs/>
          <w:sz w:val="28"/>
          <w:szCs w:val="28"/>
          <w:lang w:val="tt-RU" w:eastAsia="en-US"/>
        </w:rPr>
        <w:t>Достижения учащихся: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Сиразова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Д. на районном Конкурсе рисунков по теме: «Коррупция» - 3 место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Абзалова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Э. на районном этапе 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val="en-US" w:eastAsia="en-US"/>
        </w:rPr>
        <w:t>IV</w:t>
      </w: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Республиканский молодёжный фестиваль народного творчества «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Ватан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» 2 место;</w:t>
      </w:r>
    </w:p>
    <w:p w:rsidR="00910D44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Абзалова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Э. и 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Идиятуллина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Д. на районном этапе Республиканского  фестиваля эстрадного искусства «Созвездие - «Йолдызлык-2014»</w:t>
      </w:r>
      <w:r w:rsidR="00910D44"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-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2 место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Абзалова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Э. районном </w:t>
      </w:r>
      <w:proofErr w:type="gram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этапе</w:t>
      </w:r>
      <w:proofErr w:type="gram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Республиканского фестиваля «</w:t>
      </w: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Дулкыннар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» 2 место.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Яппаров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А. Республиканский этап Всероссийского конкурса детско-юношеского творчества по пожарной безопасности 2 место</w:t>
      </w:r>
    </w:p>
    <w:p w:rsidR="00041316" w:rsidRPr="009E0759" w:rsidRDefault="00041316" w:rsidP="00910D44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proofErr w:type="spellStart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>Сиразова</w:t>
      </w:r>
      <w:proofErr w:type="spellEnd"/>
      <w:r w:rsidRPr="009E0759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Д. Республиканский этап Всероссийского конкурса детско-юношеского творчества по пожарной безопасности 3 место.</w:t>
      </w:r>
    </w:p>
    <w:p w:rsidR="00041316" w:rsidRPr="009E0759" w:rsidRDefault="00041316" w:rsidP="00910D44">
      <w:pPr>
        <w:spacing w:after="200" w:line="276" w:lineRule="auto"/>
        <w:ind w:firstLine="360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lastRenderedPageBreak/>
        <w:t xml:space="preserve">   В  предстоящем  учебном  году  учителя  предметники  продолжат  работу  по  повышению  качества  знаний  учащихся, усилят  индивидуальную  работу,  как  со  слабыми  учащимися, так  и  </w:t>
      </w:r>
      <w:proofErr w:type="gramStart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>с</w:t>
      </w:r>
      <w:proofErr w:type="gramEnd"/>
      <w:r w:rsidRPr="009E0759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 сильными, талантливыми  учащими. С  сентября  начнется  подготовка  учеников  к  районным  олимпиадам  и  к   участию  в  исследовательской, проектной  деятельности.</w:t>
      </w:r>
    </w:p>
    <w:p w:rsidR="0070179B" w:rsidRPr="009E0759" w:rsidRDefault="00910D44" w:rsidP="00910D44">
      <w:pPr>
        <w:pStyle w:val="ab"/>
        <w:jc w:val="right"/>
        <w:rPr>
          <w:sz w:val="28"/>
          <w:szCs w:val="28"/>
        </w:rPr>
      </w:pPr>
      <w:r w:rsidRPr="009E0759">
        <w:rPr>
          <w:sz w:val="28"/>
          <w:szCs w:val="28"/>
        </w:rPr>
        <w:t xml:space="preserve">Руководитель МО </w:t>
      </w:r>
      <w:proofErr w:type="gramStart"/>
      <w:r w:rsidRPr="009E0759">
        <w:rPr>
          <w:sz w:val="28"/>
          <w:szCs w:val="28"/>
        </w:rPr>
        <w:t>естественно-научного</w:t>
      </w:r>
      <w:proofErr w:type="gramEnd"/>
      <w:r w:rsidRPr="009E0759">
        <w:rPr>
          <w:sz w:val="28"/>
          <w:szCs w:val="28"/>
        </w:rPr>
        <w:t xml:space="preserve"> цикла</w:t>
      </w:r>
    </w:p>
    <w:p w:rsidR="00910D44" w:rsidRPr="009E0759" w:rsidRDefault="00910D44" w:rsidP="00910D44">
      <w:pPr>
        <w:pStyle w:val="ab"/>
        <w:jc w:val="right"/>
        <w:rPr>
          <w:sz w:val="28"/>
          <w:szCs w:val="28"/>
        </w:rPr>
      </w:pPr>
      <w:proofErr w:type="spellStart"/>
      <w:r w:rsidRPr="009E0759">
        <w:rPr>
          <w:sz w:val="28"/>
          <w:szCs w:val="28"/>
        </w:rPr>
        <w:t>Бадрутдинов</w:t>
      </w:r>
      <w:proofErr w:type="spellEnd"/>
      <w:r w:rsidRPr="009E0759">
        <w:rPr>
          <w:sz w:val="28"/>
          <w:szCs w:val="28"/>
        </w:rPr>
        <w:t xml:space="preserve"> Р.Р.</w:t>
      </w:r>
    </w:p>
    <w:p w:rsidR="00E8318D" w:rsidRDefault="00E8318D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E0759" w:rsidRPr="009E0759" w:rsidRDefault="009E0759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8318D" w:rsidRPr="009E0759" w:rsidRDefault="00E8318D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8318D" w:rsidRPr="009E0759" w:rsidRDefault="00E8318D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8318D" w:rsidRPr="009E0759" w:rsidRDefault="00E8318D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E8318D" w:rsidRPr="009E0759" w:rsidRDefault="00E8318D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9471FE" w:rsidRPr="009E0759" w:rsidRDefault="00AF6DA2" w:rsidP="00AE185D">
      <w:pPr>
        <w:contextualSpacing/>
        <w:jc w:val="center"/>
        <w:rPr>
          <w:b/>
          <w:sz w:val="28"/>
          <w:szCs w:val="28"/>
          <w:u w:val="single"/>
        </w:rPr>
      </w:pPr>
      <w:r w:rsidRPr="009E0759">
        <w:rPr>
          <w:b/>
          <w:sz w:val="28"/>
          <w:szCs w:val="28"/>
          <w:u w:val="single"/>
        </w:rPr>
        <w:t>Задачи и  планирование  на 2014/2015</w:t>
      </w:r>
      <w:r w:rsidR="009471FE" w:rsidRPr="009E0759">
        <w:rPr>
          <w:b/>
          <w:sz w:val="28"/>
          <w:szCs w:val="28"/>
          <w:u w:val="single"/>
        </w:rPr>
        <w:t xml:space="preserve"> уч. год</w:t>
      </w:r>
    </w:p>
    <w:p w:rsidR="009471FE" w:rsidRPr="009E0759" w:rsidRDefault="009471FE" w:rsidP="009471FE">
      <w:pPr>
        <w:contextualSpacing/>
        <w:rPr>
          <w:sz w:val="28"/>
          <w:szCs w:val="28"/>
        </w:rPr>
      </w:pPr>
    </w:p>
    <w:p w:rsidR="009471FE" w:rsidRPr="009E0759" w:rsidRDefault="009471FE" w:rsidP="009471FE">
      <w:pPr>
        <w:contextualSpacing/>
        <w:rPr>
          <w:sz w:val="28"/>
          <w:szCs w:val="28"/>
        </w:rPr>
      </w:pPr>
      <w:r w:rsidRPr="009E0759">
        <w:rPr>
          <w:sz w:val="28"/>
          <w:szCs w:val="28"/>
        </w:rPr>
        <w:t>Методическая тема школы:</w:t>
      </w:r>
    </w:p>
    <w:p w:rsidR="009471FE" w:rsidRPr="009E0759" w:rsidRDefault="009471FE" w:rsidP="009471FE">
      <w:pPr>
        <w:pStyle w:val="a7"/>
        <w:shd w:val="clear" w:color="auto" w:fill="FFFFFF"/>
        <w:spacing w:before="0" w:beforeAutospacing="0" w:after="0" w:afterAutospacing="0" w:line="180" w:lineRule="atLeast"/>
        <w:jc w:val="both"/>
        <w:rPr>
          <w:rStyle w:val="a8"/>
          <w:color w:val="000000"/>
          <w:sz w:val="28"/>
          <w:szCs w:val="28"/>
        </w:rPr>
      </w:pPr>
      <w:r w:rsidRPr="009E0759">
        <w:rPr>
          <w:rStyle w:val="a8"/>
          <w:color w:val="000000"/>
          <w:sz w:val="28"/>
          <w:szCs w:val="28"/>
        </w:rPr>
        <w:t xml:space="preserve">«Совершенствование образовательного пространства, обеспечивающего личностную, социальную и познавательную  успешность обучающихся путём освоения эффективных  современных педагогических  технологий». </w:t>
      </w:r>
    </w:p>
    <w:p w:rsidR="00E8318D" w:rsidRDefault="00C92C46" w:rsidP="00C92C46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 xml:space="preserve">Тема методической работы МО естественных дисциплин </w:t>
      </w:r>
    </w:p>
    <w:p w:rsidR="009E0759" w:rsidRPr="007A4CE8" w:rsidRDefault="009E0759" w:rsidP="009E0759">
      <w:pPr>
        <w:pStyle w:val="ab"/>
        <w:jc w:val="center"/>
        <w:rPr>
          <w:b/>
          <w:i/>
          <w:sz w:val="28"/>
          <w:szCs w:val="28"/>
        </w:rPr>
      </w:pPr>
      <w:r w:rsidRPr="007A4CE8">
        <w:rPr>
          <w:b/>
          <w:i/>
          <w:sz w:val="28"/>
          <w:szCs w:val="28"/>
        </w:rPr>
        <w:t xml:space="preserve">«Развитие творческой </w:t>
      </w:r>
      <w:r>
        <w:rPr>
          <w:b/>
          <w:i/>
          <w:sz w:val="28"/>
          <w:szCs w:val="28"/>
        </w:rPr>
        <w:t xml:space="preserve">активности </w:t>
      </w:r>
      <w:r w:rsidRPr="007A4CE8">
        <w:rPr>
          <w:b/>
          <w:i/>
          <w:sz w:val="28"/>
          <w:szCs w:val="28"/>
        </w:rPr>
        <w:t>учителя и учащихся</w:t>
      </w:r>
      <w:r>
        <w:rPr>
          <w:b/>
          <w:i/>
          <w:sz w:val="28"/>
          <w:szCs w:val="28"/>
        </w:rPr>
        <w:t xml:space="preserve"> </w:t>
      </w:r>
      <w:r w:rsidRPr="007A4CE8">
        <w:rPr>
          <w:b/>
          <w:i/>
          <w:sz w:val="28"/>
          <w:szCs w:val="28"/>
        </w:rPr>
        <w:t>в  учебно-воспитательном процессе»</w:t>
      </w:r>
    </w:p>
    <w:p w:rsidR="009E0759" w:rsidRDefault="009E0759" w:rsidP="009E0759">
      <w:pPr>
        <w:jc w:val="center"/>
        <w:rPr>
          <w:b/>
          <w:sz w:val="28"/>
          <w:szCs w:val="28"/>
        </w:rPr>
      </w:pPr>
    </w:p>
    <w:p w:rsidR="009E0759" w:rsidRPr="008E104D" w:rsidRDefault="009E0759" w:rsidP="009E0759">
      <w:pPr>
        <w:jc w:val="center"/>
        <w:rPr>
          <w:b/>
          <w:sz w:val="28"/>
          <w:szCs w:val="28"/>
        </w:rPr>
      </w:pPr>
      <w:r w:rsidRPr="008E104D">
        <w:rPr>
          <w:b/>
          <w:sz w:val="28"/>
          <w:szCs w:val="28"/>
        </w:rPr>
        <w:t>Основные задачи на 2014-2015 учебный год</w:t>
      </w:r>
    </w:p>
    <w:p w:rsidR="00E8318D" w:rsidRPr="009E0759" w:rsidRDefault="00E8318D" w:rsidP="00E8318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Эффективное использование информационной системы «Электронное образование в Республике Татарстан»</w:t>
      </w:r>
    </w:p>
    <w:p w:rsidR="00C92C46" w:rsidRPr="009E0759" w:rsidRDefault="00C92C46" w:rsidP="000A56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Выявление, обобщение и распространение педагогического опыта творчески работающих учителей.</w:t>
      </w:r>
    </w:p>
    <w:p w:rsidR="000A5606" w:rsidRPr="009E0759" w:rsidRDefault="000A5606" w:rsidP="000A5606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9E0759">
        <w:rPr>
          <w:sz w:val="28"/>
          <w:szCs w:val="28"/>
        </w:rPr>
        <w:t xml:space="preserve">Применение новых  методик обучения и воспитания, новых педагогических технологий в  преподавании предметов естественнонаучного цикла. </w:t>
      </w:r>
    </w:p>
    <w:p w:rsidR="000A5606" w:rsidRPr="009E0759" w:rsidRDefault="000A5606" w:rsidP="000A5606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9E0759">
        <w:rPr>
          <w:sz w:val="28"/>
          <w:szCs w:val="28"/>
        </w:rPr>
        <w:t>Создать комфортную образовательную среду с целью сохранения психического и физического здоровья учащихся.</w:t>
      </w:r>
    </w:p>
    <w:p w:rsidR="000A5606" w:rsidRPr="009E0759" w:rsidRDefault="000A5606" w:rsidP="000A5606">
      <w:pPr>
        <w:pStyle w:val="a6"/>
        <w:spacing w:after="200" w:line="276" w:lineRule="auto"/>
        <w:jc w:val="both"/>
        <w:rPr>
          <w:sz w:val="28"/>
          <w:szCs w:val="28"/>
        </w:rPr>
      </w:pPr>
      <w:r w:rsidRPr="009E0759">
        <w:rPr>
          <w:sz w:val="28"/>
          <w:szCs w:val="28"/>
        </w:rPr>
        <w:t>Формировать  экологическую культуру,  навыков самоорганизации и здорового образа  жизни обучающихся.</w:t>
      </w:r>
    </w:p>
    <w:p w:rsidR="000A5606" w:rsidRPr="009E0759" w:rsidRDefault="000A5606" w:rsidP="000A5606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9E0759">
        <w:rPr>
          <w:sz w:val="28"/>
          <w:szCs w:val="28"/>
        </w:rPr>
        <w:t>Систематизировать работу по подготовке сильных учеников к олимпиадам.  Проводить систематические консультации для слабоуспевающих учеников.</w:t>
      </w:r>
    </w:p>
    <w:p w:rsidR="000A5606" w:rsidRDefault="000A5606" w:rsidP="000A5606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9E0759">
        <w:rPr>
          <w:sz w:val="28"/>
          <w:szCs w:val="28"/>
        </w:rPr>
        <w:t>Совершенствовать методику подготовки выпускников к ЕГЭ и ОГЭ.</w:t>
      </w:r>
    </w:p>
    <w:p w:rsidR="009E0759" w:rsidRPr="009E0759" w:rsidRDefault="009E0759" w:rsidP="009E075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Изучение документов ФГОС основного общего образования.</w:t>
      </w:r>
    </w:p>
    <w:p w:rsidR="009E0759" w:rsidRPr="009E0759" w:rsidRDefault="009E0759" w:rsidP="009E075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Продолжение изучения новых педагогических технологий и приёмов, возможности использования их или отдельных элементов в преподавании химии, биологии и географии.</w:t>
      </w:r>
    </w:p>
    <w:p w:rsidR="009E0759" w:rsidRPr="009E0759" w:rsidRDefault="009E0759" w:rsidP="009E0759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Обобщение и внедрение передового опыта использования ИКТ в образовательном процессе, в том числе совместно с Сингапурской компанией EDUCARE;</w:t>
      </w:r>
    </w:p>
    <w:p w:rsidR="009E0759" w:rsidRPr="009E0759" w:rsidRDefault="009E0759" w:rsidP="009E0759">
      <w:pPr>
        <w:pStyle w:val="a6"/>
        <w:spacing w:after="200" w:line="276" w:lineRule="auto"/>
        <w:jc w:val="both"/>
        <w:rPr>
          <w:sz w:val="28"/>
          <w:szCs w:val="28"/>
        </w:rPr>
      </w:pPr>
    </w:p>
    <w:p w:rsidR="00E523F5" w:rsidRPr="009E0759" w:rsidRDefault="00E523F5" w:rsidP="00910D44">
      <w:pPr>
        <w:jc w:val="center"/>
        <w:rPr>
          <w:rFonts w:asciiTheme="minorHAnsi" w:hAnsiTheme="minorHAnsi"/>
          <w:i/>
          <w:sz w:val="28"/>
          <w:szCs w:val="28"/>
          <w:lang w:val="tt-RU"/>
        </w:rPr>
      </w:pPr>
    </w:p>
    <w:p w:rsidR="000A5606" w:rsidRPr="009E0759" w:rsidRDefault="000A5606" w:rsidP="00910D44">
      <w:pPr>
        <w:jc w:val="center"/>
        <w:rPr>
          <w:rFonts w:asciiTheme="minorHAnsi" w:hAnsiTheme="minorHAnsi"/>
          <w:i/>
          <w:sz w:val="28"/>
          <w:szCs w:val="28"/>
          <w:lang w:val="tt-RU"/>
        </w:rPr>
      </w:pPr>
    </w:p>
    <w:p w:rsidR="00E523F5" w:rsidRPr="009E0759" w:rsidRDefault="00E523F5" w:rsidP="00910D44">
      <w:pPr>
        <w:jc w:val="center"/>
        <w:rPr>
          <w:rFonts w:asciiTheme="minorHAnsi" w:hAnsiTheme="minorHAnsi"/>
          <w:i/>
          <w:sz w:val="28"/>
          <w:szCs w:val="28"/>
          <w:lang w:val="tt-RU"/>
        </w:rPr>
      </w:pPr>
    </w:p>
    <w:p w:rsidR="00E523F5" w:rsidRPr="009E0759" w:rsidRDefault="00E523F5" w:rsidP="00910D44">
      <w:pPr>
        <w:jc w:val="center"/>
        <w:rPr>
          <w:rFonts w:asciiTheme="minorHAnsi" w:hAnsiTheme="minorHAnsi"/>
          <w:i/>
          <w:sz w:val="28"/>
          <w:szCs w:val="28"/>
          <w:lang w:val="tt-RU"/>
        </w:rPr>
      </w:pPr>
    </w:p>
    <w:p w:rsidR="00E523F5" w:rsidRPr="009E0759" w:rsidRDefault="00E523F5" w:rsidP="00910D44">
      <w:pPr>
        <w:jc w:val="center"/>
        <w:rPr>
          <w:b/>
          <w:i/>
          <w:sz w:val="28"/>
          <w:szCs w:val="28"/>
          <w:lang w:val="tt-RU"/>
        </w:rPr>
      </w:pPr>
    </w:p>
    <w:p w:rsidR="00910D44" w:rsidRPr="009E0759" w:rsidRDefault="00910D44" w:rsidP="00910D44">
      <w:pPr>
        <w:jc w:val="center"/>
        <w:rPr>
          <w:b/>
          <w:i/>
          <w:sz w:val="28"/>
          <w:szCs w:val="28"/>
          <w:lang w:val="tt-RU"/>
        </w:rPr>
      </w:pPr>
      <w:r w:rsidRPr="009E0759">
        <w:rPr>
          <w:b/>
          <w:i/>
          <w:sz w:val="28"/>
          <w:szCs w:val="28"/>
          <w:lang w:val="tt-RU"/>
        </w:rPr>
        <w:t xml:space="preserve">Сведения об учителях методического объединения </w:t>
      </w:r>
    </w:p>
    <w:p w:rsidR="00910D44" w:rsidRPr="009E0759" w:rsidRDefault="00910D44" w:rsidP="00910D44">
      <w:pPr>
        <w:jc w:val="center"/>
        <w:rPr>
          <w:b/>
          <w:i/>
          <w:sz w:val="28"/>
          <w:szCs w:val="28"/>
          <w:lang w:val="tt-RU"/>
        </w:rPr>
      </w:pPr>
      <w:r w:rsidRPr="009E0759">
        <w:rPr>
          <w:b/>
          <w:i/>
          <w:sz w:val="28"/>
          <w:szCs w:val="28"/>
          <w:lang w:val="tt-RU"/>
        </w:rPr>
        <w:t>2014/2015 учебный год</w:t>
      </w:r>
    </w:p>
    <w:p w:rsidR="00910D44" w:rsidRPr="009E0759" w:rsidRDefault="00910D44" w:rsidP="00910D44">
      <w:pPr>
        <w:jc w:val="center"/>
        <w:rPr>
          <w:rFonts w:ascii="SLDecor Cyr" w:hAnsi="SLDecor Cyr" w:cs="Tahoma"/>
          <w:b/>
          <w:sz w:val="28"/>
          <w:szCs w:val="28"/>
          <w:lang w:val="tt-RU"/>
        </w:rPr>
      </w:pPr>
    </w:p>
    <w:tbl>
      <w:tblPr>
        <w:tblStyle w:val="a3"/>
        <w:tblW w:w="15556" w:type="dxa"/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011"/>
        <w:gridCol w:w="1379"/>
        <w:gridCol w:w="1172"/>
        <w:gridCol w:w="1018"/>
        <w:gridCol w:w="1325"/>
        <w:gridCol w:w="791"/>
        <w:gridCol w:w="921"/>
        <w:gridCol w:w="1455"/>
        <w:gridCol w:w="1476"/>
        <w:gridCol w:w="2348"/>
      </w:tblGrid>
      <w:tr w:rsidR="00910D44" w:rsidRPr="009E0759" w:rsidTr="00910D44">
        <w:trPr>
          <w:trHeight w:val="41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    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Фамилия,</w:t>
            </w:r>
          </w:p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         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имя.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Год рождения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Образование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Специальность 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Аттеста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ц</w:t>
            </w: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ия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Категория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Пед.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ста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ж</w:t>
            </w: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Курсы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Классы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 xml:space="preserve">Количество 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часов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          Проблема</w:t>
            </w:r>
          </w:p>
        </w:tc>
      </w:tr>
      <w:tr w:rsidR="00910D44" w:rsidRPr="009E0759" w:rsidTr="00910D44">
        <w:trPr>
          <w:trHeight w:val="41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Год прохождения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Планируется 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</w:tr>
      <w:tr w:rsidR="00910D44" w:rsidRPr="009E0759" w:rsidTr="00910D44">
        <w:trPr>
          <w:trHeight w:val="19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Бадрутдинов</w:t>
            </w:r>
          </w:p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Рифат</w:t>
            </w:r>
          </w:p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Рашитович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3.04.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1971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КДПИ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1993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География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Биология.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en-US"/>
              </w:rPr>
              <w:t>20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10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2015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en-US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en-US"/>
              </w:rPr>
              <w:t>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2014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6-11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 xml:space="preserve">география, 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,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Theme="minorHAnsi" w:hAnsiTheme="minorHAnsi"/>
                <w:sz w:val="28"/>
                <w:szCs w:val="28"/>
              </w:rPr>
              <w:t>6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-8,10-11 ОБЖ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en-US"/>
              </w:rPr>
            </w:pPr>
          </w:p>
          <w:p w:rsidR="00910D44" w:rsidRPr="009E0759" w:rsidRDefault="00910D44" w:rsidP="00910D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1</w:t>
            </w:r>
            <w:r w:rsidRPr="009E0759">
              <w:rPr>
                <w:rFonts w:asciiTheme="minorHAnsi" w:hAnsiTheme="minorHAnsi"/>
                <w:sz w:val="28"/>
                <w:szCs w:val="28"/>
              </w:rPr>
              <w:t>4 (18)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Повышение  мотивации школьников через использование мультимедийных средств на уроках </w:t>
            </w:r>
          </w:p>
        </w:tc>
      </w:tr>
      <w:tr w:rsidR="00910D44" w:rsidRPr="009E0759" w:rsidTr="00910D44">
        <w:trPr>
          <w:trHeight w:val="22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Гималова Фирдауся Минзагитовна</w:t>
            </w:r>
          </w:p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5.05.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1960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КДПИ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en-US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en-US"/>
              </w:rPr>
              <w:t>1986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Биология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Химия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2009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  <w:lang w:val="en-US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 w:cs="Tahoma"/>
                <w:sz w:val="28"/>
                <w:szCs w:val="28"/>
              </w:rPr>
            </w:pPr>
            <w:proofErr w:type="spellStart"/>
            <w:r w:rsidRPr="009E0759">
              <w:rPr>
                <w:rFonts w:ascii="SL_Times New Roman" w:hAnsi="SL_Times New Roman" w:cs="Tahoma"/>
                <w:sz w:val="28"/>
                <w:szCs w:val="28"/>
              </w:rPr>
              <w:t>Высш</w:t>
            </w:r>
            <w:proofErr w:type="spellEnd"/>
            <w:r w:rsidRPr="009E0759">
              <w:rPr>
                <w:rFonts w:ascii="SL_Times New Roman" w:hAnsi="SL_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en-US"/>
              </w:rPr>
            </w:pPr>
          </w:p>
          <w:p w:rsidR="00910D44" w:rsidRPr="009E0759" w:rsidRDefault="00910D44" w:rsidP="00910D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en-US"/>
              </w:rPr>
              <w:t>2</w:t>
            </w:r>
            <w:r w:rsidRPr="009E0759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en-US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en-US"/>
              </w:rPr>
              <w:t>20</w:t>
            </w:r>
            <w:r w:rsidRPr="009E0759">
              <w:rPr>
                <w:rFonts w:ascii="SL_Times New Roman" w:hAnsi="SL_Times New Roman"/>
                <w:sz w:val="28"/>
                <w:szCs w:val="28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 xml:space="preserve"> 5-11 биология 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</w:rPr>
              <w:t>Внедрение новых инновационных технологий на уроках биологии</w:t>
            </w:r>
          </w:p>
        </w:tc>
      </w:tr>
      <w:tr w:rsidR="00910D44" w:rsidRPr="009E0759" w:rsidTr="00910D44">
        <w:trPr>
          <w:trHeight w:val="19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  <w:lang w:val="tt-RU"/>
              </w:rPr>
              <w:t>Шайдуллина Гульназ Фаритовна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17.03.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1976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КГПУ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1998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>Биология</w:t>
            </w: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  <w:lang w:val="tt-RU"/>
              </w:rPr>
              <w:t xml:space="preserve">Химия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2012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2017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proofErr w:type="spellStart"/>
            <w:r w:rsidRPr="009E0759">
              <w:rPr>
                <w:rFonts w:ascii="SL_Times New Roman" w:hAnsi="SL_Times New Roman"/>
                <w:sz w:val="28"/>
                <w:szCs w:val="28"/>
              </w:rPr>
              <w:t>Высш</w:t>
            </w:r>
            <w:proofErr w:type="spellEnd"/>
            <w:r w:rsidRPr="009E0759">
              <w:rPr>
                <w:rFonts w:ascii="SL_Times New Roman" w:hAnsi="SL_Times New Roman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1</w:t>
            </w:r>
            <w:r w:rsidRPr="009E0759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2011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8 – 11- химия, 5-9 искусство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</w:p>
          <w:p w:rsidR="00910D44" w:rsidRPr="009E0759" w:rsidRDefault="00910D44" w:rsidP="00910D44">
            <w:pPr>
              <w:jc w:val="center"/>
              <w:rPr>
                <w:rFonts w:ascii="SL_Times New Roman" w:hAnsi="SL_Times New Roman"/>
                <w:sz w:val="28"/>
                <w:szCs w:val="28"/>
              </w:rPr>
            </w:pPr>
            <w:r w:rsidRPr="009E0759">
              <w:rPr>
                <w:rFonts w:ascii="SL_Times New Roman" w:hAnsi="SL_Times New Roman"/>
                <w:sz w:val="28"/>
                <w:szCs w:val="28"/>
              </w:rPr>
              <w:t>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44" w:rsidRPr="009E0759" w:rsidRDefault="00910D44" w:rsidP="00910D44">
            <w:pPr>
              <w:jc w:val="both"/>
              <w:rPr>
                <w:rFonts w:ascii="SL_Times New Roman" w:hAnsi="SL_Times New Roman" w:cs="Tahoma"/>
                <w:sz w:val="28"/>
                <w:szCs w:val="28"/>
                <w:lang w:val="tt-RU"/>
              </w:rPr>
            </w:pPr>
            <w:r w:rsidRPr="009E0759">
              <w:rPr>
                <w:rFonts w:ascii="SL_Times New Roman" w:hAnsi="SL_Times New Roman" w:cs="Tahoma"/>
                <w:sz w:val="28"/>
                <w:szCs w:val="28"/>
              </w:rPr>
              <w:t>Развитие способности учащихся на уроках с помощью внедрения новых образовательных технологий.</w:t>
            </w:r>
          </w:p>
        </w:tc>
      </w:tr>
    </w:tbl>
    <w:p w:rsidR="00CC0368" w:rsidRPr="009E0759" w:rsidRDefault="00CC0368" w:rsidP="009F0976">
      <w:pPr>
        <w:tabs>
          <w:tab w:val="left" w:pos="9355"/>
        </w:tabs>
        <w:ind w:left="-360" w:right="-545"/>
        <w:jc w:val="both"/>
        <w:rPr>
          <w:color w:val="333333"/>
          <w:sz w:val="28"/>
          <w:szCs w:val="28"/>
        </w:rPr>
      </w:pPr>
    </w:p>
    <w:p w:rsidR="00910D44" w:rsidRPr="009E0759" w:rsidRDefault="00910D44" w:rsidP="009F0976">
      <w:pPr>
        <w:tabs>
          <w:tab w:val="left" w:pos="9355"/>
        </w:tabs>
        <w:ind w:left="-360" w:right="-545"/>
        <w:jc w:val="both"/>
        <w:rPr>
          <w:color w:val="333333"/>
          <w:sz w:val="28"/>
          <w:szCs w:val="28"/>
        </w:rPr>
      </w:pPr>
    </w:p>
    <w:p w:rsidR="00910D44" w:rsidRPr="009E0759" w:rsidRDefault="00910D44" w:rsidP="009F0976">
      <w:pPr>
        <w:tabs>
          <w:tab w:val="left" w:pos="9355"/>
        </w:tabs>
        <w:ind w:left="-360" w:right="-545"/>
        <w:jc w:val="both"/>
        <w:rPr>
          <w:color w:val="333333"/>
          <w:sz w:val="28"/>
          <w:szCs w:val="28"/>
          <w:lang w:val="tt-RU"/>
        </w:rPr>
      </w:pPr>
      <w:r w:rsidRPr="009E0759">
        <w:rPr>
          <w:color w:val="333333"/>
          <w:sz w:val="28"/>
          <w:szCs w:val="28"/>
        </w:rPr>
        <w:t xml:space="preserve">Образование. Высшее-3 уч.-100%      Стаж 15-25 лет- 2 </w:t>
      </w:r>
      <w:proofErr w:type="spellStart"/>
      <w:r w:rsidRPr="009E0759">
        <w:rPr>
          <w:color w:val="333333"/>
          <w:sz w:val="28"/>
          <w:szCs w:val="28"/>
        </w:rPr>
        <w:t>уч</w:t>
      </w:r>
      <w:proofErr w:type="spellEnd"/>
      <w:r w:rsidRPr="009E0759">
        <w:rPr>
          <w:color w:val="333333"/>
          <w:sz w:val="28"/>
          <w:szCs w:val="28"/>
        </w:rPr>
        <w:t>; свыше 25 лет-1 уч.      Категория</w:t>
      </w:r>
      <w:r w:rsidR="00055379" w:rsidRPr="009E0759">
        <w:rPr>
          <w:color w:val="333333"/>
          <w:sz w:val="28"/>
          <w:szCs w:val="28"/>
        </w:rPr>
        <w:t xml:space="preserve">.  Высш-2 </w:t>
      </w:r>
      <w:proofErr w:type="spellStart"/>
      <w:r w:rsidR="00055379" w:rsidRPr="009E0759">
        <w:rPr>
          <w:color w:val="333333"/>
          <w:sz w:val="28"/>
          <w:szCs w:val="28"/>
        </w:rPr>
        <w:t>уч</w:t>
      </w:r>
      <w:proofErr w:type="spellEnd"/>
      <w:r w:rsidR="00055379" w:rsidRPr="009E0759">
        <w:rPr>
          <w:color w:val="333333"/>
          <w:sz w:val="28"/>
          <w:szCs w:val="28"/>
        </w:rPr>
        <w:t>; 1 категория -1 уч.</w:t>
      </w:r>
    </w:p>
    <w:p w:rsidR="00E523F5" w:rsidRPr="009E0759" w:rsidRDefault="00E523F5" w:rsidP="009F0976">
      <w:pPr>
        <w:tabs>
          <w:tab w:val="left" w:pos="9355"/>
        </w:tabs>
        <w:ind w:left="-360" w:right="-545"/>
        <w:jc w:val="both"/>
        <w:rPr>
          <w:color w:val="333333"/>
          <w:sz w:val="28"/>
          <w:szCs w:val="28"/>
          <w:lang w:val="tt-RU"/>
        </w:rPr>
      </w:pPr>
    </w:p>
    <w:p w:rsidR="00E523F5" w:rsidRPr="009E0759" w:rsidRDefault="00E523F5" w:rsidP="009F0976">
      <w:pPr>
        <w:tabs>
          <w:tab w:val="left" w:pos="9355"/>
        </w:tabs>
        <w:ind w:left="-360" w:right="-545"/>
        <w:jc w:val="both"/>
        <w:rPr>
          <w:color w:val="333333"/>
          <w:sz w:val="28"/>
          <w:szCs w:val="28"/>
          <w:lang w:val="tt-RU"/>
        </w:rPr>
      </w:pPr>
    </w:p>
    <w:p w:rsidR="00E0571E" w:rsidRPr="009E0759" w:rsidRDefault="00E0571E" w:rsidP="00AE185D">
      <w:pPr>
        <w:jc w:val="center"/>
        <w:rPr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 xml:space="preserve">План работы МО </w:t>
      </w:r>
      <w:proofErr w:type="gramStart"/>
      <w:r w:rsidRPr="009E0759">
        <w:rPr>
          <w:b/>
          <w:bCs/>
          <w:color w:val="000000"/>
          <w:sz w:val="28"/>
          <w:szCs w:val="28"/>
        </w:rPr>
        <w:t>естественно-научного</w:t>
      </w:r>
      <w:proofErr w:type="gramEnd"/>
      <w:r w:rsidRPr="009E0759">
        <w:rPr>
          <w:b/>
          <w:bCs/>
          <w:color w:val="000000"/>
          <w:sz w:val="28"/>
          <w:szCs w:val="28"/>
        </w:rPr>
        <w:t xml:space="preserve"> цикла на 201</w:t>
      </w:r>
      <w:r w:rsidR="00AF6DA2" w:rsidRPr="009E0759">
        <w:rPr>
          <w:b/>
          <w:bCs/>
          <w:color w:val="000000"/>
          <w:sz w:val="28"/>
          <w:szCs w:val="28"/>
        </w:rPr>
        <w:t>4</w:t>
      </w:r>
      <w:r w:rsidRPr="009E0759">
        <w:rPr>
          <w:b/>
          <w:bCs/>
          <w:color w:val="000000"/>
          <w:sz w:val="28"/>
          <w:szCs w:val="28"/>
        </w:rPr>
        <w:t>-201</w:t>
      </w:r>
      <w:r w:rsidR="00AF6DA2" w:rsidRPr="009E0759">
        <w:rPr>
          <w:b/>
          <w:bCs/>
          <w:color w:val="000000"/>
          <w:sz w:val="28"/>
          <w:szCs w:val="28"/>
        </w:rPr>
        <w:t>5</w:t>
      </w:r>
      <w:r w:rsidRPr="009E0759">
        <w:rPr>
          <w:b/>
          <w:bCs/>
          <w:color w:val="000000"/>
          <w:sz w:val="28"/>
          <w:szCs w:val="28"/>
        </w:rPr>
        <w:t xml:space="preserve"> учебный  год  </w:t>
      </w:r>
    </w:p>
    <w:p w:rsidR="00E0571E" w:rsidRPr="009E0759" w:rsidRDefault="00E0571E" w:rsidP="00E0571E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  1. Информационное обеспечение. Работа с документами.</w:t>
      </w:r>
    </w:p>
    <w:p w:rsidR="00C92C46" w:rsidRPr="009E0759" w:rsidRDefault="00C92C46" w:rsidP="00E0571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8259"/>
        <w:gridCol w:w="2069"/>
        <w:gridCol w:w="4026"/>
      </w:tblGrid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Изучение методических рекомендаций учителям биологии, </w:t>
            </w:r>
            <w:r w:rsidRPr="009E0759">
              <w:rPr>
                <w:sz w:val="28"/>
                <w:szCs w:val="28"/>
              </w:rPr>
              <w:lastRenderedPageBreak/>
              <w:t>географии, химии, на 201</w:t>
            </w:r>
            <w:r w:rsidR="00AF6DA2" w:rsidRPr="009E0759">
              <w:rPr>
                <w:sz w:val="28"/>
                <w:szCs w:val="28"/>
              </w:rPr>
              <w:t>4</w:t>
            </w:r>
            <w:r w:rsidRPr="009E0759">
              <w:rPr>
                <w:sz w:val="28"/>
                <w:szCs w:val="28"/>
              </w:rPr>
              <w:t>-201</w:t>
            </w:r>
            <w:r w:rsidR="00AF6DA2" w:rsidRPr="009E0759">
              <w:rPr>
                <w:sz w:val="28"/>
                <w:szCs w:val="28"/>
              </w:rPr>
              <w:t>5</w:t>
            </w:r>
            <w:r w:rsidRPr="009E0759">
              <w:rPr>
                <w:sz w:val="28"/>
                <w:szCs w:val="28"/>
              </w:rPr>
              <w:t xml:space="preserve"> учебный год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Составление рабочих программ по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цикла, проектной деятельности.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AF6DA2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Проводить школьный тур предметных олимпиад.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AF6DA2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Сентябрь-</w:t>
            </w:r>
            <w:r w:rsidR="00E0571E" w:rsidRPr="009E0759">
              <w:rPr>
                <w:sz w:val="28"/>
                <w:szCs w:val="28"/>
              </w:rPr>
              <w:t>октябрь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4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Подготовка и   выбор тестовых работ для входного, рубежного</w:t>
            </w:r>
            <w:r w:rsidR="00B47B57" w:rsidRPr="009E0759">
              <w:rPr>
                <w:sz w:val="28"/>
                <w:szCs w:val="28"/>
              </w:rPr>
              <w:t>,</w:t>
            </w:r>
            <w:r w:rsidRPr="009E0759">
              <w:rPr>
                <w:sz w:val="28"/>
                <w:szCs w:val="28"/>
              </w:rPr>
              <w:t xml:space="preserve"> </w:t>
            </w:r>
            <w:r w:rsidR="00B47B57" w:rsidRPr="009E0759">
              <w:rPr>
                <w:sz w:val="28"/>
                <w:szCs w:val="28"/>
              </w:rPr>
              <w:t xml:space="preserve">промежуточного </w:t>
            </w:r>
            <w:r w:rsidRPr="009E0759">
              <w:rPr>
                <w:sz w:val="28"/>
                <w:szCs w:val="28"/>
              </w:rPr>
              <w:t>и итогового контроля.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декабрь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апрель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5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Отчет об участии  в школьном туре предметных олимпиад.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 МО      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6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9471FE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Отчет об участии в </w:t>
            </w:r>
            <w:r w:rsidR="009471FE" w:rsidRPr="009E0759">
              <w:rPr>
                <w:sz w:val="28"/>
                <w:szCs w:val="28"/>
              </w:rPr>
              <w:t>районном</w:t>
            </w:r>
            <w:r w:rsidRPr="009E0759">
              <w:rPr>
                <w:sz w:val="28"/>
                <w:szCs w:val="28"/>
              </w:rPr>
              <w:t xml:space="preserve"> туре предметных олимпиад.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3F23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Ноябрь, </w:t>
            </w:r>
            <w:r w:rsidR="00E0571E" w:rsidRPr="009E0759">
              <w:rPr>
                <w:sz w:val="28"/>
                <w:szCs w:val="28"/>
              </w:rPr>
              <w:t>декабрь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 МО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7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Составление экзаменационного материала для промежуточного и итогового контроля по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цикла.</w:t>
            </w:r>
            <w:r w:rsidR="0016064F" w:rsidRPr="009E0759">
              <w:rPr>
                <w:sz w:val="28"/>
                <w:szCs w:val="28"/>
              </w:rPr>
              <w:t xml:space="preserve"> (ОГЭ и ЕГЭ)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93490A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Декабрь,</w:t>
            </w:r>
            <w:r w:rsidR="00E8318D" w:rsidRPr="009E0759">
              <w:rPr>
                <w:sz w:val="28"/>
                <w:szCs w:val="28"/>
              </w:rPr>
              <w:t xml:space="preserve"> </w:t>
            </w:r>
            <w:r w:rsidR="00E0571E" w:rsidRPr="009E0759">
              <w:rPr>
                <w:sz w:val="28"/>
                <w:szCs w:val="28"/>
              </w:rPr>
              <w:t>апрель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Учителя, руководитель МО</w:t>
            </w:r>
          </w:p>
        </w:tc>
      </w:tr>
    </w:tbl>
    <w:p w:rsidR="00E0571E" w:rsidRPr="009E0759" w:rsidRDefault="00E0571E" w:rsidP="00E0571E">
      <w:pPr>
        <w:jc w:val="center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br/>
        <w:t>2. </w:t>
      </w:r>
      <w:r w:rsidRPr="009E0759">
        <w:rPr>
          <w:b/>
          <w:bCs/>
          <w:color w:val="000000"/>
          <w:sz w:val="28"/>
          <w:szCs w:val="28"/>
        </w:rPr>
        <w:t>Научно-методическая и экспериментальная работа</w:t>
      </w:r>
    </w:p>
    <w:p w:rsidR="00E0571E" w:rsidRPr="009E0759" w:rsidRDefault="00E0571E" w:rsidP="00E0571E">
      <w:pPr>
        <w:jc w:val="center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8657"/>
        <w:gridCol w:w="2451"/>
        <w:gridCol w:w="3268"/>
      </w:tblGrid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Основные направления модернизации учебного процесса: использование деятельностного подхода в обучении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</w:t>
            </w:r>
            <w:r w:rsidR="0093490A" w:rsidRPr="009E0759">
              <w:rPr>
                <w:sz w:val="28"/>
                <w:szCs w:val="28"/>
              </w:rPr>
              <w:t xml:space="preserve">й, (информационно-коммуникативная </w:t>
            </w:r>
            <w:r w:rsidRPr="009E0759">
              <w:rPr>
                <w:sz w:val="28"/>
                <w:szCs w:val="28"/>
              </w:rPr>
              <w:t xml:space="preserve"> технология,</w:t>
            </w:r>
            <w:r w:rsidR="0093490A" w:rsidRPr="009E0759">
              <w:rPr>
                <w:sz w:val="28"/>
                <w:szCs w:val="28"/>
              </w:rPr>
              <w:t xml:space="preserve"> </w:t>
            </w:r>
            <w:r w:rsidRPr="009E0759">
              <w:rPr>
                <w:sz w:val="28"/>
                <w:szCs w:val="28"/>
              </w:rPr>
              <w:t xml:space="preserve">личностно-ориентированная технология, </w:t>
            </w:r>
            <w:proofErr w:type="spellStart"/>
            <w:r w:rsidRPr="009E0759">
              <w:rPr>
                <w:sz w:val="28"/>
                <w:szCs w:val="28"/>
              </w:rPr>
              <w:t>компетентностно</w:t>
            </w:r>
            <w:proofErr w:type="spellEnd"/>
            <w:r w:rsidRPr="009E0759">
              <w:rPr>
                <w:sz w:val="28"/>
                <w:szCs w:val="28"/>
              </w:rPr>
              <w:t>-ориентированная технология</w:t>
            </w:r>
            <w:r w:rsidR="0093490A" w:rsidRPr="009E0759">
              <w:rPr>
                <w:sz w:val="28"/>
                <w:szCs w:val="28"/>
              </w:rPr>
              <w:t>, Сингапурская  обучающая структура</w:t>
            </w:r>
            <w:r w:rsidRPr="009E0759">
              <w:rPr>
                <w:sz w:val="28"/>
                <w:szCs w:val="28"/>
              </w:rPr>
              <w:t>) позволяющих переосмыслить содержание урока с целью формирования основных компетентностей у учащихся.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16064F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Основные направления модернизации учебного процесса: (обмен опытом и перспективы работы)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16064F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Декабрь, май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C46" w:rsidRPr="009E0759" w:rsidRDefault="00C92C46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C92C46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4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9471FE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Взаимное посещение уроков. Проведение открытых  уроков.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5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Составление перспективного плана аттестации учителей МО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декабрь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 МО</w:t>
            </w:r>
          </w:p>
        </w:tc>
      </w:tr>
      <w:tr w:rsidR="00E0571E" w:rsidRPr="009E0759" w:rsidTr="00AE185D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Открытые уроки учителей МО</w:t>
            </w:r>
          </w:p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Pr="009E0759" w:rsidRDefault="00E0571E" w:rsidP="00E0571E">
      <w:pPr>
        <w:jc w:val="center"/>
        <w:rPr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br/>
        <w:t xml:space="preserve">3. Диагностическое обеспечение.  </w:t>
      </w:r>
      <w:proofErr w:type="spellStart"/>
      <w:r w:rsidRPr="009E0759">
        <w:rPr>
          <w:b/>
          <w:bCs/>
          <w:color w:val="000000"/>
          <w:sz w:val="28"/>
          <w:szCs w:val="28"/>
        </w:rPr>
        <w:t>Внутришкольный</w:t>
      </w:r>
      <w:proofErr w:type="spellEnd"/>
      <w:r w:rsidRPr="009E0759">
        <w:rPr>
          <w:b/>
          <w:bCs/>
          <w:color w:val="000000"/>
          <w:sz w:val="28"/>
          <w:szCs w:val="28"/>
        </w:rPr>
        <w:t xml:space="preserve"> контроль.</w:t>
      </w:r>
      <w:r w:rsidRPr="009E0759">
        <w:rPr>
          <w:color w:val="000000"/>
          <w:sz w:val="28"/>
          <w:szCs w:val="28"/>
        </w:rPr>
        <w:t>  </w:t>
      </w:r>
    </w:p>
    <w:p w:rsidR="00C92C46" w:rsidRPr="009E0759" w:rsidRDefault="00C92C46" w:rsidP="00E0571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098"/>
        <w:gridCol w:w="2171"/>
        <w:gridCol w:w="3119"/>
      </w:tblGrid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Утверждение рабочих программ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Проведение и анализ входного контроля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Проведение и анализ рубежного контроля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Контрольное тестирование по проверке знаний учащихся 9-х, 11-х классов (проверка степени готовности выпускников к итоговой аттестации)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май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Проведение и анализ промежуточного и итогового контроля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май, июнь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Pr="009E0759" w:rsidRDefault="00E0571E" w:rsidP="00E0571E">
      <w:pPr>
        <w:jc w:val="both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 </w:t>
      </w:r>
    </w:p>
    <w:p w:rsidR="00E0571E" w:rsidRPr="009E0759" w:rsidRDefault="00E0571E" w:rsidP="00E0571E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4. Работа с учащимися  </w:t>
      </w:r>
    </w:p>
    <w:p w:rsidR="00C92C46" w:rsidRPr="009E0759" w:rsidRDefault="00C92C46" w:rsidP="00E0571E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9047"/>
        <w:gridCol w:w="2225"/>
        <w:gridCol w:w="3117"/>
      </w:tblGrid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</w:t>
            </w:r>
            <w:proofErr w:type="gramStart"/>
            <w:r w:rsidRPr="009E075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B47B57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Организация и проведение </w:t>
            </w:r>
            <w:r w:rsidR="00B47B57" w:rsidRPr="009E0759">
              <w:rPr>
                <w:sz w:val="28"/>
                <w:szCs w:val="28"/>
              </w:rPr>
              <w:t xml:space="preserve">школьного этапа и подготовка к муниципальному этапу Всероссийских </w:t>
            </w:r>
            <w:r w:rsidRPr="009E0759">
              <w:rPr>
                <w:sz w:val="28"/>
                <w:szCs w:val="28"/>
              </w:rPr>
              <w:t>олимпиад</w:t>
            </w:r>
            <w:r w:rsidR="00B47B57" w:rsidRPr="009E0759">
              <w:rPr>
                <w:sz w:val="28"/>
                <w:szCs w:val="28"/>
              </w:rPr>
              <w:t xml:space="preserve"> по предметам.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93490A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Сентябрь-</w:t>
            </w:r>
            <w:r w:rsidR="00E0571E" w:rsidRPr="009E0759">
              <w:rPr>
                <w:sz w:val="28"/>
                <w:szCs w:val="28"/>
              </w:rPr>
              <w:t>декабрь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 Руководитель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Выступление педагогов МО на родительских собраниях по теме «Как успешно подготовиться к сдаче ЕГЭ по предметам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естественно-научного</w:t>
            </w:r>
            <w:proofErr w:type="gramEnd"/>
            <w:r w:rsidRPr="009E0759">
              <w:rPr>
                <w:sz w:val="28"/>
                <w:szCs w:val="28"/>
              </w:rPr>
              <w:t xml:space="preserve"> цикла»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в </w:t>
            </w:r>
            <w:proofErr w:type="spellStart"/>
            <w:r w:rsidRPr="009E0759">
              <w:rPr>
                <w:sz w:val="28"/>
                <w:szCs w:val="28"/>
              </w:rPr>
              <w:t>теч</w:t>
            </w:r>
            <w:proofErr w:type="spellEnd"/>
            <w:r w:rsidRPr="009E0759">
              <w:rPr>
                <w:sz w:val="28"/>
                <w:szCs w:val="28"/>
              </w:rPr>
              <w:t>. 1 полугодия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proofErr w:type="gramStart"/>
            <w:r w:rsidRPr="009E0759">
              <w:rPr>
                <w:sz w:val="28"/>
                <w:szCs w:val="28"/>
              </w:rPr>
              <w:t>Проведение и участие в предметной недели естественно-научного цикла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93490A" w:rsidP="00C92C46">
            <w:pPr>
              <w:jc w:val="center"/>
              <w:rPr>
                <w:sz w:val="28"/>
                <w:szCs w:val="28"/>
              </w:rPr>
            </w:pPr>
            <w:proofErr w:type="spellStart"/>
            <w:r w:rsidRPr="009E0759">
              <w:rPr>
                <w:sz w:val="28"/>
                <w:szCs w:val="28"/>
              </w:rPr>
              <w:t>Март</w:t>
            </w:r>
            <w:proofErr w:type="gramStart"/>
            <w:r w:rsidRPr="009E0759">
              <w:rPr>
                <w:sz w:val="28"/>
                <w:szCs w:val="28"/>
              </w:rPr>
              <w:t>,</w:t>
            </w:r>
            <w:r w:rsidR="00E0571E" w:rsidRPr="009E0759">
              <w:rPr>
                <w:sz w:val="28"/>
                <w:szCs w:val="28"/>
              </w:rPr>
              <w:t>а</w:t>
            </w:r>
            <w:proofErr w:type="gramEnd"/>
            <w:r w:rsidR="00E0571E" w:rsidRPr="009E0759">
              <w:rPr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C92C46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4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Работа над проектами по </w:t>
            </w:r>
            <w:proofErr w:type="gramStart"/>
            <w:r w:rsidRPr="009E0759">
              <w:rPr>
                <w:sz w:val="28"/>
                <w:szCs w:val="28"/>
              </w:rPr>
              <w:t>естественно-научному</w:t>
            </w:r>
            <w:proofErr w:type="gramEnd"/>
            <w:r w:rsidRPr="009E0759">
              <w:rPr>
                <w:sz w:val="28"/>
                <w:szCs w:val="28"/>
              </w:rPr>
              <w:t xml:space="preserve"> направлению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C92C46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Pr="00186255" w:rsidRDefault="00E0571E" w:rsidP="00E0571E">
      <w:pPr>
        <w:jc w:val="both"/>
        <w:rPr>
          <w:color w:val="000000"/>
        </w:rPr>
      </w:pPr>
      <w:r w:rsidRPr="00186255">
        <w:rPr>
          <w:color w:val="000000"/>
        </w:rPr>
        <w:t> </w:t>
      </w:r>
    </w:p>
    <w:p w:rsidR="000A5606" w:rsidRDefault="000A5606" w:rsidP="000A5606">
      <w:pPr>
        <w:pStyle w:val="ab"/>
        <w:jc w:val="center"/>
        <w:rPr>
          <w:b/>
          <w:sz w:val="28"/>
          <w:szCs w:val="28"/>
        </w:rPr>
      </w:pPr>
    </w:p>
    <w:p w:rsidR="005A3D2C" w:rsidRPr="005A3D2C" w:rsidRDefault="005A3D2C" w:rsidP="005A3D2C">
      <w:pPr>
        <w:pStyle w:val="ab"/>
        <w:jc w:val="center"/>
        <w:rPr>
          <w:b/>
          <w:sz w:val="28"/>
          <w:szCs w:val="28"/>
        </w:rPr>
      </w:pPr>
    </w:p>
    <w:p w:rsidR="005A3D2C" w:rsidRPr="008E104D" w:rsidRDefault="005A3D2C" w:rsidP="005A3D2C">
      <w:pPr>
        <w:pStyle w:val="ab"/>
        <w:jc w:val="center"/>
        <w:rPr>
          <w:b/>
          <w:sz w:val="28"/>
          <w:szCs w:val="28"/>
        </w:rPr>
      </w:pPr>
      <w:r w:rsidRPr="005A3D2C">
        <w:rPr>
          <w:b/>
          <w:sz w:val="28"/>
          <w:szCs w:val="28"/>
        </w:rPr>
        <w:t xml:space="preserve"> Планирование  МО на новый учебный год.    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b/>
          <w:sz w:val="28"/>
          <w:szCs w:val="28"/>
        </w:rPr>
        <w:t>Заседание 1</w:t>
      </w:r>
      <w:r w:rsidRPr="008E104D">
        <w:rPr>
          <w:sz w:val="28"/>
          <w:szCs w:val="28"/>
        </w:rPr>
        <w:t xml:space="preserve"> (август-октябрь).    </w:t>
      </w:r>
      <w:r w:rsidRPr="008E104D">
        <w:rPr>
          <w:i/>
          <w:sz w:val="28"/>
          <w:szCs w:val="28"/>
        </w:rPr>
        <w:t xml:space="preserve">  </w:t>
      </w:r>
      <w:r w:rsidRPr="008E104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2</w:t>
      </w:r>
      <w:r>
        <w:rPr>
          <w:sz w:val="28"/>
          <w:szCs w:val="28"/>
          <w:lang w:val="tt-RU"/>
        </w:rPr>
        <w:t>8</w:t>
      </w:r>
      <w:r w:rsidRPr="008E104D">
        <w:rPr>
          <w:sz w:val="28"/>
          <w:szCs w:val="28"/>
        </w:rPr>
        <w:t xml:space="preserve"> августа 2014 года.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i/>
          <w:sz w:val="28"/>
          <w:szCs w:val="28"/>
        </w:rPr>
      </w:pP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lastRenderedPageBreak/>
        <w:t xml:space="preserve">1.Планирование работы </w:t>
      </w:r>
      <w:r w:rsidRPr="005A0FDD">
        <w:rPr>
          <w:sz w:val="28"/>
          <w:szCs w:val="28"/>
        </w:rPr>
        <w:t>сообщества</w:t>
      </w:r>
      <w:r w:rsidRPr="008E104D">
        <w:rPr>
          <w:sz w:val="28"/>
          <w:szCs w:val="28"/>
        </w:rPr>
        <w:t xml:space="preserve"> на новый  2014-2015 учебный год. </w:t>
      </w: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tt-RU"/>
        </w:rPr>
        <w:t>Шайдуллина Г.Ф.</w:t>
      </w:r>
      <w:r w:rsidRPr="008E104D">
        <w:rPr>
          <w:sz w:val="28"/>
          <w:szCs w:val="28"/>
        </w:rPr>
        <w:t xml:space="preserve"> Учителя – предметники</w:t>
      </w: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t>2. Составление рабочих программ  по предметам на новый учебный год. Рассмотрение  рабочих программ  кружков, элективных курсов по предметам естественнонаучного цикла.        Учите</w:t>
      </w:r>
      <w:r>
        <w:rPr>
          <w:sz w:val="28"/>
          <w:szCs w:val="28"/>
        </w:rPr>
        <w:t xml:space="preserve">ля-предметники и руководитель </w:t>
      </w:r>
      <w:r w:rsidRPr="005A0FDD">
        <w:rPr>
          <w:sz w:val="28"/>
          <w:szCs w:val="28"/>
        </w:rPr>
        <w:t>сообщества</w:t>
      </w:r>
      <w:r>
        <w:rPr>
          <w:sz w:val="28"/>
          <w:szCs w:val="28"/>
        </w:rPr>
        <w:t>.</w:t>
      </w:r>
    </w:p>
    <w:p w:rsidR="000A5606" w:rsidRDefault="000A5606" w:rsidP="000A5606">
      <w:pPr>
        <w:pStyle w:val="ab"/>
        <w:jc w:val="both"/>
        <w:rPr>
          <w:sz w:val="28"/>
          <w:szCs w:val="28"/>
          <w:lang w:val="tt-RU"/>
        </w:rPr>
      </w:pPr>
      <w:r w:rsidRPr="008E104D">
        <w:rPr>
          <w:sz w:val="28"/>
          <w:szCs w:val="28"/>
        </w:rPr>
        <w:t xml:space="preserve">3.Эффективное использование информационной системы «Электронное образование в республике Татарстан».  </w:t>
      </w: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t xml:space="preserve">4.Организация мониторинга </w:t>
      </w:r>
      <w:r>
        <w:rPr>
          <w:sz w:val="28"/>
          <w:szCs w:val="28"/>
        </w:rPr>
        <w:t xml:space="preserve">качества знаний и </w:t>
      </w:r>
      <w:r w:rsidRPr="008E104D">
        <w:rPr>
          <w:sz w:val="28"/>
          <w:szCs w:val="28"/>
        </w:rPr>
        <w:t>результативности педагогической деятельности учителей предметников по четвер</w:t>
      </w:r>
      <w:r>
        <w:rPr>
          <w:sz w:val="28"/>
          <w:szCs w:val="28"/>
        </w:rPr>
        <w:t xml:space="preserve">тям. </w:t>
      </w:r>
      <w:r>
        <w:rPr>
          <w:sz w:val="28"/>
          <w:szCs w:val="28"/>
          <w:lang w:val="tt-RU"/>
        </w:rPr>
        <w:t>Шайдуллина Г.Ф., ЗДУВР Сиразиева А.В.</w:t>
      </w:r>
      <w:r>
        <w:rPr>
          <w:sz w:val="28"/>
          <w:szCs w:val="28"/>
        </w:rPr>
        <w:t xml:space="preserve">      </w:t>
      </w: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t>4. Планирование ведения научно-исследовательской деятельности учителей и учеников. Выбор тем для исследований.             Учителя предметники</w:t>
      </w: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t>5. Оформление методического уголка, уголков  по подготовке к ЕГЭ</w:t>
      </w:r>
      <w:r>
        <w:rPr>
          <w:sz w:val="28"/>
          <w:szCs w:val="28"/>
        </w:rPr>
        <w:t xml:space="preserve"> и ОГЭ</w:t>
      </w:r>
      <w:r w:rsidRPr="008E104D">
        <w:rPr>
          <w:sz w:val="28"/>
          <w:szCs w:val="28"/>
        </w:rPr>
        <w:t>.</w:t>
      </w:r>
    </w:p>
    <w:p w:rsidR="000A5606" w:rsidRPr="008E104D" w:rsidRDefault="000A5606" w:rsidP="000A5606">
      <w:pPr>
        <w:pStyle w:val="ab"/>
        <w:jc w:val="both"/>
        <w:rPr>
          <w:sz w:val="28"/>
          <w:szCs w:val="28"/>
        </w:rPr>
      </w:pPr>
      <w:r w:rsidRPr="008E104D">
        <w:rPr>
          <w:sz w:val="28"/>
          <w:szCs w:val="28"/>
        </w:rPr>
        <w:t>Учителя – предметники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Шайдуллина</w:t>
      </w:r>
      <w:proofErr w:type="spellEnd"/>
      <w:r>
        <w:rPr>
          <w:sz w:val="28"/>
          <w:szCs w:val="28"/>
        </w:rPr>
        <w:t xml:space="preserve"> Г.Ф.- руководитель сообщества.</w:t>
      </w:r>
    </w:p>
    <w:p w:rsidR="000A5606" w:rsidRDefault="000A5606" w:rsidP="000A5606">
      <w:pPr>
        <w:pStyle w:val="ab"/>
        <w:jc w:val="both"/>
        <w:rPr>
          <w:sz w:val="28"/>
          <w:szCs w:val="28"/>
        </w:rPr>
      </w:pPr>
    </w:p>
    <w:p w:rsidR="00672F59" w:rsidRDefault="00672F59" w:rsidP="000A5606">
      <w:pPr>
        <w:pStyle w:val="ab"/>
        <w:jc w:val="both"/>
        <w:rPr>
          <w:sz w:val="28"/>
          <w:szCs w:val="28"/>
        </w:rPr>
      </w:pPr>
    </w:p>
    <w:p w:rsidR="00672F59" w:rsidRPr="008E104D" w:rsidRDefault="00672F59" w:rsidP="000A5606">
      <w:pPr>
        <w:pStyle w:val="ab"/>
        <w:jc w:val="both"/>
        <w:rPr>
          <w:sz w:val="28"/>
          <w:szCs w:val="28"/>
        </w:rPr>
      </w:pPr>
    </w:p>
    <w:p w:rsidR="000A5606" w:rsidRPr="008E07E9" w:rsidRDefault="000A5606" w:rsidP="000A5606">
      <w:pPr>
        <w:pStyle w:val="ab"/>
        <w:jc w:val="center"/>
        <w:rPr>
          <w:b/>
          <w:sz w:val="28"/>
          <w:szCs w:val="28"/>
        </w:rPr>
      </w:pPr>
      <w:r w:rsidRPr="008E07E9">
        <w:rPr>
          <w:b/>
          <w:sz w:val="28"/>
          <w:szCs w:val="28"/>
        </w:rPr>
        <w:t>Работа между заседаниями.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7626"/>
        <w:gridCol w:w="2844"/>
        <w:gridCol w:w="3575"/>
      </w:tblGrid>
      <w:tr w:rsidR="000A5606" w:rsidRPr="008E104D" w:rsidTr="00044A41">
        <w:trPr>
          <w:trHeight w:val="71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№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п\</w:t>
            </w:r>
            <w:proofErr w:type="gramStart"/>
            <w:r w:rsidRPr="008E104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Содержание работы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Сроки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Ответственные</w:t>
            </w:r>
          </w:p>
        </w:tc>
      </w:tr>
      <w:tr w:rsidR="000A5606" w:rsidRPr="008E104D" w:rsidTr="00044A41">
        <w:trPr>
          <w:trHeight w:val="121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1.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0A5606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Составление  и утверждение рабочих программ по предметам,  кружковых занятий и элективных курсов на новый учебный год.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Сентябрь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Октябрь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0A5606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Учителя предметники </w:t>
            </w:r>
            <w:proofErr w:type="spellStart"/>
            <w:r>
              <w:rPr>
                <w:sz w:val="28"/>
                <w:szCs w:val="28"/>
              </w:rPr>
              <w:t>Шайдуллина</w:t>
            </w:r>
            <w:proofErr w:type="spellEnd"/>
            <w:r>
              <w:rPr>
                <w:sz w:val="28"/>
                <w:szCs w:val="28"/>
              </w:rPr>
              <w:t xml:space="preserve"> Г.Ф.</w:t>
            </w:r>
          </w:p>
        </w:tc>
      </w:tr>
      <w:tr w:rsidR="000A5606" w:rsidRPr="008E104D" w:rsidTr="00044A41">
        <w:trPr>
          <w:trHeight w:val="6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2.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Исследовательская работа: планирование и выбор тем.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Октябрь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 предметники</w:t>
            </w:r>
          </w:p>
        </w:tc>
      </w:tr>
      <w:tr w:rsidR="000A5606" w:rsidRPr="008E104D" w:rsidTr="00044A41">
        <w:trPr>
          <w:trHeight w:val="9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3.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Планирование сроков аттестации для аттестуемых учителей.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Сентябрь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Администрация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Экспертная группа</w:t>
            </w:r>
          </w:p>
        </w:tc>
      </w:tr>
      <w:tr w:rsidR="000A5606" w:rsidRPr="008E104D" w:rsidTr="00044A41">
        <w:trPr>
          <w:trHeight w:val="8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4.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Экологические экскурсии в 5-8-х классах 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Сентябрь 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Учителя </w:t>
            </w:r>
            <w:proofErr w:type="gramStart"/>
            <w:r w:rsidRPr="008E104D">
              <w:rPr>
                <w:sz w:val="28"/>
                <w:szCs w:val="28"/>
              </w:rPr>
              <w:t>–п</w:t>
            </w:r>
            <w:proofErr w:type="gramEnd"/>
            <w:r w:rsidRPr="008E104D">
              <w:rPr>
                <w:sz w:val="28"/>
                <w:szCs w:val="28"/>
              </w:rPr>
              <w:t>редметники Администрация</w:t>
            </w:r>
          </w:p>
        </w:tc>
      </w:tr>
      <w:tr w:rsidR="000A5606" w:rsidRPr="008E104D" w:rsidTr="00044A41">
        <w:trPr>
          <w:trHeight w:val="92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5.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Осенне-полевые работы на пришкольном участке и на цветниках. 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Сентябрь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Октябрь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  <w:r w:rsidRPr="008E104D">
              <w:rPr>
                <w:sz w:val="28"/>
                <w:szCs w:val="28"/>
              </w:rPr>
              <w:t xml:space="preserve"> классные руководители</w:t>
            </w:r>
          </w:p>
        </w:tc>
      </w:tr>
      <w:tr w:rsidR="000A5606" w:rsidRPr="008E104D" w:rsidTr="00044A41">
        <w:trPr>
          <w:trHeight w:val="1142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8E104D">
              <w:rPr>
                <w:sz w:val="28"/>
                <w:szCs w:val="28"/>
              </w:rPr>
              <w:t>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Эффективное использование информационной системы «Электронное образование в республике Татарстан».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В течени</w:t>
            </w:r>
            <w:proofErr w:type="gramStart"/>
            <w:r w:rsidRPr="008E104D">
              <w:rPr>
                <w:sz w:val="28"/>
                <w:szCs w:val="28"/>
              </w:rPr>
              <w:t>и</w:t>
            </w:r>
            <w:proofErr w:type="gramEnd"/>
            <w:r w:rsidRPr="008E104D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</w:tc>
      </w:tr>
      <w:tr w:rsidR="000A5606" w:rsidRPr="008E104D" w:rsidTr="00044A41">
        <w:trPr>
          <w:trHeight w:val="93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Начать подготовку выпускников к ЕГЭ</w:t>
            </w:r>
            <w:r>
              <w:rPr>
                <w:sz w:val="28"/>
                <w:szCs w:val="28"/>
              </w:rPr>
              <w:t xml:space="preserve"> и ОГЭ</w:t>
            </w:r>
            <w:r w:rsidRPr="008E104D">
              <w:rPr>
                <w:sz w:val="28"/>
                <w:szCs w:val="28"/>
              </w:rPr>
              <w:t xml:space="preserve">: кружковые занятия и тематические консультации. 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Учебный год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 – предметники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  <w:tr w:rsidR="000A5606" w:rsidRPr="008E104D" w:rsidTr="00044A41">
        <w:trPr>
          <w:trHeight w:val="82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 этапа Всероссийской  олимпиады по предметам.</w:t>
            </w:r>
            <w:r w:rsidRPr="008E104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Октябрь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учителя, ЦДТ «</w:t>
            </w:r>
            <w:proofErr w:type="spellStart"/>
            <w:r>
              <w:rPr>
                <w:sz w:val="28"/>
                <w:szCs w:val="28"/>
              </w:rPr>
              <w:t>Сэлэт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A5606" w:rsidRPr="008E104D" w:rsidTr="00044A41">
        <w:trPr>
          <w:trHeight w:val="120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E104D">
              <w:rPr>
                <w:sz w:val="28"/>
                <w:szCs w:val="28"/>
              </w:rPr>
              <w:t>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  Оформление методического уголка и уголка по подготовке к ЕГЭ</w:t>
            </w:r>
            <w:r>
              <w:rPr>
                <w:sz w:val="28"/>
                <w:szCs w:val="28"/>
              </w:rPr>
              <w:t xml:space="preserve"> и  ОГЭ</w:t>
            </w:r>
            <w:r w:rsidRPr="008E104D">
              <w:rPr>
                <w:sz w:val="28"/>
                <w:szCs w:val="28"/>
              </w:rPr>
              <w:t xml:space="preserve">  в кабинетах естественных предметов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Октябрь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проф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ообщества</w:t>
            </w:r>
          </w:p>
        </w:tc>
      </w:tr>
      <w:tr w:rsidR="000A5606" w:rsidRPr="008E104D" w:rsidTr="00044A41">
        <w:trPr>
          <w:trHeight w:val="103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E104D">
              <w:rPr>
                <w:sz w:val="28"/>
                <w:szCs w:val="28"/>
              </w:rPr>
              <w:t>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0A5606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дготовка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 xml:space="preserve"> тур олимпиаде по химии, биологии, экологии, географии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Ноябрь-декабрь, </w:t>
            </w:r>
            <w:r w:rsidRPr="008E104D">
              <w:rPr>
                <w:sz w:val="28"/>
                <w:szCs w:val="28"/>
              </w:rPr>
              <w:t>2014 года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</w:tbl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b/>
          <w:sz w:val="28"/>
          <w:szCs w:val="28"/>
        </w:rPr>
        <w:t>Заседание 2</w:t>
      </w:r>
      <w:r w:rsidRPr="008E104D">
        <w:rPr>
          <w:sz w:val="28"/>
          <w:szCs w:val="28"/>
        </w:rPr>
        <w:t xml:space="preserve"> (ноябрь-декабрь). </w:t>
      </w:r>
      <w:r>
        <w:rPr>
          <w:sz w:val="28"/>
          <w:szCs w:val="28"/>
        </w:rPr>
        <w:t xml:space="preserve">                        </w:t>
      </w:r>
      <w:r w:rsidR="009E0759">
        <w:rPr>
          <w:sz w:val="28"/>
          <w:szCs w:val="28"/>
        </w:rPr>
        <w:t>7</w:t>
      </w:r>
      <w:r w:rsidRPr="008E104D">
        <w:rPr>
          <w:sz w:val="28"/>
          <w:szCs w:val="28"/>
        </w:rPr>
        <w:t xml:space="preserve"> ноября 2014 года.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b/>
          <w:sz w:val="28"/>
          <w:szCs w:val="28"/>
        </w:rPr>
      </w:pPr>
      <w:r w:rsidRPr="008E104D">
        <w:rPr>
          <w:sz w:val="28"/>
          <w:szCs w:val="28"/>
        </w:rPr>
        <w:t>Тема:</w:t>
      </w:r>
      <w:r w:rsidRPr="008E104D">
        <w:rPr>
          <w:i/>
          <w:sz w:val="28"/>
          <w:szCs w:val="28"/>
        </w:rPr>
        <w:t xml:space="preserve"> </w:t>
      </w:r>
      <w:r w:rsidRPr="008E104D">
        <w:rPr>
          <w:b/>
          <w:i/>
          <w:sz w:val="28"/>
          <w:szCs w:val="28"/>
        </w:rPr>
        <w:t xml:space="preserve">Научно-исследовательская деятельность учителя и </w:t>
      </w:r>
      <w:proofErr w:type="gramStart"/>
      <w:r w:rsidRPr="008E104D">
        <w:rPr>
          <w:b/>
          <w:i/>
          <w:sz w:val="28"/>
          <w:szCs w:val="28"/>
        </w:rPr>
        <w:t>обучающихся</w:t>
      </w:r>
      <w:proofErr w:type="gramEnd"/>
      <w:r w:rsidRPr="008E104D">
        <w:rPr>
          <w:b/>
          <w:i/>
          <w:sz w:val="28"/>
          <w:szCs w:val="28"/>
        </w:rPr>
        <w:t xml:space="preserve"> в учебно-воспитательном процессе.</w:t>
      </w:r>
    </w:p>
    <w:p w:rsidR="00044A41" w:rsidRDefault="000A5606" w:rsidP="000A560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1B96">
        <w:rPr>
          <w:sz w:val="28"/>
          <w:szCs w:val="28"/>
        </w:rPr>
        <w:t xml:space="preserve"> </w:t>
      </w:r>
      <w:r w:rsidR="00044A41">
        <w:rPr>
          <w:sz w:val="28"/>
          <w:szCs w:val="28"/>
        </w:rPr>
        <w:t xml:space="preserve">Участие в районном </w:t>
      </w:r>
      <w:r>
        <w:rPr>
          <w:sz w:val="28"/>
          <w:szCs w:val="28"/>
        </w:rPr>
        <w:t xml:space="preserve"> семинар</w:t>
      </w:r>
      <w:r w:rsidR="00044A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E104D">
        <w:rPr>
          <w:sz w:val="28"/>
          <w:szCs w:val="28"/>
        </w:rPr>
        <w:t xml:space="preserve"> по теме «</w:t>
      </w:r>
      <w:r>
        <w:rPr>
          <w:sz w:val="28"/>
          <w:szCs w:val="28"/>
        </w:rPr>
        <w:t>Подготовка выпускников к ЕГЭ и ОГЭ. 2.</w:t>
      </w:r>
      <w:r w:rsidRPr="008E104D">
        <w:rPr>
          <w:sz w:val="28"/>
          <w:szCs w:val="28"/>
        </w:rPr>
        <w:t xml:space="preserve">Совершенствование качества  преподавания предметов. </w:t>
      </w:r>
      <w:r>
        <w:rPr>
          <w:sz w:val="28"/>
          <w:szCs w:val="28"/>
        </w:rPr>
        <w:t>Учеба и проведение уроков по проблемно-ориентированному обучению (</w:t>
      </w:r>
      <w:r>
        <w:rPr>
          <w:sz w:val="28"/>
          <w:szCs w:val="28"/>
          <w:lang w:val="en-US"/>
        </w:rPr>
        <w:t>PBL</w:t>
      </w:r>
      <w:r w:rsidRPr="000A5606">
        <w:rPr>
          <w:sz w:val="28"/>
          <w:szCs w:val="28"/>
        </w:rPr>
        <w:t>)</w:t>
      </w:r>
      <w:r w:rsidRPr="008E104D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  </w:t>
      </w:r>
    </w:p>
    <w:p w:rsidR="00044A41" w:rsidRDefault="00044A41" w:rsidP="000A560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5606">
        <w:rPr>
          <w:sz w:val="28"/>
          <w:szCs w:val="28"/>
        </w:rPr>
        <w:t>.</w:t>
      </w:r>
      <w:r w:rsidR="000A5606" w:rsidRPr="008E104D">
        <w:rPr>
          <w:sz w:val="28"/>
          <w:szCs w:val="28"/>
        </w:rPr>
        <w:t xml:space="preserve">Как организовать научно-исследовательскую работу </w:t>
      </w:r>
      <w:proofErr w:type="gramStart"/>
      <w:r w:rsidR="000A5606" w:rsidRPr="008E104D">
        <w:rPr>
          <w:sz w:val="28"/>
          <w:szCs w:val="28"/>
        </w:rPr>
        <w:t>обучающихся</w:t>
      </w:r>
      <w:proofErr w:type="gramEnd"/>
      <w:r w:rsidR="000A5606" w:rsidRPr="008E104D">
        <w:rPr>
          <w:sz w:val="28"/>
          <w:szCs w:val="28"/>
        </w:rPr>
        <w:t xml:space="preserve"> и учителя.   Выступающие: </w:t>
      </w:r>
      <w:proofErr w:type="spellStart"/>
      <w:r w:rsidR="009E0759">
        <w:rPr>
          <w:sz w:val="28"/>
          <w:szCs w:val="28"/>
        </w:rPr>
        <w:t>Шайдуллина</w:t>
      </w:r>
      <w:proofErr w:type="spellEnd"/>
      <w:r w:rsidR="009E075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Гималова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Бадрутдинов</w:t>
      </w:r>
      <w:proofErr w:type="spellEnd"/>
      <w:r>
        <w:rPr>
          <w:sz w:val="28"/>
          <w:szCs w:val="28"/>
        </w:rPr>
        <w:t>.</w:t>
      </w:r>
    </w:p>
    <w:p w:rsidR="000A5606" w:rsidRPr="008E104D" w:rsidRDefault="00044A41" w:rsidP="000A560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606">
        <w:rPr>
          <w:sz w:val="28"/>
          <w:szCs w:val="28"/>
        </w:rPr>
        <w:t>.</w:t>
      </w:r>
      <w:r w:rsidR="000A5606" w:rsidRPr="008E104D">
        <w:rPr>
          <w:sz w:val="28"/>
          <w:szCs w:val="28"/>
        </w:rPr>
        <w:t xml:space="preserve">Организация консультаций для сильных учеников и их подготовка к олимпиаде. Учителя - предметники  </w:t>
      </w:r>
    </w:p>
    <w:p w:rsidR="000A5606" w:rsidRPr="008E104D" w:rsidRDefault="00044A41" w:rsidP="000A560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606">
        <w:rPr>
          <w:sz w:val="28"/>
          <w:szCs w:val="28"/>
        </w:rPr>
        <w:t>.</w:t>
      </w:r>
      <w:r w:rsidR="000A5606" w:rsidRPr="008E104D">
        <w:rPr>
          <w:sz w:val="28"/>
          <w:szCs w:val="28"/>
        </w:rPr>
        <w:t>Подготовка к ЕГЭ</w:t>
      </w:r>
      <w:r w:rsidR="000A5606">
        <w:rPr>
          <w:sz w:val="28"/>
          <w:szCs w:val="28"/>
        </w:rPr>
        <w:t xml:space="preserve"> и ОГЭ </w:t>
      </w:r>
      <w:r w:rsidR="000A5606" w:rsidRPr="008E104D">
        <w:rPr>
          <w:sz w:val="28"/>
          <w:szCs w:val="28"/>
        </w:rPr>
        <w:t xml:space="preserve"> в выпускных классах. Консультации и </w:t>
      </w:r>
      <w:r w:rsidR="000A5606">
        <w:rPr>
          <w:sz w:val="28"/>
          <w:szCs w:val="28"/>
        </w:rPr>
        <w:t xml:space="preserve">кружки по предметам. </w:t>
      </w:r>
      <w:r w:rsidR="000A5606" w:rsidRPr="008E104D">
        <w:rPr>
          <w:sz w:val="28"/>
          <w:szCs w:val="28"/>
        </w:rPr>
        <w:t>Учителя</w:t>
      </w:r>
      <w:r w:rsidR="000A5606">
        <w:rPr>
          <w:sz w:val="28"/>
          <w:szCs w:val="28"/>
        </w:rPr>
        <w:t>.</w:t>
      </w:r>
    </w:p>
    <w:p w:rsidR="000A5606" w:rsidRPr="008E104D" w:rsidRDefault="00044A41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t>5</w:t>
      </w:r>
      <w:r w:rsidR="000A56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5606" w:rsidRPr="008E104D">
        <w:rPr>
          <w:sz w:val="28"/>
          <w:szCs w:val="28"/>
        </w:rPr>
        <w:t>Мониторинг успеваемости  за 1 четверть по предметам.</w:t>
      </w:r>
      <w:r w:rsidR="000A5606" w:rsidRPr="008E07E9">
        <w:rPr>
          <w:sz w:val="28"/>
          <w:szCs w:val="28"/>
        </w:rPr>
        <w:t xml:space="preserve"> </w:t>
      </w:r>
      <w:r w:rsidR="000A5606">
        <w:rPr>
          <w:sz w:val="28"/>
          <w:szCs w:val="28"/>
        </w:rPr>
        <w:t xml:space="preserve"> Учителя – предметники </w:t>
      </w:r>
    </w:p>
    <w:p w:rsidR="000A5606" w:rsidRPr="008E104D" w:rsidRDefault="000A5606" w:rsidP="000A5606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A5606" w:rsidRPr="008E07E9" w:rsidRDefault="000A5606" w:rsidP="000A5606">
      <w:pPr>
        <w:pStyle w:val="ab"/>
        <w:jc w:val="center"/>
        <w:rPr>
          <w:b/>
          <w:sz w:val="28"/>
          <w:szCs w:val="28"/>
        </w:rPr>
      </w:pPr>
      <w:r w:rsidRPr="008E07E9">
        <w:rPr>
          <w:b/>
          <w:sz w:val="28"/>
          <w:szCs w:val="28"/>
        </w:rPr>
        <w:t>Работа между заседаниями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tbl>
      <w:tblPr>
        <w:tblW w:w="15249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141"/>
        <w:gridCol w:w="8599"/>
        <w:gridCol w:w="2558"/>
        <w:gridCol w:w="2951"/>
      </w:tblGrid>
      <w:tr w:rsidR="000A5606" w:rsidRPr="008E104D" w:rsidTr="00044A41">
        <w:trPr>
          <w:trHeight w:val="52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№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Сроки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proofErr w:type="spellStart"/>
            <w:r w:rsidRPr="008E104D">
              <w:rPr>
                <w:sz w:val="28"/>
                <w:szCs w:val="28"/>
              </w:rPr>
              <w:t>Ответств</w:t>
            </w:r>
            <w:proofErr w:type="spellEnd"/>
            <w:r w:rsidRPr="008E104D">
              <w:rPr>
                <w:sz w:val="28"/>
                <w:szCs w:val="28"/>
              </w:rPr>
              <w:t>.</w:t>
            </w:r>
          </w:p>
        </w:tc>
      </w:tr>
      <w:tr w:rsidR="000A5606" w:rsidRPr="008E104D" w:rsidTr="00044A41">
        <w:trPr>
          <w:trHeight w:val="8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Работа с сильными учениками, подготовка их к </w:t>
            </w:r>
            <w:r>
              <w:rPr>
                <w:sz w:val="28"/>
                <w:szCs w:val="28"/>
              </w:rPr>
              <w:t>муниципальному этапу олимпиады по предметам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  <w:tr w:rsidR="000A5606" w:rsidRPr="008E104D" w:rsidTr="00044A41">
        <w:trPr>
          <w:trHeight w:val="77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044A4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Консультации по по</w:t>
            </w:r>
            <w:r>
              <w:rPr>
                <w:sz w:val="28"/>
                <w:szCs w:val="28"/>
              </w:rPr>
              <w:t>дготовке выпускников к ЕГЭ и ОГЭ.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</w:tr>
      <w:tr w:rsidR="000A5606" w:rsidRPr="008E104D" w:rsidTr="00044A41">
        <w:trPr>
          <w:trHeight w:val="150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Итоговые контрольные работы по предметам </w:t>
            </w:r>
            <w:r>
              <w:rPr>
                <w:sz w:val="28"/>
                <w:szCs w:val="28"/>
              </w:rPr>
              <w:t xml:space="preserve">за </w:t>
            </w:r>
            <w:r w:rsidRPr="008E104D">
              <w:rPr>
                <w:sz w:val="28"/>
                <w:szCs w:val="28"/>
              </w:rPr>
              <w:t xml:space="preserve"> 2 четверть и за первое полугодие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Мониторинг результативности работы учителей за первое полугодие.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Ноябрь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Декабрь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Администрация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  <w:p w:rsidR="009E0759" w:rsidRDefault="000A5606" w:rsidP="008C0111">
            <w:pPr>
              <w:pStyle w:val="ab"/>
              <w:rPr>
                <w:sz w:val="28"/>
                <w:szCs w:val="28"/>
              </w:rPr>
            </w:pPr>
            <w:proofErr w:type="spellStart"/>
            <w:r w:rsidRPr="008E104D">
              <w:rPr>
                <w:sz w:val="28"/>
                <w:szCs w:val="28"/>
              </w:rPr>
              <w:t>Рук</w:t>
            </w:r>
            <w:proofErr w:type="gramStart"/>
            <w:r w:rsidRPr="008E104D">
              <w:rPr>
                <w:sz w:val="28"/>
                <w:szCs w:val="28"/>
              </w:rPr>
              <w:t>.</w:t>
            </w:r>
            <w:r w:rsidR="009E0759">
              <w:rPr>
                <w:sz w:val="28"/>
                <w:szCs w:val="28"/>
              </w:rPr>
              <w:t>М</w:t>
            </w:r>
            <w:proofErr w:type="gramEnd"/>
            <w:r w:rsidR="009E0759">
              <w:rPr>
                <w:sz w:val="28"/>
                <w:szCs w:val="28"/>
              </w:rPr>
              <w:t>О</w:t>
            </w:r>
            <w:proofErr w:type="spellEnd"/>
          </w:p>
          <w:p w:rsidR="000A5606" w:rsidRPr="008E104D" w:rsidRDefault="009E0759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Шайдуллина</w:t>
            </w:r>
            <w:proofErr w:type="spellEnd"/>
            <w:r>
              <w:rPr>
                <w:sz w:val="28"/>
                <w:szCs w:val="28"/>
              </w:rPr>
              <w:t xml:space="preserve"> Г.Ф.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  <w:tr w:rsidR="000A5606" w:rsidRPr="008E104D" w:rsidTr="00044A41">
        <w:trPr>
          <w:trHeight w:val="7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Республиканское тестирование  по предметам для учащихся 5-11-х классов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По графику</w:t>
            </w:r>
          </w:p>
        </w:tc>
      </w:tr>
      <w:tr w:rsidR="000A5606" w:rsidRPr="008E104D" w:rsidTr="00044A41">
        <w:trPr>
          <w:trHeight w:val="53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E104D">
              <w:rPr>
                <w:sz w:val="28"/>
                <w:szCs w:val="28"/>
              </w:rPr>
              <w:t>.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Научно-исследовательская работа учителя и ученика. Участие на конкурсах.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Дистанционные олимпиады.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Ноябрь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  <w:tr w:rsidR="000A5606" w:rsidRPr="008E104D" w:rsidTr="00044A41">
        <w:trPr>
          <w:trHeight w:val="102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</w:t>
            </w:r>
            <w:proofErr w:type="gramStart"/>
            <w:r>
              <w:rPr>
                <w:sz w:val="28"/>
                <w:szCs w:val="28"/>
              </w:rPr>
              <w:t>слабоуспевающими</w:t>
            </w:r>
            <w:proofErr w:type="gramEnd"/>
            <w:r>
              <w:rPr>
                <w:sz w:val="28"/>
                <w:szCs w:val="28"/>
              </w:rPr>
              <w:t xml:space="preserve"> обучающимися. </w:t>
            </w:r>
            <w:r w:rsidRPr="008E1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В течени</w:t>
            </w:r>
            <w:proofErr w:type="gramStart"/>
            <w:r w:rsidRPr="008E104D">
              <w:rPr>
                <w:sz w:val="28"/>
                <w:szCs w:val="28"/>
              </w:rPr>
              <w:t>и</w:t>
            </w:r>
            <w:proofErr w:type="gramEnd"/>
            <w:r w:rsidRPr="008E104D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</w:tc>
      </w:tr>
      <w:tr w:rsidR="000A5606" w:rsidRPr="008E104D" w:rsidTr="00044A41">
        <w:trPr>
          <w:trHeight w:val="8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Совершенствование качества преподавания: сингапурские обучающие структуры   в преподавании естественных предметов. Открытые уроки учителей.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1" w:rsidRDefault="00044A41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A5606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. </w:t>
            </w:r>
          </w:p>
          <w:p w:rsidR="00044A41" w:rsidRDefault="00044A41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44A41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Учителя-предметники</w:t>
            </w:r>
          </w:p>
        </w:tc>
      </w:tr>
      <w:tr w:rsidR="000A5606" w:rsidRPr="008E104D" w:rsidTr="00044A41">
        <w:trPr>
          <w:trHeight w:val="255"/>
        </w:trPr>
        <w:tc>
          <w:tcPr>
            <w:tcW w:w="15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</w:tbl>
    <w:p w:rsidR="000A5606" w:rsidRPr="008E104D" w:rsidRDefault="000A5606" w:rsidP="000A5606">
      <w:pPr>
        <w:pStyle w:val="ab"/>
        <w:rPr>
          <w:sz w:val="28"/>
          <w:szCs w:val="28"/>
        </w:rPr>
      </w:pPr>
      <w:r w:rsidRPr="00B166EC">
        <w:rPr>
          <w:b/>
          <w:sz w:val="28"/>
          <w:szCs w:val="28"/>
        </w:rPr>
        <w:t>Заседание 3</w:t>
      </w:r>
      <w:r w:rsidRPr="008E104D">
        <w:rPr>
          <w:sz w:val="28"/>
          <w:szCs w:val="28"/>
        </w:rPr>
        <w:t xml:space="preserve"> (январь-март). </w:t>
      </w:r>
      <w:r>
        <w:rPr>
          <w:sz w:val="28"/>
          <w:szCs w:val="28"/>
        </w:rPr>
        <w:t xml:space="preserve">            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B166EC" w:rsidRDefault="000A5606" w:rsidP="000A5606">
      <w:pPr>
        <w:pStyle w:val="ab"/>
        <w:jc w:val="both"/>
        <w:rPr>
          <w:b/>
          <w:i/>
          <w:sz w:val="28"/>
          <w:szCs w:val="28"/>
        </w:rPr>
      </w:pPr>
      <w:r w:rsidRPr="00B166EC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B166EC">
        <w:rPr>
          <w:b/>
          <w:i/>
          <w:sz w:val="28"/>
          <w:szCs w:val="28"/>
        </w:rPr>
        <w:t>Развитие научно-исследовательской деятельности</w:t>
      </w:r>
      <w:r>
        <w:rPr>
          <w:b/>
          <w:i/>
          <w:sz w:val="28"/>
          <w:szCs w:val="28"/>
        </w:rPr>
        <w:t>,</w:t>
      </w:r>
      <w:r w:rsidRPr="00B166EC">
        <w:rPr>
          <w:b/>
          <w:i/>
          <w:sz w:val="28"/>
          <w:szCs w:val="28"/>
        </w:rPr>
        <w:t xml:space="preserve">   самостоятельной познавательной активности и творческого индивидуального потенциала  </w:t>
      </w:r>
      <w:proofErr w:type="gramStart"/>
      <w:r>
        <w:rPr>
          <w:b/>
          <w:i/>
          <w:sz w:val="28"/>
          <w:szCs w:val="28"/>
        </w:rPr>
        <w:t>об</w:t>
      </w:r>
      <w:r w:rsidRPr="00B166EC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B166EC">
        <w:rPr>
          <w:b/>
          <w:i/>
          <w:sz w:val="28"/>
          <w:szCs w:val="28"/>
        </w:rPr>
        <w:t>щихся</w:t>
      </w:r>
      <w:proofErr w:type="gramEnd"/>
      <w:r w:rsidRPr="00B166EC">
        <w:rPr>
          <w:b/>
          <w:i/>
          <w:sz w:val="28"/>
          <w:szCs w:val="28"/>
        </w:rPr>
        <w:t xml:space="preserve">. Организация </w:t>
      </w:r>
      <w:proofErr w:type="spellStart"/>
      <w:r w:rsidRPr="00B166EC">
        <w:rPr>
          <w:b/>
          <w:i/>
          <w:sz w:val="28"/>
          <w:szCs w:val="28"/>
        </w:rPr>
        <w:t>здоровьесберегающего</w:t>
      </w:r>
      <w:proofErr w:type="spellEnd"/>
      <w:r w:rsidRPr="00B166EC">
        <w:rPr>
          <w:b/>
          <w:i/>
          <w:sz w:val="28"/>
          <w:szCs w:val="28"/>
        </w:rPr>
        <w:t xml:space="preserve"> учебного процесса. 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t>1.О подготовке и проведении предметной недели естественных предметов. Соста</w:t>
      </w:r>
      <w:r>
        <w:rPr>
          <w:sz w:val="28"/>
          <w:szCs w:val="28"/>
        </w:rPr>
        <w:t xml:space="preserve">вление плана предметной недели. </w:t>
      </w:r>
      <w:r w:rsidR="00044A41">
        <w:rPr>
          <w:sz w:val="28"/>
          <w:szCs w:val="28"/>
        </w:rPr>
        <w:t>Шайдуллина Г.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t xml:space="preserve">2.Итоги первого полугодия учебного года. Мониторинг результативности педагогической деятельности </w:t>
      </w:r>
      <w:r>
        <w:rPr>
          <w:sz w:val="28"/>
          <w:szCs w:val="28"/>
        </w:rPr>
        <w:t xml:space="preserve">учителей </w:t>
      </w:r>
      <w:r w:rsidR="00672F59">
        <w:rPr>
          <w:sz w:val="28"/>
          <w:szCs w:val="28"/>
        </w:rPr>
        <w:t xml:space="preserve"> МО. </w:t>
      </w:r>
      <w:r w:rsidRPr="008E104D">
        <w:rPr>
          <w:sz w:val="28"/>
          <w:szCs w:val="28"/>
        </w:rPr>
        <w:t xml:space="preserve">Руководитель  </w:t>
      </w:r>
      <w:proofErr w:type="spellStart"/>
      <w:r w:rsidR="00044A41">
        <w:rPr>
          <w:sz w:val="28"/>
          <w:szCs w:val="28"/>
        </w:rPr>
        <w:t>Шайдуллина</w:t>
      </w:r>
      <w:proofErr w:type="spellEnd"/>
      <w:r w:rsidR="00044A41">
        <w:rPr>
          <w:sz w:val="28"/>
          <w:szCs w:val="28"/>
        </w:rPr>
        <w:t xml:space="preserve"> </w:t>
      </w:r>
      <w:proofErr w:type="spellStart"/>
      <w:r w:rsidR="00044A41">
        <w:rPr>
          <w:sz w:val="28"/>
          <w:szCs w:val="28"/>
        </w:rPr>
        <w:t>Г.Ф.</w:t>
      </w:r>
      <w:r w:rsidRPr="008E104D">
        <w:rPr>
          <w:sz w:val="28"/>
          <w:szCs w:val="28"/>
        </w:rPr>
        <w:t>и</w:t>
      </w:r>
      <w:proofErr w:type="spellEnd"/>
      <w:r w:rsidRPr="008E104D">
        <w:rPr>
          <w:sz w:val="28"/>
          <w:szCs w:val="28"/>
        </w:rPr>
        <w:t xml:space="preserve"> учителя.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t xml:space="preserve">3.Организация слушаний по исследовательским проектам </w:t>
      </w:r>
      <w:r>
        <w:rPr>
          <w:sz w:val="28"/>
          <w:szCs w:val="28"/>
        </w:rPr>
        <w:t>об</w:t>
      </w:r>
      <w:r w:rsidRPr="008E10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E104D">
        <w:rPr>
          <w:sz w:val="28"/>
          <w:szCs w:val="28"/>
        </w:rPr>
        <w:t xml:space="preserve">щихся и планирование научно-практической конференции по защите проектов.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t xml:space="preserve">4. Подготовка и республиканской конференции, посвященной недели  химии «Химия и жизнь» 24 </w:t>
      </w:r>
      <w:r w:rsidR="00672F59">
        <w:rPr>
          <w:sz w:val="28"/>
          <w:szCs w:val="28"/>
        </w:rPr>
        <w:t xml:space="preserve">февраля 2015 года.   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lastRenderedPageBreak/>
        <w:t xml:space="preserve">5.О внедрении современных технологий </w:t>
      </w:r>
      <w:proofErr w:type="spellStart"/>
      <w:r w:rsidRPr="008E104D">
        <w:rPr>
          <w:sz w:val="28"/>
          <w:szCs w:val="28"/>
        </w:rPr>
        <w:t>здоровьеразвивающего</w:t>
      </w:r>
      <w:proofErr w:type="spellEnd"/>
      <w:r w:rsidRPr="008E104D">
        <w:rPr>
          <w:sz w:val="28"/>
          <w:szCs w:val="28"/>
        </w:rPr>
        <w:t xml:space="preserve"> обучения. Внеклассная работа по формированию культуры здорового образа жизни у </w:t>
      </w:r>
      <w:proofErr w:type="gramStart"/>
      <w:r>
        <w:rPr>
          <w:sz w:val="28"/>
          <w:szCs w:val="28"/>
        </w:rPr>
        <w:t>об</w:t>
      </w:r>
      <w:r w:rsidRPr="008E10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E104D">
        <w:rPr>
          <w:sz w:val="28"/>
          <w:szCs w:val="28"/>
        </w:rPr>
        <w:t>щихся</w:t>
      </w:r>
      <w:proofErr w:type="gramEnd"/>
      <w:r w:rsidRPr="008E10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8E104D">
        <w:rPr>
          <w:sz w:val="28"/>
          <w:szCs w:val="28"/>
        </w:rPr>
        <w:t xml:space="preserve">Учителя </w:t>
      </w:r>
      <w:r w:rsidR="00044A41">
        <w:rPr>
          <w:sz w:val="28"/>
          <w:szCs w:val="28"/>
        </w:rPr>
        <w:t>предметники.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t>6.Подготовка выпускников к ЕГЭ</w:t>
      </w:r>
      <w:r>
        <w:rPr>
          <w:sz w:val="28"/>
          <w:szCs w:val="28"/>
        </w:rPr>
        <w:t xml:space="preserve"> и ОГЭ</w:t>
      </w:r>
      <w:r w:rsidRPr="008E104D">
        <w:rPr>
          <w:sz w:val="28"/>
          <w:szCs w:val="28"/>
        </w:rPr>
        <w:t xml:space="preserve">.  Организация и проведение пробного </w:t>
      </w:r>
      <w:r>
        <w:rPr>
          <w:sz w:val="28"/>
          <w:szCs w:val="28"/>
        </w:rPr>
        <w:t xml:space="preserve">ЕГЭ для выпускников.    </w:t>
      </w:r>
      <w:r w:rsidRPr="008E104D">
        <w:rPr>
          <w:sz w:val="28"/>
          <w:szCs w:val="28"/>
        </w:rPr>
        <w:t xml:space="preserve">Администрация и  учителя </w:t>
      </w:r>
      <w:r>
        <w:rPr>
          <w:sz w:val="28"/>
          <w:szCs w:val="28"/>
        </w:rPr>
        <w:t xml:space="preserve">- </w:t>
      </w:r>
      <w:r w:rsidRPr="008E104D">
        <w:rPr>
          <w:sz w:val="28"/>
          <w:szCs w:val="28"/>
        </w:rPr>
        <w:t>предметники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8E104D">
        <w:rPr>
          <w:sz w:val="28"/>
          <w:szCs w:val="28"/>
        </w:rPr>
        <w:t xml:space="preserve">7.Мониторинг успеваемости за 3 четверть по предметам.  Учителя и руководитель </w:t>
      </w:r>
      <w:r w:rsidR="00672F59">
        <w:rPr>
          <w:sz w:val="28"/>
          <w:szCs w:val="28"/>
        </w:rPr>
        <w:t xml:space="preserve"> МО.</w:t>
      </w:r>
    </w:p>
    <w:p w:rsidR="000A5606" w:rsidRPr="00B166EC" w:rsidRDefault="000A5606" w:rsidP="000A5606">
      <w:pPr>
        <w:pStyle w:val="ab"/>
        <w:jc w:val="center"/>
        <w:rPr>
          <w:b/>
          <w:sz w:val="28"/>
          <w:szCs w:val="28"/>
        </w:rPr>
      </w:pPr>
      <w:r w:rsidRPr="00B166EC">
        <w:rPr>
          <w:b/>
          <w:sz w:val="28"/>
          <w:szCs w:val="28"/>
        </w:rPr>
        <w:t>Работа между заседаниями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8402"/>
        <w:gridCol w:w="2723"/>
        <w:gridCol w:w="3168"/>
      </w:tblGrid>
      <w:tr w:rsidR="000A5606" w:rsidRPr="008E104D" w:rsidTr="00044A41">
        <w:trPr>
          <w:trHeight w:val="62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№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Сроки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proofErr w:type="spellStart"/>
            <w:r w:rsidRPr="008E104D">
              <w:rPr>
                <w:sz w:val="28"/>
                <w:szCs w:val="28"/>
              </w:rPr>
              <w:t>Ответств</w:t>
            </w:r>
            <w:proofErr w:type="spellEnd"/>
            <w:r w:rsidRPr="008E104D">
              <w:rPr>
                <w:sz w:val="28"/>
                <w:szCs w:val="28"/>
              </w:rPr>
              <w:t>.</w:t>
            </w:r>
          </w:p>
        </w:tc>
      </w:tr>
      <w:tr w:rsidR="000A5606" w:rsidRPr="008E104D" w:rsidTr="00044A41">
        <w:trPr>
          <w:trHeight w:val="149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1.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jc w:val="both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Исследовательская деятельность </w:t>
            </w:r>
            <w:proofErr w:type="gramStart"/>
            <w:r w:rsidRPr="008E104D">
              <w:rPr>
                <w:sz w:val="28"/>
                <w:szCs w:val="28"/>
              </w:rPr>
              <w:t>обучающихся</w:t>
            </w:r>
            <w:proofErr w:type="gramEnd"/>
            <w:r w:rsidRPr="008E104D">
              <w:rPr>
                <w:sz w:val="28"/>
                <w:szCs w:val="28"/>
              </w:rPr>
              <w:t>. Сбор информации, проведение исследований и подготовка к защите.</w:t>
            </w:r>
          </w:p>
          <w:p w:rsidR="000A5606" w:rsidRPr="008E104D" w:rsidRDefault="000A5606" w:rsidP="008C0111">
            <w:pPr>
              <w:pStyle w:val="ab"/>
              <w:jc w:val="both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Научно-исследовательская конференция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Январь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март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44A41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 w:rsidR="000A5606" w:rsidRPr="008E104D" w:rsidTr="00044A41">
        <w:trPr>
          <w:trHeight w:val="938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2.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Планирование  и проведение мероприятий  предметной недели.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44A41" w:rsidP="00044A4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  <w:r w:rsidR="00044A41">
              <w:rPr>
                <w:sz w:val="28"/>
                <w:szCs w:val="28"/>
              </w:rPr>
              <w:t>,</w:t>
            </w:r>
            <w:r w:rsidRPr="008E104D">
              <w:rPr>
                <w:sz w:val="28"/>
                <w:szCs w:val="28"/>
              </w:rPr>
              <w:t xml:space="preserve"> руководитель ШМО</w:t>
            </w:r>
          </w:p>
        </w:tc>
      </w:tr>
      <w:tr w:rsidR="000A5606" w:rsidRPr="008E104D" w:rsidTr="00044A41">
        <w:trPr>
          <w:trHeight w:val="67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3.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5A0FD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Планирование и проведение мероприятий по экологии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44A41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</w:tc>
      </w:tr>
      <w:tr w:rsidR="000A5606" w:rsidRPr="008E104D" w:rsidTr="00044A41">
        <w:trPr>
          <w:trHeight w:val="133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5.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Подготовка выпускников к ЕГЭ</w:t>
            </w:r>
            <w:r>
              <w:rPr>
                <w:sz w:val="28"/>
                <w:szCs w:val="28"/>
              </w:rPr>
              <w:t xml:space="preserve"> и ОГЭ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044A4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Январь-</w:t>
            </w:r>
            <w:r w:rsidR="00044A41">
              <w:rPr>
                <w:sz w:val="28"/>
                <w:szCs w:val="28"/>
              </w:rPr>
              <w:t>май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41" w:rsidRPr="008E104D" w:rsidRDefault="000A5606" w:rsidP="00044A4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Учителя 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  <w:tr w:rsidR="000A5606" w:rsidRPr="008E104D" w:rsidTr="00044A41">
        <w:trPr>
          <w:trHeight w:val="50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6.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Мониторинг результативности работы учителя за 3 четверть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Март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</w:tc>
      </w:tr>
      <w:tr w:rsidR="000A5606" w:rsidRPr="008E104D" w:rsidTr="00044A41">
        <w:trPr>
          <w:trHeight w:val="110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7.</w:t>
            </w:r>
          </w:p>
        </w:tc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Высадка рассады цветов и овощей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Март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044A41">
            <w:pPr>
              <w:pStyle w:val="ab"/>
              <w:rPr>
                <w:sz w:val="28"/>
                <w:szCs w:val="28"/>
              </w:rPr>
            </w:pPr>
            <w:proofErr w:type="spellStart"/>
            <w:r w:rsidRPr="008E104D">
              <w:rPr>
                <w:sz w:val="28"/>
                <w:szCs w:val="28"/>
              </w:rPr>
              <w:t>Ответств</w:t>
            </w:r>
            <w:proofErr w:type="spellEnd"/>
            <w:r w:rsidRPr="008E104D">
              <w:rPr>
                <w:sz w:val="28"/>
                <w:szCs w:val="28"/>
              </w:rPr>
              <w:t xml:space="preserve">. </w:t>
            </w:r>
            <w:proofErr w:type="spellStart"/>
            <w:r w:rsidR="00044A41">
              <w:rPr>
                <w:sz w:val="28"/>
                <w:szCs w:val="28"/>
              </w:rPr>
              <w:t>Гималова</w:t>
            </w:r>
            <w:proofErr w:type="spellEnd"/>
            <w:r w:rsidR="00044A41">
              <w:rPr>
                <w:sz w:val="28"/>
                <w:szCs w:val="28"/>
              </w:rPr>
              <w:t xml:space="preserve"> Ф.</w:t>
            </w:r>
          </w:p>
        </w:tc>
      </w:tr>
    </w:tbl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  <w:r w:rsidRPr="00B166EC">
        <w:rPr>
          <w:b/>
          <w:sz w:val="28"/>
          <w:szCs w:val="28"/>
        </w:rPr>
        <w:t>Заседание 4</w:t>
      </w:r>
      <w:r w:rsidRPr="008E104D">
        <w:rPr>
          <w:sz w:val="28"/>
          <w:szCs w:val="28"/>
        </w:rPr>
        <w:t xml:space="preserve"> (апрель-май). </w:t>
      </w:r>
      <w:r>
        <w:rPr>
          <w:sz w:val="28"/>
          <w:szCs w:val="28"/>
        </w:rPr>
        <w:t xml:space="preserve">               </w:t>
      </w:r>
    </w:p>
    <w:p w:rsidR="000A5606" w:rsidRDefault="000A5606" w:rsidP="000A5606">
      <w:pPr>
        <w:pStyle w:val="ab"/>
        <w:rPr>
          <w:sz w:val="28"/>
          <w:szCs w:val="28"/>
        </w:rPr>
      </w:pPr>
    </w:p>
    <w:p w:rsidR="00044A41" w:rsidRDefault="000A5606" w:rsidP="000A5606">
      <w:pPr>
        <w:pStyle w:val="ab"/>
        <w:rPr>
          <w:i/>
          <w:sz w:val="28"/>
          <w:szCs w:val="28"/>
        </w:rPr>
      </w:pPr>
      <w:r w:rsidRPr="00B166EC">
        <w:rPr>
          <w:sz w:val="28"/>
          <w:szCs w:val="28"/>
        </w:rPr>
        <w:t>Тема:</w:t>
      </w:r>
      <w:r>
        <w:rPr>
          <w:i/>
          <w:sz w:val="28"/>
          <w:szCs w:val="28"/>
        </w:rPr>
        <w:t xml:space="preserve"> </w:t>
      </w:r>
      <w:r w:rsidRPr="00B166EC">
        <w:rPr>
          <w:b/>
          <w:i/>
          <w:sz w:val="28"/>
          <w:szCs w:val="28"/>
        </w:rPr>
        <w:t>Развитие экологического самосознания у школьников в учебно-воспитательном процессе.   Подготовка    выпускников к ЕГЭ и ОГЭ.</w:t>
      </w:r>
      <w:r w:rsidRPr="008E104D">
        <w:rPr>
          <w:i/>
          <w:sz w:val="28"/>
          <w:szCs w:val="28"/>
        </w:rPr>
        <w:t xml:space="preserve">    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44A41">
        <w:rPr>
          <w:sz w:val="28"/>
          <w:szCs w:val="28"/>
        </w:rPr>
        <w:t>Участие в  районном  семинаре</w:t>
      </w:r>
      <w:r w:rsidRPr="008E104D">
        <w:rPr>
          <w:sz w:val="28"/>
          <w:szCs w:val="28"/>
        </w:rPr>
        <w:t xml:space="preserve"> учителей предметов естественнонаучного цикла по теме «Подготовка выпускников к ЕГЭ и ОГЭ 2015 года».   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t>2.</w:t>
      </w:r>
      <w:r w:rsidRPr="008E104D">
        <w:rPr>
          <w:sz w:val="28"/>
          <w:szCs w:val="28"/>
        </w:rPr>
        <w:t>Обсуждение и  корректировка   ошибок допущенных на пробных ЕГЭ для выпускников. Активизировать работу по подготовке выпускников  к ЕГЭ.   Учителя - предметники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t>3.</w:t>
      </w:r>
      <w:r w:rsidRPr="008E104D">
        <w:rPr>
          <w:sz w:val="28"/>
          <w:szCs w:val="28"/>
        </w:rPr>
        <w:t xml:space="preserve">Планирование и проведение административных контрольных работ и </w:t>
      </w:r>
      <w:proofErr w:type="gramStart"/>
      <w:r w:rsidRPr="008E104D">
        <w:rPr>
          <w:sz w:val="28"/>
          <w:szCs w:val="28"/>
        </w:rPr>
        <w:t>интернет-тестирования</w:t>
      </w:r>
      <w:proofErr w:type="gramEnd"/>
      <w:r w:rsidRPr="008E104D">
        <w:rPr>
          <w:sz w:val="28"/>
          <w:szCs w:val="28"/>
        </w:rPr>
        <w:t xml:space="preserve"> в 5-8-х и 10-х классах.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t>4.</w:t>
      </w:r>
      <w:r w:rsidRPr="008E104D">
        <w:rPr>
          <w:sz w:val="28"/>
          <w:szCs w:val="28"/>
        </w:rPr>
        <w:t xml:space="preserve">Стратегия формирования  экологической культуры школьников. Планирование и организация   работы   на пришкольном участке.    </w:t>
      </w:r>
      <w:r>
        <w:rPr>
          <w:sz w:val="28"/>
          <w:szCs w:val="28"/>
        </w:rPr>
        <w:t xml:space="preserve"> </w:t>
      </w:r>
      <w:r w:rsidRPr="008E104D">
        <w:rPr>
          <w:sz w:val="28"/>
          <w:szCs w:val="28"/>
        </w:rPr>
        <w:t xml:space="preserve">Учителя  </w:t>
      </w:r>
      <w:r w:rsidR="009E0759">
        <w:rPr>
          <w:sz w:val="28"/>
          <w:szCs w:val="28"/>
        </w:rPr>
        <w:t xml:space="preserve"> предметники.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t>5.</w:t>
      </w:r>
      <w:r w:rsidRPr="008E104D">
        <w:rPr>
          <w:sz w:val="28"/>
          <w:szCs w:val="28"/>
        </w:rPr>
        <w:t xml:space="preserve">Планирование и проведение экологических экскурсий в 5-8 классах.   </w:t>
      </w:r>
      <w:r>
        <w:rPr>
          <w:sz w:val="28"/>
          <w:szCs w:val="28"/>
        </w:rPr>
        <w:t xml:space="preserve">  </w:t>
      </w:r>
      <w:r w:rsidRPr="008E104D">
        <w:rPr>
          <w:sz w:val="28"/>
          <w:szCs w:val="28"/>
        </w:rPr>
        <w:t xml:space="preserve">Учителя предметники и администрация   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  <w:r>
        <w:rPr>
          <w:sz w:val="28"/>
          <w:szCs w:val="28"/>
        </w:rPr>
        <w:t>6.</w:t>
      </w:r>
      <w:r w:rsidRPr="008E104D">
        <w:rPr>
          <w:sz w:val="28"/>
          <w:szCs w:val="28"/>
        </w:rPr>
        <w:t>Мониторинг результативности работы учителя за учебный год. Ана</w:t>
      </w:r>
      <w:r>
        <w:rPr>
          <w:sz w:val="28"/>
          <w:szCs w:val="28"/>
        </w:rPr>
        <w:t>лиз деятельности учителя за 2014-15</w:t>
      </w:r>
      <w:r w:rsidRPr="008E104D">
        <w:rPr>
          <w:sz w:val="28"/>
          <w:szCs w:val="28"/>
        </w:rPr>
        <w:t>учебный год.  Учителя, администрация</w:t>
      </w:r>
      <w:r w:rsidR="009E0759">
        <w:rPr>
          <w:sz w:val="28"/>
          <w:szCs w:val="28"/>
        </w:rPr>
        <w:t>.</w:t>
      </w: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B166EC" w:rsidRDefault="000A5606" w:rsidP="000A5606">
      <w:pPr>
        <w:pStyle w:val="ab"/>
        <w:jc w:val="center"/>
        <w:rPr>
          <w:b/>
          <w:sz w:val="28"/>
          <w:szCs w:val="28"/>
        </w:rPr>
      </w:pPr>
      <w:r w:rsidRPr="00B166EC">
        <w:rPr>
          <w:b/>
          <w:sz w:val="28"/>
          <w:szCs w:val="28"/>
        </w:rPr>
        <w:t>Работа между заседаниями</w:t>
      </w:r>
    </w:p>
    <w:tbl>
      <w:tblPr>
        <w:tblW w:w="0" w:type="auto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7940"/>
        <w:gridCol w:w="2776"/>
        <w:gridCol w:w="3550"/>
      </w:tblGrid>
      <w:tr w:rsidR="000A5606" w:rsidRPr="008E104D" w:rsidTr="009E0759">
        <w:trPr>
          <w:trHeight w:val="74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№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Сроки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Ответственные</w:t>
            </w:r>
          </w:p>
        </w:tc>
      </w:tr>
      <w:tr w:rsidR="000A5606" w:rsidRPr="008E104D" w:rsidTr="009E0759">
        <w:trPr>
          <w:trHeight w:val="9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1.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Составление графика проведения экологических мероприятий.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Апрель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Администрация учителя</w:t>
            </w:r>
          </w:p>
        </w:tc>
      </w:tr>
      <w:tr w:rsidR="000A5606" w:rsidRPr="008E104D" w:rsidTr="009E0759">
        <w:trPr>
          <w:trHeight w:val="89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2.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Подготовка учащихся к ЕГЭ</w:t>
            </w:r>
            <w:r>
              <w:rPr>
                <w:sz w:val="28"/>
                <w:szCs w:val="28"/>
              </w:rPr>
              <w:t xml:space="preserve"> и ОГЭ</w:t>
            </w:r>
            <w:r w:rsidRPr="008E104D">
              <w:rPr>
                <w:sz w:val="28"/>
                <w:szCs w:val="28"/>
              </w:rPr>
              <w:t>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Апрель-май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</w:tr>
      <w:tr w:rsidR="000A5606" w:rsidRPr="008E104D" w:rsidTr="009E0759">
        <w:trPr>
          <w:trHeight w:val="115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3.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Отчет учителя о результативности своей работы за этот учебный год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Май</w:t>
            </w:r>
          </w:p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Учителя</w:t>
            </w:r>
          </w:p>
        </w:tc>
      </w:tr>
      <w:tr w:rsidR="000A5606" w:rsidRPr="008E104D" w:rsidTr="009E0759">
        <w:trPr>
          <w:trHeight w:val="133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9E0759" w:rsidP="008C011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A5606" w:rsidRPr="008E104D">
              <w:rPr>
                <w:sz w:val="28"/>
                <w:szCs w:val="28"/>
              </w:rPr>
              <w:t>.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Весенние работы на пришкольном участке и на цветниках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06" w:rsidRPr="008E104D" w:rsidRDefault="000A5606" w:rsidP="008C0111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>Май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06" w:rsidRPr="008E104D" w:rsidRDefault="000A5606" w:rsidP="00672F59">
            <w:pPr>
              <w:pStyle w:val="ab"/>
              <w:rPr>
                <w:sz w:val="28"/>
                <w:szCs w:val="28"/>
              </w:rPr>
            </w:pPr>
            <w:r w:rsidRPr="008E104D">
              <w:rPr>
                <w:sz w:val="28"/>
                <w:szCs w:val="28"/>
              </w:rPr>
              <w:t xml:space="preserve">Зав. пришкольным участком </w:t>
            </w:r>
            <w:r w:rsidR="00672F59">
              <w:rPr>
                <w:sz w:val="28"/>
                <w:szCs w:val="28"/>
              </w:rPr>
              <w:t xml:space="preserve"> </w:t>
            </w:r>
            <w:proofErr w:type="spellStart"/>
            <w:r w:rsidR="00672F59">
              <w:rPr>
                <w:sz w:val="28"/>
                <w:szCs w:val="28"/>
              </w:rPr>
              <w:t>Гималова</w:t>
            </w:r>
            <w:proofErr w:type="spellEnd"/>
            <w:r w:rsidR="00672F59">
              <w:rPr>
                <w:sz w:val="28"/>
                <w:szCs w:val="28"/>
              </w:rPr>
              <w:t xml:space="preserve"> Ф.М.</w:t>
            </w:r>
          </w:p>
        </w:tc>
      </w:tr>
    </w:tbl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0A5606" w:rsidRPr="008E104D" w:rsidRDefault="000A5606" w:rsidP="000A5606">
      <w:pPr>
        <w:pStyle w:val="ab"/>
        <w:rPr>
          <w:sz w:val="28"/>
          <w:szCs w:val="28"/>
        </w:rPr>
      </w:pPr>
    </w:p>
    <w:p w:rsidR="00C92C46" w:rsidRDefault="00C92C46" w:rsidP="0070179B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36"/>
          <w:szCs w:val="36"/>
        </w:rPr>
      </w:pPr>
    </w:p>
    <w:sectPr w:rsidR="00C92C46" w:rsidSect="00E523F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B7" w:rsidRDefault="00D178B7" w:rsidP="005A3D2C">
      <w:r>
        <w:separator/>
      </w:r>
    </w:p>
  </w:endnote>
  <w:endnote w:type="continuationSeparator" w:id="0">
    <w:p w:rsidR="00D178B7" w:rsidRDefault="00D178B7" w:rsidP="005A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Decor Cyr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B7" w:rsidRDefault="00D178B7" w:rsidP="005A3D2C">
      <w:r>
        <w:separator/>
      </w:r>
    </w:p>
  </w:footnote>
  <w:footnote w:type="continuationSeparator" w:id="0">
    <w:p w:rsidR="00D178B7" w:rsidRDefault="00D178B7" w:rsidP="005A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343"/>
    <w:multiLevelType w:val="hybridMultilevel"/>
    <w:tmpl w:val="48A8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DE4"/>
    <w:multiLevelType w:val="hybridMultilevel"/>
    <w:tmpl w:val="640EFD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4E5B"/>
    <w:multiLevelType w:val="hybridMultilevel"/>
    <w:tmpl w:val="48A8D7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076785"/>
    <w:multiLevelType w:val="hybridMultilevel"/>
    <w:tmpl w:val="6478E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B41B59"/>
    <w:multiLevelType w:val="multilevel"/>
    <w:tmpl w:val="1A1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47AE6"/>
    <w:multiLevelType w:val="multilevel"/>
    <w:tmpl w:val="56F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B7CFD"/>
    <w:multiLevelType w:val="hybridMultilevel"/>
    <w:tmpl w:val="98962BA0"/>
    <w:lvl w:ilvl="0" w:tplc="A73AE55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7B8399E"/>
    <w:multiLevelType w:val="hybridMultilevel"/>
    <w:tmpl w:val="FD2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1216"/>
    <w:multiLevelType w:val="hybridMultilevel"/>
    <w:tmpl w:val="14D8D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65EEE"/>
    <w:multiLevelType w:val="multilevel"/>
    <w:tmpl w:val="C94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716BA"/>
    <w:multiLevelType w:val="hybridMultilevel"/>
    <w:tmpl w:val="05CE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1AF4"/>
    <w:multiLevelType w:val="hybridMultilevel"/>
    <w:tmpl w:val="DA1C2576"/>
    <w:lvl w:ilvl="0" w:tplc="7B40D7BA">
      <w:start w:val="2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7E3ADD1C">
      <w:start w:val="2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SL_Times New Roman" w:eastAsia="SimSun" w:hAnsi="SL_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71F"/>
    <w:rsid w:val="00041316"/>
    <w:rsid w:val="00044A41"/>
    <w:rsid w:val="00055379"/>
    <w:rsid w:val="000A5606"/>
    <w:rsid w:val="000F0D15"/>
    <w:rsid w:val="0012493E"/>
    <w:rsid w:val="0016064F"/>
    <w:rsid w:val="00186255"/>
    <w:rsid w:val="001C610E"/>
    <w:rsid w:val="00203AE7"/>
    <w:rsid w:val="00216773"/>
    <w:rsid w:val="00223F08"/>
    <w:rsid w:val="002B4596"/>
    <w:rsid w:val="002D0078"/>
    <w:rsid w:val="00300AF9"/>
    <w:rsid w:val="00302EAB"/>
    <w:rsid w:val="00310B97"/>
    <w:rsid w:val="00346E2F"/>
    <w:rsid w:val="003760F4"/>
    <w:rsid w:val="003A1F57"/>
    <w:rsid w:val="003A43C7"/>
    <w:rsid w:val="0041461B"/>
    <w:rsid w:val="00594F4E"/>
    <w:rsid w:val="005A3D2C"/>
    <w:rsid w:val="005C7885"/>
    <w:rsid w:val="005E4A94"/>
    <w:rsid w:val="00667665"/>
    <w:rsid w:val="00672F59"/>
    <w:rsid w:val="006A3020"/>
    <w:rsid w:val="006D2C22"/>
    <w:rsid w:val="0070179B"/>
    <w:rsid w:val="008216B9"/>
    <w:rsid w:val="0087436F"/>
    <w:rsid w:val="008F0E95"/>
    <w:rsid w:val="008F1F58"/>
    <w:rsid w:val="00910D44"/>
    <w:rsid w:val="0093490A"/>
    <w:rsid w:val="00946F00"/>
    <w:rsid w:val="009471FE"/>
    <w:rsid w:val="009849AB"/>
    <w:rsid w:val="009E0759"/>
    <w:rsid w:val="009F0976"/>
    <w:rsid w:val="00A94E48"/>
    <w:rsid w:val="00AE185D"/>
    <w:rsid w:val="00AF6DA2"/>
    <w:rsid w:val="00B04208"/>
    <w:rsid w:val="00B47B57"/>
    <w:rsid w:val="00B5171F"/>
    <w:rsid w:val="00BF1416"/>
    <w:rsid w:val="00C50B2C"/>
    <w:rsid w:val="00C779AA"/>
    <w:rsid w:val="00C92C46"/>
    <w:rsid w:val="00CC0368"/>
    <w:rsid w:val="00CD37F2"/>
    <w:rsid w:val="00D178B7"/>
    <w:rsid w:val="00D5767E"/>
    <w:rsid w:val="00D765E9"/>
    <w:rsid w:val="00D8743C"/>
    <w:rsid w:val="00DD3F23"/>
    <w:rsid w:val="00E0571E"/>
    <w:rsid w:val="00E24BBB"/>
    <w:rsid w:val="00E523F5"/>
    <w:rsid w:val="00E8318D"/>
    <w:rsid w:val="00E858AB"/>
    <w:rsid w:val="00EC17C2"/>
    <w:rsid w:val="00F27921"/>
    <w:rsid w:val="00F40C2C"/>
    <w:rsid w:val="00FF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C78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4E48"/>
    <w:rPr>
      <w:i/>
      <w:iCs/>
    </w:rPr>
  </w:style>
  <w:style w:type="character" w:styleId="a5">
    <w:name w:val="Hyperlink"/>
    <w:basedOn w:val="a0"/>
    <w:uiPriority w:val="99"/>
    <w:rsid w:val="0070179B"/>
    <w:rPr>
      <w:color w:val="0000FF"/>
      <w:u w:val="single"/>
    </w:rPr>
  </w:style>
  <w:style w:type="paragraph" w:customStyle="1" w:styleId="1">
    <w:name w:val="Абзац списка1"/>
    <w:basedOn w:val="a"/>
    <w:rsid w:val="0070179B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01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70179B"/>
  </w:style>
  <w:style w:type="paragraph" w:styleId="a6">
    <w:name w:val="List Paragraph"/>
    <w:basedOn w:val="a"/>
    <w:uiPriority w:val="34"/>
    <w:qFormat/>
    <w:rsid w:val="0070179B"/>
    <w:pPr>
      <w:ind w:left="720"/>
      <w:contextualSpacing/>
    </w:pPr>
    <w:rPr>
      <w:sz w:val="40"/>
      <w:szCs w:val="40"/>
    </w:rPr>
  </w:style>
  <w:style w:type="paragraph" w:styleId="a7">
    <w:name w:val="Normal (Web)"/>
    <w:basedOn w:val="a"/>
    <w:rsid w:val="0070179B"/>
    <w:pPr>
      <w:spacing w:before="100" w:beforeAutospacing="1" w:after="100" w:afterAutospacing="1"/>
    </w:pPr>
    <w:rPr>
      <w:color w:val="0A3F1B"/>
      <w:sz w:val="18"/>
      <w:szCs w:val="18"/>
    </w:rPr>
  </w:style>
  <w:style w:type="character" w:styleId="a8">
    <w:name w:val="Strong"/>
    <w:basedOn w:val="a0"/>
    <w:qFormat/>
    <w:rsid w:val="0070179B"/>
    <w:rPr>
      <w:b/>
      <w:bCs/>
    </w:rPr>
  </w:style>
  <w:style w:type="character" w:customStyle="1" w:styleId="50">
    <w:name w:val="Заголовок 5 Знак"/>
    <w:basedOn w:val="a0"/>
    <w:link w:val="5"/>
    <w:rsid w:val="005C78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 Indent"/>
    <w:basedOn w:val="a"/>
    <w:link w:val="aa"/>
    <w:rsid w:val="005C7885"/>
    <w:pPr>
      <w:ind w:firstLine="1134"/>
      <w:jc w:val="both"/>
    </w:pPr>
    <w:rPr>
      <w:sz w:val="28"/>
      <w:szCs w:val="40"/>
    </w:rPr>
  </w:style>
  <w:style w:type="character" w:customStyle="1" w:styleId="aa">
    <w:name w:val="Основной текст с отступом Знак"/>
    <w:basedOn w:val="a0"/>
    <w:link w:val="a9"/>
    <w:rsid w:val="005C7885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b">
    <w:name w:val="No Spacing"/>
    <w:uiPriority w:val="1"/>
    <w:qFormat/>
    <w:rsid w:val="0091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lympiad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-geo.ru/cms/photocontest/edit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1DE8-3CFA-479C-850F-C6ADA36A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Гульназ</cp:lastModifiedBy>
  <cp:revision>29</cp:revision>
  <cp:lastPrinted>2014-11-21T16:57:00Z</cp:lastPrinted>
  <dcterms:created xsi:type="dcterms:W3CDTF">2013-11-08T06:00:00Z</dcterms:created>
  <dcterms:modified xsi:type="dcterms:W3CDTF">2015-01-30T05:40:00Z</dcterms:modified>
</cp:coreProperties>
</file>