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0A" w:rsidRPr="0028662B" w:rsidRDefault="008B1B0A" w:rsidP="008B1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Задачи по обществознанию.</w:t>
      </w:r>
    </w:p>
    <w:p w:rsidR="008B1B0A" w:rsidRDefault="008B1B0A" w:rsidP="008B1B0A">
      <w:pPr>
        <w:tabs>
          <w:tab w:val="left" w:pos="6300"/>
          <w:tab w:val="right" w:pos="1006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B0A" w:rsidRDefault="008B1B0A" w:rsidP="008B1B0A">
      <w:pPr>
        <w:tabs>
          <w:tab w:val="left" w:pos="6300"/>
          <w:tab w:val="right" w:pos="100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трудно общество создать!</w:t>
      </w:r>
    </w:p>
    <w:p w:rsidR="008B1B0A" w:rsidRDefault="008B1B0A" w:rsidP="008B1B0A">
      <w:pPr>
        <w:tabs>
          <w:tab w:val="left" w:pos="628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Оно устроилось веками:</w:t>
      </w:r>
    </w:p>
    <w:p w:rsidR="008B1B0A" w:rsidRDefault="008B1B0A" w:rsidP="008B1B0A">
      <w:pPr>
        <w:tabs>
          <w:tab w:val="left" w:pos="627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гораздо легче разрушать</w:t>
      </w:r>
    </w:p>
    <w:p w:rsidR="008B1B0A" w:rsidRDefault="008B1B0A" w:rsidP="008B1B0A">
      <w:pPr>
        <w:tabs>
          <w:tab w:val="left" w:pos="627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безумцу с дерзкими руками.</w:t>
      </w:r>
    </w:p>
    <w:p w:rsidR="008B1B0A" w:rsidRDefault="008B1B0A" w:rsidP="008B1B0A">
      <w:pPr>
        <w:tabs>
          <w:tab w:val="left" w:pos="630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вымышляйте новых бед:</w:t>
      </w:r>
    </w:p>
    <w:p w:rsidR="008B1B0A" w:rsidRDefault="008B1B0A" w:rsidP="008B1B0A">
      <w:pPr>
        <w:tabs>
          <w:tab w:val="left" w:pos="6300"/>
          <w:tab w:val="right" w:pos="1006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сем мире совершенства нет…</w:t>
      </w:r>
    </w:p>
    <w:p w:rsidR="008B1B0A" w:rsidRDefault="008B1B0A" w:rsidP="008B1B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 Карамзин</w:t>
      </w:r>
    </w:p>
    <w:p w:rsidR="00AE7FF7" w:rsidRDefault="00AE7FF7" w:rsidP="00286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67849" w:rsidRPr="003D0D7C" w:rsidRDefault="00E67849" w:rsidP="00E67849">
      <w:pPr>
        <w:shd w:val="clear" w:color="auto" w:fill="FFFFFF"/>
        <w:spacing w:line="225" w:lineRule="atLeast"/>
        <w:ind w:right="141" w:firstLine="708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Обществознание представляется очень специ</w:t>
      </w:r>
      <w:r w:rsidRPr="003D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фической школьной дисциплиной в российской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системе образования. Уникальность обществоз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нания состоит в том, что здесь не только рассмат</w:t>
      </w:r>
      <w:r w:rsidRPr="003D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softHyphen/>
        <w:t>риваются новые содержательные области (напри</w:t>
      </w:r>
      <w:r w:rsidRPr="003D0D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мер, вопросы права), но и происходит интеграция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других школьных предметов (истории, литерату</w:t>
      </w:r>
      <w:r w:rsidRPr="003D0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ры, географии, биологии и др.), а также привлека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ется социальный опыт школьников.</w:t>
      </w:r>
    </w:p>
    <w:p w:rsidR="00AE7FF7" w:rsidRDefault="007F7BC5" w:rsidP="00E678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В последние годы во многих вузах страны профилирующим стал экзамен по обществознанию.</w:t>
      </w:r>
      <w:r w:rsidR="0028662B"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28662B">
        <w:rPr>
          <w:rFonts w:ascii="Times New Roman" w:hAnsi="Times New Roman" w:cs="Times New Roman"/>
          <w:sz w:val="28"/>
          <w:szCs w:val="28"/>
        </w:rPr>
        <w:t>Школьный курс обществознания направлен на получение учащимся знаний о человеке и обществе. Этот курс базируется на обществоведческих науках: философии, экономической теории, политологии, правоведении и др. Задача курса состоит в том, чтобы не только дать основы знаний по указанным дисциплинам, но и способствовать социализации личности, усвоению социальных и правовых норм, гуманистических ценностей, умений и навыков познавательной деятельности, воспитанию политической и экономической культуры.</w:t>
      </w:r>
      <w:r w:rsidR="0028662B"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28662B">
        <w:rPr>
          <w:rFonts w:ascii="Times New Roman" w:hAnsi="Times New Roman" w:cs="Times New Roman"/>
          <w:sz w:val="28"/>
          <w:szCs w:val="28"/>
        </w:rPr>
        <w:t>Данная п</w:t>
      </w:r>
      <w:r w:rsidR="00AE7FF7" w:rsidRPr="0028662B">
        <w:rPr>
          <w:rFonts w:ascii="Times New Roman" w:hAnsi="Times New Roman" w:cs="Times New Roman"/>
          <w:sz w:val="28"/>
          <w:szCs w:val="28"/>
        </w:rPr>
        <w:t>рограмма элективного курса «</w:t>
      </w:r>
      <w:r w:rsidR="004151B3">
        <w:rPr>
          <w:rFonts w:ascii="Times New Roman" w:hAnsi="Times New Roman" w:cs="Times New Roman"/>
          <w:sz w:val="28"/>
          <w:szCs w:val="28"/>
        </w:rPr>
        <w:t>З</w:t>
      </w:r>
      <w:r w:rsidR="00AE7FF7" w:rsidRPr="0028662B">
        <w:rPr>
          <w:rFonts w:ascii="Times New Roman" w:hAnsi="Times New Roman" w:cs="Times New Roman"/>
          <w:sz w:val="28"/>
          <w:szCs w:val="28"/>
        </w:rPr>
        <w:t>адачи по обществознанию» предназначена для учащихся 11 классов</w:t>
      </w:r>
      <w:r w:rsidR="00F61839" w:rsidRPr="0028662B">
        <w:rPr>
          <w:rFonts w:ascii="Times New Roman" w:hAnsi="Times New Roman" w:cs="Times New Roman"/>
          <w:sz w:val="28"/>
          <w:szCs w:val="28"/>
        </w:rPr>
        <w:t>, рассчитана на 3</w:t>
      </w:r>
      <w:r w:rsidR="002F29CE">
        <w:rPr>
          <w:rFonts w:ascii="Times New Roman" w:hAnsi="Times New Roman" w:cs="Times New Roman"/>
          <w:sz w:val="28"/>
          <w:szCs w:val="28"/>
        </w:rPr>
        <w:t>5</w:t>
      </w:r>
      <w:r w:rsidR="00F61839" w:rsidRPr="0028662B">
        <w:rPr>
          <w:rFonts w:ascii="Times New Roman" w:hAnsi="Times New Roman" w:cs="Times New Roman"/>
          <w:sz w:val="28"/>
          <w:szCs w:val="28"/>
        </w:rPr>
        <w:t xml:space="preserve"> час</w:t>
      </w:r>
      <w:r w:rsidR="002F29CE">
        <w:rPr>
          <w:rFonts w:ascii="Times New Roman" w:hAnsi="Times New Roman" w:cs="Times New Roman"/>
          <w:sz w:val="28"/>
          <w:szCs w:val="28"/>
        </w:rPr>
        <w:t>ов</w:t>
      </w:r>
      <w:r w:rsidR="00F61839" w:rsidRPr="0028662B">
        <w:rPr>
          <w:rFonts w:ascii="Times New Roman" w:hAnsi="Times New Roman" w:cs="Times New Roman"/>
          <w:sz w:val="28"/>
          <w:szCs w:val="28"/>
        </w:rPr>
        <w:t xml:space="preserve">. </w:t>
      </w:r>
      <w:r w:rsidR="00AE7FF7" w:rsidRPr="0028662B">
        <w:rPr>
          <w:rFonts w:ascii="Times New Roman" w:hAnsi="Times New Roman" w:cs="Times New Roman"/>
          <w:sz w:val="28"/>
          <w:szCs w:val="28"/>
        </w:rPr>
        <w:t>Содержание элективного курса позволяет подготовить учащихся к написанию Единого Государственного Экзамена.</w:t>
      </w:r>
    </w:p>
    <w:p w:rsidR="002F29CE" w:rsidRPr="003D0D7C" w:rsidRDefault="002F29CE" w:rsidP="00E67849">
      <w:pPr>
        <w:shd w:val="clear" w:color="auto" w:fill="FFFFFF"/>
        <w:spacing w:line="225" w:lineRule="atLeast"/>
        <w:ind w:right="141" w:firstLine="708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Новый подход к преподаванию обществознания ставит общей задачей </w:t>
      </w:r>
      <w:proofErr w:type="gram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оздание макси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мально благоприятных условий для развития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свободной, мыслящей, информированной 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осознающей ответственность за совершенные поступки личности.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С ней неразрывно связаны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Pr="003D0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следующие</w:t>
      </w:r>
      <w:r w:rsidRPr="003D0D7C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  <w:lang w:eastAsia="ru-RU"/>
        </w:rPr>
        <w:t>целевые установки:</w:t>
      </w:r>
    </w:p>
    <w:p w:rsidR="002F29CE" w:rsidRPr="003D0D7C" w:rsidRDefault="002F29CE" w:rsidP="002F29CE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Социализация,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то есть подготовка к жизни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обществе в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XXI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веке.</w:t>
      </w:r>
    </w:p>
    <w:p w:rsidR="002F29CE" w:rsidRPr="003D0D7C" w:rsidRDefault="002F29CE" w:rsidP="002F29CE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Воспитание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shd w:val="clear" w:color="auto" w:fill="FFFFFF"/>
          <w:lang w:eastAsia="ru-RU"/>
        </w:rPr>
        <w:t>патриотизма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через осозна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ние сопричастности к судьбам Родины.</w:t>
      </w:r>
    </w:p>
    <w:p w:rsidR="002F29CE" w:rsidRPr="003D0D7C" w:rsidRDefault="002F29CE" w:rsidP="002F29CE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Самостоятельность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формирование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мотивации к познанию, творчеству, обучению и самообучению на протяжении всей жизни.</w:t>
      </w:r>
    </w:p>
    <w:p w:rsidR="002F29CE" w:rsidRPr="003D0D7C" w:rsidRDefault="002F29CE" w:rsidP="002F29CE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eastAsia="ru-RU"/>
        </w:rPr>
        <w:t>Коммуникация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с целью сотрудничества с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другими людьми для достижения общего соци</w:t>
      </w:r>
      <w:r w:rsidRPr="003D0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ально значимого результата.</w:t>
      </w:r>
    </w:p>
    <w:p w:rsidR="002F29CE" w:rsidRPr="003D0D7C" w:rsidRDefault="002F29CE" w:rsidP="002F29CE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5.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shd w:val="clear" w:color="auto" w:fill="FFFFFF"/>
          <w:lang w:eastAsia="ru-RU"/>
        </w:rPr>
        <w:t>Уважение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ценности социального, мировоз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зренческого, конфессионального и культурного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многообразия.</w:t>
      </w:r>
    </w:p>
    <w:p w:rsidR="002F29CE" w:rsidRPr="003D0D7C" w:rsidRDefault="002F29CE" w:rsidP="002F29CE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Умение делать свободный, осознанный и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ответственный</w:t>
      </w:r>
      <w:r w:rsidRPr="003D0D7C">
        <w:rPr>
          <w:rFonts w:ascii="Times New Roman" w:eastAsia="Times New Roman" w:hAnsi="Times New Roman" w:cs="Times New Roman"/>
          <w:color w:val="000000"/>
          <w:spacing w:val="6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  <w:shd w:val="clear" w:color="auto" w:fill="FFFFFF"/>
          <w:lang w:eastAsia="ru-RU"/>
        </w:rPr>
        <w:t>выбор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при принятии решений и</w:t>
      </w:r>
      <w:r w:rsidRPr="003D0D7C">
        <w:rPr>
          <w:rFonts w:ascii="Times New Roman" w:eastAsia="Times New Roman" w:hAnsi="Times New Roman" w:cs="Times New Roman"/>
          <w:color w:val="000000"/>
          <w:spacing w:val="6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выработке собственной позиции по важным ми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  <w:t>ровоззренческим вопросам.</w:t>
      </w:r>
    </w:p>
    <w:p w:rsidR="002F29CE" w:rsidRPr="003D0D7C" w:rsidRDefault="002F29CE" w:rsidP="002F29CE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Конструктивность,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выражающаяся в уме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нии предлагать собственные пути решения об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щественных проблем, отказе от нигилизма.</w:t>
      </w:r>
    </w:p>
    <w:p w:rsidR="002F29CE" w:rsidRPr="003D0D7C" w:rsidRDefault="002F29CE" w:rsidP="002F29CE">
      <w:pPr>
        <w:spacing w:line="225" w:lineRule="atLeast"/>
        <w:ind w:right="141"/>
        <w:jc w:val="center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67849" w:rsidRPr="00D34DE3" w:rsidRDefault="00AE7F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DE3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курса:</w:t>
      </w:r>
    </w:p>
    <w:p w:rsidR="00AE7FF7" w:rsidRPr="0028662B" w:rsidRDefault="00E67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456F" w:rsidRPr="0028662B">
        <w:rPr>
          <w:rFonts w:ascii="Times New Roman" w:hAnsi="Times New Roman" w:cs="Times New Roman"/>
          <w:sz w:val="28"/>
          <w:szCs w:val="28"/>
        </w:rPr>
        <w:t>формирование у учащихся системы практически ориентированных знаний и навыков в области обществознания, что должно</w:t>
      </w:r>
      <w:r w:rsidR="00AE7FF7" w:rsidRPr="0028662B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2C456F" w:rsidRPr="0028662B">
        <w:rPr>
          <w:rFonts w:ascii="Times New Roman" w:hAnsi="Times New Roman" w:cs="Times New Roman"/>
          <w:sz w:val="28"/>
          <w:szCs w:val="28"/>
        </w:rPr>
        <w:t>ить их</w:t>
      </w:r>
      <w:r w:rsidR="00AE7FF7" w:rsidRPr="0028662B">
        <w:rPr>
          <w:rFonts w:ascii="Times New Roman" w:hAnsi="Times New Roman" w:cs="Times New Roman"/>
          <w:sz w:val="28"/>
          <w:szCs w:val="28"/>
        </w:rPr>
        <w:t xml:space="preserve"> к ЕГЭ</w:t>
      </w:r>
      <w:r w:rsidR="002C456F" w:rsidRPr="0028662B">
        <w:rPr>
          <w:rFonts w:ascii="Times New Roman" w:hAnsi="Times New Roman" w:cs="Times New Roman"/>
          <w:sz w:val="28"/>
          <w:szCs w:val="28"/>
        </w:rPr>
        <w:t xml:space="preserve"> и помочь избежать при этом наиболее типичных ошибок.</w:t>
      </w:r>
    </w:p>
    <w:p w:rsidR="002C456F" w:rsidRPr="0028662B" w:rsidRDefault="002C456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формирование у учащихся  навыков письменного изложения мыслей – написание эссе</w:t>
      </w:r>
      <w:r w:rsidR="008E7E0B">
        <w:rPr>
          <w:rFonts w:ascii="Times New Roman" w:hAnsi="Times New Roman" w:cs="Times New Roman"/>
          <w:sz w:val="28"/>
          <w:szCs w:val="28"/>
        </w:rPr>
        <w:t>, работа с документами</w:t>
      </w:r>
      <w:r w:rsidRPr="0028662B">
        <w:rPr>
          <w:rFonts w:ascii="Times New Roman" w:hAnsi="Times New Roman" w:cs="Times New Roman"/>
          <w:sz w:val="28"/>
          <w:szCs w:val="28"/>
        </w:rPr>
        <w:t>;</w:t>
      </w:r>
    </w:p>
    <w:p w:rsidR="002C456F" w:rsidRDefault="002C456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осознание ими требований, предъявляемых экзаменом к тем ученикам, которые выберут</w:t>
      </w:r>
      <w:r w:rsidR="008E7E0B">
        <w:rPr>
          <w:rFonts w:ascii="Times New Roman" w:hAnsi="Times New Roman" w:cs="Times New Roman"/>
          <w:sz w:val="28"/>
          <w:szCs w:val="28"/>
        </w:rPr>
        <w:t xml:space="preserve"> обществознание как вступительный экзамен</w:t>
      </w:r>
      <w:r w:rsidR="00D34DE3">
        <w:rPr>
          <w:rFonts w:ascii="Times New Roman" w:hAnsi="Times New Roman" w:cs="Times New Roman"/>
          <w:sz w:val="28"/>
          <w:szCs w:val="28"/>
        </w:rPr>
        <w:t>;</w:t>
      </w:r>
      <w:r w:rsidR="00927157">
        <w:rPr>
          <w:rFonts w:ascii="Times New Roman" w:hAnsi="Times New Roman" w:cs="Times New Roman"/>
          <w:sz w:val="28"/>
          <w:szCs w:val="28"/>
        </w:rPr>
        <w:t xml:space="preserve"> </w:t>
      </w: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ознакомление школьников с отечественны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softHyphen/>
        <w:t>ми и зарубежными системами правовых отношений в обществе;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раскрытие закономерностей общественной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жизни;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выявление внутренних связей между </w:t>
      </w:r>
      <w:proofErr w:type="gramStart"/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лич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ным</w:t>
      </w:r>
      <w:proofErr w:type="gramEnd"/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общественным в человеке;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определение влияния политических про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цессов на повседневную жизнь человека;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утверждение неповторимости внутреннего мира каждого индивида и его </w:t>
      </w:r>
      <w:proofErr w:type="spellStart"/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самоценности</w:t>
      </w:r>
      <w:proofErr w:type="spellEnd"/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формирование демократической системы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ценностей подрастающего поколения;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создание условий для раскрытия творчес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  <w:t>ких способностей личности;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развитие навыков аналитического мышления и умения делать осознанный выбор;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моделирование актуальных и практически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значимых для школьников ситуаций, разрешение</w:t>
      </w:r>
      <w:r w:rsidRPr="003D0D7C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которых помогает занять ту или иную позицию в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реальной жизни;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выработка активного отношения подрост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ков к жизни и окружающему миру;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развитие нестандартности мышления, </w:t>
      </w:r>
      <w:proofErr w:type="spellStart"/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кре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ативности</w:t>
      </w:r>
      <w:proofErr w:type="spellEnd"/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и творческих способностей;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понимание ценности образования в совре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менном мире и активизация стремления к само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образованию;</w:t>
      </w:r>
    </w:p>
    <w:p w:rsidR="00E67849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D0D7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передача социальных ценностей, способствующих преемственности сложившихся соци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альных устоев и общественной стабильности.</w:t>
      </w:r>
    </w:p>
    <w:p w:rsidR="00E67849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150581" w:rsidRDefault="00150581" w:rsidP="00E6784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Ожидаемые</w:t>
      </w:r>
      <w:r w:rsidRPr="003D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результаты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Освоение учащимися разных социальных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ролей.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Активное участие молодежи в обществен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ной жизни.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Участие в реализации социальных проек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тов.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Приобщение подрастающего поколения к здоровому образу жизни.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Развитые умения в поиске информации с использованием различных источников.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Овладение правилами общественной поле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мики, цивилизованного диалога в обществе.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t>Способность противостоять манипулиро</w:t>
      </w:r>
      <w:r w:rsidRPr="003D0D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ванию, рационально обосновывать свою точку</w:t>
      </w:r>
      <w:r w:rsidRPr="003D0D7C">
        <w:rPr>
          <w:rFonts w:ascii="Times New Roman" w:eastAsia="Times New Roman" w:hAnsi="Times New Roman" w:cs="Times New Roman"/>
          <w:color w:val="000000"/>
          <w:spacing w:val="6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зрения.</w:t>
      </w:r>
    </w:p>
    <w:p w:rsidR="00E67849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Знание и использование правовых меха</w:t>
      </w:r>
      <w:r w:rsidRPr="003D0D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softHyphen/>
      </w:r>
      <w:r w:rsidRPr="003D0D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низмов защиты прав и свобод.</w:t>
      </w:r>
    </w:p>
    <w:p w:rsidR="00E67849" w:rsidRDefault="00D34DE3" w:rsidP="00E6784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9. Выполнение заданий ЕГЭ.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</w:p>
    <w:p w:rsidR="00E67849" w:rsidRPr="003D0D7C" w:rsidRDefault="00E67849" w:rsidP="00E67849">
      <w:pPr>
        <w:spacing w:line="225" w:lineRule="atLeast"/>
        <w:ind w:right="141"/>
        <w:jc w:val="center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proofErr w:type="gramStart"/>
      <w:r w:rsidRPr="003D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Методические подходы</w:t>
      </w:r>
      <w:proofErr w:type="gramEnd"/>
      <w:r w:rsidRPr="003D0D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67849" w:rsidRPr="003D0D7C" w:rsidRDefault="00E67849" w:rsidP="00E67849">
      <w:pPr>
        <w:spacing w:line="225" w:lineRule="atLeast"/>
        <w:ind w:right="141" w:firstLine="708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Приоритетными технологиями, используемыми учителем в </w:t>
      </w:r>
      <w:r w:rsidR="006C6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преподавании элективного курса 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являются: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     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 личностно-ориентированного образования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     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 проблемного обучения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     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Проектные технологии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     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Учебно-социальные практики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     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 критического мышления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     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 эффективной речевой деятельности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     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Информационно-коммуникационные технологии</w:t>
      </w:r>
    </w:p>
    <w:p w:rsidR="00E67849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3D0D7C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>               </w:t>
      </w:r>
      <w:r w:rsidRPr="003D0D7C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proofErr w:type="spell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</w:t>
      </w:r>
    </w:p>
    <w:p w:rsidR="00E67849" w:rsidRPr="003D0D7C" w:rsidRDefault="00E67849" w:rsidP="00E67849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Технология личностно-ориентированного образования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играет роль объединяющего начала для всех других технологий. Причём это объединение носит системный характер, где каждой технологии определены своё место и роль.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Личностно-ориентированное обучение и воспитание направлено на развитие личностных качеств учащихся, способствующих адаптации и успешности человека в обществе</w:t>
      </w: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C61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 личностным качествам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относятся </w:t>
      </w:r>
      <w:proofErr w:type="spell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надпредметные</w:t>
      </w:r>
      <w:proofErr w:type="spell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умения и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C61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ключевые компетентности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(общекультурные, учебно-познавательные и информационные, социально-трудовые,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C61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коммуникативные,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компетенции в сфере личностного определения). В личностно-ориентированной технологии использованы методы учебных проектов и исследовательской деятельности в малых группах, реализующие </w:t>
      </w:r>
      <w:proofErr w:type="spell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 в обучении; научный метод познания и обучение. Для данных методов характерны все те особенности, которые присущи проблемному методу.</w:t>
      </w:r>
    </w:p>
    <w:p w:rsidR="00E67849" w:rsidRPr="003D0D7C" w:rsidRDefault="00E67849" w:rsidP="00D34DE3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2. Технология проблемного обучения и воспитания</w:t>
      </w:r>
      <w:r w:rsidRPr="003D0D7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создание под руководством учителя проблемных ситуаций и активную самостоятельную деятельность учащихся по их разрешению с целью, в первую очередь, 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интеллектуального и творческого развития учащихся, а также овладения ими знаниями, навыками, умениями и способами познания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Проектная технология</w:t>
      </w:r>
      <w:r w:rsidRPr="003D0D7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Образовательный процесс при этом учитель строит не в логике учебного предмета, а в логике деятельности, имеющей личностный смысл для ученика, что повышает его мотивацию в учении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Все, что я познаю, я знаю, для чего это мне надо и где и как я могу эти знания применить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- основной тезис понимания метода проектов. Проектный метод реализуется </w:t>
      </w:r>
      <w:proofErr w:type="gram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организацию </w:t>
      </w:r>
      <w:proofErr w:type="spell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подхода;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ситуации 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самостоятельности приобретения учащимися недостающих знаний из разных источников;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каждый этап работы над проектом должен иметь свой конкретный продукт.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Позиция учителя при такой технологии: энтузиаст, специалист, консультант, руководитель, «человек, задающий вопросы», координатор, эксперт.</w:t>
      </w:r>
      <w:proofErr w:type="gramEnd"/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Учебно-социальные практики</w:t>
      </w:r>
      <w:r w:rsidRPr="003D0D7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вид практик, целью которых является освоение учащимися технологий успешной деятельности в различных жизненных ситуациях. Это один из важных социализирующих факторов в гимназическом образовании. Практики основаны: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свободном выборе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учащимися определенной темы для исследования или определенном виде задания;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ответственности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учащегося за свой выбор;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результативности,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т.е., выбрав задание, учащийся ответственно его выполняет, затем представляет в виде готового продукта своей деятельности.</w:t>
      </w:r>
    </w:p>
    <w:p w:rsidR="00E67849" w:rsidRPr="003D0D7C" w:rsidRDefault="00E67849" w:rsidP="00E67849">
      <w:pPr>
        <w:shd w:val="clear" w:color="auto" w:fill="FFFFFF"/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Технология критического мышления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 собой систему стратегий, обучающих мыслительным умениям, позволяющим эффективно работать с информацией, принимать осмысленные решения, решать повседневные проблемы и взаимодействовать с окружающим миром. Она позволяет найти ответ на вопрос: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C61FE" w:rsidRPr="006C61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Как</w:t>
      </w:r>
      <w:r w:rsidRPr="006C61FE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 xml:space="preserve"> научиться вести диалог с текстом?</w:t>
      </w:r>
      <w:r w:rsidR="00D34DE3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Образовательный проце</w:t>
      </w:r>
      <w:proofErr w:type="gram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</w:t>
      </w:r>
      <w:r w:rsidR="00D34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</w:t>
      </w:r>
      <w:proofErr w:type="gram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оится на научно-обоснованных закономерностях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взаимодействия</w:t>
      </w:r>
      <w:r w:rsidR="00D34D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личности и информации. Фазы этой технологии (вызов, осмысление, рефлексия) инструментально обеспечены таким образом, что учитель может быть максимально гибким и аутентичным каждой учебной ситуации в каждый момент времени: речь идет о разнообразных визуальных формах и стратегиях работы с текстом, организации дискуссий и процесса реализации проектов. Стратегии технологии позволяют все обучение проводить на основе принципов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сотрудничества, совместного планирования и осмысленности.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6. Технология эффективной речевой деятельности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способствует развитию личностных качеств, необходимых гимназистам для эффективного общения, умению выражать свои мысли, чувства и пониманию эмоционального состояния 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других, к осознанному желанию 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говорить на литературном языке. 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Эффективность достигается </w:t>
      </w:r>
      <w:proofErr w:type="gram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</w:t>
      </w:r>
      <w:proofErr w:type="gram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активизацию устной речевой деятельности учащихся;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дифференцированную</w:t>
      </w:r>
      <w:r w:rsidRPr="003D0D7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 с разными видами текстов;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использование разнообразных видов речевой деятельности учителя и ученика;</w:t>
      </w:r>
    </w:p>
    <w:p w:rsidR="00E67849" w:rsidRPr="003D0D7C" w:rsidRDefault="00E67849" w:rsidP="00E67849">
      <w:pPr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мониторинг качества речи.</w:t>
      </w:r>
    </w:p>
    <w:p w:rsidR="00E67849" w:rsidRPr="00D34DE3" w:rsidRDefault="00E67849" w:rsidP="00E67849">
      <w:pPr>
        <w:spacing w:after="0" w:line="225" w:lineRule="atLeast"/>
        <w:ind w:right="14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shd w:val="clear" w:color="auto" w:fill="FFFFFF"/>
          <w:lang w:eastAsia="ru-RU"/>
        </w:rPr>
      </w:pPr>
      <w:r w:rsidRPr="00D34D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7. Информационно-коммуникационные технологии</w:t>
      </w:r>
      <w:r w:rsidRPr="00D34D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34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обеспечивают такие новые формы учебной деятельности, как регистрация, сбор, накопление, хранение, обработка информации об изучаемых объектах, явлениях, процессах, передача достаточно больших объемов информации, представленных в различной форме. Ведущей целью применения ИКТ на уроке обществознания является достижение более глубокого запоминания учебного материала через образное восприятие, усиление его эмоционального воздействия, обеспечение “погружения” в конкретную </w:t>
      </w:r>
      <w:proofErr w:type="spellStart"/>
      <w:r w:rsidRPr="00D34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социокультурную</w:t>
      </w:r>
      <w:proofErr w:type="spellEnd"/>
      <w:r w:rsidRPr="00D34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среду. Современный учитель обязан уметь работать с современными средствами обучения, чтобы обеспечить одно из главнейших прав обучающихся – право на качественное образование.</w:t>
      </w:r>
    </w:p>
    <w:p w:rsidR="00E67849" w:rsidRPr="003D0D7C" w:rsidRDefault="00E67849" w:rsidP="00E67849">
      <w:pPr>
        <w:shd w:val="clear" w:color="auto" w:fill="FFFFFF"/>
        <w:spacing w:line="225" w:lineRule="atLeast"/>
        <w:ind w:right="141"/>
        <w:jc w:val="both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Здоровьесберегающие</w:t>
      </w:r>
      <w:proofErr w:type="spell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технологии</w:t>
      </w:r>
      <w:r w:rsidRPr="003D0D7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совокупность методов, которые направлены на решение таких задач, как охрана и укрепление здоровья учащихся, </w:t>
      </w:r>
      <w:r w:rsidRPr="003D0D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оптимальных моделей планирования образовательного процесса, основанных на пропорциональном сочетании учебной нагрузки и различных видов отдыха, в том числе, активных его форм, формирование в сознании учащихся ценностей здорового образа жизни. Использование </w:t>
      </w:r>
      <w:proofErr w:type="spell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 Здоровье - основа формирования личности, «</w:t>
      </w:r>
      <w:proofErr w:type="gramStart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</w:t>
      </w:r>
      <w:proofErr w:type="gramEnd"/>
      <w:r w:rsidRPr="003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здорового не может быть по-настоящему духовного».</w:t>
      </w:r>
    </w:p>
    <w:p w:rsidR="00AE7FF7" w:rsidRPr="0028662B" w:rsidRDefault="00AE7FF7" w:rsidP="00286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7338"/>
        <w:gridCol w:w="1045"/>
        <w:gridCol w:w="1492"/>
      </w:tblGrid>
      <w:tr w:rsidR="00AE7FF7" w:rsidTr="00AE7FF7">
        <w:tc>
          <w:tcPr>
            <w:tcW w:w="7338" w:type="dxa"/>
          </w:tcPr>
          <w:p w:rsidR="00AE7FF7" w:rsidRPr="0028662B" w:rsidRDefault="00AE7FF7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AE7FF7" w:rsidRPr="0028662B" w:rsidRDefault="00AE7FF7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241" w:type="dxa"/>
          </w:tcPr>
          <w:p w:rsidR="00AE7FF7" w:rsidRPr="0028662B" w:rsidRDefault="0028662B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7FF7" w:rsidRPr="0028662B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AE7FF7" w:rsidP="00AE7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1. Введение. Актуализация задач курса «Задачи по обществознанию»</w:t>
            </w:r>
          </w:p>
        </w:tc>
        <w:tc>
          <w:tcPr>
            <w:tcW w:w="992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19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2. Как писать эссе по обществу?</w:t>
            </w:r>
          </w:p>
        </w:tc>
        <w:tc>
          <w:tcPr>
            <w:tcW w:w="992" w:type="dxa"/>
          </w:tcPr>
          <w:p w:rsidR="00AE7FF7" w:rsidRPr="0028662B" w:rsidRDefault="00395C72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1965EE" w:rsidP="00F6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61839" w:rsidRPr="0028662B">
              <w:rPr>
                <w:rFonts w:ascii="Times New Roman" w:hAnsi="Times New Roman" w:cs="Times New Roman"/>
                <w:sz w:val="28"/>
                <w:szCs w:val="28"/>
              </w:rPr>
              <w:t>Общество и пути его развития</w:t>
            </w:r>
          </w:p>
        </w:tc>
        <w:tc>
          <w:tcPr>
            <w:tcW w:w="992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1965EE" w:rsidP="00F7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7641D" w:rsidRPr="0028662B">
              <w:rPr>
                <w:rFonts w:ascii="Times New Roman" w:hAnsi="Times New Roman" w:cs="Times New Roman"/>
                <w:sz w:val="28"/>
                <w:szCs w:val="28"/>
              </w:rPr>
              <w:t>Человеческая деятельность</w:t>
            </w:r>
          </w:p>
        </w:tc>
        <w:tc>
          <w:tcPr>
            <w:tcW w:w="992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1965EE" w:rsidP="00C52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5208D" w:rsidRPr="0028662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992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1965EE" w:rsidP="0055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568E6" w:rsidRPr="0028662B">
              <w:rPr>
                <w:rFonts w:ascii="Times New Roman" w:hAnsi="Times New Roman" w:cs="Times New Roman"/>
                <w:sz w:val="28"/>
                <w:szCs w:val="28"/>
              </w:rPr>
              <w:t>Социальные отношения</w:t>
            </w:r>
          </w:p>
        </w:tc>
        <w:tc>
          <w:tcPr>
            <w:tcW w:w="992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1965EE" w:rsidP="0055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568E6" w:rsidRPr="0028662B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992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1965EE" w:rsidP="0055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5568E6" w:rsidRPr="0028662B">
              <w:rPr>
                <w:rFonts w:ascii="Times New Roman" w:hAnsi="Times New Roman" w:cs="Times New Roman"/>
                <w:sz w:val="28"/>
                <w:szCs w:val="28"/>
              </w:rPr>
              <w:t>Духовная жизнь</w:t>
            </w:r>
          </w:p>
        </w:tc>
        <w:tc>
          <w:tcPr>
            <w:tcW w:w="992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1965EE" w:rsidP="00395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395C72" w:rsidRPr="0028662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992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7FF7" w:rsidTr="00AE7FF7">
        <w:tc>
          <w:tcPr>
            <w:tcW w:w="7338" w:type="dxa"/>
          </w:tcPr>
          <w:p w:rsidR="00AE7FF7" w:rsidRPr="0028662B" w:rsidRDefault="001965EE" w:rsidP="00395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C72" w:rsidRPr="002866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5C72" w:rsidRPr="00286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992" w:type="dxa"/>
          </w:tcPr>
          <w:p w:rsidR="00AE7FF7" w:rsidRPr="0028662B" w:rsidRDefault="00721EAB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E7FF7" w:rsidRPr="0028662B" w:rsidRDefault="001965EE" w:rsidP="002866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6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965EE" w:rsidRPr="00927157" w:rsidRDefault="001965EE" w:rsidP="0028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15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1965EE" w:rsidRPr="00927157" w:rsidRDefault="001965EE">
      <w:pPr>
        <w:rPr>
          <w:rFonts w:ascii="Times New Roman" w:hAnsi="Times New Roman" w:cs="Times New Roman"/>
          <w:b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Тема 1</w:t>
      </w:r>
      <w:r w:rsidRPr="00927157">
        <w:rPr>
          <w:rFonts w:ascii="Times New Roman" w:hAnsi="Times New Roman" w:cs="Times New Roman"/>
          <w:b/>
          <w:sz w:val="28"/>
          <w:szCs w:val="28"/>
        </w:rPr>
        <w:t>. Введение. Актуализация задач курса «Задачи по обществознанию».</w:t>
      </w:r>
    </w:p>
    <w:p w:rsidR="001965EE" w:rsidRPr="0028662B" w:rsidRDefault="001965EE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Цели и задачи курса. Учебники и учебные пособия для подготовки. Возможен выход в интернет на сайты:</w:t>
      </w:r>
    </w:p>
    <w:p w:rsidR="00926C26" w:rsidRPr="0028662B" w:rsidRDefault="00926C2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i/>
          <w:sz w:val="28"/>
          <w:szCs w:val="28"/>
        </w:rPr>
        <w:t>Беседа.</w:t>
      </w:r>
      <w:r w:rsidRPr="0028662B">
        <w:rPr>
          <w:rFonts w:ascii="Times New Roman" w:hAnsi="Times New Roman" w:cs="Times New Roman"/>
          <w:sz w:val="28"/>
          <w:szCs w:val="28"/>
        </w:rPr>
        <w:t xml:space="preserve"> Входное тестирование, анализ которого позволяет повысить интерес  и мотивацию к изучению курса.</w:t>
      </w:r>
    </w:p>
    <w:p w:rsidR="00926C26" w:rsidRPr="00927157" w:rsidRDefault="00926C26">
      <w:pPr>
        <w:rPr>
          <w:rFonts w:ascii="Times New Roman" w:hAnsi="Times New Roman" w:cs="Times New Roman"/>
          <w:b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Тема</w:t>
      </w:r>
      <w:r w:rsidR="0028662B" w:rsidRPr="00286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662B">
        <w:rPr>
          <w:rFonts w:ascii="Times New Roman" w:hAnsi="Times New Roman" w:cs="Times New Roman"/>
          <w:b/>
          <w:sz w:val="28"/>
          <w:szCs w:val="28"/>
        </w:rPr>
        <w:t>2.</w:t>
      </w: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927157">
        <w:rPr>
          <w:rFonts w:ascii="Times New Roman" w:hAnsi="Times New Roman" w:cs="Times New Roman"/>
          <w:b/>
          <w:sz w:val="28"/>
          <w:szCs w:val="28"/>
        </w:rPr>
        <w:t>Как писать эссе по обществу?</w:t>
      </w:r>
    </w:p>
    <w:p w:rsidR="00926C26" w:rsidRPr="0028662B" w:rsidRDefault="00926C2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Понятие эссе, правила работы с источником.</w:t>
      </w:r>
    </w:p>
    <w:p w:rsidR="00926C26" w:rsidRPr="0028662B" w:rsidRDefault="00926C2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28662B">
        <w:rPr>
          <w:rFonts w:ascii="Times New Roman" w:hAnsi="Times New Roman" w:cs="Times New Roman"/>
          <w:sz w:val="28"/>
          <w:szCs w:val="28"/>
        </w:rPr>
        <w:t xml:space="preserve"> написание эссе по выбранным темам.</w:t>
      </w:r>
    </w:p>
    <w:p w:rsidR="00F61839" w:rsidRPr="00927157" w:rsidRDefault="00926C26">
      <w:pPr>
        <w:rPr>
          <w:rFonts w:ascii="Times New Roman" w:hAnsi="Times New Roman" w:cs="Times New Roman"/>
          <w:b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Тема 3.</w:t>
      </w: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="00F61839" w:rsidRPr="00927157">
        <w:rPr>
          <w:rFonts w:ascii="Times New Roman" w:hAnsi="Times New Roman" w:cs="Times New Roman"/>
          <w:b/>
          <w:sz w:val="28"/>
          <w:szCs w:val="28"/>
        </w:rPr>
        <w:t>Общество и пути его развития.</w:t>
      </w:r>
    </w:p>
    <w:p w:rsidR="00F61839" w:rsidRPr="0028662B" w:rsidRDefault="00F61839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 xml:space="preserve">- </w:t>
      </w:r>
      <w:r w:rsidR="007055AA">
        <w:rPr>
          <w:rFonts w:ascii="Times New Roman" w:hAnsi="Times New Roman" w:cs="Times New Roman"/>
          <w:sz w:val="28"/>
          <w:szCs w:val="28"/>
        </w:rPr>
        <w:t>П</w:t>
      </w:r>
      <w:r w:rsidRPr="0028662B">
        <w:rPr>
          <w:rFonts w:ascii="Times New Roman" w:hAnsi="Times New Roman" w:cs="Times New Roman"/>
          <w:sz w:val="28"/>
          <w:szCs w:val="28"/>
        </w:rPr>
        <w:t>еречислять важнейшие институты общества, науки, изучающие общество, критерии истины;</w:t>
      </w:r>
    </w:p>
    <w:p w:rsidR="00F7641D" w:rsidRPr="0028662B" w:rsidRDefault="00F61839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 xml:space="preserve">- </w:t>
      </w:r>
      <w:r w:rsidR="00F7641D" w:rsidRPr="0028662B">
        <w:rPr>
          <w:rFonts w:ascii="Times New Roman" w:hAnsi="Times New Roman" w:cs="Times New Roman"/>
          <w:sz w:val="28"/>
          <w:szCs w:val="28"/>
        </w:rPr>
        <w:t>определять понятия «общество», «общественный прогресс», «истина», «научное познание»;</w:t>
      </w:r>
    </w:p>
    <w:p w:rsidR="00F7641D" w:rsidRPr="0028662B" w:rsidRDefault="00F7641D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описывать познания мира;</w:t>
      </w:r>
    </w:p>
    <w:p w:rsidR="00F7641D" w:rsidRPr="0028662B" w:rsidRDefault="00F7641D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сравнивать общество и природу;</w:t>
      </w:r>
    </w:p>
    <w:p w:rsidR="00F7641D" w:rsidRPr="0028662B" w:rsidRDefault="00F7641D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объяснять соотношение сфер общественной жизни, многообразие путей и форм общественного развития, причины и функциональные связи в обществе;</w:t>
      </w:r>
    </w:p>
    <w:p w:rsidR="00F61839" w:rsidRPr="0028662B" w:rsidRDefault="00F7641D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характеризовать проблему общественного прогресса, связь общества и культуры, многообразие форм человеческого знания.</w:t>
      </w:r>
      <w:r w:rsidR="00F61839" w:rsidRPr="0028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C26" w:rsidRPr="0028662B" w:rsidRDefault="00926C2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  <w:r w:rsidRPr="0028662B">
        <w:rPr>
          <w:rFonts w:ascii="Times New Roman" w:hAnsi="Times New Roman" w:cs="Times New Roman"/>
          <w:sz w:val="28"/>
          <w:szCs w:val="28"/>
        </w:rPr>
        <w:t xml:space="preserve"> выполнение тест</w:t>
      </w:r>
      <w:r w:rsidR="00F7641D" w:rsidRPr="0028662B">
        <w:rPr>
          <w:rFonts w:ascii="Times New Roman" w:hAnsi="Times New Roman" w:cs="Times New Roman"/>
          <w:sz w:val="28"/>
          <w:szCs w:val="28"/>
        </w:rPr>
        <w:t>ов</w:t>
      </w:r>
      <w:r w:rsidRPr="0028662B"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F7641D" w:rsidRPr="0028662B">
        <w:rPr>
          <w:rFonts w:ascii="Times New Roman" w:hAnsi="Times New Roman" w:cs="Times New Roman"/>
          <w:sz w:val="28"/>
          <w:szCs w:val="28"/>
        </w:rPr>
        <w:t>ам: «Общество и общественные отношения», «Развитие взглядов на общество», «Типы цивилизаций. Современный этап НТР», «Общественный прогресс», «Глобальные проблемы современности».</w:t>
      </w:r>
    </w:p>
    <w:p w:rsidR="00F7641D" w:rsidRPr="00927157" w:rsidRDefault="00F7641D">
      <w:pPr>
        <w:rPr>
          <w:rFonts w:ascii="Times New Roman" w:hAnsi="Times New Roman" w:cs="Times New Roman"/>
          <w:b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Тема 4.</w:t>
      </w: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927157">
        <w:rPr>
          <w:rFonts w:ascii="Times New Roman" w:hAnsi="Times New Roman" w:cs="Times New Roman"/>
          <w:b/>
          <w:sz w:val="28"/>
          <w:szCs w:val="28"/>
        </w:rPr>
        <w:t>Человеческая деятельность.</w:t>
      </w:r>
    </w:p>
    <w:p w:rsidR="004D53BF" w:rsidRPr="0028662B" w:rsidRDefault="004D53B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 xml:space="preserve">- </w:t>
      </w:r>
      <w:r w:rsidR="007055AA">
        <w:rPr>
          <w:rFonts w:ascii="Times New Roman" w:hAnsi="Times New Roman" w:cs="Times New Roman"/>
          <w:sz w:val="28"/>
          <w:szCs w:val="28"/>
        </w:rPr>
        <w:t>З</w:t>
      </w:r>
      <w:r w:rsidRPr="0028662B">
        <w:rPr>
          <w:rFonts w:ascii="Times New Roman" w:hAnsi="Times New Roman" w:cs="Times New Roman"/>
          <w:sz w:val="28"/>
          <w:szCs w:val="28"/>
        </w:rPr>
        <w:t>нать термины «бытие человека», «творчество»;</w:t>
      </w:r>
    </w:p>
    <w:p w:rsidR="004D53BF" w:rsidRPr="0028662B" w:rsidRDefault="004D53B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перечислять науки, изучающие человека;</w:t>
      </w:r>
    </w:p>
    <w:p w:rsidR="004D53BF" w:rsidRPr="0028662B" w:rsidRDefault="004D53B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определять понятия «человеческая деятельность», «образ жизни», «знание», «сознание»;</w:t>
      </w:r>
    </w:p>
    <w:p w:rsidR="004D53BF" w:rsidRPr="0028662B" w:rsidRDefault="004D53B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lastRenderedPageBreak/>
        <w:t>- сравнивать роль игры, общения, труда, познания в жизни человека; чувственное и рациональное познание; знание и веру;</w:t>
      </w:r>
    </w:p>
    <w:p w:rsidR="004D53BF" w:rsidRPr="0028662B" w:rsidRDefault="004D53B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объяснять взаимоотношение духовного и телесного, биологического и социального начал в человеке;</w:t>
      </w:r>
    </w:p>
    <w:p w:rsidR="004D53BF" w:rsidRPr="0028662B" w:rsidRDefault="004D53B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характеризовать самопознание;</w:t>
      </w:r>
    </w:p>
    <w:p w:rsidR="004D53BF" w:rsidRPr="0028662B" w:rsidRDefault="004D53B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приводить примеры многообразия форм человеческого знания.</w:t>
      </w:r>
    </w:p>
    <w:p w:rsidR="00C5208D" w:rsidRPr="0028662B" w:rsidRDefault="004D53BF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  <w:r w:rsidRPr="0028662B">
        <w:rPr>
          <w:rFonts w:ascii="Times New Roman" w:hAnsi="Times New Roman" w:cs="Times New Roman"/>
          <w:sz w:val="28"/>
          <w:szCs w:val="28"/>
        </w:rPr>
        <w:t xml:space="preserve"> выполнение тестов по темам: «Биосоциальная сущность человека», «Личность человека, личностные отношения», «Деятельность и её виды», «Знание, сознание, познание. Истина».</w:t>
      </w:r>
    </w:p>
    <w:p w:rsidR="004D53BF" w:rsidRPr="0028662B" w:rsidRDefault="00C5208D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Тема 5.</w:t>
      </w: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927157">
        <w:rPr>
          <w:rFonts w:ascii="Times New Roman" w:hAnsi="Times New Roman" w:cs="Times New Roman"/>
          <w:b/>
          <w:sz w:val="28"/>
          <w:szCs w:val="28"/>
        </w:rPr>
        <w:t>Экономика.</w:t>
      </w:r>
      <w:r w:rsidR="004D53BF" w:rsidRPr="00286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8D" w:rsidRPr="0028662B" w:rsidRDefault="00C5208D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 xml:space="preserve">- </w:t>
      </w:r>
      <w:r w:rsidR="007055AA">
        <w:rPr>
          <w:rFonts w:ascii="Times New Roman" w:hAnsi="Times New Roman" w:cs="Times New Roman"/>
          <w:sz w:val="28"/>
          <w:szCs w:val="28"/>
        </w:rPr>
        <w:t>З</w:t>
      </w:r>
      <w:r w:rsidRPr="0028662B">
        <w:rPr>
          <w:rFonts w:ascii="Times New Roman" w:hAnsi="Times New Roman" w:cs="Times New Roman"/>
          <w:sz w:val="28"/>
          <w:szCs w:val="28"/>
        </w:rPr>
        <w:t>нать термины «экономический рост», «экономический цикл», «мировая экономика», «государственный бюджет», «специализация»;</w:t>
      </w:r>
    </w:p>
    <w:p w:rsidR="00C5208D" w:rsidRPr="0028662B" w:rsidRDefault="00C5208D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перечислять фазы экономического цикла, основные измерители экономической деятельности, виды рынков, основные показатели уровня жизни;</w:t>
      </w:r>
    </w:p>
    <w:p w:rsidR="005568E6" w:rsidRPr="0028662B" w:rsidRDefault="00C5208D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определять понятия</w:t>
      </w:r>
      <w:r w:rsidR="005568E6" w:rsidRPr="0028662B">
        <w:rPr>
          <w:rFonts w:ascii="Times New Roman" w:hAnsi="Times New Roman" w:cs="Times New Roman"/>
          <w:sz w:val="28"/>
          <w:szCs w:val="28"/>
        </w:rPr>
        <w:t xml:space="preserve"> «экономика», «рыночная экономика», «налог», «собственность»;</w:t>
      </w:r>
    </w:p>
    <w:p w:rsidR="005568E6" w:rsidRPr="0028662B" w:rsidRDefault="005568E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описывать экономический цикл, налоговую политику, денежно-кредитную политику, занятость, безработицу, международную финансовую систему, внешнюю торговлю;</w:t>
      </w:r>
    </w:p>
    <w:p w:rsidR="005568E6" w:rsidRPr="0028662B" w:rsidRDefault="005568E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сравнивать экономические системы, различные виды рынков;</w:t>
      </w:r>
    </w:p>
    <w:p w:rsidR="005568E6" w:rsidRPr="0028662B" w:rsidRDefault="005568E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объяснять связь издержек производства и дохода, закон спроса и предложения, связь развития экономики и уровня жизни;</w:t>
      </w:r>
    </w:p>
    <w:p w:rsidR="005568E6" w:rsidRPr="0028662B" w:rsidRDefault="005568E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характеризовать экономическое содержание собственности, денежно-кредитную политику, налоговую политику, экономику потребителя, экономику производителя, рынок труда;</w:t>
      </w:r>
    </w:p>
    <w:p w:rsidR="005568E6" w:rsidRPr="0028662B" w:rsidRDefault="005568E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приводить примеры правового регулирования рыночной экономики.</w:t>
      </w:r>
    </w:p>
    <w:p w:rsidR="00C5208D" w:rsidRPr="0028662B" w:rsidRDefault="005568E6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28662B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  <w:r w:rsidRPr="0028662B">
        <w:rPr>
          <w:rFonts w:ascii="Times New Roman" w:hAnsi="Times New Roman" w:cs="Times New Roman"/>
          <w:sz w:val="28"/>
          <w:szCs w:val="28"/>
        </w:rPr>
        <w:t xml:space="preserve"> выполнение тестов по темам: «экономика и её роль в жизни общества», «Рынок и рыночные отношения», «Мировая экономика».</w:t>
      </w:r>
    </w:p>
    <w:p w:rsidR="005568E6" w:rsidRPr="00927157" w:rsidRDefault="005568E6">
      <w:pPr>
        <w:rPr>
          <w:rFonts w:ascii="Times New Roman" w:hAnsi="Times New Roman" w:cs="Times New Roman"/>
          <w:b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Тема 6.</w:t>
      </w: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927157">
        <w:rPr>
          <w:rFonts w:ascii="Times New Roman" w:hAnsi="Times New Roman" w:cs="Times New Roman"/>
          <w:b/>
          <w:sz w:val="28"/>
          <w:szCs w:val="28"/>
        </w:rPr>
        <w:t>Социальные отношения.</w:t>
      </w:r>
    </w:p>
    <w:p w:rsidR="00395C72" w:rsidRPr="0028662B" w:rsidRDefault="00395C72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Знать термин «социальная стратификация»;</w:t>
      </w:r>
    </w:p>
    <w:p w:rsidR="00395C72" w:rsidRPr="0028662B" w:rsidRDefault="00395C72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lastRenderedPageBreak/>
        <w:t>- перечислять социальные группы и общности, этнические общности, виды социальных норм;</w:t>
      </w:r>
    </w:p>
    <w:p w:rsidR="00395C72" w:rsidRPr="0028662B" w:rsidRDefault="00395C72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определять понятия «социальная стратификация», «социальная мобильность», «нация»;</w:t>
      </w:r>
    </w:p>
    <w:p w:rsidR="00395C72" w:rsidRPr="0028662B" w:rsidRDefault="00395C72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объяснять причины отклоняющегося поведения;</w:t>
      </w:r>
    </w:p>
    <w:p w:rsidR="00395C72" w:rsidRPr="0028662B" w:rsidRDefault="00395C72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характеризовать отклоняющееся поведение, семью как социальный институт и малую группу, молодёжь как социальную группу, нацию как этническую общность;</w:t>
      </w:r>
    </w:p>
    <w:p w:rsidR="00395C72" w:rsidRPr="0028662B" w:rsidRDefault="00395C72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давать оценку современных тенденций развития семьи.</w:t>
      </w:r>
    </w:p>
    <w:p w:rsidR="008F7F27" w:rsidRPr="0028662B" w:rsidRDefault="008F7F27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  <w:r w:rsidRPr="0028662B">
        <w:rPr>
          <w:rFonts w:ascii="Times New Roman" w:hAnsi="Times New Roman" w:cs="Times New Roman"/>
          <w:sz w:val="28"/>
          <w:szCs w:val="28"/>
        </w:rPr>
        <w:t xml:space="preserve"> выполнение тестов по темам: «Социальная структура общества», «Нации и межнациональные отношения», «Социальный статус личности».</w:t>
      </w:r>
    </w:p>
    <w:p w:rsidR="008F7F27" w:rsidRPr="00927157" w:rsidRDefault="008F7F27">
      <w:pPr>
        <w:rPr>
          <w:rFonts w:ascii="Times New Roman" w:hAnsi="Times New Roman" w:cs="Times New Roman"/>
          <w:b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Тема 7.</w:t>
      </w: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927157">
        <w:rPr>
          <w:rFonts w:ascii="Times New Roman" w:hAnsi="Times New Roman" w:cs="Times New Roman"/>
          <w:b/>
          <w:sz w:val="28"/>
          <w:szCs w:val="28"/>
        </w:rPr>
        <w:t>Политика.</w:t>
      </w:r>
    </w:p>
    <w:p w:rsidR="008F7F27" w:rsidRPr="0028662B" w:rsidRDefault="008F7F27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Знать термин «государственный аппарат»;</w:t>
      </w:r>
    </w:p>
    <w:p w:rsidR="008F7F27" w:rsidRPr="0028662B" w:rsidRDefault="008F7F27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перечислять признаки, формы, функции государства, основные черты гражданского общества;</w:t>
      </w:r>
    </w:p>
    <w:p w:rsidR="008F7F27" w:rsidRPr="0028662B" w:rsidRDefault="008F7F27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определять понятия «государство», «правовое государство», «гражданское общество»;</w:t>
      </w:r>
    </w:p>
    <w:p w:rsidR="008F7F27" w:rsidRPr="0028662B" w:rsidRDefault="008F7F27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описывать местное самоуправление, гражданское общество;</w:t>
      </w:r>
    </w:p>
    <w:p w:rsidR="008F7F27" w:rsidRPr="0028662B" w:rsidRDefault="008F7F27" w:rsidP="00845642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сравнивать избирательные системы, политические режимы, формы государства;</w:t>
      </w:r>
    </w:p>
    <w:p w:rsidR="008F7F27" w:rsidRPr="0028662B" w:rsidRDefault="008F7F27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объяснять роль государства в политической системе;</w:t>
      </w:r>
    </w:p>
    <w:p w:rsidR="008F7F27" w:rsidRPr="0028662B" w:rsidRDefault="008F7F27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характеризовать власть, её происхождение и виды, политическую идеологию, политическую культуру.</w:t>
      </w:r>
    </w:p>
    <w:p w:rsidR="008F7F27" w:rsidRPr="0028662B" w:rsidRDefault="008F7F27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Pr="0028662B">
        <w:rPr>
          <w:rFonts w:ascii="Times New Roman" w:hAnsi="Times New Roman" w:cs="Times New Roman"/>
          <w:sz w:val="28"/>
          <w:szCs w:val="28"/>
        </w:rPr>
        <w:t>: выполнение тестов по темам: «Политическая система», «Политический режим. Типология режимов», «Государство», «Гражданское общество и правовое государство», «Политический статус личности».</w:t>
      </w:r>
    </w:p>
    <w:p w:rsidR="008F7F27" w:rsidRPr="0028662B" w:rsidRDefault="00721EAB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Тема 8.</w:t>
      </w: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927157">
        <w:rPr>
          <w:rFonts w:ascii="Times New Roman" w:hAnsi="Times New Roman" w:cs="Times New Roman"/>
          <w:b/>
          <w:sz w:val="28"/>
          <w:szCs w:val="28"/>
        </w:rPr>
        <w:t>Духовная жизнь.</w:t>
      </w:r>
    </w:p>
    <w:p w:rsidR="00721EAB" w:rsidRPr="0028662B" w:rsidRDefault="00721EAB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Знать термины «духовная жизнь», «народная культура», «массовая культура», «элитарная культура»;</w:t>
      </w:r>
    </w:p>
    <w:p w:rsidR="00721EAB" w:rsidRPr="0028662B" w:rsidRDefault="00721EAB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определять понятие «мораль»;</w:t>
      </w:r>
    </w:p>
    <w:p w:rsidR="00721EAB" w:rsidRPr="0028662B" w:rsidRDefault="00721EAB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lastRenderedPageBreak/>
        <w:t>- описывать религию как феномен культуры, образование в современном обществе;</w:t>
      </w:r>
    </w:p>
    <w:p w:rsidR="00721EAB" w:rsidRPr="0028662B" w:rsidRDefault="00721EAB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sz w:val="28"/>
          <w:szCs w:val="28"/>
        </w:rPr>
        <w:t>- характеризовать многообразие культурной жизни, науку как систему знаний и вид духовного производства, научную картину мира, сущность искусства, его происхождение и формы.</w:t>
      </w:r>
    </w:p>
    <w:p w:rsidR="00721EAB" w:rsidRPr="0028662B" w:rsidRDefault="00721EAB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Pr="0028662B">
        <w:rPr>
          <w:rFonts w:ascii="Times New Roman" w:hAnsi="Times New Roman" w:cs="Times New Roman"/>
          <w:sz w:val="28"/>
          <w:szCs w:val="28"/>
        </w:rPr>
        <w:t>: выполнение тестов по темам: «Культура и её виды», «Наука и образование», «Религия», «Искусство», «Мировоззрение и мораль».</w:t>
      </w:r>
    </w:p>
    <w:p w:rsidR="00721EAB" w:rsidRDefault="00721EAB">
      <w:pPr>
        <w:rPr>
          <w:rFonts w:ascii="Times New Roman" w:hAnsi="Times New Roman" w:cs="Times New Roman"/>
          <w:b/>
          <w:sz w:val="28"/>
          <w:szCs w:val="28"/>
        </w:rPr>
      </w:pPr>
      <w:r w:rsidRPr="0028662B">
        <w:rPr>
          <w:rFonts w:ascii="Times New Roman" w:hAnsi="Times New Roman" w:cs="Times New Roman"/>
          <w:b/>
          <w:sz w:val="28"/>
          <w:szCs w:val="28"/>
        </w:rPr>
        <w:t>Тема 9.</w:t>
      </w:r>
      <w:r w:rsidRPr="0028662B">
        <w:rPr>
          <w:rFonts w:ascii="Times New Roman" w:hAnsi="Times New Roman" w:cs="Times New Roman"/>
          <w:sz w:val="28"/>
          <w:szCs w:val="28"/>
        </w:rPr>
        <w:t xml:space="preserve"> </w:t>
      </w:r>
      <w:r w:rsidRPr="00927157">
        <w:rPr>
          <w:rFonts w:ascii="Times New Roman" w:hAnsi="Times New Roman" w:cs="Times New Roman"/>
          <w:b/>
          <w:sz w:val="28"/>
          <w:szCs w:val="28"/>
        </w:rPr>
        <w:t>Право.</w:t>
      </w:r>
    </w:p>
    <w:p w:rsidR="008E7E0B" w:rsidRPr="008E7E0B" w:rsidRDefault="008E7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0165E" w:rsidRPr="0030165E">
        <w:rPr>
          <w:rFonts w:ascii="Times New Roman" w:hAnsi="Times New Roman" w:cs="Times New Roman"/>
          <w:sz w:val="28"/>
          <w:szCs w:val="28"/>
        </w:rPr>
        <w:t xml:space="preserve">Перечислять </w:t>
      </w:r>
      <w:r w:rsidRPr="008E7E0B">
        <w:rPr>
          <w:rFonts w:ascii="Times New Roman" w:hAnsi="Times New Roman" w:cs="Times New Roman"/>
          <w:sz w:val="28"/>
          <w:szCs w:val="28"/>
        </w:rPr>
        <w:t>признаки правовых норм</w:t>
      </w:r>
      <w:r>
        <w:rPr>
          <w:rFonts w:ascii="Times New Roman" w:hAnsi="Times New Roman" w:cs="Times New Roman"/>
          <w:sz w:val="28"/>
          <w:szCs w:val="28"/>
        </w:rPr>
        <w:t>, функции права и источники права</w:t>
      </w:r>
      <w:r w:rsidR="00BD6AF5">
        <w:rPr>
          <w:rFonts w:ascii="Times New Roman" w:hAnsi="Times New Roman" w:cs="Times New Roman"/>
          <w:sz w:val="28"/>
          <w:szCs w:val="28"/>
        </w:rPr>
        <w:t>, особенности правосознания, признаки правонарушений, виды и принципы юридической ответственности</w:t>
      </w:r>
      <w:r w:rsidRPr="008E7E0B">
        <w:rPr>
          <w:rFonts w:ascii="Times New Roman" w:hAnsi="Times New Roman" w:cs="Times New Roman"/>
          <w:sz w:val="28"/>
          <w:szCs w:val="28"/>
        </w:rPr>
        <w:t>;</w:t>
      </w:r>
    </w:p>
    <w:p w:rsidR="00845642" w:rsidRDefault="008E7E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165E">
        <w:rPr>
          <w:rFonts w:ascii="Times New Roman" w:hAnsi="Times New Roman" w:cs="Times New Roman"/>
          <w:sz w:val="28"/>
          <w:szCs w:val="28"/>
        </w:rPr>
        <w:t>знать термины</w:t>
      </w:r>
      <w:r>
        <w:rPr>
          <w:rFonts w:ascii="Times New Roman" w:hAnsi="Times New Roman" w:cs="Times New Roman"/>
          <w:sz w:val="28"/>
          <w:szCs w:val="28"/>
        </w:rPr>
        <w:t xml:space="preserve"> «право», «отрасль права», «нормативно-правовой акт»</w:t>
      </w:r>
      <w:r w:rsidR="00BD6AF5">
        <w:rPr>
          <w:rFonts w:ascii="Times New Roman" w:hAnsi="Times New Roman" w:cs="Times New Roman"/>
          <w:sz w:val="28"/>
          <w:szCs w:val="28"/>
        </w:rPr>
        <w:t>, «дееспособность», «правомерное поведение», «проступки», «преступления», «правосознание», «права человека»</w:t>
      </w:r>
      <w:r w:rsidR="003016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165E" w:rsidRDefault="0030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6AF5">
        <w:rPr>
          <w:rFonts w:ascii="Times New Roman" w:hAnsi="Times New Roman" w:cs="Times New Roman"/>
          <w:sz w:val="28"/>
          <w:szCs w:val="28"/>
        </w:rPr>
        <w:t>в</w:t>
      </w:r>
      <w:r w:rsidRPr="008E7E0B">
        <w:rPr>
          <w:rFonts w:ascii="Times New Roman" w:hAnsi="Times New Roman" w:cs="Times New Roman"/>
          <w:sz w:val="28"/>
          <w:szCs w:val="28"/>
        </w:rPr>
        <w:t>ыделять</w:t>
      </w:r>
      <w:r>
        <w:rPr>
          <w:rFonts w:ascii="Times New Roman" w:hAnsi="Times New Roman" w:cs="Times New Roman"/>
          <w:sz w:val="28"/>
          <w:szCs w:val="28"/>
        </w:rPr>
        <w:t xml:space="preserve"> приёмы и методы правового регулирования</w:t>
      </w:r>
      <w:r w:rsidR="00BD6AF5">
        <w:rPr>
          <w:rFonts w:ascii="Times New Roman" w:hAnsi="Times New Roman" w:cs="Times New Roman"/>
          <w:sz w:val="28"/>
          <w:szCs w:val="28"/>
        </w:rPr>
        <w:t>, структуру правоотношений, виды проступков, права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65E" w:rsidRDefault="0030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характеризовать современную систему российского права, различать право публичное и право частное</w:t>
      </w:r>
      <w:r w:rsidR="00BD6AF5">
        <w:rPr>
          <w:rFonts w:ascii="Times New Roman" w:hAnsi="Times New Roman" w:cs="Times New Roman"/>
          <w:sz w:val="28"/>
          <w:szCs w:val="28"/>
        </w:rPr>
        <w:t>, правовую культуру.</w:t>
      </w:r>
    </w:p>
    <w:p w:rsidR="0030165E" w:rsidRDefault="0030165E">
      <w:pPr>
        <w:rPr>
          <w:rFonts w:ascii="Times New Roman" w:hAnsi="Times New Roman" w:cs="Times New Roman"/>
          <w:sz w:val="28"/>
          <w:szCs w:val="28"/>
        </w:rPr>
      </w:pPr>
      <w:r w:rsidRPr="0028662B">
        <w:rPr>
          <w:rFonts w:ascii="Times New Roman" w:hAnsi="Times New Roman" w:cs="Times New Roman"/>
          <w:i/>
          <w:sz w:val="28"/>
          <w:szCs w:val="28"/>
        </w:rPr>
        <w:t>Практические занятия</w:t>
      </w:r>
      <w:r w:rsidRPr="0028662B">
        <w:rPr>
          <w:rFonts w:ascii="Times New Roman" w:hAnsi="Times New Roman" w:cs="Times New Roman"/>
          <w:sz w:val="28"/>
          <w:szCs w:val="28"/>
        </w:rPr>
        <w:t>: выполнение тестов по темам:</w:t>
      </w:r>
      <w:r>
        <w:rPr>
          <w:rFonts w:ascii="Times New Roman" w:hAnsi="Times New Roman" w:cs="Times New Roman"/>
          <w:sz w:val="28"/>
          <w:szCs w:val="28"/>
        </w:rPr>
        <w:t xml:space="preserve"> «Право, отрасли права», «Правоотношения. Правонарушение. Юридическая ответственность», «Права человека».</w:t>
      </w:r>
    </w:p>
    <w:p w:rsidR="00845642" w:rsidRDefault="008456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C90193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>. Итоговое тестирование.</w:t>
      </w:r>
    </w:p>
    <w:p w:rsidR="00C90193" w:rsidRDefault="00845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в форме экзамена по всем темам курса, написание эссе, работа с</w:t>
      </w:r>
      <w:r w:rsidR="00BD6AF5">
        <w:rPr>
          <w:rFonts w:ascii="Times New Roman" w:hAnsi="Times New Roman" w:cs="Times New Roman"/>
          <w:sz w:val="28"/>
          <w:szCs w:val="28"/>
        </w:rPr>
        <w:t xml:space="preserve"> заданиями с развёрнутым ответом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193" w:rsidRPr="00C90193">
        <w:rPr>
          <w:rFonts w:ascii="Times New Roman" w:hAnsi="Times New Roman" w:cs="Times New Roman"/>
          <w:sz w:val="28"/>
          <w:szCs w:val="28"/>
        </w:rPr>
        <w:t xml:space="preserve"> </w:t>
      </w:r>
      <w:r w:rsidR="00C90193">
        <w:rPr>
          <w:rFonts w:ascii="Times New Roman" w:hAnsi="Times New Roman" w:cs="Times New Roman"/>
          <w:sz w:val="28"/>
          <w:szCs w:val="28"/>
        </w:rPr>
        <w:t>Возможна защита проектов по отдельным темам.</w:t>
      </w:r>
    </w:p>
    <w:p w:rsidR="00845642" w:rsidRDefault="00845642">
      <w:pPr>
        <w:rPr>
          <w:rFonts w:ascii="Times New Roman" w:hAnsi="Times New Roman" w:cs="Times New Roman"/>
          <w:sz w:val="28"/>
          <w:szCs w:val="28"/>
        </w:rPr>
      </w:pPr>
      <w:r w:rsidRPr="00845642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  <w:r>
        <w:rPr>
          <w:rFonts w:ascii="Times New Roman" w:hAnsi="Times New Roman" w:cs="Times New Roman"/>
          <w:sz w:val="28"/>
          <w:szCs w:val="28"/>
        </w:rPr>
        <w:t xml:space="preserve"> выполнение тестов по материалам ЕГЭ, с помощью электронных носителей</w:t>
      </w:r>
      <w:r w:rsidR="00DB29DA">
        <w:rPr>
          <w:rFonts w:ascii="Times New Roman" w:hAnsi="Times New Roman" w:cs="Times New Roman"/>
          <w:sz w:val="28"/>
          <w:szCs w:val="28"/>
        </w:rPr>
        <w:t xml:space="preserve"> и сети Интернет.</w:t>
      </w:r>
    </w:p>
    <w:p w:rsidR="0030165E" w:rsidRDefault="0030165E">
      <w:pPr>
        <w:rPr>
          <w:rFonts w:ascii="Times New Roman" w:hAnsi="Times New Roman" w:cs="Times New Roman"/>
          <w:sz w:val="28"/>
          <w:szCs w:val="28"/>
        </w:rPr>
      </w:pPr>
    </w:p>
    <w:p w:rsidR="007055AA" w:rsidRDefault="007055AA">
      <w:pPr>
        <w:rPr>
          <w:rFonts w:ascii="Times New Roman" w:hAnsi="Times New Roman" w:cs="Times New Roman"/>
          <w:sz w:val="28"/>
          <w:szCs w:val="28"/>
        </w:rPr>
      </w:pPr>
    </w:p>
    <w:p w:rsidR="007055AA" w:rsidRDefault="007055AA">
      <w:pPr>
        <w:rPr>
          <w:rFonts w:ascii="Times New Roman" w:hAnsi="Times New Roman" w:cs="Times New Roman"/>
          <w:sz w:val="28"/>
          <w:szCs w:val="28"/>
        </w:rPr>
      </w:pPr>
    </w:p>
    <w:p w:rsidR="007055AA" w:rsidRDefault="007055AA">
      <w:pPr>
        <w:rPr>
          <w:rFonts w:ascii="Times New Roman" w:hAnsi="Times New Roman" w:cs="Times New Roman"/>
          <w:sz w:val="28"/>
          <w:szCs w:val="28"/>
        </w:rPr>
      </w:pPr>
    </w:p>
    <w:p w:rsidR="007055AA" w:rsidRDefault="007055AA">
      <w:pPr>
        <w:rPr>
          <w:rFonts w:ascii="Times New Roman" w:hAnsi="Times New Roman" w:cs="Times New Roman"/>
          <w:sz w:val="28"/>
          <w:szCs w:val="28"/>
        </w:rPr>
      </w:pPr>
    </w:p>
    <w:p w:rsidR="0030165E" w:rsidRPr="007055AA" w:rsidRDefault="0030165E" w:rsidP="00705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A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7055AA" w:rsidRDefault="00301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Дидактические материалы по курсу «Человек и общество»: 10-11-й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Пособие для учителя</w:t>
      </w:r>
      <w:proofErr w:type="gramStart"/>
      <w:r w:rsidR="001D7F58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1D7F58">
        <w:rPr>
          <w:rFonts w:ascii="Times New Roman" w:hAnsi="Times New Roman" w:cs="Times New Roman"/>
          <w:sz w:val="28"/>
          <w:szCs w:val="28"/>
        </w:rPr>
        <w:t xml:space="preserve">од ред. Л.Н.Боголюбова, </w:t>
      </w:r>
      <w:proofErr w:type="spellStart"/>
      <w:r w:rsidR="001D7F58">
        <w:rPr>
          <w:rFonts w:ascii="Times New Roman" w:hAnsi="Times New Roman" w:cs="Times New Roman"/>
          <w:sz w:val="28"/>
          <w:szCs w:val="28"/>
        </w:rPr>
        <w:t>А.Т.Кинкулькина</w:t>
      </w:r>
      <w:proofErr w:type="spellEnd"/>
      <w:r w:rsidR="001D7F58">
        <w:rPr>
          <w:rFonts w:ascii="Times New Roman" w:hAnsi="Times New Roman" w:cs="Times New Roman"/>
          <w:sz w:val="28"/>
          <w:szCs w:val="28"/>
        </w:rPr>
        <w:t xml:space="preserve">. – М.: Просвещение. 2001. </w:t>
      </w:r>
    </w:p>
    <w:p w:rsidR="0030165E" w:rsidRDefault="001D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Единый государственный экзамен 2002 - 2008: Контрольные измерительные материалы: Обществознание/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А.Б.Лазебникова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Е.Л. Рутковская, Л.Н. Боголюбов и др.;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М-во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РФ.</w:t>
      </w:r>
    </w:p>
    <w:p w:rsidR="001D7F58" w:rsidRDefault="001D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Задания и тесты по обществознанию: 10-й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./ Аверьянов Ю.И. и др. – М.: Школа-Пресс. 1999.</w:t>
      </w:r>
    </w:p>
    <w:p w:rsidR="001D7F58" w:rsidRDefault="001D7F58" w:rsidP="001D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Задания и тесты по обществознанию: 11-й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./ Аверьянов Ю.И. и др. – 2-е изд. - М.: Школа-Пресс. 2000.</w:t>
      </w:r>
    </w:p>
    <w:p w:rsidR="00EB40C4" w:rsidRDefault="00EB40C4" w:rsidP="001D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055AA">
        <w:rPr>
          <w:rFonts w:ascii="Times New Roman" w:hAnsi="Times New Roman" w:cs="Times New Roman"/>
          <w:i/>
          <w:sz w:val="28"/>
          <w:szCs w:val="28"/>
        </w:rPr>
        <w:t>Корсаков Г.Г.</w:t>
      </w:r>
      <w:r>
        <w:rPr>
          <w:rFonts w:ascii="Times New Roman" w:hAnsi="Times New Roman" w:cs="Times New Roman"/>
          <w:sz w:val="28"/>
          <w:szCs w:val="28"/>
        </w:rPr>
        <w:t xml:space="preserve"> Как сдать ЕГЭ по обществознанию на 100 баллов. Изд.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2004.</w:t>
      </w:r>
    </w:p>
    <w:p w:rsidR="000928F9" w:rsidRDefault="00EB40C4" w:rsidP="001D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055AA">
        <w:rPr>
          <w:rFonts w:ascii="Times New Roman" w:hAnsi="Times New Roman" w:cs="Times New Roman"/>
          <w:i/>
          <w:sz w:val="28"/>
          <w:szCs w:val="28"/>
        </w:rPr>
        <w:t>Кравченко А.И.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Обществознание: Учебник для 10-го класса. – М.: «ТИД «Русское слово – РС». 2002.</w:t>
      </w:r>
    </w:p>
    <w:p w:rsidR="00EB40C4" w:rsidRDefault="00EB40C4" w:rsidP="00EB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055AA">
        <w:rPr>
          <w:rFonts w:ascii="Times New Roman" w:hAnsi="Times New Roman" w:cs="Times New Roman"/>
          <w:i/>
          <w:sz w:val="28"/>
          <w:szCs w:val="28"/>
        </w:rPr>
        <w:t>Кравченко А.И., Певцова Е.А.</w:t>
      </w:r>
      <w:r>
        <w:rPr>
          <w:rFonts w:ascii="Times New Roman" w:hAnsi="Times New Roman" w:cs="Times New Roman"/>
          <w:sz w:val="28"/>
          <w:szCs w:val="28"/>
        </w:rPr>
        <w:t xml:space="preserve">  Обществознание: Учебник для 11-го класса. – М.: «ТИД «Русское слово – РС». 2002.</w:t>
      </w:r>
    </w:p>
    <w:p w:rsidR="00EB40C4" w:rsidRDefault="00EB40C4" w:rsidP="00EB40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055AA">
        <w:rPr>
          <w:rFonts w:ascii="Times New Roman" w:hAnsi="Times New Roman" w:cs="Times New Roman"/>
          <w:i/>
          <w:sz w:val="28"/>
          <w:szCs w:val="28"/>
        </w:rPr>
        <w:t>Курбатов В.И.</w:t>
      </w:r>
      <w:r>
        <w:rPr>
          <w:rFonts w:ascii="Times New Roman" w:hAnsi="Times New Roman" w:cs="Times New Roman"/>
          <w:sz w:val="28"/>
          <w:szCs w:val="28"/>
        </w:rPr>
        <w:t xml:space="preserve"> Пособие для подготовки к Единому государственному экзамену и Централизованному тестированию по обществознанию. - 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2004.</w:t>
      </w:r>
    </w:p>
    <w:p w:rsidR="007055AA" w:rsidRDefault="00EB40C4" w:rsidP="0070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Обществознание в вопросах и ответах. Пособие-репетитор</w:t>
      </w:r>
      <w:proofErr w:type="gramStart"/>
      <w:r w:rsidR="007055AA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7055AA">
        <w:rPr>
          <w:rFonts w:ascii="Times New Roman" w:hAnsi="Times New Roman" w:cs="Times New Roman"/>
          <w:sz w:val="28"/>
          <w:szCs w:val="28"/>
        </w:rPr>
        <w:t xml:space="preserve">од ред. Проф. О.С.Белокрыловой. Изд.3-е, </w:t>
      </w:r>
      <w:proofErr w:type="spellStart"/>
      <w:r w:rsidR="007055AA">
        <w:rPr>
          <w:rFonts w:ascii="Times New Roman" w:hAnsi="Times New Roman" w:cs="Times New Roman"/>
          <w:sz w:val="28"/>
          <w:szCs w:val="28"/>
        </w:rPr>
        <w:t>испр.и</w:t>
      </w:r>
      <w:proofErr w:type="spellEnd"/>
      <w:r w:rsidR="007055AA">
        <w:rPr>
          <w:rFonts w:ascii="Times New Roman" w:hAnsi="Times New Roman" w:cs="Times New Roman"/>
          <w:sz w:val="28"/>
          <w:szCs w:val="28"/>
        </w:rPr>
        <w:t xml:space="preserve"> доп. -  Ростов </w:t>
      </w:r>
      <w:proofErr w:type="spellStart"/>
      <w:r w:rsidR="007055A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7055AA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7055AA">
        <w:rPr>
          <w:rFonts w:ascii="Times New Roman" w:hAnsi="Times New Roman" w:cs="Times New Roman"/>
          <w:sz w:val="28"/>
          <w:szCs w:val="28"/>
        </w:rPr>
        <w:t>: Феникс, 2000.</w:t>
      </w:r>
    </w:p>
    <w:p w:rsidR="007055AA" w:rsidRDefault="007055AA" w:rsidP="0070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Обществознание: 100 экзаменационных ответов. Учебное пособие для абитуриентов, поступающих на экономические и юридические специальности/Под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Б.Ю.Сербиновского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/Д.: Издательский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». 2000.</w:t>
      </w:r>
    </w:p>
    <w:p w:rsidR="00EB40C4" w:rsidRDefault="00EB40C4" w:rsidP="00EB40C4">
      <w:pPr>
        <w:rPr>
          <w:rFonts w:ascii="Times New Roman" w:hAnsi="Times New Roman" w:cs="Times New Roman"/>
          <w:sz w:val="28"/>
          <w:szCs w:val="28"/>
        </w:rPr>
      </w:pPr>
    </w:p>
    <w:p w:rsidR="00EB40C4" w:rsidRDefault="00EB40C4" w:rsidP="001D7F58">
      <w:pPr>
        <w:rPr>
          <w:rFonts w:ascii="Times New Roman" w:hAnsi="Times New Roman" w:cs="Times New Roman"/>
          <w:sz w:val="28"/>
          <w:szCs w:val="28"/>
        </w:rPr>
      </w:pPr>
    </w:p>
    <w:p w:rsidR="001D7F58" w:rsidRDefault="001D7F58">
      <w:pPr>
        <w:rPr>
          <w:rFonts w:ascii="Times New Roman" w:hAnsi="Times New Roman" w:cs="Times New Roman"/>
          <w:sz w:val="28"/>
          <w:szCs w:val="28"/>
        </w:rPr>
      </w:pPr>
    </w:p>
    <w:p w:rsidR="0030165E" w:rsidRDefault="0030165E">
      <w:pPr>
        <w:rPr>
          <w:rFonts w:ascii="Times New Roman" w:hAnsi="Times New Roman" w:cs="Times New Roman"/>
          <w:sz w:val="28"/>
          <w:szCs w:val="28"/>
        </w:rPr>
      </w:pPr>
    </w:p>
    <w:p w:rsidR="00395C72" w:rsidRDefault="00395C72"/>
    <w:p w:rsidR="005568E6" w:rsidRDefault="005568E6"/>
    <w:p w:rsidR="007055AA" w:rsidRPr="005F3C77" w:rsidRDefault="005F3C77" w:rsidP="005F3C77">
      <w:pPr>
        <w:spacing w:after="0"/>
        <w:jc w:val="center"/>
        <w:rPr>
          <w:color w:val="C00000"/>
          <w:sz w:val="32"/>
          <w:szCs w:val="32"/>
        </w:rPr>
      </w:pPr>
      <w:r w:rsidRPr="005F3C77">
        <w:rPr>
          <w:color w:val="C00000"/>
          <w:sz w:val="32"/>
          <w:szCs w:val="32"/>
        </w:rPr>
        <w:lastRenderedPageBreak/>
        <w:t xml:space="preserve">Муниципальное </w:t>
      </w:r>
      <w:r w:rsidR="00636930">
        <w:rPr>
          <w:color w:val="C00000"/>
          <w:sz w:val="32"/>
          <w:szCs w:val="32"/>
        </w:rPr>
        <w:t>о</w:t>
      </w:r>
      <w:r w:rsidRPr="005F3C77">
        <w:rPr>
          <w:color w:val="C00000"/>
          <w:sz w:val="32"/>
          <w:szCs w:val="32"/>
        </w:rPr>
        <w:t>бщеобразовательное учреждение</w:t>
      </w:r>
    </w:p>
    <w:p w:rsidR="005F3C77" w:rsidRPr="005F3C77" w:rsidRDefault="005F3C77" w:rsidP="005F3C77">
      <w:pPr>
        <w:jc w:val="center"/>
        <w:rPr>
          <w:color w:val="C00000"/>
          <w:sz w:val="32"/>
          <w:szCs w:val="32"/>
        </w:rPr>
      </w:pPr>
      <w:r w:rsidRPr="005F3C77">
        <w:rPr>
          <w:color w:val="C00000"/>
          <w:sz w:val="32"/>
          <w:szCs w:val="32"/>
        </w:rPr>
        <w:t xml:space="preserve">«Средняя </w:t>
      </w:r>
      <w:r w:rsidR="00636930">
        <w:rPr>
          <w:color w:val="C00000"/>
          <w:sz w:val="32"/>
          <w:szCs w:val="32"/>
        </w:rPr>
        <w:t>о</w:t>
      </w:r>
      <w:r w:rsidRPr="005F3C77">
        <w:rPr>
          <w:color w:val="C00000"/>
          <w:sz w:val="32"/>
          <w:szCs w:val="32"/>
        </w:rPr>
        <w:t>бщеобразовательная школа № 6»</w:t>
      </w:r>
    </w:p>
    <w:p w:rsidR="007055AA" w:rsidRDefault="007055AA"/>
    <w:p w:rsidR="007055AA" w:rsidRDefault="007055AA"/>
    <w:p w:rsidR="007055AA" w:rsidRDefault="007055AA"/>
    <w:p w:rsidR="007055AA" w:rsidRDefault="007055AA"/>
    <w:p w:rsidR="007055AA" w:rsidRDefault="007055AA"/>
    <w:p w:rsidR="007055AA" w:rsidRDefault="007055AA"/>
    <w:p w:rsidR="007055AA" w:rsidRDefault="007055AA"/>
    <w:p w:rsidR="007055AA" w:rsidRDefault="007055AA"/>
    <w:p w:rsidR="007055AA" w:rsidRDefault="007055AA"/>
    <w:p w:rsidR="007055AA" w:rsidRPr="005F3C77" w:rsidRDefault="007055AA" w:rsidP="007055AA">
      <w:pPr>
        <w:jc w:val="center"/>
        <w:rPr>
          <w:color w:val="C00000"/>
          <w:sz w:val="56"/>
          <w:szCs w:val="56"/>
        </w:rPr>
      </w:pPr>
      <w:r w:rsidRPr="005F3C77">
        <w:rPr>
          <w:color w:val="C00000"/>
          <w:sz w:val="56"/>
          <w:szCs w:val="56"/>
        </w:rPr>
        <w:t>Программа элективного курса:</w:t>
      </w:r>
    </w:p>
    <w:p w:rsidR="007055AA" w:rsidRPr="005F3C77" w:rsidRDefault="007055AA" w:rsidP="007055AA">
      <w:pPr>
        <w:jc w:val="center"/>
        <w:rPr>
          <w:color w:val="00B050"/>
          <w:sz w:val="72"/>
          <w:szCs w:val="72"/>
        </w:rPr>
      </w:pPr>
      <w:r w:rsidRPr="005F3C77">
        <w:rPr>
          <w:color w:val="00B050"/>
          <w:sz w:val="72"/>
          <w:szCs w:val="72"/>
        </w:rPr>
        <w:t>«Задачи по обществознанию».</w:t>
      </w:r>
    </w:p>
    <w:p w:rsidR="007055AA" w:rsidRPr="005F3C77" w:rsidRDefault="007055AA" w:rsidP="007055AA">
      <w:pPr>
        <w:jc w:val="center"/>
        <w:rPr>
          <w:color w:val="C00000"/>
          <w:sz w:val="56"/>
          <w:szCs w:val="56"/>
        </w:rPr>
      </w:pPr>
      <w:r w:rsidRPr="005F3C77">
        <w:rPr>
          <w:color w:val="C00000"/>
          <w:sz w:val="56"/>
          <w:szCs w:val="56"/>
        </w:rPr>
        <w:t>11 класс.</w:t>
      </w:r>
    </w:p>
    <w:p w:rsidR="005F3C77" w:rsidRDefault="005F3C77" w:rsidP="007055AA">
      <w:pPr>
        <w:jc w:val="center"/>
        <w:rPr>
          <w:sz w:val="56"/>
          <w:szCs w:val="56"/>
        </w:rPr>
      </w:pPr>
    </w:p>
    <w:p w:rsidR="00636930" w:rsidRDefault="00636930" w:rsidP="007055AA">
      <w:pPr>
        <w:jc w:val="center"/>
        <w:rPr>
          <w:sz w:val="56"/>
          <w:szCs w:val="56"/>
        </w:rPr>
      </w:pPr>
    </w:p>
    <w:p w:rsidR="00636930" w:rsidRPr="00636930" w:rsidRDefault="00636930" w:rsidP="00636930">
      <w:pPr>
        <w:tabs>
          <w:tab w:val="left" w:pos="6540"/>
          <w:tab w:val="right" w:pos="10063"/>
        </w:tabs>
        <w:rPr>
          <w:color w:val="00B050"/>
          <w:sz w:val="28"/>
          <w:szCs w:val="28"/>
        </w:rPr>
      </w:pPr>
      <w:r>
        <w:rPr>
          <w:sz w:val="28"/>
          <w:szCs w:val="28"/>
        </w:rPr>
        <w:tab/>
      </w:r>
      <w:r w:rsidR="005F3C77" w:rsidRPr="00636930">
        <w:rPr>
          <w:color w:val="00B050"/>
          <w:sz w:val="28"/>
          <w:szCs w:val="28"/>
        </w:rPr>
        <w:t xml:space="preserve">Составила: учитель истории </w:t>
      </w:r>
    </w:p>
    <w:p w:rsidR="005F3C77" w:rsidRPr="005F3C77" w:rsidRDefault="00636930" w:rsidP="00636930">
      <w:pPr>
        <w:tabs>
          <w:tab w:val="left" w:pos="7950"/>
          <w:tab w:val="left" w:pos="8175"/>
          <w:tab w:val="right" w:pos="10063"/>
        </w:tabs>
        <w:rPr>
          <w:sz w:val="28"/>
          <w:szCs w:val="28"/>
        </w:rPr>
      </w:pPr>
      <w:r w:rsidRPr="00636930">
        <w:rPr>
          <w:color w:val="00B050"/>
          <w:sz w:val="28"/>
          <w:szCs w:val="28"/>
        </w:rPr>
        <w:tab/>
      </w:r>
      <w:r w:rsidR="00DC2740">
        <w:rPr>
          <w:color w:val="00B050"/>
          <w:sz w:val="28"/>
          <w:szCs w:val="28"/>
        </w:rPr>
        <w:t xml:space="preserve">Маханова </w:t>
      </w:r>
      <w:r w:rsidR="005F3C77" w:rsidRPr="00636930">
        <w:rPr>
          <w:color w:val="00B050"/>
          <w:sz w:val="28"/>
          <w:szCs w:val="28"/>
        </w:rPr>
        <w:t>Т.В.</w:t>
      </w:r>
      <w:r w:rsidR="005F3C77">
        <w:rPr>
          <w:sz w:val="28"/>
          <w:szCs w:val="28"/>
        </w:rPr>
        <w:t xml:space="preserve"> </w:t>
      </w:r>
    </w:p>
    <w:p w:rsidR="005F3C77" w:rsidRDefault="005F3C77" w:rsidP="007055AA">
      <w:pPr>
        <w:jc w:val="center"/>
        <w:rPr>
          <w:sz w:val="56"/>
          <w:szCs w:val="56"/>
        </w:rPr>
      </w:pPr>
    </w:p>
    <w:p w:rsidR="005F3C77" w:rsidRDefault="005F3C77" w:rsidP="007055AA">
      <w:pPr>
        <w:jc w:val="center"/>
        <w:rPr>
          <w:sz w:val="56"/>
          <w:szCs w:val="56"/>
        </w:rPr>
      </w:pPr>
    </w:p>
    <w:p w:rsidR="005F3C77" w:rsidRPr="00DC2740" w:rsidRDefault="005F3C77" w:rsidP="007055AA">
      <w:pPr>
        <w:jc w:val="center"/>
        <w:rPr>
          <w:color w:val="C00000"/>
          <w:sz w:val="28"/>
          <w:szCs w:val="28"/>
        </w:rPr>
      </w:pPr>
      <w:r w:rsidRPr="005F3C77">
        <w:rPr>
          <w:color w:val="C00000"/>
          <w:sz w:val="28"/>
          <w:szCs w:val="28"/>
        </w:rPr>
        <w:t>2008</w:t>
      </w:r>
    </w:p>
    <w:p w:rsidR="00C97E06" w:rsidRPr="00C97E06" w:rsidRDefault="00C97E06" w:rsidP="00C97E06">
      <w:pPr>
        <w:jc w:val="center"/>
        <w:rPr>
          <w:b/>
          <w:sz w:val="28"/>
          <w:szCs w:val="28"/>
        </w:rPr>
      </w:pPr>
      <w:r w:rsidRPr="00C97E06">
        <w:rPr>
          <w:b/>
          <w:sz w:val="28"/>
          <w:szCs w:val="28"/>
        </w:rPr>
        <w:lastRenderedPageBreak/>
        <w:t>Темы для сочинений-эссе.</w:t>
      </w:r>
    </w:p>
    <w:p w:rsidR="00C97E06" w:rsidRPr="00C97E06" w:rsidRDefault="00C97E06" w:rsidP="00C97E06">
      <w:pPr>
        <w:rPr>
          <w:b/>
          <w:sz w:val="28"/>
          <w:szCs w:val="28"/>
        </w:rPr>
      </w:pPr>
      <w:r w:rsidRPr="00C97E06">
        <w:rPr>
          <w:b/>
          <w:sz w:val="28"/>
          <w:szCs w:val="28"/>
        </w:rPr>
        <w:t>Экономика</w:t>
      </w:r>
    </w:p>
    <w:p w:rsidR="00C97E06" w:rsidRPr="00C97E06" w:rsidRDefault="00C97E06" w:rsidP="00C97E06">
      <w:pPr>
        <w:spacing w:after="0"/>
        <w:rPr>
          <w:i/>
          <w:sz w:val="28"/>
          <w:szCs w:val="28"/>
        </w:rPr>
      </w:pPr>
      <w:r w:rsidRPr="00C97E06">
        <w:rPr>
          <w:i/>
          <w:sz w:val="28"/>
          <w:szCs w:val="28"/>
        </w:rPr>
        <w:t>Реформы начинаются там, где кончаются деньги.</w:t>
      </w:r>
    </w:p>
    <w:p w:rsidR="00C97E06" w:rsidRPr="00C97E06" w:rsidRDefault="00C97E06" w:rsidP="00C97E06">
      <w:pPr>
        <w:rPr>
          <w:i/>
          <w:sz w:val="28"/>
          <w:szCs w:val="28"/>
        </w:rPr>
      </w:pPr>
      <w:r w:rsidRPr="00C97E06">
        <w:rPr>
          <w:i/>
          <w:sz w:val="28"/>
          <w:szCs w:val="28"/>
        </w:rPr>
        <w:t xml:space="preserve">                                                                                       Б. Немцов</w:t>
      </w:r>
    </w:p>
    <w:p w:rsidR="00C97E06" w:rsidRPr="00C97E06" w:rsidRDefault="00C97E06" w:rsidP="00C97E06">
      <w:pPr>
        <w:spacing w:after="0"/>
        <w:rPr>
          <w:i/>
          <w:sz w:val="28"/>
          <w:szCs w:val="28"/>
        </w:rPr>
      </w:pPr>
      <w:r w:rsidRPr="00C97E06">
        <w:rPr>
          <w:i/>
          <w:sz w:val="28"/>
          <w:szCs w:val="28"/>
        </w:rPr>
        <w:t>Чтобы преступление никогда не окупалось, следовало бы его национализировать и разорить.</w:t>
      </w:r>
    </w:p>
    <w:p w:rsidR="00C97E06" w:rsidRPr="00C97E06" w:rsidRDefault="00C97E06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C97E06">
        <w:rPr>
          <w:i/>
          <w:sz w:val="28"/>
          <w:szCs w:val="28"/>
        </w:rPr>
        <w:t>Норман</w:t>
      </w:r>
      <w:proofErr w:type="spellEnd"/>
      <w:r w:rsidRPr="00C97E06">
        <w:rPr>
          <w:i/>
          <w:sz w:val="28"/>
          <w:szCs w:val="28"/>
        </w:rPr>
        <w:t xml:space="preserve"> Колли</w:t>
      </w:r>
    </w:p>
    <w:p w:rsidR="00C97E06" w:rsidRPr="00C97E06" w:rsidRDefault="00C97E06" w:rsidP="00C97E06">
      <w:pPr>
        <w:spacing w:after="0"/>
        <w:rPr>
          <w:i/>
          <w:sz w:val="28"/>
          <w:szCs w:val="28"/>
        </w:rPr>
      </w:pPr>
      <w:r w:rsidRPr="00C97E06">
        <w:rPr>
          <w:i/>
          <w:sz w:val="28"/>
          <w:szCs w:val="28"/>
        </w:rPr>
        <w:t>Россия должна кормить своих крестьян.</w:t>
      </w:r>
    </w:p>
    <w:p w:rsidR="00C97E06" w:rsidRPr="00C97E06" w:rsidRDefault="00C97E06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  <w:r w:rsidRPr="00C97E06">
        <w:rPr>
          <w:i/>
          <w:sz w:val="28"/>
          <w:szCs w:val="28"/>
        </w:rPr>
        <w:t>А. Заверюха</w:t>
      </w:r>
    </w:p>
    <w:p w:rsidR="00C97E06" w:rsidRPr="00C97E06" w:rsidRDefault="00C97E06" w:rsidP="00C97E06">
      <w:pPr>
        <w:spacing w:after="0"/>
        <w:rPr>
          <w:i/>
          <w:sz w:val="28"/>
          <w:szCs w:val="28"/>
        </w:rPr>
      </w:pPr>
      <w:r w:rsidRPr="00C97E06">
        <w:rPr>
          <w:i/>
          <w:sz w:val="28"/>
          <w:szCs w:val="28"/>
        </w:rPr>
        <w:t xml:space="preserve">Деньги не пахнут. </w:t>
      </w:r>
    </w:p>
    <w:p w:rsidR="00C97E06" w:rsidRDefault="00C97E06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C97E06">
        <w:rPr>
          <w:i/>
          <w:sz w:val="28"/>
          <w:szCs w:val="28"/>
        </w:rPr>
        <w:t>Веспассиан</w:t>
      </w:r>
      <w:proofErr w:type="spellEnd"/>
      <w:r w:rsidRPr="00C97E06">
        <w:rPr>
          <w:i/>
          <w:sz w:val="28"/>
          <w:szCs w:val="28"/>
        </w:rPr>
        <w:t xml:space="preserve"> </w:t>
      </w:r>
    </w:p>
    <w:p w:rsidR="00C97E06" w:rsidRPr="00393897" w:rsidRDefault="00C97E06" w:rsidP="00C97E06">
      <w:pPr>
        <w:rPr>
          <w:b/>
          <w:sz w:val="28"/>
          <w:szCs w:val="28"/>
        </w:rPr>
      </w:pPr>
      <w:r w:rsidRPr="00393897">
        <w:rPr>
          <w:b/>
          <w:sz w:val="28"/>
          <w:szCs w:val="28"/>
        </w:rPr>
        <w:t xml:space="preserve">Социология </w:t>
      </w:r>
    </w:p>
    <w:p w:rsidR="00C97E06" w:rsidRPr="00393897" w:rsidRDefault="00C97E06" w:rsidP="00393897">
      <w:pPr>
        <w:spacing w:after="0"/>
        <w:rPr>
          <w:i/>
          <w:sz w:val="28"/>
          <w:szCs w:val="28"/>
        </w:rPr>
      </w:pPr>
      <w:r w:rsidRPr="00393897">
        <w:rPr>
          <w:i/>
          <w:sz w:val="28"/>
          <w:szCs w:val="28"/>
        </w:rPr>
        <w:t>В этом мире люди ценят не права, а привилегии.</w:t>
      </w:r>
    </w:p>
    <w:p w:rsidR="00C97E06" w:rsidRPr="00393897" w:rsidRDefault="00393897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</w:t>
      </w:r>
      <w:r w:rsidR="00C97E06" w:rsidRPr="00393897">
        <w:rPr>
          <w:i/>
          <w:sz w:val="28"/>
          <w:szCs w:val="28"/>
        </w:rPr>
        <w:t xml:space="preserve">Г. </w:t>
      </w:r>
      <w:proofErr w:type="spellStart"/>
      <w:r w:rsidR="00C97E06" w:rsidRPr="00393897">
        <w:rPr>
          <w:i/>
          <w:sz w:val="28"/>
          <w:szCs w:val="28"/>
        </w:rPr>
        <w:t>Менкен</w:t>
      </w:r>
      <w:proofErr w:type="spellEnd"/>
    </w:p>
    <w:p w:rsidR="00C97E06" w:rsidRPr="00393897" w:rsidRDefault="00C97E06" w:rsidP="00393897">
      <w:pPr>
        <w:spacing w:after="0"/>
        <w:rPr>
          <w:i/>
          <w:sz w:val="28"/>
          <w:szCs w:val="28"/>
        </w:rPr>
      </w:pPr>
      <w:r w:rsidRPr="00393897">
        <w:rPr>
          <w:i/>
          <w:sz w:val="28"/>
          <w:szCs w:val="28"/>
        </w:rPr>
        <w:t>Легче обмануть толпу, чем одного человека.</w:t>
      </w:r>
    </w:p>
    <w:p w:rsidR="00C97E06" w:rsidRPr="00393897" w:rsidRDefault="00C97E06" w:rsidP="00C97E06">
      <w:pPr>
        <w:rPr>
          <w:i/>
          <w:sz w:val="28"/>
          <w:szCs w:val="28"/>
        </w:rPr>
      </w:pPr>
      <w:r w:rsidRPr="00393897">
        <w:rPr>
          <w:i/>
          <w:sz w:val="28"/>
          <w:szCs w:val="28"/>
        </w:rPr>
        <w:t xml:space="preserve">         </w:t>
      </w:r>
      <w:r w:rsidR="00393897">
        <w:rPr>
          <w:i/>
          <w:sz w:val="28"/>
          <w:szCs w:val="28"/>
        </w:rPr>
        <w:t xml:space="preserve">                                                                 </w:t>
      </w:r>
      <w:r w:rsidRPr="00393897">
        <w:rPr>
          <w:i/>
          <w:sz w:val="28"/>
          <w:szCs w:val="28"/>
        </w:rPr>
        <w:t xml:space="preserve"> </w:t>
      </w:r>
      <w:proofErr w:type="spellStart"/>
      <w:r w:rsidRPr="00393897">
        <w:rPr>
          <w:i/>
          <w:sz w:val="28"/>
          <w:szCs w:val="28"/>
        </w:rPr>
        <w:t>Кароль</w:t>
      </w:r>
      <w:proofErr w:type="spellEnd"/>
      <w:r w:rsidRPr="00393897">
        <w:rPr>
          <w:i/>
          <w:sz w:val="28"/>
          <w:szCs w:val="28"/>
        </w:rPr>
        <w:t xml:space="preserve"> </w:t>
      </w:r>
      <w:proofErr w:type="spellStart"/>
      <w:r w:rsidRPr="00393897">
        <w:rPr>
          <w:i/>
          <w:sz w:val="28"/>
          <w:szCs w:val="28"/>
        </w:rPr>
        <w:t>Бунш</w:t>
      </w:r>
      <w:proofErr w:type="spellEnd"/>
    </w:p>
    <w:p w:rsidR="00C97E06" w:rsidRPr="00393897" w:rsidRDefault="00393897" w:rsidP="00393897">
      <w:pPr>
        <w:spacing w:after="0"/>
        <w:rPr>
          <w:i/>
          <w:sz w:val="28"/>
          <w:szCs w:val="28"/>
        </w:rPr>
      </w:pPr>
      <w:r w:rsidRPr="00393897">
        <w:rPr>
          <w:i/>
          <w:sz w:val="28"/>
          <w:szCs w:val="28"/>
        </w:rPr>
        <w:t>Я – гражданин мира.</w:t>
      </w:r>
    </w:p>
    <w:p w:rsidR="00393897" w:rsidRPr="00393897" w:rsidRDefault="00393897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</w:t>
      </w:r>
      <w:r w:rsidRPr="00393897">
        <w:rPr>
          <w:i/>
          <w:sz w:val="28"/>
          <w:szCs w:val="28"/>
        </w:rPr>
        <w:t xml:space="preserve">Диоген </w:t>
      </w:r>
      <w:proofErr w:type="spellStart"/>
      <w:r w:rsidRPr="00393897">
        <w:rPr>
          <w:i/>
          <w:sz w:val="28"/>
          <w:szCs w:val="28"/>
        </w:rPr>
        <w:t>Синопский</w:t>
      </w:r>
      <w:proofErr w:type="spellEnd"/>
    </w:p>
    <w:p w:rsidR="00393897" w:rsidRPr="00393897" w:rsidRDefault="00393897" w:rsidP="00393897">
      <w:pPr>
        <w:spacing w:after="0"/>
        <w:rPr>
          <w:i/>
          <w:sz w:val="28"/>
          <w:szCs w:val="28"/>
        </w:rPr>
      </w:pPr>
      <w:r w:rsidRPr="00393897">
        <w:rPr>
          <w:i/>
          <w:sz w:val="28"/>
          <w:szCs w:val="28"/>
        </w:rPr>
        <w:t>В душе каждого человека находится миниатюрный портрет его народа.</w:t>
      </w:r>
    </w:p>
    <w:p w:rsidR="00393897" w:rsidRDefault="00393897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</w:t>
      </w:r>
      <w:r w:rsidRPr="00393897">
        <w:rPr>
          <w:i/>
          <w:sz w:val="28"/>
          <w:szCs w:val="28"/>
        </w:rPr>
        <w:t xml:space="preserve">Г. </w:t>
      </w:r>
      <w:proofErr w:type="spellStart"/>
      <w:r w:rsidRPr="00393897">
        <w:rPr>
          <w:i/>
          <w:sz w:val="28"/>
          <w:szCs w:val="28"/>
        </w:rPr>
        <w:t>Фрейтанг</w:t>
      </w:r>
      <w:proofErr w:type="spellEnd"/>
    </w:p>
    <w:p w:rsidR="00393897" w:rsidRPr="00393897" w:rsidRDefault="00393897" w:rsidP="00C97E06">
      <w:pPr>
        <w:rPr>
          <w:b/>
          <w:sz w:val="28"/>
          <w:szCs w:val="28"/>
        </w:rPr>
      </w:pPr>
      <w:r w:rsidRPr="00393897">
        <w:rPr>
          <w:b/>
          <w:sz w:val="28"/>
          <w:szCs w:val="28"/>
        </w:rPr>
        <w:t>Политология</w:t>
      </w:r>
    </w:p>
    <w:p w:rsidR="00393897" w:rsidRPr="00393897" w:rsidRDefault="00393897" w:rsidP="00393897">
      <w:pPr>
        <w:spacing w:after="0"/>
        <w:rPr>
          <w:i/>
          <w:sz w:val="28"/>
          <w:szCs w:val="28"/>
        </w:rPr>
      </w:pPr>
      <w:r w:rsidRPr="00393897">
        <w:rPr>
          <w:i/>
          <w:sz w:val="28"/>
          <w:szCs w:val="28"/>
        </w:rPr>
        <w:t>Политика есть продолжение войны другими средствами.</w:t>
      </w:r>
    </w:p>
    <w:p w:rsidR="00393897" w:rsidRPr="00393897" w:rsidRDefault="00393897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393897">
        <w:rPr>
          <w:i/>
          <w:sz w:val="28"/>
          <w:szCs w:val="28"/>
        </w:rPr>
        <w:t xml:space="preserve">Во </w:t>
      </w:r>
      <w:proofErr w:type="spellStart"/>
      <w:r w:rsidRPr="00393897">
        <w:rPr>
          <w:i/>
          <w:sz w:val="28"/>
          <w:szCs w:val="28"/>
        </w:rPr>
        <w:t>Нгуен</w:t>
      </w:r>
      <w:proofErr w:type="spellEnd"/>
      <w:r w:rsidRPr="00393897">
        <w:rPr>
          <w:i/>
          <w:sz w:val="28"/>
          <w:szCs w:val="28"/>
        </w:rPr>
        <w:t xml:space="preserve"> </w:t>
      </w:r>
      <w:proofErr w:type="spellStart"/>
      <w:r w:rsidRPr="00393897">
        <w:rPr>
          <w:i/>
          <w:sz w:val="28"/>
          <w:szCs w:val="28"/>
        </w:rPr>
        <w:t>Зиап</w:t>
      </w:r>
      <w:proofErr w:type="spellEnd"/>
    </w:p>
    <w:p w:rsidR="00393897" w:rsidRPr="00393897" w:rsidRDefault="00393897" w:rsidP="00393897">
      <w:pPr>
        <w:spacing w:after="0"/>
        <w:rPr>
          <w:i/>
          <w:sz w:val="28"/>
          <w:szCs w:val="28"/>
        </w:rPr>
      </w:pPr>
      <w:r w:rsidRPr="00393897">
        <w:rPr>
          <w:i/>
          <w:sz w:val="28"/>
          <w:szCs w:val="28"/>
        </w:rPr>
        <w:t>Большая политика – это всего лишь здравый смысл, применяемый к большим делам.</w:t>
      </w:r>
    </w:p>
    <w:p w:rsidR="00393897" w:rsidRPr="00393897" w:rsidRDefault="00393897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  <w:r w:rsidRPr="00393897">
        <w:rPr>
          <w:i/>
          <w:sz w:val="28"/>
          <w:szCs w:val="28"/>
        </w:rPr>
        <w:t>Наполеон 1</w:t>
      </w:r>
    </w:p>
    <w:p w:rsidR="00393897" w:rsidRPr="00393897" w:rsidRDefault="00393897" w:rsidP="00393897">
      <w:pPr>
        <w:spacing w:after="0"/>
        <w:rPr>
          <w:i/>
          <w:sz w:val="28"/>
          <w:szCs w:val="28"/>
        </w:rPr>
      </w:pPr>
      <w:r w:rsidRPr="00393897">
        <w:rPr>
          <w:i/>
          <w:sz w:val="28"/>
          <w:szCs w:val="28"/>
        </w:rPr>
        <w:t>Политика слишком серьёзное дело, чтобы доверять ее политикам.</w:t>
      </w:r>
    </w:p>
    <w:p w:rsidR="00393897" w:rsidRDefault="00393897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Pr="00393897">
        <w:rPr>
          <w:i/>
          <w:sz w:val="28"/>
          <w:szCs w:val="28"/>
        </w:rPr>
        <w:t>Шарль де Голль</w:t>
      </w:r>
    </w:p>
    <w:p w:rsidR="00393897" w:rsidRDefault="00393897" w:rsidP="00C97E06">
      <w:pPr>
        <w:rPr>
          <w:i/>
          <w:sz w:val="28"/>
          <w:szCs w:val="28"/>
        </w:rPr>
      </w:pPr>
    </w:p>
    <w:p w:rsidR="00393897" w:rsidRPr="00F27BE2" w:rsidRDefault="00393897" w:rsidP="00C97E06">
      <w:pPr>
        <w:rPr>
          <w:b/>
          <w:sz w:val="28"/>
          <w:szCs w:val="28"/>
        </w:rPr>
      </w:pPr>
      <w:r w:rsidRPr="00F27BE2">
        <w:rPr>
          <w:b/>
          <w:sz w:val="28"/>
          <w:szCs w:val="28"/>
        </w:rPr>
        <w:lastRenderedPageBreak/>
        <w:t xml:space="preserve">Правоведение </w:t>
      </w:r>
    </w:p>
    <w:p w:rsidR="00393897" w:rsidRPr="00F27BE2" w:rsidRDefault="00393897" w:rsidP="00F27BE2">
      <w:pPr>
        <w:spacing w:after="0"/>
        <w:rPr>
          <w:i/>
          <w:sz w:val="28"/>
          <w:szCs w:val="28"/>
        </w:rPr>
      </w:pPr>
      <w:r w:rsidRPr="00F27BE2">
        <w:rPr>
          <w:i/>
          <w:sz w:val="28"/>
          <w:szCs w:val="28"/>
        </w:rPr>
        <w:t>Вводить законы, противоречащие законам природы, - значит порождать преступления, чтобы потом их наказывать.</w:t>
      </w:r>
    </w:p>
    <w:p w:rsidR="00393897" w:rsidRPr="00F27BE2" w:rsidRDefault="00F27BE2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</w:t>
      </w:r>
      <w:r w:rsidR="00393897" w:rsidRPr="00F27BE2">
        <w:rPr>
          <w:i/>
          <w:sz w:val="28"/>
          <w:szCs w:val="28"/>
        </w:rPr>
        <w:t xml:space="preserve">Т. </w:t>
      </w:r>
      <w:proofErr w:type="spellStart"/>
      <w:r w:rsidR="00393897" w:rsidRPr="00F27BE2">
        <w:rPr>
          <w:i/>
          <w:sz w:val="28"/>
          <w:szCs w:val="28"/>
        </w:rPr>
        <w:t>Джефферсон</w:t>
      </w:r>
      <w:proofErr w:type="spellEnd"/>
    </w:p>
    <w:p w:rsidR="00393897" w:rsidRPr="00F27BE2" w:rsidRDefault="00F27BE2" w:rsidP="00F27BE2">
      <w:pPr>
        <w:spacing w:after="0"/>
        <w:rPr>
          <w:i/>
          <w:sz w:val="28"/>
          <w:szCs w:val="28"/>
        </w:rPr>
      </w:pPr>
      <w:r w:rsidRPr="00F27BE2">
        <w:rPr>
          <w:i/>
          <w:sz w:val="28"/>
          <w:szCs w:val="28"/>
        </w:rPr>
        <w:t>Суров закон, но закон.</w:t>
      </w:r>
    </w:p>
    <w:p w:rsidR="00F27BE2" w:rsidRPr="00F27BE2" w:rsidRDefault="00F27BE2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Pr="00F27BE2">
        <w:rPr>
          <w:i/>
          <w:sz w:val="28"/>
          <w:szCs w:val="28"/>
        </w:rPr>
        <w:t>Античный афоризм</w:t>
      </w:r>
    </w:p>
    <w:p w:rsidR="00F27BE2" w:rsidRPr="00F27BE2" w:rsidRDefault="00F27BE2" w:rsidP="00F27BE2">
      <w:pPr>
        <w:spacing w:after="0"/>
        <w:rPr>
          <w:i/>
          <w:sz w:val="28"/>
          <w:szCs w:val="28"/>
        </w:rPr>
      </w:pPr>
      <w:r w:rsidRPr="00F27BE2">
        <w:rPr>
          <w:i/>
          <w:sz w:val="28"/>
          <w:szCs w:val="28"/>
        </w:rPr>
        <w:t>Все люди рождаются свободными и равными в своем достоинстве и правах.</w:t>
      </w:r>
    </w:p>
    <w:p w:rsidR="00F27BE2" w:rsidRDefault="00F27BE2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Pr="00F27BE2">
        <w:rPr>
          <w:i/>
          <w:sz w:val="28"/>
          <w:szCs w:val="28"/>
        </w:rPr>
        <w:t>Всеобщая Декларация прав человека</w:t>
      </w:r>
      <w:r>
        <w:rPr>
          <w:i/>
          <w:sz w:val="28"/>
          <w:szCs w:val="28"/>
        </w:rPr>
        <w:t>(1948)</w:t>
      </w:r>
    </w:p>
    <w:p w:rsidR="00F27BE2" w:rsidRPr="00F27BE2" w:rsidRDefault="00F27BE2" w:rsidP="00C97E06">
      <w:pPr>
        <w:rPr>
          <w:b/>
          <w:sz w:val="28"/>
          <w:szCs w:val="28"/>
        </w:rPr>
      </w:pPr>
      <w:r w:rsidRPr="00F27BE2">
        <w:rPr>
          <w:b/>
          <w:sz w:val="28"/>
          <w:szCs w:val="28"/>
        </w:rPr>
        <w:t xml:space="preserve">Культурология </w:t>
      </w:r>
    </w:p>
    <w:p w:rsidR="00F27BE2" w:rsidRPr="00F27BE2" w:rsidRDefault="00F27BE2" w:rsidP="00F27BE2">
      <w:pPr>
        <w:spacing w:after="0"/>
        <w:rPr>
          <w:i/>
          <w:sz w:val="28"/>
          <w:szCs w:val="28"/>
        </w:rPr>
      </w:pPr>
      <w:r w:rsidRPr="00F27BE2">
        <w:rPr>
          <w:i/>
          <w:sz w:val="28"/>
          <w:szCs w:val="28"/>
        </w:rPr>
        <w:t>Искусство есть высочайшее проявление могущества в человеке.</w:t>
      </w:r>
    </w:p>
    <w:p w:rsidR="00F27BE2" w:rsidRPr="00F27BE2" w:rsidRDefault="00F27BE2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F27BE2">
        <w:rPr>
          <w:i/>
          <w:sz w:val="28"/>
          <w:szCs w:val="28"/>
        </w:rPr>
        <w:t>Л.Н. Толстой</w:t>
      </w:r>
    </w:p>
    <w:p w:rsidR="00F27BE2" w:rsidRPr="00F27BE2" w:rsidRDefault="00F27BE2" w:rsidP="00F27BE2">
      <w:pPr>
        <w:spacing w:after="0"/>
        <w:rPr>
          <w:i/>
          <w:sz w:val="28"/>
          <w:szCs w:val="28"/>
        </w:rPr>
      </w:pPr>
      <w:r w:rsidRPr="00F27BE2">
        <w:rPr>
          <w:i/>
          <w:sz w:val="28"/>
          <w:szCs w:val="28"/>
        </w:rPr>
        <w:t>Художникам, как и поэтам, издавна дано дерзать на все, что угодно.</w:t>
      </w:r>
    </w:p>
    <w:p w:rsidR="00F27BE2" w:rsidRPr="00F27BE2" w:rsidRDefault="00F27BE2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F27BE2">
        <w:rPr>
          <w:i/>
          <w:sz w:val="28"/>
          <w:szCs w:val="28"/>
        </w:rPr>
        <w:t>Гораций</w:t>
      </w:r>
    </w:p>
    <w:p w:rsidR="00F27BE2" w:rsidRPr="00F27BE2" w:rsidRDefault="00F27BE2" w:rsidP="00F27BE2">
      <w:pPr>
        <w:spacing w:after="0"/>
        <w:rPr>
          <w:i/>
          <w:sz w:val="28"/>
          <w:szCs w:val="28"/>
        </w:rPr>
      </w:pPr>
      <w:r w:rsidRPr="00F27BE2">
        <w:rPr>
          <w:i/>
          <w:sz w:val="28"/>
          <w:szCs w:val="28"/>
        </w:rPr>
        <w:t>Жизнь коротка – искусство вечно.</w:t>
      </w:r>
    </w:p>
    <w:p w:rsidR="00F27BE2" w:rsidRDefault="00F27BE2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</w:t>
      </w:r>
      <w:r w:rsidRPr="00F27BE2">
        <w:rPr>
          <w:i/>
          <w:sz w:val="28"/>
          <w:szCs w:val="28"/>
        </w:rPr>
        <w:t>Античный афоризм</w:t>
      </w:r>
    </w:p>
    <w:p w:rsidR="00F27BE2" w:rsidRPr="00E6063C" w:rsidRDefault="00F27BE2" w:rsidP="00C97E06">
      <w:pPr>
        <w:rPr>
          <w:b/>
          <w:sz w:val="28"/>
          <w:szCs w:val="28"/>
        </w:rPr>
      </w:pPr>
      <w:r w:rsidRPr="00E6063C">
        <w:rPr>
          <w:b/>
          <w:sz w:val="28"/>
          <w:szCs w:val="28"/>
        </w:rPr>
        <w:t xml:space="preserve">Философия </w:t>
      </w:r>
    </w:p>
    <w:p w:rsidR="00F27BE2" w:rsidRPr="00E6063C" w:rsidRDefault="00F27BE2" w:rsidP="00E6063C">
      <w:pPr>
        <w:spacing w:after="0"/>
        <w:rPr>
          <w:i/>
          <w:sz w:val="28"/>
          <w:szCs w:val="28"/>
        </w:rPr>
      </w:pPr>
      <w:r w:rsidRPr="00E6063C">
        <w:rPr>
          <w:i/>
          <w:sz w:val="28"/>
          <w:szCs w:val="28"/>
        </w:rPr>
        <w:t>… Вещь не перестаёт быть истинной от того, что она признана многими.</w:t>
      </w:r>
    </w:p>
    <w:p w:rsidR="00F27BE2" w:rsidRPr="00E6063C" w:rsidRDefault="00E6063C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="00F27BE2" w:rsidRPr="00E6063C">
        <w:rPr>
          <w:i/>
          <w:sz w:val="28"/>
          <w:szCs w:val="28"/>
        </w:rPr>
        <w:t>Б. Спиноза</w:t>
      </w:r>
    </w:p>
    <w:p w:rsidR="00F27BE2" w:rsidRPr="00E6063C" w:rsidRDefault="00F27BE2" w:rsidP="00E6063C">
      <w:pPr>
        <w:spacing w:after="0"/>
        <w:rPr>
          <w:i/>
          <w:sz w:val="28"/>
          <w:szCs w:val="28"/>
        </w:rPr>
      </w:pPr>
      <w:r w:rsidRPr="00E6063C">
        <w:rPr>
          <w:i/>
          <w:sz w:val="28"/>
          <w:szCs w:val="28"/>
        </w:rPr>
        <w:t>Почему я художник, а не философ? Потому, что я мыслю словами, а не идеями.</w:t>
      </w:r>
    </w:p>
    <w:p w:rsidR="00F27BE2" w:rsidRPr="00E6063C" w:rsidRDefault="00E6063C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="00F27BE2" w:rsidRPr="00E6063C">
        <w:rPr>
          <w:i/>
          <w:sz w:val="28"/>
          <w:szCs w:val="28"/>
        </w:rPr>
        <w:t>А. Камю</w:t>
      </w:r>
    </w:p>
    <w:p w:rsidR="00F27BE2" w:rsidRPr="00E6063C" w:rsidRDefault="00F27BE2" w:rsidP="00E6063C">
      <w:pPr>
        <w:spacing w:after="0"/>
        <w:rPr>
          <w:i/>
          <w:sz w:val="28"/>
          <w:szCs w:val="28"/>
        </w:rPr>
      </w:pPr>
      <w:r w:rsidRPr="00E6063C">
        <w:rPr>
          <w:i/>
          <w:sz w:val="28"/>
          <w:szCs w:val="28"/>
        </w:rPr>
        <w:t>Нет такого невежды, который не мог бы задать больше вопросов, чем может их разрешить самый знающий человек.</w:t>
      </w:r>
    </w:p>
    <w:p w:rsidR="00F27BE2" w:rsidRPr="00E6063C" w:rsidRDefault="00E6063C" w:rsidP="00C97E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</w:t>
      </w:r>
      <w:r w:rsidR="00F27BE2" w:rsidRPr="00E6063C">
        <w:rPr>
          <w:i/>
          <w:sz w:val="28"/>
          <w:szCs w:val="28"/>
        </w:rPr>
        <w:t>М.В. Ломоносов</w:t>
      </w:r>
    </w:p>
    <w:p w:rsidR="00F27BE2" w:rsidRPr="00393897" w:rsidRDefault="00F27BE2" w:rsidP="00C97E06">
      <w:pPr>
        <w:rPr>
          <w:sz w:val="28"/>
          <w:szCs w:val="28"/>
        </w:rPr>
      </w:pPr>
    </w:p>
    <w:p w:rsidR="00393897" w:rsidRPr="00393897" w:rsidRDefault="00393897" w:rsidP="00C97E06">
      <w:pPr>
        <w:rPr>
          <w:sz w:val="28"/>
          <w:szCs w:val="28"/>
        </w:rPr>
      </w:pPr>
    </w:p>
    <w:sectPr w:rsidR="00393897" w:rsidRPr="00393897" w:rsidSect="005F3C77">
      <w:pgSz w:w="11906" w:h="16838"/>
      <w:pgMar w:top="1134" w:right="850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0EC3"/>
    <w:multiLevelType w:val="hybridMultilevel"/>
    <w:tmpl w:val="1EFC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FF7"/>
    <w:rsid w:val="000928F9"/>
    <w:rsid w:val="000F7A6B"/>
    <w:rsid w:val="00150581"/>
    <w:rsid w:val="001965EE"/>
    <w:rsid w:val="001D7F58"/>
    <w:rsid w:val="0028662B"/>
    <w:rsid w:val="002C456F"/>
    <w:rsid w:val="002F29CE"/>
    <w:rsid w:val="0030165E"/>
    <w:rsid w:val="00393897"/>
    <w:rsid w:val="00395C72"/>
    <w:rsid w:val="00407F1F"/>
    <w:rsid w:val="004151B3"/>
    <w:rsid w:val="004D53BF"/>
    <w:rsid w:val="004E4B02"/>
    <w:rsid w:val="005568E6"/>
    <w:rsid w:val="005C6452"/>
    <w:rsid w:val="005F3C77"/>
    <w:rsid w:val="005F6AA0"/>
    <w:rsid w:val="00636930"/>
    <w:rsid w:val="006C61FE"/>
    <w:rsid w:val="007055AA"/>
    <w:rsid w:val="00721EAB"/>
    <w:rsid w:val="007A70BB"/>
    <w:rsid w:val="007D3134"/>
    <w:rsid w:val="007F7BC5"/>
    <w:rsid w:val="00845642"/>
    <w:rsid w:val="008B1B0A"/>
    <w:rsid w:val="008E7E0B"/>
    <w:rsid w:val="008F7F27"/>
    <w:rsid w:val="00926C26"/>
    <w:rsid w:val="00927157"/>
    <w:rsid w:val="00941B7B"/>
    <w:rsid w:val="00AE7FF7"/>
    <w:rsid w:val="00B41A32"/>
    <w:rsid w:val="00BD6AF5"/>
    <w:rsid w:val="00C5208D"/>
    <w:rsid w:val="00C90193"/>
    <w:rsid w:val="00C97E06"/>
    <w:rsid w:val="00D34DE3"/>
    <w:rsid w:val="00D43FA7"/>
    <w:rsid w:val="00D52B86"/>
    <w:rsid w:val="00DB29DA"/>
    <w:rsid w:val="00DC2740"/>
    <w:rsid w:val="00E6063C"/>
    <w:rsid w:val="00E67849"/>
    <w:rsid w:val="00EB2F77"/>
    <w:rsid w:val="00EB40C4"/>
    <w:rsid w:val="00EF50ED"/>
    <w:rsid w:val="00F27BE2"/>
    <w:rsid w:val="00F61839"/>
    <w:rsid w:val="00F7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82A9-FD27-498A-BBC1-03A9F329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15</cp:revision>
  <cp:lastPrinted>2010-09-12T23:47:00Z</cp:lastPrinted>
  <dcterms:created xsi:type="dcterms:W3CDTF">2008-11-07T22:06:00Z</dcterms:created>
  <dcterms:modified xsi:type="dcterms:W3CDTF">2011-11-25T01:46:00Z</dcterms:modified>
</cp:coreProperties>
</file>