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E1" w:rsidRDefault="007F69D7" w:rsidP="007F6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D7">
        <w:rPr>
          <w:rFonts w:ascii="Times New Roman" w:hAnsi="Times New Roman" w:cs="Times New Roman"/>
          <w:b/>
          <w:sz w:val="32"/>
          <w:szCs w:val="32"/>
        </w:rPr>
        <w:t>Творческий вечер «В мире Танца»</w:t>
      </w:r>
    </w:p>
    <w:p w:rsidR="007F69D7" w:rsidRDefault="007F69D7" w:rsidP="00292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(начинает звучать вальс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И.Штрауса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«Весенние голоса»)</w:t>
      </w:r>
    </w:p>
    <w:p w:rsidR="0063582E" w:rsidRDefault="0063582E" w:rsidP="00292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№ 1</w:t>
      </w:r>
    </w:p>
    <w:p w:rsidR="007F69D7" w:rsidRDefault="00292E6F" w:rsidP="007F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69D7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Мы рады приветствовать вас на встрече с </w:t>
      </w:r>
      <w:r w:rsidR="007F69D7" w:rsidRPr="007F69D7">
        <w:rPr>
          <w:rFonts w:ascii="Times New Roman" w:hAnsi="Times New Roman" w:cs="Times New Roman"/>
          <w:b/>
          <w:sz w:val="24"/>
          <w:szCs w:val="24"/>
        </w:rPr>
        <w:t>Музыкой</w:t>
      </w:r>
      <w:r w:rsidR="007F69D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69D7">
        <w:rPr>
          <w:rFonts w:ascii="Times New Roman" w:hAnsi="Times New Roman" w:cs="Times New Roman"/>
          <w:sz w:val="24"/>
          <w:szCs w:val="24"/>
        </w:rPr>
        <w:t xml:space="preserve"> Какая удивительная по красоте музыка…, а ведь это вальс, а сочинил это чудо австрийский композитор Иоганн  Штраус. У него был оркестр, для которого Штраус сочинял танцевальные пьесы. В этом жанре композитором создано более 500 произведений: вальсы, галопы, польки, кадрили…. Но именно </w:t>
      </w:r>
      <w:r w:rsidR="007F69D7" w:rsidRPr="007F69D7">
        <w:rPr>
          <w:rFonts w:ascii="Times New Roman" w:hAnsi="Times New Roman" w:cs="Times New Roman"/>
          <w:b/>
          <w:sz w:val="24"/>
          <w:szCs w:val="24"/>
        </w:rPr>
        <w:t>вальсы</w:t>
      </w:r>
      <w:r w:rsidR="007F69D7">
        <w:rPr>
          <w:rFonts w:ascii="Times New Roman" w:hAnsi="Times New Roman" w:cs="Times New Roman"/>
          <w:sz w:val="24"/>
          <w:szCs w:val="24"/>
        </w:rPr>
        <w:t xml:space="preserve"> дали ему титул «Короля вальса». Во всем мире звучат его </w:t>
      </w:r>
      <w:proofErr w:type="gramStart"/>
      <w:r w:rsidR="007F69D7">
        <w:rPr>
          <w:rFonts w:ascii="Times New Roman" w:hAnsi="Times New Roman" w:cs="Times New Roman"/>
          <w:sz w:val="24"/>
          <w:szCs w:val="24"/>
        </w:rPr>
        <w:t>знаменитые</w:t>
      </w:r>
      <w:proofErr w:type="gramEnd"/>
      <w:r w:rsidR="007F69D7">
        <w:rPr>
          <w:rFonts w:ascii="Times New Roman" w:hAnsi="Times New Roman" w:cs="Times New Roman"/>
          <w:sz w:val="24"/>
          <w:szCs w:val="24"/>
        </w:rPr>
        <w:t xml:space="preserve"> и неповторимые</w:t>
      </w:r>
      <w:r w:rsidR="003C2D33">
        <w:rPr>
          <w:rFonts w:ascii="Times New Roman" w:hAnsi="Times New Roman" w:cs="Times New Roman"/>
          <w:sz w:val="24"/>
          <w:szCs w:val="24"/>
        </w:rPr>
        <w:t>: «Сказки Венского леса», «На прекрасном голубом Дунае», «Весенние голоса» и многие другие. Все они отличаются изяществом, поэтичностью и темпераментностью, присущей самому композитору. Они вобрали в себя все лучшие черты музыкального искусства  Вены той поры.</w:t>
      </w:r>
    </w:p>
    <w:p w:rsidR="003C2D33" w:rsidRDefault="003C2D33" w:rsidP="007F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встреча посвящена танцевальной музыке… «В мире танца», - вот где мы с вами сейчас побываем.</w:t>
      </w:r>
    </w:p>
    <w:p w:rsidR="003C2D33" w:rsidRDefault="003C2D33" w:rsidP="007F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древнейших времен и до наших дней люди танцуют – на праздниках или просто в свободные вечера, непринужденно веселясь или участвуя в торжественной церемонии.</w:t>
      </w:r>
    </w:p>
    <w:p w:rsidR="003C2D33" w:rsidRDefault="003C2D33" w:rsidP="007F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много веков тому назад танцы можно было увидеть и на сельских площадках, где люди кружились под немудреные звуки самодельных инструментов, и в пышных дворцовых залах, в сопровождении труб, виол или оркестра…</w:t>
      </w:r>
    </w:p>
    <w:p w:rsidR="003C2D33" w:rsidRDefault="003C2D33" w:rsidP="007F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этих танцев в той или иной форме дожили до нашего времени.</w:t>
      </w:r>
      <w:r w:rsidR="007C1712">
        <w:rPr>
          <w:rFonts w:ascii="Times New Roman" w:hAnsi="Times New Roman" w:cs="Times New Roman"/>
          <w:sz w:val="24"/>
          <w:szCs w:val="24"/>
        </w:rPr>
        <w:t xml:space="preserve"> Конечно, они очень отличаются один от другого в зависимости от страны, в которой родились; от времени, когда это произошло; от того, кто и где их исполнял…</w:t>
      </w:r>
    </w:p>
    <w:p w:rsidR="007C1712" w:rsidRDefault="007C1712" w:rsidP="007F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всех танцев лежит народная пляска, так же как в основу всей музыки лежит народная песня. Не зря, известный русский композитор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говорил: «Музыку создает народ, а мы, композиторы, ее лишь аранжируем».</w:t>
      </w:r>
    </w:p>
    <w:p w:rsidR="007C1712" w:rsidRDefault="007C1712" w:rsidP="007F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тема «В мире танца» очень обширна, поэтому мы поговорим, в основном о тех танцах, которые подготовили воспитанники музыкально-хоровой студии вместе со своими педагогами.</w:t>
      </w:r>
    </w:p>
    <w:p w:rsidR="007C1712" w:rsidRPr="007C1712" w:rsidRDefault="007C1712" w:rsidP="007F69D7">
      <w:pPr>
        <w:rPr>
          <w:rFonts w:ascii="Times New Roman" w:hAnsi="Times New Roman" w:cs="Times New Roman"/>
          <w:b/>
          <w:sz w:val="24"/>
          <w:szCs w:val="24"/>
        </w:rPr>
      </w:pPr>
      <w:r w:rsidRPr="007C1712">
        <w:rPr>
          <w:rFonts w:ascii="Times New Roman" w:hAnsi="Times New Roman" w:cs="Times New Roman"/>
          <w:b/>
          <w:sz w:val="24"/>
          <w:szCs w:val="24"/>
        </w:rPr>
        <w:t>А знаете ли вы, как вообще возник танец?</w:t>
      </w:r>
    </w:p>
    <w:p w:rsidR="007C1712" w:rsidRDefault="007C1712" w:rsidP="007F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…Искусство любого народа находится в тесной связи с его жизнью.</w:t>
      </w:r>
      <w:r w:rsidR="0029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Pr="007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F84FC2">
        <w:rPr>
          <w:rFonts w:ascii="Times New Roman" w:hAnsi="Times New Roman" w:cs="Times New Roman"/>
          <w:sz w:val="24"/>
          <w:szCs w:val="24"/>
        </w:rPr>
        <w:t xml:space="preserve">был  </w:t>
      </w:r>
      <w:r>
        <w:rPr>
          <w:rFonts w:ascii="Times New Roman" w:hAnsi="Times New Roman" w:cs="Times New Roman"/>
          <w:sz w:val="24"/>
          <w:szCs w:val="24"/>
        </w:rPr>
        <w:t>первобытный человек</w:t>
      </w:r>
      <w:r w:rsidR="00F84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Да, конечно же, охотником.</w:t>
      </w:r>
    </w:p>
    <w:p w:rsidR="00F84FC2" w:rsidRDefault="00F84FC2" w:rsidP="00F84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4FC2" w:rsidRDefault="00F84FC2" w:rsidP="00F8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 танцах древних племен, которые археологи находят в наскальной живописи, получили развитие 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подражательные пляски</w:t>
      </w:r>
      <w:r>
        <w:rPr>
          <w:rFonts w:ascii="Times New Roman" w:hAnsi="Times New Roman" w:cs="Times New Roman"/>
          <w:sz w:val="24"/>
          <w:szCs w:val="24"/>
        </w:rPr>
        <w:t>, в которых изображались различные животные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австралийских племен обнаружили танцы «бабочек», «лягушек», «кенгуру»; у бразильских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индейцев_»рыбные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пляски» и пляски «летучих мышей»; на севере России-пляски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«лебедушек».</w:t>
      </w:r>
    </w:p>
    <w:p w:rsidR="00F84FC2" w:rsidRDefault="00F84FC2" w:rsidP="00F8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развития трудовой деятельности появились, так называемые, «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>» танцы. Древним племенам приходилось воевать друг с друго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появились 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воинственные пляски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Одним словом, сама жизнь рождала те или иные пляски</w:t>
      </w:r>
      <w:r w:rsidR="001556D6">
        <w:rPr>
          <w:rFonts w:ascii="Times New Roman" w:hAnsi="Times New Roman" w:cs="Times New Roman"/>
          <w:sz w:val="24"/>
          <w:szCs w:val="24"/>
        </w:rPr>
        <w:t xml:space="preserve"> или танцы. Отличие пляски от танца в том, что пляск</w:t>
      </w:r>
      <w:proofErr w:type="gramStart"/>
      <w:r w:rsidR="001556D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556D6">
        <w:rPr>
          <w:rFonts w:ascii="Times New Roman" w:hAnsi="Times New Roman" w:cs="Times New Roman"/>
          <w:sz w:val="24"/>
          <w:szCs w:val="24"/>
        </w:rPr>
        <w:t xml:space="preserve"> это импровизация, а танец- это уже движения, поставленные в определенном порядке.</w:t>
      </w:r>
    </w:p>
    <w:p w:rsidR="001556D6" w:rsidRDefault="001556D6" w:rsidP="00155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2E6F" w:rsidRDefault="001556D6" w:rsidP="0015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 Греции большое значение уделялось гармоничному развитию человека, как духовному, так и телесному. Здоровое человеческое тело, наделенное сильным духом – было идеалом греков. Именно в танце видели греки один из путей формирования такого человека. Древние философы писали: «пляска не только совершенствует самого танцующего, но и приносит пользу зрителям: хорошо их воспитывает, многому учит; пляска вносит лад в душу смотрящего, увлекая его взор красивым зрелищем, 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чудесными звуками, являя прекрасное единство душевной и телесной красоты».</w:t>
      </w:r>
      <w:r w:rsidR="0029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5F" w:rsidRDefault="00537E5F" w:rsidP="0015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может выражать и настроение и состояние души человека.</w:t>
      </w:r>
      <w:r w:rsidR="0029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танца на всех праздничных гуляньях, </w:t>
      </w:r>
      <w:r w:rsidR="00CE53C9">
        <w:rPr>
          <w:rFonts w:ascii="Times New Roman" w:hAnsi="Times New Roman" w:cs="Times New Roman"/>
          <w:sz w:val="24"/>
          <w:szCs w:val="24"/>
        </w:rPr>
        <w:t>свадьбах, ему есть место в радости: в России это известные плясовые, и в горести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3C9">
        <w:rPr>
          <w:rFonts w:ascii="Times New Roman" w:hAnsi="Times New Roman" w:cs="Times New Roman"/>
          <w:sz w:val="24"/>
          <w:szCs w:val="24"/>
        </w:rPr>
        <w:t>– широкие девичьи хороводы…</w:t>
      </w:r>
    </w:p>
    <w:p w:rsidR="00CE53C9" w:rsidRDefault="00CE53C9" w:rsidP="00CE5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866CC6">
        <w:rPr>
          <w:rFonts w:ascii="Times New Roman" w:hAnsi="Times New Roman" w:cs="Times New Roman"/>
          <w:sz w:val="24"/>
          <w:szCs w:val="24"/>
        </w:rPr>
        <w:t xml:space="preserve"> </w:t>
      </w:r>
      <w:r w:rsidR="0063582E">
        <w:rPr>
          <w:rFonts w:ascii="Times New Roman" w:hAnsi="Times New Roman" w:cs="Times New Roman"/>
          <w:sz w:val="24"/>
          <w:szCs w:val="24"/>
        </w:rPr>
        <w:t>№ 2</w:t>
      </w:r>
    </w:p>
    <w:p w:rsidR="00CE53C9" w:rsidRDefault="00CE53C9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…Медленно движется девичий хоровод. В длинных русских сарафанах шага не видно, кажется, что девушки «плыву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будто лебеди».</w:t>
      </w:r>
    </w:p>
    <w:p w:rsidR="00CE53C9" w:rsidRDefault="00CE53C9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танец, рождая прекрасную картину живой природы: молодой березовой рощи ранней весной, плавного течения реки, бескрайних просторов русской природы.</w:t>
      </w:r>
    </w:p>
    <w:p w:rsidR="00CE53C9" w:rsidRDefault="00CE53C9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53C9">
        <w:rPr>
          <w:rFonts w:ascii="Times New Roman" w:hAnsi="Times New Roman" w:cs="Times New Roman"/>
          <w:b/>
          <w:i/>
          <w:sz w:val="24"/>
          <w:szCs w:val="24"/>
        </w:rPr>
        <w:t>Как вы уже поняли, у каждого народа своя жизнь, свои ремесла, своя природа, свой темперамент и, значит, свои танцы.</w:t>
      </w:r>
    </w:p>
    <w:p w:rsidR="00CE53C9" w:rsidRDefault="00CE53C9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от слов перейдем к делу и послушаем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р.н.песню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танец «Как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гулял Ванюша» - это песня, с которой деревенские жители выходили вечером за околицу на гулянье.</w:t>
      </w:r>
    </w:p>
    <w:p w:rsidR="00292E6F" w:rsidRDefault="00292E6F" w:rsidP="00292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F3E7F" w:rsidRDefault="004F3E7F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ли представить себе без пляски кочевую жизнь цыган? Послушайте «Цыганочку»</w:t>
      </w:r>
      <w:r w:rsidR="00284666">
        <w:rPr>
          <w:rFonts w:ascii="Times New Roman" w:hAnsi="Times New Roman" w:cs="Times New Roman"/>
          <w:sz w:val="24"/>
          <w:szCs w:val="24"/>
        </w:rPr>
        <w:t>.</w:t>
      </w:r>
    </w:p>
    <w:p w:rsidR="0063582E" w:rsidRDefault="0063582E" w:rsidP="00635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4</w:t>
      </w:r>
    </w:p>
    <w:p w:rsidR="00284666" w:rsidRDefault="00284666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пьеса испанский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Солзерес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F4758" w:rsidRDefault="007F4758" w:rsidP="007F4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84666" w:rsidRDefault="00284666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Композиторы часто включают народные танцы в свои произведения: симфонии, оперы, балеты.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ввел в оперу «Иван Сусанин» танец краковяк. Краковяк возник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воеводстве в Польше. Вначале его танцевали только мужчины: парами, в которых один изображал рыцаря, а другой его оруженосца. Затем краковяк стали исполнять в паре  с дамой: 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изящно, он –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притопываниями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4758" w:rsidRDefault="00284666" w:rsidP="0063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танец «Краковяк».</w:t>
      </w:r>
      <w:r w:rsidR="006358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4758"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84666" w:rsidRDefault="00284666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танцев, распространенных в 19 веке можно назвать </w:t>
      </w:r>
      <w:r w:rsidRPr="009C66A8">
        <w:rPr>
          <w:rFonts w:ascii="Times New Roman" w:hAnsi="Times New Roman" w:cs="Times New Roman"/>
          <w:b/>
          <w:sz w:val="24"/>
          <w:szCs w:val="24"/>
        </w:rPr>
        <w:t xml:space="preserve">Галоп. </w:t>
      </w:r>
      <w:r>
        <w:rPr>
          <w:rFonts w:ascii="Times New Roman" w:hAnsi="Times New Roman" w:cs="Times New Roman"/>
          <w:sz w:val="24"/>
          <w:szCs w:val="24"/>
        </w:rPr>
        <w:t xml:space="preserve">2-х дольный размер, стремительно-скачущие движения. Галоп можно найти в сочинениях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Прокофьева и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Д.Шостаковича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4666" w:rsidRDefault="00284666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послушайте галоп советского композитора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К.Хачатуряна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балета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4666" w:rsidRDefault="007F4758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следующем танце мне хочется рассказать подробнее – это старинный танец Менуэт</w:t>
      </w:r>
    </w:p>
    <w:p w:rsidR="007F4758" w:rsidRDefault="007F4758" w:rsidP="007F4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F4758" w:rsidRDefault="007F4758" w:rsidP="00CE53C9">
      <w:pPr>
        <w:rPr>
          <w:rFonts w:ascii="Times New Roman" w:hAnsi="Times New Roman" w:cs="Times New Roman"/>
          <w:sz w:val="24"/>
          <w:szCs w:val="24"/>
        </w:rPr>
      </w:pPr>
      <w:r w:rsidRPr="009C66A8">
        <w:rPr>
          <w:rFonts w:ascii="Times New Roman" w:hAnsi="Times New Roman" w:cs="Times New Roman"/>
          <w:b/>
          <w:sz w:val="24"/>
          <w:szCs w:val="24"/>
        </w:rPr>
        <w:t xml:space="preserve">Менуэт </w:t>
      </w:r>
      <w:r>
        <w:rPr>
          <w:rFonts w:ascii="Times New Roman" w:hAnsi="Times New Roman" w:cs="Times New Roman"/>
          <w:sz w:val="24"/>
          <w:szCs w:val="24"/>
        </w:rPr>
        <w:t xml:space="preserve">стал королем танцев в 18 веке. По своему происхождению это народный хороводный танец родом из провинции Пуату на западе Франции. Название его образовалось из 2-х французских слов «па меню» - мелкий шаг. 3- дольный размер, обычно умеренный темп. Многие композиторы включали менуэты в свои произведения. Менуэт встречается в балете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«Спящая красавица», торжественным менуэтом открывается бал в 1 действии балета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«Ромео и Джульетта».</w:t>
      </w:r>
    </w:p>
    <w:p w:rsidR="007F4758" w:rsidRDefault="007F4758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старинный Менуэт композитора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4758" w:rsidRDefault="007F4758" w:rsidP="007F4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F4758" w:rsidRDefault="007F4758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прозвучит Менуэт современного французского композитора 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4758" w:rsidRDefault="007F4758" w:rsidP="007F4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D59B9" w:rsidRDefault="005D59B9" w:rsidP="005D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юге Италии расположился город Таранто. Он дал имя национальному танцу </w:t>
      </w:r>
      <w:r w:rsidRPr="009C66A8">
        <w:rPr>
          <w:rFonts w:ascii="Times New Roman" w:hAnsi="Times New Roman" w:cs="Times New Roman"/>
          <w:b/>
          <w:sz w:val="24"/>
          <w:szCs w:val="24"/>
        </w:rPr>
        <w:t>Тарантелла</w:t>
      </w:r>
      <w:r>
        <w:rPr>
          <w:rFonts w:ascii="Times New Roman" w:hAnsi="Times New Roman" w:cs="Times New Roman"/>
          <w:sz w:val="24"/>
          <w:szCs w:val="24"/>
        </w:rPr>
        <w:t>. Стремительный, веселый танец ярко выражает характер темпераментных южан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6/8 размер, с непринужденным движением триолей привлекал внимание многих композиторов: Листа, Шопена, Чайковского, Прокофьева. Посмотрите и послушайте тарантеллу композитора Гаврилина из балета «Анюта». Главную партию исполняет солистка Большого театра Екатерина Максимова.</w:t>
      </w:r>
    </w:p>
    <w:p w:rsidR="005D59B9" w:rsidRDefault="005D59B9" w:rsidP="005D5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866CC6">
        <w:rPr>
          <w:rFonts w:ascii="Times New Roman" w:hAnsi="Times New Roman" w:cs="Times New Roman"/>
          <w:sz w:val="24"/>
          <w:szCs w:val="24"/>
        </w:rPr>
        <w:t xml:space="preserve"> № </w:t>
      </w:r>
      <w:r w:rsidR="0063582E">
        <w:rPr>
          <w:rFonts w:ascii="Times New Roman" w:hAnsi="Times New Roman" w:cs="Times New Roman"/>
          <w:sz w:val="24"/>
          <w:szCs w:val="24"/>
        </w:rPr>
        <w:t>3</w:t>
      </w:r>
    </w:p>
    <w:p w:rsidR="009C66A8" w:rsidRPr="009C66A8" w:rsidRDefault="009C66A8" w:rsidP="009C6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Интересна судьба австрийского танца </w:t>
      </w:r>
      <w:r w:rsidRPr="009C66A8">
        <w:rPr>
          <w:rFonts w:ascii="Times New Roman" w:hAnsi="Times New Roman" w:cs="Times New Roman"/>
          <w:b/>
          <w:sz w:val="24"/>
          <w:szCs w:val="24"/>
        </w:rPr>
        <w:t>Лендлер.</w:t>
      </w:r>
    </w:p>
    <w:p w:rsidR="009C66A8" w:rsidRDefault="009C66A8" w:rsidP="009C6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C66A8" w:rsidRDefault="009C66A8" w:rsidP="009C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Этот парный круговой 3-х дольный танец получил свое название от австрийской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Его танцевали в австрийских и немецких селах в деревянных башмачках. Подпрыгивание танцующих и пристукивание деревянных башмачков вы услышите, если будете внимательно слушать.</w:t>
      </w:r>
    </w:p>
    <w:p w:rsidR="009C66A8" w:rsidRDefault="009C66A8" w:rsidP="009C66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«Немецкий танец»</w:t>
      </w:r>
    </w:p>
    <w:p w:rsidR="00B375F4" w:rsidRDefault="00B375F4" w:rsidP="005D5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758" w:rsidRDefault="009C66A8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19 века Лендлер </w:t>
      </w:r>
      <w:proofErr w:type="spellStart"/>
      <w:r w:rsidRPr="009C66A8">
        <w:rPr>
          <w:rFonts w:ascii="Times New Roman" w:hAnsi="Times New Roman" w:cs="Times New Roman"/>
          <w:b/>
          <w:sz w:val="24"/>
          <w:szCs w:val="24"/>
        </w:rPr>
        <w:t>Ленлер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перекочевал из сел в города Австрии и германии.</w:t>
      </w:r>
    </w:p>
    <w:p w:rsidR="009C66A8" w:rsidRDefault="009C66A8" w:rsidP="009C6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стали танцевать на балах и постепенно он превратился во всем известный и знакомый </w:t>
      </w:r>
      <w:r w:rsidRPr="009C66A8">
        <w:rPr>
          <w:rFonts w:ascii="Times New Roman" w:hAnsi="Times New Roman" w:cs="Times New Roman"/>
          <w:b/>
          <w:sz w:val="24"/>
          <w:szCs w:val="24"/>
        </w:rPr>
        <w:t>Вальс.</w:t>
      </w:r>
    </w:p>
    <w:p w:rsidR="0063582E" w:rsidRDefault="0063582E" w:rsidP="00635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11</w:t>
      </w:r>
    </w:p>
    <w:p w:rsidR="0063582E" w:rsidRDefault="0063582E" w:rsidP="009C66A8">
      <w:pPr>
        <w:rPr>
          <w:rFonts w:ascii="Times New Roman" w:hAnsi="Times New Roman" w:cs="Times New Roman"/>
          <w:b/>
          <w:sz w:val="24"/>
          <w:szCs w:val="24"/>
        </w:rPr>
      </w:pPr>
    </w:p>
    <w:p w:rsidR="009400BA" w:rsidRDefault="009400BA" w:rsidP="009C66A8">
      <w:pPr>
        <w:rPr>
          <w:rFonts w:ascii="Times New Roman" w:hAnsi="Times New Roman" w:cs="Times New Roman"/>
          <w:sz w:val="24"/>
          <w:szCs w:val="24"/>
        </w:rPr>
      </w:pPr>
      <w:r w:rsidRPr="009400BA">
        <w:rPr>
          <w:rFonts w:ascii="Times New Roman" w:hAnsi="Times New Roman" w:cs="Times New Roman"/>
          <w:sz w:val="24"/>
          <w:szCs w:val="24"/>
        </w:rPr>
        <w:t xml:space="preserve">  Вот уже целых 2 века живет и пользуется неизменной </w:t>
      </w:r>
      <w:r>
        <w:rPr>
          <w:rFonts w:ascii="Times New Roman" w:hAnsi="Times New Roman" w:cs="Times New Roman"/>
          <w:sz w:val="24"/>
          <w:szCs w:val="24"/>
        </w:rPr>
        <w:t>любовью этот романтичный, вечно юный танец.</w:t>
      </w:r>
    </w:p>
    <w:p w:rsidR="009400BA" w:rsidRDefault="009400BA" w:rsidP="009C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Вальс произошло от немецкого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прокатывать. Постепенно движения становились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плавными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кругообразными, из него уходили типичные для народного танца подпрыгивания и притопывания. Рождался Вальс!</w:t>
      </w:r>
    </w:p>
    <w:p w:rsidR="009400BA" w:rsidRPr="009400BA" w:rsidRDefault="009400BA" w:rsidP="009C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 веке вальс быстро распространился по разным странам Европы.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танец завоевал Вену. Вальсы композитора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Штрауса – отца звучали в австрийской столице повсюду. Вальсы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Штрауса – сына покорили не только Вену, но и весь мир.</w:t>
      </w:r>
    </w:p>
    <w:p w:rsidR="007F4758" w:rsidRDefault="009400BA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Удивительно, проходит время, а вальс не стареет. Композиторы охотно </w:t>
      </w:r>
      <w:r w:rsidR="00195354">
        <w:rPr>
          <w:rFonts w:ascii="Times New Roman" w:hAnsi="Times New Roman" w:cs="Times New Roman"/>
          <w:sz w:val="24"/>
          <w:szCs w:val="24"/>
        </w:rPr>
        <w:t>включают их в свои оперы и оперетты, балеты и даже симфонические произведения.</w:t>
      </w:r>
    </w:p>
    <w:p w:rsidR="00195354" w:rsidRDefault="00195354" w:rsidP="00CE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великолепным образцом симфонического вальса стал «Вальс – фантазия»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354" w:rsidRDefault="00195354" w:rsidP="00195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195354" w:rsidRDefault="00195354" w:rsidP="00195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54">
        <w:rPr>
          <w:rFonts w:ascii="Times New Roman" w:hAnsi="Times New Roman" w:cs="Times New Roman"/>
          <w:b/>
          <w:sz w:val="24"/>
          <w:szCs w:val="24"/>
        </w:rPr>
        <w:t xml:space="preserve">Звучит «Вальс – фантазия» </w:t>
      </w:r>
      <w:proofErr w:type="spellStart"/>
      <w:r w:rsidRPr="00195354">
        <w:rPr>
          <w:rFonts w:ascii="Times New Roman" w:hAnsi="Times New Roman" w:cs="Times New Roman"/>
          <w:b/>
          <w:sz w:val="24"/>
          <w:szCs w:val="24"/>
        </w:rPr>
        <w:t>М.И.Глинки</w:t>
      </w:r>
      <w:proofErr w:type="spellEnd"/>
      <w:r w:rsidRPr="00195354">
        <w:rPr>
          <w:rFonts w:ascii="Times New Roman" w:hAnsi="Times New Roman" w:cs="Times New Roman"/>
          <w:b/>
          <w:sz w:val="24"/>
          <w:szCs w:val="24"/>
        </w:rPr>
        <w:t>.</w:t>
      </w:r>
    </w:p>
    <w:p w:rsidR="00866CC6" w:rsidRDefault="002A6A44" w:rsidP="00195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танцах, нельзя не сказать о Великом  польском композиторе </w:t>
      </w:r>
      <w:r w:rsidRPr="002A6A44">
        <w:rPr>
          <w:rFonts w:ascii="Times New Roman" w:hAnsi="Times New Roman" w:cs="Times New Roman"/>
          <w:b/>
          <w:sz w:val="24"/>
          <w:szCs w:val="24"/>
        </w:rPr>
        <w:t>Фредерике Шопене.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6CC6" w:rsidRDefault="00866CC6" w:rsidP="00866CC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95354" w:rsidRDefault="002A6A44" w:rsidP="00195354">
      <w:pPr>
        <w:rPr>
          <w:rFonts w:ascii="Times New Roman" w:hAnsi="Times New Roman" w:cs="Times New Roman"/>
          <w:sz w:val="24"/>
          <w:szCs w:val="24"/>
        </w:rPr>
      </w:pPr>
      <w:r w:rsidRPr="002A6A44">
        <w:rPr>
          <w:rFonts w:ascii="Times New Roman" w:hAnsi="Times New Roman" w:cs="Times New Roman"/>
          <w:sz w:val="24"/>
          <w:szCs w:val="24"/>
        </w:rPr>
        <w:t xml:space="preserve">Шопен писал </w:t>
      </w:r>
      <w:r>
        <w:rPr>
          <w:rFonts w:ascii="Times New Roman" w:hAnsi="Times New Roman" w:cs="Times New Roman"/>
          <w:sz w:val="24"/>
          <w:szCs w:val="24"/>
        </w:rPr>
        <w:t>почти исключительно фортепианную музыку, он черпал свое вдохновение в народных песнях и танцах. Шопену удалось придать новое звучание танцевальным формам, он создал танцевальные миниатюры.</w:t>
      </w:r>
    </w:p>
    <w:p w:rsidR="002A6A44" w:rsidRDefault="002A6A44" w:rsidP="00195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Шопеном написано более 60 </w:t>
      </w:r>
      <w:r w:rsidR="00866CC6" w:rsidRPr="00866CC6">
        <w:rPr>
          <w:rFonts w:ascii="Times New Roman" w:hAnsi="Times New Roman" w:cs="Times New Roman"/>
          <w:b/>
          <w:sz w:val="24"/>
          <w:szCs w:val="24"/>
        </w:rPr>
        <w:t>М</w:t>
      </w:r>
      <w:r w:rsidRPr="00866CC6">
        <w:rPr>
          <w:rFonts w:ascii="Times New Roman" w:hAnsi="Times New Roman" w:cs="Times New Roman"/>
          <w:b/>
          <w:sz w:val="24"/>
          <w:szCs w:val="24"/>
        </w:rPr>
        <w:t>азурок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6CC6">
        <w:rPr>
          <w:rFonts w:ascii="Times New Roman" w:hAnsi="Times New Roman" w:cs="Times New Roman"/>
          <w:sz w:val="24"/>
          <w:szCs w:val="24"/>
        </w:rPr>
        <w:t>м</w:t>
      </w:r>
      <w:r w:rsidRPr="00866CC6">
        <w:rPr>
          <w:rFonts w:ascii="Times New Roman" w:hAnsi="Times New Roman" w:cs="Times New Roman"/>
          <w:sz w:val="24"/>
          <w:szCs w:val="24"/>
        </w:rPr>
        <w:t>азурка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польский танец, получивший свое название от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житель этой области);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Полонезы </w:t>
      </w:r>
      <w:r w:rsidRPr="002A6A44">
        <w:rPr>
          <w:rFonts w:ascii="Times New Roman" w:hAnsi="Times New Roman" w:cs="Times New Roman"/>
          <w:sz w:val="24"/>
          <w:szCs w:val="24"/>
        </w:rPr>
        <w:t xml:space="preserve">( </w:t>
      </w:r>
      <w:r w:rsidR="00866CC6">
        <w:rPr>
          <w:rFonts w:ascii="Times New Roman" w:hAnsi="Times New Roman" w:cs="Times New Roman"/>
          <w:sz w:val="24"/>
          <w:szCs w:val="24"/>
        </w:rPr>
        <w:t xml:space="preserve"> полонез в переводе с франц. – польский) – это танец – шествие, открывающий сначала сельские праздники, а затем и светские балы.</w:t>
      </w:r>
    </w:p>
    <w:p w:rsidR="0063582E" w:rsidRDefault="00866CC6" w:rsidP="00195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866CC6">
        <w:rPr>
          <w:rFonts w:ascii="Times New Roman" w:hAnsi="Times New Roman" w:cs="Times New Roman"/>
          <w:b/>
          <w:sz w:val="24"/>
          <w:szCs w:val="24"/>
        </w:rPr>
        <w:t>Вальсы Ф. Шопена си минор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58" w:rsidRP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Вальс </w:t>
      </w:r>
      <w:r w:rsidR="00BC4058" w:rsidRPr="00866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4058" w:rsidRPr="00866CC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C4058" w:rsidRPr="00866CC6">
        <w:rPr>
          <w:rFonts w:ascii="Times New Roman" w:hAnsi="Times New Roman" w:cs="Times New Roman"/>
          <w:b/>
          <w:sz w:val="24"/>
          <w:szCs w:val="24"/>
        </w:rPr>
        <w:t xml:space="preserve"> диез минор</w:t>
      </w:r>
    </w:p>
    <w:p w:rsidR="0063582E" w:rsidRDefault="0063582E" w:rsidP="00635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14</w:t>
      </w:r>
    </w:p>
    <w:p w:rsidR="00866CC6" w:rsidRDefault="00866CC6" w:rsidP="00195354">
      <w:pPr>
        <w:rPr>
          <w:rFonts w:ascii="Times New Roman" w:hAnsi="Times New Roman" w:cs="Times New Roman"/>
          <w:b/>
          <w:sz w:val="24"/>
          <w:szCs w:val="24"/>
        </w:rPr>
      </w:pPr>
      <w:r w:rsidRPr="00866CC6">
        <w:rPr>
          <w:rFonts w:ascii="Times New Roman" w:hAnsi="Times New Roman" w:cs="Times New Roman"/>
          <w:sz w:val="24"/>
          <w:szCs w:val="24"/>
        </w:rPr>
        <w:t>А сейчас прозвучит</w:t>
      </w:r>
      <w:r>
        <w:rPr>
          <w:rFonts w:ascii="Times New Roman" w:hAnsi="Times New Roman" w:cs="Times New Roman"/>
          <w:sz w:val="24"/>
          <w:szCs w:val="24"/>
        </w:rPr>
        <w:t xml:space="preserve"> вальс французского композитора </w:t>
      </w:r>
      <w:r w:rsidRPr="00866CC6">
        <w:rPr>
          <w:rFonts w:ascii="Times New Roman" w:hAnsi="Times New Roman" w:cs="Times New Roman"/>
          <w:b/>
          <w:sz w:val="24"/>
          <w:szCs w:val="24"/>
        </w:rPr>
        <w:t>Морено «В стиле Шопена»</w:t>
      </w:r>
    </w:p>
    <w:p w:rsidR="0063582E" w:rsidRPr="00866CC6" w:rsidRDefault="0063582E" w:rsidP="00635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15</w:t>
      </w:r>
    </w:p>
    <w:p w:rsidR="002A6A44" w:rsidRDefault="00866CC6" w:rsidP="00195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 остаться равнодушными к вальсам  и великий русский композитор </w:t>
      </w:r>
      <w:proofErr w:type="spellStart"/>
      <w:r w:rsidRPr="00866CC6">
        <w:rPr>
          <w:rFonts w:ascii="Times New Roman" w:hAnsi="Times New Roman" w:cs="Times New Roman"/>
          <w:b/>
          <w:sz w:val="24"/>
          <w:szCs w:val="24"/>
        </w:rPr>
        <w:t>П.И.Чайковский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него много фортепианных вальсов, но особой популярностью пользуются вальсы из балетов.</w:t>
      </w:r>
    </w:p>
    <w:p w:rsidR="00866CC6" w:rsidRDefault="00866CC6" w:rsidP="00195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Pr="00866CC6">
        <w:rPr>
          <w:rFonts w:ascii="Times New Roman" w:hAnsi="Times New Roman" w:cs="Times New Roman"/>
          <w:b/>
          <w:sz w:val="24"/>
          <w:szCs w:val="24"/>
        </w:rPr>
        <w:t>вальс из балета «Спящая красавица»</w:t>
      </w:r>
    </w:p>
    <w:p w:rsidR="00866CC6" w:rsidRDefault="00866CC6" w:rsidP="00866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CC6">
        <w:rPr>
          <w:rFonts w:ascii="Times New Roman" w:hAnsi="Times New Roman" w:cs="Times New Roman"/>
          <w:sz w:val="24"/>
          <w:szCs w:val="24"/>
        </w:rPr>
        <w:t>Видео</w:t>
      </w:r>
      <w:r w:rsidR="0063582E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866CC6" w:rsidRDefault="00C40DF9" w:rsidP="00C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советское время стали очень популярны у слушателей   </w:t>
      </w:r>
      <w:r w:rsidRPr="00C40DF9">
        <w:rPr>
          <w:rFonts w:ascii="Times New Roman" w:hAnsi="Times New Roman" w:cs="Times New Roman"/>
          <w:b/>
          <w:sz w:val="24"/>
          <w:szCs w:val="24"/>
        </w:rPr>
        <w:t>вальс А. Хачатуряна</w:t>
      </w:r>
      <w:r>
        <w:rPr>
          <w:rFonts w:ascii="Times New Roman" w:hAnsi="Times New Roman" w:cs="Times New Roman"/>
          <w:sz w:val="24"/>
          <w:szCs w:val="24"/>
        </w:rPr>
        <w:t xml:space="preserve"> к драме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М.Лермонтова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F9">
        <w:rPr>
          <w:rFonts w:ascii="Times New Roman" w:hAnsi="Times New Roman" w:cs="Times New Roman"/>
          <w:sz w:val="24"/>
          <w:szCs w:val="24"/>
        </w:rPr>
        <w:t>«Маскарад», вальс</w:t>
      </w:r>
      <w:r>
        <w:rPr>
          <w:rFonts w:ascii="Times New Roman" w:hAnsi="Times New Roman" w:cs="Times New Roman"/>
          <w:b/>
          <w:sz w:val="24"/>
          <w:szCs w:val="24"/>
        </w:rPr>
        <w:t xml:space="preserve"> С. Прокофьева </w:t>
      </w:r>
      <w:r w:rsidRPr="00C40DF9">
        <w:rPr>
          <w:rFonts w:ascii="Times New Roman" w:hAnsi="Times New Roman" w:cs="Times New Roman"/>
          <w:sz w:val="24"/>
          <w:szCs w:val="24"/>
        </w:rPr>
        <w:t>из оперы «Война и мир», и из балета «Золушка»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DF9" w:rsidRPr="00C40DF9" w:rsidRDefault="00C40DF9" w:rsidP="00C40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Слушаем </w:t>
      </w:r>
      <w:r w:rsidRPr="00C40DF9">
        <w:rPr>
          <w:rFonts w:ascii="Times New Roman" w:hAnsi="Times New Roman" w:cs="Times New Roman"/>
          <w:b/>
          <w:sz w:val="24"/>
          <w:szCs w:val="24"/>
        </w:rPr>
        <w:t>Вальс С. Прокофьева  из балета «Золушка»</w:t>
      </w:r>
    </w:p>
    <w:p w:rsidR="007F4758" w:rsidRDefault="0063582E" w:rsidP="00C4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№ 6</w:t>
      </w:r>
    </w:p>
    <w:p w:rsidR="00C40DF9" w:rsidRDefault="00C40DF9" w:rsidP="00C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 вальсы, не правда ли?</w:t>
      </w:r>
    </w:p>
    <w:p w:rsidR="00C40DF9" w:rsidRDefault="00C40DF9" w:rsidP="00C40DF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теперь давайте переключимся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совсем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по характеру танец – </w:t>
      </w:r>
      <w:r>
        <w:rPr>
          <w:rFonts w:ascii="Times New Roman" w:hAnsi="Times New Roman" w:cs="Times New Roman"/>
          <w:b/>
          <w:sz w:val="24"/>
          <w:szCs w:val="24"/>
        </w:rPr>
        <w:t>Танго.</w:t>
      </w:r>
    </w:p>
    <w:p w:rsidR="00C40DF9" w:rsidRDefault="00C40DF9" w:rsidP="00C4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40DF9" w:rsidRDefault="00C40DF9" w:rsidP="00C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этот родился в городском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Буэнос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Айреса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Аргентине). Будучи довольно экзотичным танцем, чувственным, страстным</w:t>
      </w:r>
      <w:r w:rsidR="009D26A9">
        <w:rPr>
          <w:rFonts w:ascii="Times New Roman" w:hAnsi="Times New Roman" w:cs="Times New Roman"/>
          <w:sz w:val="24"/>
          <w:szCs w:val="24"/>
        </w:rPr>
        <w:t xml:space="preserve"> – танго не сразу был принят европейским обществом. Настоящий «прорыв» танго произошел на танцевальном конкурсе во французской Ривьере. </w:t>
      </w:r>
      <w:proofErr w:type="gramStart"/>
      <w:r w:rsidR="009D26A9">
        <w:rPr>
          <w:rFonts w:ascii="Times New Roman" w:hAnsi="Times New Roman" w:cs="Times New Roman"/>
          <w:sz w:val="24"/>
          <w:szCs w:val="24"/>
        </w:rPr>
        <w:t>Танец был настолько хорошо представлен группой танцоров, что мгновенно получил признание в Париже, а затем и в остальной в Европе.</w:t>
      </w:r>
      <w:proofErr w:type="gramEnd"/>
    </w:p>
    <w:p w:rsidR="009D26A9" w:rsidRDefault="009D26A9" w:rsidP="00C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 Танго композитора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="0063582E">
        <w:rPr>
          <w:rFonts w:ascii="Times New Roman" w:hAnsi="Times New Roman" w:cs="Times New Roman"/>
          <w:sz w:val="24"/>
          <w:szCs w:val="24"/>
        </w:rPr>
        <w:t xml:space="preserve"> на гитаре. </w:t>
      </w:r>
    </w:p>
    <w:p w:rsidR="0063582E" w:rsidRDefault="0063582E" w:rsidP="00635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17</w:t>
      </w:r>
    </w:p>
    <w:p w:rsidR="009D26A9" w:rsidRDefault="009D26A9" w:rsidP="00C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поговорим об одном удивительном танго – это </w:t>
      </w:r>
      <w:r w:rsidRPr="009D26A9">
        <w:rPr>
          <w:rFonts w:ascii="Times New Roman" w:hAnsi="Times New Roman" w:cs="Times New Roman"/>
          <w:b/>
          <w:sz w:val="24"/>
          <w:szCs w:val="24"/>
        </w:rPr>
        <w:t>танго «Утомленное солнце».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 все знают, что музыку эту написал польский композитор Ежи Петербургский, а особую популярность  в Советском Союзе оно приобрело в 30-х годах</w:t>
      </w:r>
      <w:r w:rsidR="008947A7">
        <w:rPr>
          <w:rFonts w:ascii="Times New Roman" w:hAnsi="Times New Roman" w:cs="Times New Roman"/>
          <w:sz w:val="24"/>
          <w:szCs w:val="24"/>
        </w:rPr>
        <w:t xml:space="preserve"> 20 века.</w:t>
      </w:r>
    </w:p>
    <w:p w:rsidR="008947A7" w:rsidRDefault="008947A7" w:rsidP="00C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предвоенные годы успех его был так велик, что это танго, ставшее песней (слова написал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И.Альвек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звучало повсюду: в скверах, парках, доносилось из домашних радиоприемников и патефонов. Наши деды и прадеды были просто влюблены в него. </w:t>
      </w:r>
    </w:p>
    <w:p w:rsidR="008947A7" w:rsidRDefault="008947A7" w:rsidP="00C40D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A7">
        <w:rPr>
          <w:rFonts w:ascii="Times New Roman" w:hAnsi="Times New Roman" w:cs="Times New Roman"/>
          <w:b/>
          <w:sz w:val="24"/>
          <w:szCs w:val="24"/>
        </w:rPr>
        <w:t>Ежи Петербургский «Утомленное солнце»</w:t>
      </w:r>
    </w:p>
    <w:p w:rsidR="008947A7" w:rsidRDefault="0063582E" w:rsidP="00894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№ 7</w:t>
      </w:r>
    </w:p>
    <w:p w:rsidR="008947A7" w:rsidRPr="008947A7" w:rsidRDefault="008947A7" w:rsidP="008947A7">
      <w:pPr>
        <w:rPr>
          <w:rFonts w:ascii="Times New Roman" w:hAnsi="Times New Roman" w:cs="Times New Roman"/>
          <w:b/>
          <w:sz w:val="24"/>
          <w:szCs w:val="24"/>
        </w:rPr>
      </w:pPr>
      <w:r w:rsidRPr="008947A7">
        <w:rPr>
          <w:rFonts w:ascii="Times New Roman" w:hAnsi="Times New Roman" w:cs="Times New Roman"/>
          <w:sz w:val="24"/>
          <w:szCs w:val="24"/>
        </w:rPr>
        <w:t>А знаете ли вы</w:t>
      </w:r>
      <w:r>
        <w:rPr>
          <w:rFonts w:ascii="Times New Roman" w:hAnsi="Times New Roman" w:cs="Times New Roman"/>
          <w:sz w:val="24"/>
          <w:szCs w:val="24"/>
        </w:rPr>
        <w:t xml:space="preserve">, откуда произошло название танца </w:t>
      </w:r>
      <w:r w:rsidRPr="008947A7">
        <w:rPr>
          <w:rFonts w:ascii="Times New Roman" w:hAnsi="Times New Roman" w:cs="Times New Roman"/>
          <w:b/>
          <w:sz w:val="24"/>
          <w:szCs w:val="24"/>
        </w:rPr>
        <w:t>«Полька»</w:t>
      </w:r>
      <w:r w:rsidRPr="008947A7">
        <w:rPr>
          <w:rFonts w:ascii="Times New Roman" w:hAnsi="Times New Roman" w:cs="Times New Roman"/>
          <w:sz w:val="24"/>
          <w:szCs w:val="24"/>
        </w:rPr>
        <w:t>?</w:t>
      </w:r>
    </w:p>
    <w:p w:rsidR="008947A7" w:rsidRDefault="008947A7" w:rsidP="00894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9D26A9" w:rsidRDefault="008947A7" w:rsidP="008947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 чешский народный танец; и в переводе с чешского «пулька» - это «половинка» (т.е. полшага).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середине 19 века это чешский народный танец стал бальным. Размер 2-х дольный, движение основано на полушагах и легких прыжках с поворотом. Чешские композиторы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Б.Сметана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А.Дворжак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вводят польку в свои произведения.</w:t>
      </w:r>
    </w:p>
    <w:p w:rsidR="00F26313" w:rsidRDefault="00F26313" w:rsidP="00894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остался равнодушным к польке и уже известный нам австрийский композитор Иоганн Штраус. Польки Штрауса стремительные, яркие, блестящие. </w:t>
      </w:r>
    </w:p>
    <w:p w:rsidR="00F26313" w:rsidRDefault="00F26313" w:rsidP="00894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Слушаем </w:t>
      </w:r>
      <w:r w:rsidRPr="00F26313">
        <w:rPr>
          <w:rFonts w:ascii="Times New Roman" w:hAnsi="Times New Roman" w:cs="Times New Roman"/>
          <w:b/>
          <w:sz w:val="24"/>
          <w:szCs w:val="24"/>
        </w:rPr>
        <w:t xml:space="preserve">польку </w:t>
      </w:r>
      <w:proofErr w:type="spellStart"/>
      <w:r w:rsidRPr="00F26313">
        <w:rPr>
          <w:rFonts w:ascii="Times New Roman" w:hAnsi="Times New Roman" w:cs="Times New Roman"/>
          <w:b/>
          <w:sz w:val="24"/>
          <w:szCs w:val="24"/>
        </w:rPr>
        <w:t>И.Штрауса</w:t>
      </w:r>
      <w:proofErr w:type="spellEnd"/>
      <w:r w:rsidRPr="00F263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26313">
        <w:rPr>
          <w:rFonts w:ascii="Times New Roman" w:hAnsi="Times New Roman" w:cs="Times New Roman"/>
          <w:b/>
          <w:sz w:val="24"/>
          <w:szCs w:val="24"/>
        </w:rPr>
        <w:t>Трик</w:t>
      </w:r>
      <w:proofErr w:type="spellEnd"/>
      <w:r w:rsidRPr="00F26313">
        <w:rPr>
          <w:rFonts w:ascii="Times New Roman" w:hAnsi="Times New Roman" w:cs="Times New Roman"/>
          <w:b/>
          <w:sz w:val="24"/>
          <w:szCs w:val="24"/>
        </w:rPr>
        <w:t xml:space="preserve"> – Трак»</w:t>
      </w:r>
    </w:p>
    <w:p w:rsidR="00F26313" w:rsidRDefault="00F26313" w:rsidP="00894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век принес в танцевальную музыку новые ритмы. Но и здесь ощущается влияние фольклора разных народов, особенно латиноамериканских и африканских. Это такие танцы как </w:t>
      </w:r>
      <w:r w:rsidRPr="00F26313">
        <w:rPr>
          <w:rFonts w:ascii="Times New Roman" w:hAnsi="Times New Roman" w:cs="Times New Roman"/>
          <w:b/>
          <w:sz w:val="24"/>
          <w:szCs w:val="24"/>
        </w:rPr>
        <w:t>Регтайм,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313">
        <w:rPr>
          <w:rFonts w:ascii="Times New Roman" w:hAnsi="Times New Roman" w:cs="Times New Roman"/>
          <w:b/>
          <w:sz w:val="24"/>
          <w:szCs w:val="24"/>
        </w:rPr>
        <w:t>Тустеп и Фокстрот.</w:t>
      </w:r>
    </w:p>
    <w:p w:rsidR="006B0D31" w:rsidRDefault="006B0D31" w:rsidP="006B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№</w:t>
      </w:r>
      <w:r w:rsidR="0063582E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F26313" w:rsidRDefault="00F26313" w:rsidP="008947A7">
      <w:pPr>
        <w:rPr>
          <w:rFonts w:ascii="Times New Roman" w:hAnsi="Times New Roman" w:cs="Times New Roman"/>
          <w:sz w:val="24"/>
          <w:szCs w:val="24"/>
        </w:rPr>
      </w:pPr>
      <w:r w:rsidRPr="00F26313">
        <w:rPr>
          <w:rFonts w:ascii="Times New Roman" w:hAnsi="Times New Roman" w:cs="Times New Roman"/>
          <w:sz w:val="24"/>
          <w:szCs w:val="24"/>
        </w:rPr>
        <w:t>Из соединения 2-х разных стилей</w:t>
      </w:r>
      <w:r>
        <w:rPr>
          <w:rFonts w:ascii="Times New Roman" w:hAnsi="Times New Roman" w:cs="Times New Roman"/>
          <w:sz w:val="24"/>
          <w:szCs w:val="24"/>
        </w:rPr>
        <w:t xml:space="preserve"> ритм энд блюза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-билли возник новый музыкальный стиль </w:t>
      </w:r>
      <w:r>
        <w:rPr>
          <w:rFonts w:ascii="Times New Roman" w:hAnsi="Times New Roman" w:cs="Times New Roman"/>
          <w:b/>
          <w:sz w:val="24"/>
          <w:szCs w:val="24"/>
        </w:rPr>
        <w:t xml:space="preserve">Рок – н – ролл. </w:t>
      </w:r>
      <w:r w:rsidRPr="00F26313">
        <w:rPr>
          <w:rFonts w:ascii="Times New Roman" w:hAnsi="Times New Roman" w:cs="Times New Roman"/>
          <w:sz w:val="24"/>
          <w:szCs w:val="24"/>
        </w:rPr>
        <w:t>В середине 20 века</w:t>
      </w:r>
      <w:r>
        <w:rPr>
          <w:rFonts w:ascii="Times New Roman" w:hAnsi="Times New Roman" w:cs="Times New Roman"/>
          <w:sz w:val="24"/>
          <w:szCs w:val="24"/>
        </w:rPr>
        <w:t xml:space="preserve"> вошли в моду твист, шейк, танцы со смешным название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 буги – вуги. Твист и шейк в </w:t>
      </w:r>
      <w:r w:rsidR="006B0D31">
        <w:rPr>
          <w:rFonts w:ascii="Times New Roman" w:hAnsi="Times New Roman" w:cs="Times New Roman"/>
          <w:sz w:val="24"/>
          <w:szCs w:val="24"/>
        </w:rPr>
        <w:t>70 –е годы молодежь пыталась танцевать на школьных вечерах, но это быстро пресекалось бдительными педагогами.</w:t>
      </w:r>
    </w:p>
    <w:p w:rsidR="006B0D31" w:rsidRDefault="006B0D31" w:rsidP="00894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послушаем пьесу композитора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«Танцуем буги».</w:t>
      </w:r>
    </w:p>
    <w:p w:rsidR="006B0D31" w:rsidRDefault="006B0D31" w:rsidP="00894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из этих танцев со временем потеряли свою популярность, а другие, наоборот, получили второе рождение. Такие танцы как медленный фокстрот, квикстеп, румба,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пасадобль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ча-ча-ча,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обязательными танцами на танцевальных конкурсах.</w:t>
      </w:r>
    </w:p>
    <w:p w:rsidR="002B63CD" w:rsidRDefault="006B0D31" w:rsidP="002B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обратимся к экрану и посмотрим в великолепном исполнении танцы «Чарльстон» и «Квикстеп» (быстрый шаг).</w:t>
      </w:r>
    </w:p>
    <w:p w:rsidR="006B0D31" w:rsidRDefault="0063582E" w:rsidP="002B6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№ 8</w:t>
      </w:r>
    </w:p>
    <w:p w:rsidR="006B0D31" w:rsidRPr="006B0D31" w:rsidRDefault="006B0D31" w:rsidP="006B0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Подходит к завершению наша встреча с </w:t>
      </w:r>
      <w:r w:rsidRPr="006B0D31">
        <w:rPr>
          <w:rFonts w:ascii="Times New Roman" w:hAnsi="Times New Roman" w:cs="Times New Roman"/>
          <w:b/>
          <w:sz w:val="24"/>
          <w:szCs w:val="24"/>
        </w:rPr>
        <w:t>«Миром танца»</w:t>
      </w:r>
      <w:r w:rsidR="006358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82E">
        <w:rPr>
          <w:rFonts w:ascii="Times New Roman" w:hAnsi="Times New Roman" w:cs="Times New Roman"/>
          <w:sz w:val="24"/>
          <w:szCs w:val="24"/>
        </w:rPr>
        <w:t xml:space="preserve">Если говорят, что </w:t>
      </w:r>
      <w:r w:rsidR="0063582E" w:rsidRPr="00135EE6">
        <w:rPr>
          <w:rFonts w:ascii="Times New Roman" w:hAnsi="Times New Roman" w:cs="Times New Roman"/>
          <w:b/>
          <w:i/>
          <w:sz w:val="24"/>
          <w:szCs w:val="24"/>
        </w:rPr>
        <w:t>музыка – это язык души, то танец – это прекрасная поэма, где каждое движение – слово!</w:t>
      </w:r>
    </w:p>
    <w:p w:rsidR="006B0D31" w:rsidRDefault="006B0D31" w:rsidP="006B0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№ </w:t>
      </w:r>
      <w:r w:rsidR="0063582E">
        <w:rPr>
          <w:rFonts w:ascii="Times New Roman" w:hAnsi="Times New Roman" w:cs="Times New Roman"/>
          <w:sz w:val="24"/>
          <w:szCs w:val="24"/>
        </w:rPr>
        <w:t>9</w:t>
      </w:r>
    </w:p>
    <w:p w:rsidR="009D26A9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Мне хочется все время танцевать</w:t>
      </w:r>
    </w:p>
    <w:p w:rsidR="009D26A9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Мазурку, танго, в вальсе закружиться,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Безудержно чечетку отбивать –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Пусть это танец бесконечно длится.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Мне хочется все время танцевать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Под звуки флейты, саксофона, скрипки,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Своей энергией и страстью заражать,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Срывать аплодисменты и улыбки.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Мне хочется все время танцевать,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Отбросив прочь тревоги и сомненья,</w:t>
      </w:r>
    </w:p>
    <w:p w:rsidR="00135EE6" w:rsidRP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Импровизировать, порою удивлять,</w:t>
      </w:r>
    </w:p>
    <w:p w:rsid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EE6">
        <w:rPr>
          <w:rFonts w:ascii="Times New Roman" w:hAnsi="Times New Roman" w:cs="Times New Roman"/>
          <w:b/>
          <w:i/>
          <w:sz w:val="24"/>
          <w:szCs w:val="24"/>
        </w:rPr>
        <w:t>И быть всегда в плену у Вдохновенья!</w:t>
      </w:r>
    </w:p>
    <w:p w:rsidR="00135EE6" w:rsidRDefault="00135EE6" w:rsidP="00135E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2E6F" w:rsidRDefault="0013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Танцуйте, дорогие друзья! Любите танцевальную музыку, потому что она ПРЕКРАСНА!</w:t>
      </w:r>
      <w:bookmarkStart w:id="0" w:name="_GoBack"/>
      <w:bookmarkEnd w:id="0"/>
    </w:p>
    <w:sectPr w:rsidR="00292E6F" w:rsidSect="00BC4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" w:right="850" w:bottom="1134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A9" w:rsidRDefault="00B613A9" w:rsidP="00BC4058">
      <w:pPr>
        <w:spacing w:after="0" w:line="240" w:lineRule="auto"/>
      </w:pPr>
      <w:r>
        <w:separator/>
      </w:r>
    </w:p>
  </w:endnote>
  <w:endnote w:type="continuationSeparator" w:id="0">
    <w:p w:rsidR="00B613A9" w:rsidRDefault="00B613A9" w:rsidP="00BC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58" w:rsidRDefault="00BC40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440"/>
      <w:docPartObj>
        <w:docPartGallery w:val="Page Numbers (Bottom of Page)"/>
        <w:docPartUnique/>
      </w:docPartObj>
    </w:sdtPr>
    <w:sdtEndPr/>
    <w:sdtContent>
      <w:p w:rsidR="00BC4058" w:rsidRDefault="00B613A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3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4058" w:rsidRDefault="00BC40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58" w:rsidRDefault="00BC4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A9" w:rsidRDefault="00B613A9" w:rsidP="00BC4058">
      <w:pPr>
        <w:spacing w:after="0" w:line="240" w:lineRule="auto"/>
      </w:pPr>
      <w:r>
        <w:separator/>
      </w:r>
    </w:p>
  </w:footnote>
  <w:footnote w:type="continuationSeparator" w:id="0">
    <w:p w:rsidR="00B613A9" w:rsidRDefault="00B613A9" w:rsidP="00BC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58" w:rsidRDefault="00BC40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58" w:rsidRDefault="00BC40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58" w:rsidRDefault="00BC4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D7"/>
    <w:rsid w:val="00104F3A"/>
    <w:rsid w:val="00135EE6"/>
    <w:rsid w:val="001556D6"/>
    <w:rsid w:val="00195354"/>
    <w:rsid w:val="00284666"/>
    <w:rsid w:val="00292E6F"/>
    <w:rsid w:val="00296B50"/>
    <w:rsid w:val="002A6A44"/>
    <w:rsid w:val="002B63CD"/>
    <w:rsid w:val="003C2D33"/>
    <w:rsid w:val="004F3E7F"/>
    <w:rsid w:val="00537E5F"/>
    <w:rsid w:val="00560853"/>
    <w:rsid w:val="005D02E1"/>
    <w:rsid w:val="005D59B9"/>
    <w:rsid w:val="0063582E"/>
    <w:rsid w:val="006B0D31"/>
    <w:rsid w:val="007C1712"/>
    <w:rsid w:val="007F4758"/>
    <w:rsid w:val="007F69D7"/>
    <w:rsid w:val="00866CC6"/>
    <w:rsid w:val="008947A7"/>
    <w:rsid w:val="009400BA"/>
    <w:rsid w:val="00995482"/>
    <w:rsid w:val="009C66A8"/>
    <w:rsid w:val="009D26A9"/>
    <w:rsid w:val="00A92D80"/>
    <w:rsid w:val="00B375F4"/>
    <w:rsid w:val="00B613A9"/>
    <w:rsid w:val="00BC4058"/>
    <w:rsid w:val="00C40DF9"/>
    <w:rsid w:val="00C92F4D"/>
    <w:rsid w:val="00CE53C9"/>
    <w:rsid w:val="00D71729"/>
    <w:rsid w:val="00F26313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058"/>
  </w:style>
  <w:style w:type="paragraph" w:styleId="a5">
    <w:name w:val="footer"/>
    <w:basedOn w:val="a"/>
    <w:link w:val="a6"/>
    <w:uiPriority w:val="99"/>
    <w:unhideWhenUsed/>
    <w:rsid w:val="00BC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BE54-2E7E-47AA-BEFE-FEF5E6A1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Алёнка</cp:lastModifiedBy>
  <cp:revision>11</cp:revision>
  <dcterms:created xsi:type="dcterms:W3CDTF">2001-12-31T21:14:00Z</dcterms:created>
  <dcterms:modified xsi:type="dcterms:W3CDTF">2013-05-21T16:43:00Z</dcterms:modified>
</cp:coreProperties>
</file>