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6" w:rsidRDefault="006141C6" w:rsidP="006141C6">
      <w:pPr>
        <w:pStyle w:val="a3"/>
        <w:spacing w:before="173" w:beforeAutospacing="0" w:after="0" w:afterAutospacing="0"/>
        <w:ind w:left="547" w:hanging="547"/>
        <w:jc w:val="center"/>
        <w:textAlignment w:val="baseline"/>
        <w:rPr>
          <w:rFonts w:eastAsia="+mn-ea"/>
          <w:sz w:val="32"/>
          <w:szCs w:val="32"/>
          <w:lang w:val="en-US"/>
        </w:rPr>
      </w:pPr>
      <w:r w:rsidRPr="006141C6">
        <w:rPr>
          <w:rFonts w:eastAsia="+mn-ea"/>
          <w:b/>
          <w:bCs/>
          <w:sz w:val="32"/>
          <w:szCs w:val="32"/>
        </w:rPr>
        <w:t xml:space="preserve">Тема: </w:t>
      </w:r>
      <w:r w:rsidRPr="006141C6">
        <w:rPr>
          <w:rFonts w:eastAsia="+mn-ea"/>
          <w:sz w:val="32"/>
          <w:szCs w:val="32"/>
        </w:rPr>
        <w:t>«Выдающаяся личность»</w:t>
      </w:r>
    </w:p>
    <w:p w:rsidR="006141C6" w:rsidRPr="00886FD3" w:rsidRDefault="006141C6" w:rsidP="006141C6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b/>
          <w:bCs/>
        </w:rPr>
      </w:pPr>
      <w:r w:rsidRPr="00886FD3">
        <w:rPr>
          <w:rFonts w:eastAsia="+mn-ea"/>
          <w:b/>
          <w:bCs/>
        </w:rPr>
        <w:t>Цели и задачи:</w:t>
      </w:r>
    </w:p>
    <w:p w:rsidR="006141C6" w:rsidRPr="00886FD3" w:rsidRDefault="00CA606B" w:rsidP="006141C6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b/>
          <w:bCs/>
        </w:rPr>
      </w:pPr>
      <w:r w:rsidRPr="00886FD3">
        <w:rPr>
          <w:i/>
          <w:iCs/>
        </w:rPr>
        <w:t>Понимать:</w:t>
      </w:r>
    </w:p>
    <w:p w:rsidR="005818A4" w:rsidRPr="00886FD3" w:rsidRDefault="00CA606B" w:rsidP="006141C6">
      <w:pPr>
        <w:pStyle w:val="a3"/>
        <w:spacing w:before="0" w:beforeAutospacing="0" w:after="0" w:afterAutospacing="0"/>
        <w:ind w:left="547" w:hanging="547"/>
        <w:textAlignment w:val="baseline"/>
        <w:rPr>
          <w:rFonts w:eastAsia="+mn-ea"/>
          <w:b/>
          <w:bCs/>
        </w:rPr>
      </w:pPr>
      <w:r w:rsidRPr="00886FD3">
        <w:t>•   значение  появления и деятельности выдающихся личностей;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 противоречивость влияния социальной среды на процесс формирования выдающихся личностей;</w:t>
      </w:r>
      <w:bookmarkStart w:id="0" w:name="_GoBack"/>
      <w:bookmarkEnd w:id="0"/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rPr>
          <w:i/>
          <w:iCs/>
        </w:rPr>
        <w:t>Знать: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термины и понятия: «выдающаяся личность», «гениальность».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причины  появления выдающихся личностей,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 xml:space="preserve">•  современные трактовки  психологической  науки о выдающихся и гениальных личностях. 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rPr>
          <w:i/>
          <w:iCs/>
        </w:rPr>
        <w:t>Уметь: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давать  характеристику  выдающейся личности;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 выявлять черты личности,  необходимые для того, чтобы развить свои способности и стать выдающимся человеком</w:t>
      </w:r>
      <w:proofErr w:type="gramStart"/>
      <w:r w:rsidRPr="00886FD3">
        <w:t>.;</w:t>
      </w:r>
      <w:proofErr w:type="gramEnd"/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высказывать суждения  на обществоведческие темы;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работать в группе, доказывать свою точку зрения, выступать публично.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осмысливать теоретический материал, решать познавательные и проблемные задания.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rPr>
          <w:i/>
          <w:iCs/>
        </w:rPr>
        <w:t>Отношения, ценности, внутренние установки: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Дать оценку и выразить свое отношение к роли и влиянию выдающихся личностей на формирование подростка;</w:t>
      </w:r>
    </w:p>
    <w:p w:rsidR="005818A4" w:rsidRPr="00886FD3" w:rsidRDefault="00CA606B" w:rsidP="006141C6">
      <w:pPr>
        <w:pStyle w:val="a3"/>
        <w:spacing w:before="0" w:beforeAutospacing="0" w:after="0" w:afterAutospacing="0"/>
      </w:pPr>
      <w:r w:rsidRPr="00886FD3">
        <w:t>•   Объяснять поведение людей с точки зрения  обществознания и психологии.</w:t>
      </w:r>
    </w:p>
    <w:p w:rsidR="006141C6" w:rsidRPr="006141C6" w:rsidRDefault="006141C6" w:rsidP="006141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6141C6">
        <w:rPr>
          <w:i/>
          <w:iCs/>
          <w:sz w:val="28"/>
          <w:szCs w:val="28"/>
          <w:lang w:val="en-US"/>
        </w:rPr>
        <w:t>План</w:t>
      </w:r>
      <w:proofErr w:type="spellEnd"/>
      <w:r w:rsidRPr="006141C6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141C6">
        <w:rPr>
          <w:i/>
          <w:iCs/>
          <w:sz w:val="28"/>
          <w:szCs w:val="28"/>
          <w:lang w:val="en-US"/>
        </w:rPr>
        <w:t>урока</w:t>
      </w:r>
      <w:proofErr w:type="spellEnd"/>
      <w:r w:rsidRPr="006141C6">
        <w:rPr>
          <w:i/>
          <w:iCs/>
          <w:sz w:val="28"/>
          <w:szCs w:val="28"/>
          <w:lang w:val="en-US"/>
        </w:rPr>
        <w:t>:</w:t>
      </w:r>
    </w:p>
    <w:p w:rsidR="005818A4" w:rsidRPr="006141C6" w:rsidRDefault="00CA606B" w:rsidP="006141C6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6141C6">
        <w:rPr>
          <w:i/>
          <w:iCs/>
          <w:sz w:val="28"/>
          <w:szCs w:val="28"/>
        </w:rPr>
        <w:t>Выдающиеся личности глазами философов и ученых.</w:t>
      </w:r>
    </w:p>
    <w:p w:rsidR="005818A4" w:rsidRPr="006141C6" w:rsidRDefault="00CA606B" w:rsidP="006141C6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6141C6">
        <w:rPr>
          <w:i/>
          <w:iCs/>
          <w:sz w:val="28"/>
          <w:szCs w:val="28"/>
        </w:rPr>
        <w:t>Что значит быть выдающейся личностью.</w:t>
      </w:r>
    </w:p>
    <w:p w:rsidR="005818A4" w:rsidRPr="006141C6" w:rsidRDefault="00CA606B" w:rsidP="006141C6">
      <w:pPr>
        <w:pStyle w:val="a3"/>
        <w:numPr>
          <w:ilvl w:val="0"/>
          <w:numId w:val="3"/>
        </w:numPr>
        <w:spacing w:before="0"/>
        <w:rPr>
          <w:sz w:val="28"/>
          <w:szCs w:val="28"/>
        </w:rPr>
      </w:pPr>
      <w:r w:rsidRPr="006141C6">
        <w:rPr>
          <w:i/>
          <w:iCs/>
          <w:sz w:val="28"/>
          <w:szCs w:val="28"/>
        </w:rPr>
        <w:t>Одаренные дети</w:t>
      </w:r>
    </w:p>
    <w:p w:rsidR="006141C6" w:rsidRPr="006141C6" w:rsidRDefault="006141C6" w:rsidP="006141C6">
      <w:pPr>
        <w:pStyle w:val="a3"/>
        <w:spacing w:before="173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141C6">
        <w:rPr>
          <w:b/>
          <w:sz w:val="28"/>
          <w:szCs w:val="28"/>
        </w:rPr>
        <w:t>Ход урока</w:t>
      </w:r>
    </w:p>
    <w:p w:rsidR="005818A4" w:rsidRPr="006141C6" w:rsidRDefault="00CA606B" w:rsidP="006141C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sz w:val="28"/>
          <w:szCs w:val="28"/>
          <w:lang w:val="ru-RU"/>
        </w:rPr>
        <w:t>Во все времена появлялись неординарные личности.</w:t>
      </w:r>
    </w:p>
    <w:p w:rsidR="005818A4" w:rsidRPr="006141C6" w:rsidRDefault="00CA606B" w:rsidP="006141C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</w:t>
      </w:r>
      <w:r w:rsidRPr="006141C6">
        <w:rPr>
          <w:rFonts w:ascii="Times New Roman" w:hAnsi="Times New Roman" w:cs="Times New Roman"/>
          <w:sz w:val="28"/>
          <w:szCs w:val="28"/>
          <w:lang w:val="ru-RU"/>
        </w:rPr>
        <w:t xml:space="preserve"> Вспомните о них и приведите примеры выдающихся личностей.</w:t>
      </w:r>
    </w:p>
    <w:p w:rsidR="006141C6" w:rsidRPr="006141C6" w:rsidRDefault="006141C6" w:rsidP="006141C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Выдающиеся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личности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глазами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философов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ученых</w:t>
      </w:r>
      <w:proofErr w:type="spellEnd"/>
    </w:p>
    <w:p w:rsidR="005818A4" w:rsidRPr="006141C6" w:rsidRDefault="00CA606B" w:rsidP="006141C6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</w:t>
      </w:r>
      <w:r w:rsidRPr="00614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Используя материал учебника и дополнительный материал, охарактеризуйте и проанализируйте мнения знаменитых ученых о выдающейся личности.</w:t>
      </w:r>
    </w:p>
    <w:p w:rsidR="005818A4" w:rsidRPr="006141C6" w:rsidRDefault="00CA606B" w:rsidP="006141C6">
      <w:pPr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Чья точка зрения вам показалась наиболее точной? </w:t>
      </w:r>
    </w:p>
    <w:p w:rsidR="005818A4" w:rsidRPr="006141C6" w:rsidRDefault="00CA606B" w:rsidP="006141C6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Почему? Ответ аргументируйте.</w:t>
      </w:r>
    </w:p>
    <w:p w:rsidR="006141C6" w:rsidRDefault="006141C6" w:rsidP="006141C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выдающейся</w:t>
      </w:r>
      <w:proofErr w:type="spellEnd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личностью</w:t>
      </w:r>
      <w:proofErr w:type="spellEnd"/>
    </w:p>
    <w:p w:rsidR="005818A4" w:rsidRPr="006141C6" w:rsidRDefault="00CA606B" w:rsidP="006141C6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 </w:t>
      </w:r>
      <w:r w:rsidRPr="00614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Некоторые ученые уверены, что, для того чтобы быть выдающимся человеком, надо обязательно быть гениальным.</w:t>
      </w:r>
    </w:p>
    <w:p w:rsidR="005818A4" w:rsidRDefault="00CA606B" w:rsidP="006141C6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14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Согласны ли вы с подобным утверждением? Свое мнение аргументируйте.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A8F" w:rsidTr="00FC7A8F">
        <w:tc>
          <w:tcPr>
            <w:tcW w:w="4785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Выдающаяся личность</w:t>
            </w:r>
          </w:p>
          <w:p w:rsidR="00FC7A8F" w:rsidRPr="00FC7A8F" w:rsidRDefault="00FC7A8F" w:rsidP="006141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lastRenderedPageBreak/>
              <w:t>Гениальная личность</w:t>
            </w:r>
          </w:p>
          <w:p w:rsidR="00FC7A8F" w:rsidRDefault="00FC7A8F" w:rsidP="006141C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FC7A8F" w:rsidTr="00FC7A8F">
        <w:tc>
          <w:tcPr>
            <w:tcW w:w="4785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Выдающаяся личность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делает себя таковой сама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Гениальность –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врожденная черта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FC7A8F" w:rsidTr="00FC7A8F">
        <w:tc>
          <w:tcPr>
            <w:tcW w:w="4785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Главные средства –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упорный труд и воля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Результат  воспитания и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работы над собой,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преодоление трудностей и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накопления жизненного опыта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 основе лежит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природная одаренность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Чтобы талант не пропал,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необходимы: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сила воли, трудолюбие,</w:t>
            </w:r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Мотивация </w:t>
            </w:r>
            <w:proofErr w:type="spellStart"/>
            <w:r w:rsidRPr="00FC7A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ибсорвист</w:t>
            </w:r>
            <w:proofErr w:type="spellEnd"/>
          </w:p>
          <w:p w:rsidR="00FC7A8F" w:rsidRPr="00FC7A8F" w:rsidRDefault="00FC7A8F" w:rsidP="00FC7A8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5818A4" w:rsidRPr="00CA606B" w:rsidRDefault="00FC7A8F" w:rsidP="00CA606B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Задание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Обсудите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группах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какими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чертами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должна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обладать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выдающаяся</w:t>
      </w:r>
      <w:proofErr w:type="spellEnd"/>
      <w:proofErr w:type="gram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личность</w:t>
      </w:r>
      <w:proofErr w:type="spellEnd"/>
      <w:r w:rsidR="00CA606B" w:rsidRPr="00CA606B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6141C6" w:rsidRDefault="00B3045E" w:rsidP="006141C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Черты</w:t>
      </w:r>
      <w:proofErr w:type="spellEnd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выдающейся</w:t>
      </w:r>
      <w:proofErr w:type="spellEnd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Переносит трудности и невзгоды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Выбирается из самых кризисных ситуаций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Не теряет оптимизма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proofErr w:type="gramStart"/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Уверен</w:t>
      </w:r>
      <w:proofErr w:type="gramEnd"/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в себе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Уравновешен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Честен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proofErr w:type="gramStart"/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Способен</w:t>
      </w:r>
      <w:proofErr w:type="gramEnd"/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поставить перед собой цели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Определить пути достижения этих целей</w:t>
      </w:r>
    </w:p>
    <w:p w:rsidR="005818A4" w:rsidRP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Умеет видеть главное, опуская мелкие несущественные дела</w:t>
      </w:r>
    </w:p>
    <w:p w:rsidR="00B3045E" w:rsidRDefault="00CA606B" w:rsidP="00B3045E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Быстро и ч</w:t>
      </w:r>
      <w:r w:rsid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етко ориентируются в обстановке</w:t>
      </w:r>
    </w:p>
    <w:p w:rsidR="00B3045E" w:rsidRDefault="00B3045E" w:rsidP="00B3045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proofErr w:type="spellEnd"/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>Прокомментируйте</w:t>
      </w:r>
      <w:proofErr w:type="spellEnd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>приведенные</w:t>
      </w:r>
      <w:proofErr w:type="spellEnd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>факты</w:t>
      </w:r>
      <w:proofErr w:type="spellEnd"/>
      <w:r w:rsidRPr="00B3045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5818A4" w:rsidRPr="00B3045E" w:rsidRDefault="00CA606B" w:rsidP="00B3045E">
      <w:pPr>
        <w:spacing w:after="0"/>
        <w:ind w:left="72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Хорошо известно, что И. Ньютон самыми главными в своем творчестве считал не те открытия, которые он сделал в физике и математике, а написанные им трактаты на богословские и философские темы. Выдающийся композитор А.К. Глазунов считал себя талантливым дирижером, хотя таковой талант, по свидетельствам современников, у него начисто отсутствовал. Кардинал Ришелье был убежден, что главные свершения, которые прославят его имя в истории, - это его драматургические произведения, пьесы, а вовсе не деятельность во главе внешней и внутренней политики Франции времен короля Людовика </w:t>
      </w:r>
      <w:r w:rsidRPr="00B3045E">
        <w:rPr>
          <w:rFonts w:ascii="Times New Roman" w:hAnsi="Times New Roman" w:cs="Times New Roman"/>
          <w:bCs/>
          <w:iCs/>
          <w:sz w:val="28"/>
          <w:szCs w:val="28"/>
        </w:rPr>
        <w:t>XIII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Интересно, что в настоящее время лишь несколько специалистов знает, о чем Ришелье писал свои пьесы. Несколько более широк круг высокообразованных людей и специалистов, хорошо знающих историю Франции, которые смогут вспомнить о том, какие политические решения Ришелье принимал и проводил в жизнь. Всемирную же известность Ришелье имеет в качестве персонажа приключенческих романов А. Дюма. </w:t>
      </w:r>
    </w:p>
    <w:p w:rsidR="005818A4" w:rsidRPr="00B3045E" w:rsidRDefault="00CA606B" w:rsidP="00B3045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Вопросы к классу:</w:t>
      </w:r>
    </w:p>
    <w:p w:rsidR="005818A4" w:rsidRPr="00B3045E" w:rsidRDefault="00CA606B" w:rsidP="00B3045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О чем свидетельствуют эти факты?</w:t>
      </w:r>
    </w:p>
    <w:p w:rsidR="005818A4" w:rsidRDefault="00CA606B" w:rsidP="00B3045E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- Согласны ли вы </w:t>
      </w:r>
      <w:proofErr w:type="gramStart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</w:t>
      </w:r>
      <w:proofErr w:type="gramEnd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сделанными выводами?</w:t>
      </w:r>
    </w:p>
    <w:p w:rsidR="00B3045E" w:rsidRPr="00B3045E" w:rsidRDefault="00B3045E" w:rsidP="00B3045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spellStart"/>
      <w:r w:rsidRPr="00B3045E">
        <w:rPr>
          <w:rFonts w:ascii="Times New Roman" w:hAnsi="Times New Roman" w:cs="Times New Roman"/>
          <w:b/>
          <w:bCs/>
          <w:iCs/>
          <w:sz w:val="28"/>
          <w:szCs w:val="28"/>
        </w:rPr>
        <w:t>Одаренные</w:t>
      </w:r>
      <w:proofErr w:type="spellEnd"/>
      <w:r w:rsidRPr="00B304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3045E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proofErr w:type="spellEnd"/>
    </w:p>
    <w:p w:rsidR="00B3045E" w:rsidRPr="00B3045E" w:rsidRDefault="00B3045E" w:rsidP="00B3045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5818A4" w:rsidRPr="00B3045E" w:rsidRDefault="00CA606B" w:rsidP="00B3045E">
      <w:pPr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 </w:t>
      </w: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Кого вы можете назвать одаренным ребенком?</w:t>
      </w:r>
    </w:p>
    <w:p w:rsidR="00B3045E" w:rsidRPr="00B3045E" w:rsidRDefault="00B3045E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Одарённый ребенок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B3045E" w:rsidRPr="00B3045E" w:rsidRDefault="00B3045E" w:rsidP="00B3045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</w:t>
      </w:r>
      <w:r w:rsidRPr="00B3045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Признаки одаренности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—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br/>
        <w:t xml:space="preserve">    Одаренность  можно рассматривать как стечение трех характеристик: </w:t>
      </w:r>
    </w:p>
    <w:p w:rsidR="00B3045E" w:rsidRPr="00B3045E" w:rsidRDefault="00B3045E" w:rsidP="00B3045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интеллектуальных способностей, превышающих средний уровень, </w:t>
      </w:r>
    </w:p>
    <w:p w:rsidR="00B3045E" w:rsidRPr="00B3045E" w:rsidRDefault="00B3045E" w:rsidP="00B3045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креативности и 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настойчивости.</w:t>
      </w:r>
    </w:p>
    <w:p w:rsidR="005818A4" w:rsidRPr="00B3045E" w:rsidRDefault="00CA606B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Виды одарённости.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  Существуют различные виды классификации одарённости, например,</w:t>
      </w:r>
    </w:p>
    <w:p w:rsidR="005818A4" w:rsidRPr="00B3045E" w:rsidRDefault="00CA606B" w:rsidP="00B3045E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скрытая и ярко выраженная,  </w:t>
      </w:r>
    </w:p>
    <w:p w:rsidR="005818A4" w:rsidRPr="00B3045E" w:rsidRDefault="00CA606B" w:rsidP="00B3045E">
      <w:pPr>
        <w:numPr>
          <w:ilvl w:val="0"/>
          <w:numId w:val="10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общая и специальная.</w:t>
      </w:r>
    </w:p>
    <w:p w:rsidR="005818A4" w:rsidRDefault="00CA606B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Общая</w:t>
      </w:r>
      <w:proofErr w:type="gramEnd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проявляется  по отношению к различным  видам деятельности и выступает в качестве основы их продуктивности. </w:t>
      </w:r>
    </w:p>
    <w:p w:rsidR="00CA606B" w:rsidRDefault="00CA606B" w:rsidP="00CA606B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B3045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Предположите, какие факторы  способствуют  появлению и развитию одаренных детей?</w:t>
      </w:r>
    </w:p>
    <w:p w:rsidR="00CA606B" w:rsidRDefault="00B3045E" w:rsidP="00CA606B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Факторы,  способствующие появлению и развитию способных детей</w:t>
      </w:r>
    </w:p>
    <w:p w:rsidR="00CA606B" w:rsidRDefault="00B3045E" w:rsidP="00CA606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Семейное воспитание</w:t>
      </w:r>
      <w:r w:rsid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</w:t>
      </w:r>
      <w:r w:rsidR="00CA606B"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Влияние общества</w:t>
      </w:r>
    </w:p>
    <w:p w:rsidR="00CA606B" w:rsidRPr="00CA606B" w:rsidRDefault="00CA606B" w:rsidP="00CA606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Природные задатки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                           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Школьное образование</w:t>
      </w:r>
    </w:p>
    <w:p w:rsidR="005818A4" w:rsidRPr="00CA606B" w:rsidRDefault="00CA606B" w:rsidP="00CA606B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Какой из перечисленных факторов вам представляется  наиболее важным, почему?</w:t>
      </w:r>
    </w:p>
    <w:p w:rsidR="005818A4" w:rsidRPr="00B3045E" w:rsidRDefault="00CA606B" w:rsidP="00B3045E">
      <w:pPr>
        <w:numPr>
          <w:ilvl w:val="0"/>
          <w:numId w:val="12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3045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</w:t>
      </w:r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Работая с текстом учебника,  познакомьтесь и проанализируйте теорию амплификации психолога </w:t>
      </w:r>
      <w:proofErr w:type="spellStart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А.В.Запорожца</w:t>
      </w:r>
      <w:proofErr w:type="spellEnd"/>
      <w:r w:rsidRPr="00B3045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B3045E" w:rsidRDefault="00CA606B" w:rsidP="00B3045E">
      <w:pP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proofErr w:type="spellStart"/>
      <w:r w:rsidRPr="00CA606B">
        <w:rPr>
          <w:rFonts w:ascii="Times New Roman" w:hAnsi="Times New Roman" w:cs="Times New Roman"/>
          <w:b/>
          <w:bCs/>
          <w:iCs/>
          <w:sz w:val="32"/>
          <w:szCs w:val="32"/>
        </w:rPr>
        <w:t>Творческое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CA606B">
        <w:rPr>
          <w:rFonts w:ascii="Times New Roman" w:hAnsi="Times New Roman" w:cs="Times New Roman"/>
          <w:b/>
          <w:bCs/>
          <w:iCs/>
          <w:sz w:val="32"/>
          <w:szCs w:val="32"/>
        </w:rPr>
        <w:t>задание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5818A4" w:rsidRPr="00CA606B" w:rsidRDefault="00CA606B" w:rsidP="00CA606B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 как понять, что мы имеем дело с одаренным ребенком? </w:t>
      </w:r>
    </w:p>
    <w:p w:rsidR="00CA606B" w:rsidRDefault="00CA606B" w:rsidP="00B3045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Задание: 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«нарисуйте портрет» одаренного ребенка в виде схемы.</w:t>
      </w:r>
    </w:p>
    <w:p w:rsidR="00CA606B" w:rsidRPr="00CA606B" w:rsidRDefault="00CA606B" w:rsidP="00CA606B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8336AD0">
            <wp:extent cx="3915776" cy="293914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02" cy="294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06B" w:rsidRDefault="00CA606B" w:rsidP="00CA606B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818A4" w:rsidRPr="00CA606B" w:rsidRDefault="00CA606B" w:rsidP="00CA606B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Как вы считаете, чрезмерно высокое развитие способностей у подростков всегда желательно? </w:t>
      </w:r>
    </w:p>
    <w:p w:rsidR="005818A4" w:rsidRPr="00CA606B" w:rsidRDefault="00CA606B" w:rsidP="00CA606B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 чему это может привести?</w:t>
      </w:r>
    </w:p>
    <w:p w:rsidR="00B3045E" w:rsidRDefault="00CA606B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CA606B">
        <w:rPr>
          <w:rFonts w:ascii="Times New Roman" w:hAnsi="Times New Roman" w:cs="Times New Roman"/>
          <w:bCs/>
          <w:iCs/>
          <w:sz w:val="28"/>
          <w:szCs w:val="28"/>
        </w:rPr>
        <w:t>Проверим</w:t>
      </w:r>
      <w:proofErr w:type="spellEnd"/>
      <w:r w:rsidRPr="00CA60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606B">
        <w:rPr>
          <w:rFonts w:ascii="Times New Roman" w:hAnsi="Times New Roman" w:cs="Times New Roman"/>
          <w:bCs/>
          <w:iCs/>
          <w:sz w:val="28"/>
          <w:szCs w:val="28"/>
        </w:rPr>
        <w:t>наши</w:t>
      </w:r>
      <w:proofErr w:type="spellEnd"/>
      <w:r w:rsidRPr="00CA60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606B">
        <w:rPr>
          <w:rFonts w:ascii="Times New Roman" w:hAnsi="Times New Roman" w:cs="Times New Roman"/>
          <w:bCs/>
          <w:iCs/>
          <w:sz w:val="28"/>
          <w:szCs w:val="28"/>
        </w:rPr>
        <w:t>версии</w:t>
      </w:r>
      <w:proofErr w:type="spellEnd"/>
      <w:r w:rsidRPr="00CA606B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5818A4" w:rsidRPr="00CA606B" w:rsidRDefault="00CA606B" w:rsidP="00CA606B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иногда родители просто хотят похвастаться своим одаренным ребенком</w:t>
      </w:r>
    </w:p>
    <w:p w:rsidR="005818A4" w:rsidRPr="00CA606B" w:rsidRDefault="00CA606B" w:rsidP="00CA606B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это приводит к чрезмерным нагрузкам</w:t>
      </w:r>
    </w:p>
    <w:p w:rsidR="005818A4" w:rsidRPr="00CA606B" w:rsidRDefault="00CA606B" w:rsidP="00CA606B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возможен риск однобокого развития</w:t>
      </w:r>
    </w:p>
    <w:p w:rsidR="005818A4" w:rsidRPr="00CA606B" w:rsidRDefault="00CA606B" w:rsidP="00CA606B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психологические срывы</w:t>
      </w:r>
    </w:p>
    <w:p w:rsidR="005818A4" w:rsidRPr="00CA606B" w:rsidRDefault="00CA606B" w:rsidP="00CA606B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ребенок не умеет общаться с другими детьми, становится «белой вороной» и т.д.</w:t>
      </w:r>
    </w:p>
    <w:p w:rsidR="00CA606B" w:rsidRDefault="00CA606B" w:rsidP="00B3045E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итогов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занятия</w:t>
      </w:r>
      <w:proofErr w:type="spellEnd"/>
    </w:p>
    <w:p w:rsidR="005818A4" w:rsidRPr="00CA606B" w:rsidRDefault="00CA606B" w:rsidP="00CA606B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Что значит быть выдающимся человеком?</w:t>
      </w:r>
    </w:p>
    <w:p w:rsidR="005818A4" w:rsidRPr="00CA606B" w:rsidRDefault="00CA606B" w:rsidP="00CA606B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Как вы думаете, легко ли жить выдающимся людям</w:t>
      </w:r>
    </w:p>
    <w:p w:rsidR="005818A4" w:rsidRPr="00CA606B" w:rsidRDefault="00CA606B" w:rsidP="00CA606B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Подумайте, какие черты личности необходимы для того, чтобы развить свои способности и стать выдающимся человеком?</w:t>
      </w:r>
    </w:p>
    <w:p w:rsidR="00CA606B" w:rsidRDefault="00CA606B" w:rsidP="00B3045E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Домашнее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задание</w:t>
      </w:r>
      <w:proofErr w:type="spellEnd"/>
      <w:r w:rsidRPr="00CA606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818A4" w:rsidRPr="00CA606B" w:rsidRDefault="00CA606B" w:rsidP="00CA606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выучить § 8 и выполнить </w:t>
      </w:r>
      <w:proofErr w:type="spellStart"/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разноуровневые</w:t>
      </w:r>
      <w:proofErr w:type="spellEnd"/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задания:</w:t>
      </w:r>
    </w:p>
    <w:p w:rsidR="005818A4" w:rsidRPr="00CA606B" w:rsidRDefault="00CA606B" w:rsidP="00CA606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♦  1 вариант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: Кого и почему вы считаете выдающейся личностью? Ответ аргументируйте.</w:t>
      </w:r>
    </w:p>
    <w:p w:rsidR="005818A4" w:rsidRPr="00CA606B" w:rsidRDefault="00CA606B" w:rsidP="00CA606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 xml:space="preserve">♦  2 вариант: 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Презентация на тему: «Выдающиеся личности – кто они?».</w:t>
      </w:r>
    </w:p>
    <w:p w:rsidR="005818A4" w:rsidRPr="00CA606B" w:rsidRDefault="00CA606B" w:rsidP="00CA606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♦  </w:t>
      </w:r>
      <w:r w:rsidRPr="00CA606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3 вариант:</w:t>
      </w:r>
      <w:r w:rsidRPr="00CA60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Представьте, что вы присутствуете на заседании дискуссионного клуба, где обсуждается следующая тема: «Одаренный ребенок — трудный ребенок?». </w:t>
      </w:r>
    </w:p>
    <w:p w:rsidR="00CA606B" w:rsidRPr="00CA606B" w:rsidRDefault="00CA606B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3045E" w:rsidRPr="00B3045E" w:rsidRDefault="00B3045E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3045E" w:rsidRDefault="00B3045E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3045E" w:rsidRPr="00B3045E" w:rsidRDefault="00B3045E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3045E" w:rsidRPr="00B3045E" w:rsidRDefault="00B3045E" w:rsidP="00B3045E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3045E" w:rsidRPr="00B3045E" w:rsidRDefault="00B3045E" w:rsidP="006141C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141C6" w:rsidRPr="006141C6" w:rsidRDefault="006141C6" w:rsidP="006141C6">
      <w:pPr>
        <w:rPr>
          <w:lang w:val="ru-RU"/>
        </w:rPr>
      </w:pPr>
    </w:p>
    <w:p w:rsidR="00484534" w:rsidRPr="006141C6" w:rsidRDefault="00484534">
      <w:pPr>
        <w:rPr>
          <w:lang w:val="ru-RU"/>
        </w:rPr>
      </w:pPr>
    </w:p>
    <w:sectPr w:rsidR="00484534" w:rsidRPr="006141C6" w:rsidSect="00886FD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C8"/>
    <w:multiLevelType w:val="hybridMultilevel"/>
    <w:tmpl w:val="362ED8C6"/>
    <w:lvl w:ilvl="0" w:tplc="D6FC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8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4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4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A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8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11F6A"/>
    <w:multiLevelType w:val="hybridMultilevel"/>
    <w:tmpl w:val="AA8EA81C"/>
    <w:lvl w:ilvl="0" w:tplc="E9D42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E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4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C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E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2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05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7951B8"/>
    <w:multiLevelType w:val="hybridMultilevel"/>
    <w:tmpl w:val="7C9852D4"/>
    <w:lvl w:ilvl="0" w:tplc="2610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04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C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1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204648"/>
    <w:multiLevelType w:val="hybridMultilevel"/>
    <w:tmpl w:val="DFFED82C"/>
    <w:lvl w:ilvl="0" w:tplc="A160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8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A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A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8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0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F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4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8017F5"/>
    <w:multiLevelType w:val="hybridMultilevel"/>
    <w:tmpl w:val="ACDE5DEA"/>
    <w:lvl w:ilvl="0" w:tplc="58E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2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2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E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C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C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6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2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FA61A6"/>
    <w:multiLevelType w:val="hybridMultilevel"/>
    <w:tmpl w:val="EF9AA3B0"/>
    <w:lvl w:ilvl="0" w:tplc="174E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23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E4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AD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C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2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6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6668E7"/>
    <w:multiLevelType w:val="hybridMultilevel"/>
    <w:tmpl w:val="7DC6BD2A"/>
    <w:lvl w:ilvl="0" w:tplc="673C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0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4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2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2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C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2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B3399D"/>
    <w:multiLevelType w:val="hybridMultilevel"/>
    <w:tmpl w:val="FDFE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942"/>
    <w:multiLevelType w:val="hybridMultilevel"/>
    <w:tmpl w:val="4468AEB8"/>
    <w:lvl w:ilvl="0" w:tplc="54E6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EE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8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0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E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2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CB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8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65153F"/>
    <w:multiLevelType w:val="hybridMultilevel"/>
    <w:tmpl w:val="A066049A"/>
    <w:lvl w:ilvl="0" w:tplc="BFA83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4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87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87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6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A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C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98109B"/>
    <w:multiLevelType w:val="hybridMultilevel"/>
    <w:tmpl w:val="8B9C4938"/>
    <w:lvl w:ilvl="0" w:tplc="695A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A1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0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6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A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46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0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F111E2"/>
    <w:multiLevelType w:val="hybridMultilevel"/>
    <w:tmpl w:val="774AE9BE"/>
    <w:lvl w:ilvl="0" w:tplc="B30EA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E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A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2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A6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6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AB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2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E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522073"/>
    <w:multiLevelType w:val="hybridMultilevel"/>
    <w:tmpl w:val="2D14C21A"/>
    <w:lvl w:ilvl="0" w:tplc="DDF6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2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6A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C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88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A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A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4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FA32A6"/>
    <w:multiLevelType w:val="hybridMultilevel"/>
    <w:tmpl w:val="90DCD1C8"/>
    <w:lvl w:ilvl="0" w:tplc="7CEE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4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06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E0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6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6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A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1F04F8"/>
    <w:multiLevelType w:val="hybridMultilevel"/>
    <w:tmpl w:val="89B08914"/>
    <w:lvl w:ilvl="0" w:tplc="6B3A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4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E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4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2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6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7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B57FC6"/>
    <w:multiLevelType w:val="hybridMultilevel"/>
    <w:tmpl w:val="512421BC"/>
    <w:lvl w:ilvl="0" w:tplc="AF38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E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4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6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E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AF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6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11052B"/>
    <w:multiLevelType w:val="hybridMultilevel"/>
    <w:tmpl w:val="014C1918"/>
    <w:lvl w:ilvl="0" w:tplc="F916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0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4D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6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89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4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4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A011EB"/>
    <w:multiLevelType w:val="hybridMultilevel"/>
    <w:tmpl w:val="BD5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850CC"/>
    <w:multiLevelType w:val="hybridMultilevel"/>
    <w:tmpl w:val="B2F2917E"/>
    <w:lvl w:ilvl="0" w:tplc="1C06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2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E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A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89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6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49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1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6"/>
    <w:rsid w:val="00484534"/>
    <w:rsid w:val="005818A4"/>
    <w:rsid w:val="006141C6"/>
    <w:rsid w:val="00886FD3"/>
    <w:rsid w:val="00B3045E"/>
    <w:rsid w:val="00CA606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FC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4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FC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4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7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3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3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2013-11-13T19:27:00Z</dcterms:created>
  <dcterms:modified xsi:type="dcterms:W3CDTF">2013-11-26T21:15:00Z</dcterms:modified>
</cp:coreProperties>
</file>