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2" w:rsidRDefault="00BF51D2"/>
    <w:p w:rsidR="00BF51D2" w:rsidRPr="00BF51D2" w:rsidRDefault="00BF51D2" w:rsidP="00BF51D2">
      <w:pPr>
        <w:shd w:val="clear" w:color="auto" w:fill="FFFFFF"/>
        <w:spacing w:after="0" w:line="315" w:lineRule="atLeast"/>
        <w:jc w:val="center"/>
        <w:rPr>
          <w:b/>
          <w:sz w:val="52"/>
          <w:szCs w:val="52"/>
        </w:rPr>
      </w:pPr>
      <w:r w:rsidRPr="00096053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BF51D2">
        <w:rPr>
          <w:b/>
          <w:sz w:val="52"/>
          <w:szCs w:val="52"/>
        </w:rPr>
        <w:t>Дорогие ребята, уважаемые педагоги и родители!</w:t>
      </w:r>
    </w:p>
    <w:p w:rsidR="00BF51D2" w:rsidRPr="00BF51D2" w:rsidRDefault="00BF51D2" w:rsidP="00BF51D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505050"/>
          <w:sz w:val="21"/>
          <w:szCs w:val="21"/>
        </w:rPr>
      </w:pPr>
      <w:r w:rsidRPr="00BF51D2">
        <w:rPr>
          <w:b/>
          <w:i/>
          <w:sz w:val="52"/>
          <w:szCs w:val="52"/>
        </w:rPr>
        <w:t>9 апреля</w:t>
      </w:r>
      <w:r w:rsidRPr="00BF51D2">
        <w:rPr>
          <w:b/>
          <w:sz w:val="52"/>
          <w:szCs w:val="52"/>
        </w:rPr>
        <w:t xml:space="preserve">  состоится  конкурс Песенной карусели</w:t>
      </w:r>
    </w:p>
    <w:p w:rsidR="00BF51D2" w:rsidRPr="00403B9D" w:rsidRDefault="00BF51D2" w:rsidP="00BF51D2">
      <w:pPr>
        <w:pStyle w:val="5"/>
        <w:jc w:val="center"/>
        <w:rPr>
          <w:i w:val="0"/>
          <w:sz w:val="52"/>
          <w:szCs w:val="52"/>
          <w:lang w:val="ru-RU"/>
        </w:rPr>
      </w:pPr>
      <w:r w:rsidRPr="00403B9D">
        <w:rPr>
          <w:i w:val="0"/>
          <w:sz w:val="52"/>
          <w:szCs w:val="52"/>
          <w:lang w:val="ru-RU"/>
        </w:rPr>
        <w:t>«Битва хоров»</w:t>
      </w:r>
    </w:p>
    <w:p w:rsidR="00BF51D2" w:rsidRDefault="00BF51D2"/>
    <w:p w:rsidR="00BF51D2" w:rsidRDefault="00BF51D2"/>
    <w:p w:rsidR="00BF51D2" w:rsidRDefault="00BF51D2" w:rsidP="00BF51D2">
      <w:pPr>
        <w:pStyle w:val="a5"/>
        <w:jc w:val="center"/>
        <w:rPr>
          <w:lang w:val="ru-RU"/>
        </w:rPr>
      </w:pPr>
    </w:p>
    <w:p w:rsidR="00BF51D2" w:rsidRPr="00403B9D" w:rsidRDefault="00BF51D2" w:rsidP="00BF51D2">
      <w:pPr>
        <w:pStyle w:val="a5"/>
        <w:jc w:val="center"/>
        <w:rPr>
          <w:lang w:val="ru-RU"/>
        </w:rPr>
      </w:pPr>
      <w:r>
        <w:rPr>
          <w:lang w:val="ru-RU"/>
        </w:rPr>
        <w:t>Начало в 17 часов в ДЦ</w:t>
      </w:r>
    </w:p>
    <w:p w:rsidR="00C17348" w:rsidRDefault="00BF51D2">
      <w:r w:rsidRPr="00BF51D2">
        <w:drawing>
          <wp:inline distT="0" distB="0" distL="0" distR="0">
            <wp:extent cx="2431415" cy="3581400"/>
            <wp:effectExtent l="19050" t="0" r="6985" b="0"/>
            <wp:docPr id="1" name="Рисунок 1" descr="http://sosh6.ueducation.ru/news/20121110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6.ueducation.ru/news/20121110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0" t="11218" r="64400" b="2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64" cy="35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1D2"/>
    <w:rsid w:val="00BF51D2"/>
    <w:rsid w:val="00C1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BF51D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F51D2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BF51D2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BF51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2014-04-28T17:01:00Z</dcterms:created>
  <dcterms:modified xsi:type="dcterms:W3CDTF">2014-04-28T17:03:00Z</dcterms:modified>
</cp:coreProperties>
</file>