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24" w:rsidRDefault="00DB0D24" w:rsidP="001735F7">
      <w:pPr>
        <w:pStyle w:val="a3"/>
        <w:spacing w:before="0" w:beforeAutospacing="0" w:after="0" w:afterAutospacing="0" w:line="360" w:lineRule="auto"/>
        <w:jc w:val="both"/>
        <w:rPr>
          <w:rStyle w:val="a4"/>
          <w:sz w:val="36"/>
          <w:szCs w:val="36"/>
        </w:rPr>
      </w:pPr>
      <w:proofErr w:type="spellStart"/>
      <w:r w:rsidRPr="00B05E8C">
        <w:rPr>
          <w:rStyle w:val="a4"/>
          <w:sz w:val="36"/>
          <w:szCs w:val="36"/>
        </w:rPr>
        <w:t>Интерактиный</w:t>
      </w:r>
      <w:proofErr w:type="spellEnd"/>
      <w:r w:rsidRPr="00B05E8C">
        <w:rPr>
          <w:rStyle w:val="a4"/>
          <w:sz w:val="36"/>
          <w:szCs w:val="36"/>
        </w:rPr>
        <w:t xml:space="preserve"> урок </w:t>
      </w:r>
      <w:r w:rsidR="0067185F">
        <w:rPr>
          <w:rStyle w:val="a4"/>
          <w:sz w:val="36"/>
          <w:szCs w:val="36"/>
        </w:rPr>
        <w:t xml:space="preserve">по теме </w:t>
      </w:r>
      <w:r w:rsidRPr="00B05E8C">
        <w:rPr>
          <w:rStyle w:val="a4"/>
          <w:sz w:val="36"/>
          <w:szCs w:val="36"/>
        </w:rPr>
        <w:t>«Путешествие по страницам</w:t>
      </w:r>
      <w:r w:rsidR="00B05E8C" w:rsidRPr="00B05E8C">
        <w:rPr>
          <w:rStyle w:val="a4"/>
          <w:sz w:val="36"/>
          <w:szCs w:val="36"/>
        </w:rPr>
        <w:t xml:space="preserve"> </w:t>
      </w:r>
      <w:r w:rsidRPr="00B05E8C">
        <w:rPr>
          <w:rStyle w:val="a4"/>
          <w:sz w:val="36"/>
          <w:szCs w:val="36"/>
        </w:rPr>
        <w:t xml:space="preserve"> </w:t>
      </w:r>
      <w:r w:rsidR="00B05E8C">
        <w:rPr>
          <w:rStyle w:val="a4"/>
          <w:sz w:val="36"/>
          <w:szCs w:val="36"/>
        </w:rPr>
        <w:t>«</w:t>
      </w:r>
      <w:r w:rsidRPr="00B05E8C">
        <w:rPr>
          <w:rStyle w:val="a4"/>
          <w:sz w:val="36"/>
          <w:szCs w:val="36"/>
        </w:rPr>
        <w:t>Детского альбома</w:t>
      </w:r>
      <w:r w:rsidR="00B05E8C">
        <w:rPr>
          <w:rStyle w:val="a4"/>
          <w:sz w:val="36"/>
          <w:szCs w:val="36"/>
        </w:rPr>
        <w:t>»</w:t>
      </w:r>
      <w:r w:rsidRPr="00B05E8C">
        <w:rPr>
          <w:rStyle w:val="a4"/>
          <w:sz w:val="36"/>
          <w:szCs w:val="36"/>
        </w:rPr>
        <w:t xml:space="preserve"> П.И.</w:t>
      </w:r>
      <w:r w:rsidR="00B05E8C">
        <w:rPr>
          <w:rStyle w:val="a4"/>
          <w:sz w:val="36"/>
          <w:szCs w:val="36"/>
        </w:rPr>
        <w:t xml:space="preserve"> </w:t>
      </w:r>
      <w:r w:rsidRPr="00B05E8C">
        <w:rPr>
          <w:rStyle w:val="a4"/>
          <w:sz w:val="36"/>
          <w:szCs w:val="36"/>
        </w:rPr>
        <w:t>Чайковс</w:t>
      </w:r>
      <w:r w:rsidR="00FD2889">
        <w:rPr>
          <w:rStyle w:val="a4"/>
          <w:sz w:val="36"/>
          <w:szCs w:val="36"/>
        </w:rPr>
        <w:t>к</w:t>
      </w:r>
      <w:r w:rsidRPr="00B05E8C">
        <w:rPr>
          <w:rStyle w:val="a4"/>
          <w:sz w:val="36"/>
          <w:szCs w:val="36"/>
        </w:rPr>
        <w:t>ого</w:t>
      </w:r>
      <w:r w:rsidR="002C7B67">
        <w:rPr>
          <w:rStyle w:val="a4"/>
          <w:sz w:val="36"/>
          <w:szCs w:val="36"/>
        </w:rPr>
        <w:t>»</w:t>
      </w:r>
      <w:r w:rsidR="0067185F">
        <w:rPr>
          <w:rStyle w:val="a4"/>
          <w:sz w:val="36"/>
          <w:szCs w:val="36"/>
        </w:rPr>
        <w:t>.</w:t>
      </w:r>
    </w:p>
    <w:p w:rsidR="002C7B67" w:rsidRDefault="00872253" w:rsidP="001735F7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32"/>
          <w:szCs w:val="32"/>
        </w:rPr>
      </w:pPr>
      <w:r w:rsidRPr="00872253">
        <w:rPr>
          <w:rStyle w:val="a4"/>
          <w:b w:val="0"/>
          <w:sz w:val="32"/>
          <w:szCs w:val="32"/>
        </w:rPr>
        <w:t xml:space="preserve">Разработала и провела </w:t>
      </w:r>
      <w:r w:rsidR="002C7B67" w:rsidRPr="00872253">
        <w:rPr>
          <w:rStyle w:val="a4"/>
          <w:b w:val="0"/>
          <w:sz w:val="32"/>
          <w:szCs w:val="32"/>
        </w:rPr>
        <w:t>Алексеева Ирида Петровна - преподаватель по фортепиано</w:t>
      </w:r>
      <w:r w:rsidR="00421E6C">
        <w:rPr>
          <w:rStyle w:val="a4"/>
          <w:b w:val="0"/>
          <w:sz w:val="32"/>
          <w:szCs w:val="32"/>
        </w:rPr>
        <w:t xml:space="preserve"> ДШИ.</w:t>
      </w:r>
    </w:p>
    <w:p w:rsidR="00072D2C" w:rsidRPr="00072D2C" w:rsidRDefault="00072D2C" w:rsidP="001735F7">
      <w:pPr>
        <w:pStyle w:val="c3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072D2C">
        <w:rPr>
          <w:rStyle w:val="c8"/>
          <w:b/>
          <w:bCs/>
          <w:color w:val="444444"/>
          <w:sz w:val="28"/>
          <w:szCs w:val="28"/>
        </w:rPr>
        <w:t>Цель урока:</w:t>
      </w:r>
      <w:r w:rsidRPr="00072D2C">
        <w:rPr>
          <w:rStyle w:val="apple-converted-space"/>
          <w:b/>
          <w:bCs/>
          <w:color w:val="444444"/>
          <w:sz w:val="28"/>
          <w:szCs w:val="28"/>
        </w:rPr>
        <w:t> </w:t>
      </w:r>
      <w:r w:rsidRPr="00072D2C">
        <w:rPr>
          <w:rStyle w:val="c0"/>
          <w:color w:val="444444"/>
          <w:sz w:val="28"/>
          <w:szCs w:val="28"/>
        </w:rPr>
        <w:t>Познакомить</w:t>
      </w:r>
      <w:r>
        <w:rPr>
          <w:rStyle w:val="c0"/>
          <w:color w:val="444444"/>
          <w:sz w:val="28"/>
          <w:szCs w:val="28"/>
        </w:rPr>
        <w:t xml:space="preserve"> учащихся </w:t>
      </w:r>
      <w:r w:rsidRPr="00072D2C">
        <w:rPr>
          <w:rStyle w:val="c0"/>
          <w:color w:val="444444"/>
          <w:sz w:val="28"/>
          <w:szCs w:val="28"/>
        </w:rPr>
        <w:t xml:space="preserve"> с форте</w:t>
      </w:r>
      <w:r w:rsidR="00872253">
        <w:rPr>
          <w:rStyle w:val="c0"/>
          <w:color w:val="444444"/>
          <w:sz w:val="28"/>
          <w:szCs w:val="28"/>
        </w:rPr>
        <w:t>пианным циклом П.И.Чайковского «Детский альбом».</w:t>
      </w:r>
    </w:p>
    <w:p w:rsidR="00072D2C" w:rsidRPr="00072D2C" w:rsidRDefault="00072D2C" w:rsidP="001735F7">
      <w:pPr>
        <w:pStyle w:val="c3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072D2C">
        <w:rPr>
          <w:rStyle w:val="c8"/>
          <w:b/>
          <w:bCs/>
          <w:color w:val="444444"/>
          <w:sz w:val="28"/>
          <w:szCs w:val="28"/>
        </w:rPr>
        <w:t>Задачи:</w:t>
      </w:r>
    </w:p>
    <w:p w:rsidR="00072D2C" w:rsidRPr="00072D2C" w:rsidRDefault="00072D2C" w:rsidP="001735F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познакомить с историей создания </w:t>
      </w:r>
      <w:r w:rsidR="00872253">
        <w:rPr>
          <w:rStyle w:val="c0"/>
          <w:rFonts w:ascii="Times New Roman" w:hAnsi="Times New Roman" w:cs="Times New Roman"/>
          <w:color w:val="444444"/>
          <w:sz w:val="28"/>
          <w:szCs w:val="28"/>
        </w:rPr>
        <w:t>«</w:t>
      </w:r>
      <w:r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Детского альбома</w:t>
      </w:r>
      <w:r w:rsidR="00872253">
        <w:rPr>
          <w:rStyle w:val="c0"/>
          <w:rFonts w:ascii="Times New Roman" w:hAnsi="Times New Roman" w:cs="Times New Roman"/>
          <w:color w:val="444444"/>
          <w:sz w:val="28"/>
          <w:szCs w:val="28"/>
        </w:rPr>
        <w:t>»;</w:t>
      </w:r>
    </w:p>
    <w:p w:rsidR="00072D2C" w:rsidRPr="00072D2C" w:rsidRDefault="00072D2C" w:rsidP="001735F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прослушать ряд </w:t>
      </w:r>
      <w:r w:rsidR="00872253">
        <w:rPr>
          <w:rStyle w:val="c0"/>
          <w:rFonts w:ascii="Times New Roman" w:hAnsi="Times New Roman" w:cs="Times New Roman"/>
          <w:color w:val="444444"/>
          <w:sz w:val="28"/>
          <w:szCs w:val="28"/>
        </w:rPr>
        <w:t>миниатюр;</w:t>
      </w:r>
    </w:p>
    <w:p w:rsidR="00072D2C" w:rsidRPr="00072D2C" w:rsidRDefault="00072D2C" w:rsidP="001735F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>учиться анализировать услышанную музыку: уметь определять характер произведения, размышлять, что может выражать музыка;</w:t>
      </w:r>
    </w:p>
    <w:p w:rsidR="00072D2C" w:rsidRPr="00072D2C" w:rsidRDefault="00072D2C" w:rsidP="001735F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>развивать образное мышление, представлять, что может изображать музыка</w:t>
      </w:r>
      <w:r w:rsidR="00872253">
        <w:rPr>
          <w:rStyle w:val="c0"/>
          <w:rFonts w:ascii="Times New Roman" w:hAnsi="Times New Roman" w:cs="Times New Roman"/>
          <w:color w:val="444444"/>
          <w:sz w:val="28"/>
          <w:szCs w:val="28"/>
        </w:rPr>
        <w:t>;</w:t>
      </w:r>
    </w:p>
    <w:p w:rsidR="00072D2C" w:rsidRPr="00072D2C" w:rsidRDefault="0067185F" w:rsidP="001735F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>формировать интерес</w:t>
      </w:r>
      <w:r w:rsidR="00072D2C" w:rsidRPr="00072D2C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к русской музыке.</w:t>
      </w:r>
    </w:p>
    <w:p w:rsidR="00072D2C" w:rsidRPr="00072D2C" w:rsidRDefault="00072D2C" w:rsidP="001735F7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072D2C">
        <w:rPr>
          <w:rStyle w:val="a4"/>
          <w:sz w:val="28"/>
          <w:szCs w:val="28"/>
        </w:rPr>
        <w:t xml:space="preserve"> </w:t>
      </w:r>
    </w:p>
    <w:p w:rsidR="00DB0D24" w:rsidRPr="00DB0D24" w:rsidRDefault="00DB0D24" w:rsidP="001735F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0D24">
        <w:rPr>
          <w:rStyle w:val="a4"/>
          <w:sz w:val="28"/>
          <w:szCs w:val="28"/>
        </w:rPr>
        <w:t>Оборудование:</w:t>
      </w:r>
    </w:p>
    <w:p w:rsidR="00DB0D24" w:rsidRPr="00DB0D24" w:rsidRDefault="00DB0D24" w:rsidP="001735F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DB0D24" w:rsidRPr="00DB0D24" w:rsidRDefault="00DB0D24" w:rsidP="001735F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</w:t>
      </w:r>
    </w:p>
    <w:p w:rsidR="00DB0D24" w:rsidRPr="00DB0D24" w:rsidRDefault="00DB0D24" w:rsidP="001735F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DB0D24" w:rsidRPr="00DB0D24" w:rsidRDefault="0045741C" w:rsidP="001735F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B0D24" w:rsidRPr="00DB0D2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презентация</w:t>
        </w:r>
      </w:hyperlink>
    </w:p>
    <w:p w:rsidR="00315534" w:rsidRPr="00315534" w:rsidRDefault="00315534" w:rsidP="00223D51">
      <w:pPr>
        <w:numPr>
          <w:ilvl w:val="0"/>
          <w:numId w:val="2"/>
        </w:numPr>
        <w:spacing w:after="120" w:line="360" w:lineRule="auto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12BA" w:rsidRPr="00315534">
        <w:rPr>
          <w:rFonts w:ascii="Times New Roman" w:hAnsi="Times New Roman" w:cs="Times New Roman"/>
          <w:sz w:val="28"/>
          <w:szCs w:val="28"/>
        </w:rPr>
        <w:t>инте</w:t>
      </w:r>
      <w:r w:rsidR="00DB0D24" w:rsidRPr="00315534">
        <w:rPr>
          <w:rFonts w:ascii="Times New Roman" w:hAnsi="Times New Roman" w:cs="Times New Roman"/>
          <w:sz w:val="28"/>
          <w:szCs w:val="28"/>
        </w:rPr>
        <w:t>затор</w:t>
      </w:r>
    </w:p>
    <w:p w:rsidR="00315534" w:rsidRPr="00315534" w:rsidRDefault="00315534" w:rsidP="00223D51">
      <w:pPr>
        <w:numPr>
          <w:ilvl w:val="0"/>
          <w:numId w:val="2"/>
        </w:numPr>
        <w:spacing w:after="120" w:line="360" w:lineRule="auto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315534" w:rsidRPr="00315534" w:rsidRDefault="00315534" w:rsidP="00223D51">
      <w:pPr>
        <w:numPr>
          <w:ilvl w:val="0"/>
          <w:numId w:val="2"/>
        </w:numPr>
        <w:spacing w:after="120" w:line="360" w:lineRule="auto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</w:t>
      </w:r>
    </w:p>
    <w:p w:rsidR="00315534" w:rsidRDefault="00315534" w:rsidP="00315534">
      <w:pPr>
        <w:numPr>
          <w:ilvl w:val="0"/>
          <w:numId w:val="2"/>
        </w:numPr>
        <w:spacing w:after="120" w:line="360" w:lineRule="auto"/>
        <w:ind w:left="0"/>
        <w:jc w:val="both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</w:t>
      </w:r>
      <w:r w:rsidR="00643F4F" w:rsidRPr="00315534">
        <w:rPr>
          <w:rStyle w:val="a4"/>
          <w:sz w:val="28"/>
          <w:szCs w:val="28"/>
        </w:rPr>
        <w:t xml:space="preserve">                              </w:t>
      </w:r>
    </w:p>
    <w:p w:rsidR="00315534" w:rsidRPr="00315534" w:rsidRDefault="00315534" w:rsidP="00315534">
      <w:pPr>
        <w:spacing w:after="12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B0D24" w:rsidRPr="00315534">
        <w:rPr>
          <w:rStyle w:val="a4"/>
          <w:rFonts w:ascii="Times New Roman" w:hAnsi="Times New Roman" w:cs="Times New Roman"/>
          <w:sz w:val="28"/>
          <w:szCs w:val="28"/>
        </w:rPr>
        <w:t xml:space="preserve">Ход </w:t>
      </w:r>
      <w:r w:rsidRPr="00315534">
        <w:rPr>
          <w:rStyle w:val="a4"/>
          <w:rFonts w:ascii="Times New Roman" w:hAnsi="Times New Roman" w:cs="Times New Roman"/>
          <w:sz w:val="28"/>
          <w:szCs w:val="28"/>
        </w:rPr>
        <w:t>занятия</w:t>
      </w:r>
    </w:p>
    <w:p w:rsidR="00DB0D24" w:rsidRPr="00223D51" w:rsidRDefault="00B05E8C" w:rsidP="00223D51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  <w:r w:rsidRPr="00643F4F">
        <w:rPr>
          <w:color w:val="000000"/>
          <w:sz w:val="28"/>
          <w:szCs w:val="28"/>
          <w:u w:val="single"/>
        </w:rPr>
        <w:t>Презентация слайда №1</w:t>
      </w:r>
    </w:p>
    <w:p w:rsidR="00B05E8C" w:rsidRPr="00552864" w:rsidRDefault="00B05E8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A282C" w:rsidRPr="00552864" w:rsidRDefault="00B05E8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500097" w:rsidRPr="00552864" w:rsidRDefault="00500097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t>Мы сердечно рады видеть Вас в нашей музыкальной гостиной.</w:t>
      </w:r>
    </w:p>
    <w:p w:rsidR="00A40311" w:rsidRPr="00552864" w:rsidRDefault="00500097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lastRenderedPageBreak/>
        <w:t>Наш рассказ будет посвящен творчеству известного русского композитора Петру Ильичу Чайковскому, музыку которого знают во всем мире.</w:t>
      </w:r>
      <w:r w:rsidR="00665115" w:rsidRPr="0055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F0" w:rsidRPr="00552864" w:rsidRDefault="00665115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t>Творческое наследие</w:t>
      </w:r>
      <w:r w:rsidR="000E59F0" w:rsidRPr="00552864"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Pr="00552864">
        <w:rPr>
          <w:rFonts w:ascii="Times New Roman" w:hAnsi="Times New Roman" w:cs="Times New Roman"/>
          <w:sz w:val="28"/>
          <w:szCs w:val="28"/>
        </w:rPr>
        <w:t xml:space="preserve"> необычно велико и разнообразно. Им написано девять опер, три балета, шесть  симфоний и много других пьес для фортепиано, скрипки.</w:t>
      </w:r>
      <w:r w:rsidR="00A40311" w:rsidRPr="00552864">
        <w:rPr>
          <w:rFonts w:ascii="Times New Roman" w:hAnsi="Times New Roman" w:cs="Times New Roman"/>
          <w:sz w:val="28"/>
          <w:szCs w:val="28"/>
        </w:rPr>
        <w:t xml:space="preserve"> Чайковский был не только композитором, но и дирижером оркестра, а так же преподавал в Московской консерватории.</w:t>
      </w:r>
    </w:p>
    <w:p w:rsidR="00A40311" w:rsidRPr="00552864" w:rsidRDefault="000E59F0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t>Чарующие мелодии приходят к нам в детстве и остаются с нами всю жизнь. Балеты «Щелкунчик», «Спящая красавица», «Лебединое озеро» - неповторимый мир сказки, где главное волшебство совершается не феями</w:t>
      </w:r>
      <w:r w:rsidR="00A40311" w:rsidRPr="00552864">
        <w:rPr>
          <w:rFonts w:ascii="Times New Roman" w:hAnsi="Times New Roman" w:cs="Times New Roman"/>
          <w:sz w:val="28"/>
          <w:szCs w:val="28"/>
        </w:rPr>
        <w:t xml:space="preserve"> и колдунами, а музыкой.</w:t>
      </w:r>
    </w:p>
    <w:p w:rsidR="00A40311" w:rsidRPr="00552864" w:rsidRDefault="00A40311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552864">
        <w:rPr>
          <w:rFonts w:ascii="Times New Roman" w:hAnsi="Times New Roman" w:cs="Times New Roman"/>
          <w:color w:val="FF0000"/>
          <w:sz w:val="28"/>
          <w:szCs w:val="28"/>
        </w:rPr>
        <w:t>«Вальс» из балета «Спящая красавица</w:t>
      </w:r>
      <w:r w:rsidRPr="00552864">
        <w:rPr>
          <w:rFonts w:ascii="Times New Roman" w:hAnsi="Times New Roman" w:cs="Times New Roman"/>
          <w:sz w:val="28"/>
          <w:szCs w:val="28"/>
        </w:rPr>
        <w:t xml:space="preserve">» </w:t>
      </w:r>
      <w:r w:rsidR="00B05E8C" w:rsidRPr="00552864">
        <w:rPr>
          <w:rFonts w:ascii="Times New Roman" w:hAnsi="Times New Roman" w:cs="Times New Roman"/>
          <w:sz w:val="28"/>
          <w:szCs w:val="28"/>
        </w:rPr>
        <w:t>в исполнении ансамбля скрипачей</w:t>
      </w:r>
      <w:r w:rsidRPr="00552864">
        <w:rPr>
          <w:rFonts w:ascii="Times New Roman" w:hAnsi="Times New Roman" w:cs="Times New Roman"/>
          <w:sz w:val="28"/>
          <w:szCs w:val="28"/>
        </w:rPr>
        <w:t>.</w:t>
      </w:r>
    </w:p>
    <w:p w:rsidR="00552864" w:rsidRDefault="00552864" w:rsidP="005528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3F4F" w:rsidRPr="00552864" w:rsidRDefault="00643F4F" w:rsidP="005528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864">
        <w:rPr>
          <w:rFonts w:ascii="Times New Roman" w:hAnsi="Times New Roman" w:cs="Times New Roman"/>
          <w:sz w:val="28"/>
          <w:szCs w:val="28"/>
          <w:u w:val="single"/>
        </w:rPr>
        <w:t>Презентация слайда №2</w:t>
      </w:r>
      <w:r w:rsidR="000E59F0" w:rsidRPr="005528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A282C" w:rsidRPr="00552864" w:rsidRDefault="00A40311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864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="00665115" w:rsidRPr="00552864">
        <w:rPr>
          <w:rFonts w:ascii="Times New Roman" w:hAnsi="Times New Roman" w:cs="Times New Roman"/>
          <w:sz w:val="28"/>
          <w:szCs w:val="28"/>
        </w:rPr>
        <w:t xml:space="preserve"> </w:t>
      </w:r>
      <w:r w:rsidRPr="00552864">
        <w:rPr>
          <w:rFonts w:ascii="Times New Roman" w:hAnsi="Times New Roman" w:cs="Times New Roman"/>
          <w:sz w:val="28"/>
          <w:szCs w:val="28"/>
        </w:rPr>
        <w:t>«Детскому</w:t>
      </w:r>
      <w:r w:rsidR="003A282C" w:rsidRPr="00552864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552864">
        <w:rPr>
          <w:rFonts w:ascii="Times New Roman" w:hAnsi="Times New Roman" w:cs="Times New Roman"/>
          <w:sz w:val="28"/>
          <w:szCs w:val="28"/>
        </w:rPr>
        <w:t>у</w:t>
      </w:r>
      <w:r w:rsidR="003A282C" w:rsidRPr="00552864">
        <w:rPr>
          <w:rFonts w:ascii="Times New Roman" w:hAnsi="Times New Roman" w:cs="Times New Roman"/>
          <w:sz w:val="28"/>
          <w:szCs w:val="28"/>
        </w:rPr>
        <w:t>» Петра Ильича Чайковского. Как часто мы слышим эти слова в концертных залах, в телепередачах. И звучат давно полюбившиеся, хорошо знакомые фортепианные миниатюры. Звучат в исполнении великих мастеров и юных начинающих пианистов.</w:t>
      </w:r>
    </w:p>
    <w:p w:rsidR="003A282C" w:rsidRPr="00552864" w:rsidRDefault="003A282C" w:rsidP="005528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«Детский альбом» был написан Чайковским летом 1878 года, более ста лет тому назад.  Этот сборник состоит  из 24 небольших пьес – фортепианных миниатюр. </w:t>
      </w:r>
      <w:r w:rsidR="000A21FE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вы услышите их в исполнении фортепиано, скрипки и домры. В пьесах</w:t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показана  вся жизнь ребенка: его мысли, чувства, настроения, игровые сценки, страшные сказки, мечты. А так же – картины русской жизни, русской природы, «песенки – путешествия».</w:t>
      </w:r>
    </w:p>
    <w:p w:rsidR="00552864" w:rsidRDefault="00552864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43F4F" w:rsidRPr="00552864" w:rsidRDefault="00643F4F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слайда №3</w:t>
      </w:r>
    </w:p>
    <w:p w:rsidR="0028608A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 Ильич сочинил эту музыку для своего племянника – Володи Давыдова. В 1877 году Петр Чайк</w:t>
      </w:r>
      <w:r w:rsidR="0028608A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овский приехал отдохнуть к своей сестре на </w:t>
      </w:r>
      <w:r w:rsidR="0028608A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Украину,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</w:t>
      </w:r>
      <w:r w:rsidR="000A21F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Каменка. Почти все свободное  время Петр Ильич проводил в кругу молодежи и детей – своих племянников и племянниц.</w:t>
      </w:r>
      <w:r w:rsidR="00E65EF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EFC" w:rsidRPr="00552864" w:rsidRDefault="00E65EF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«Цветы, музыка и дети составляют лучшее украшение жизни»</w:t>
      </w:r>
      <w:r w:rsidR="009941E2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говорил Петр Ильич.</w:t>
      </w:r>
      <w:r w:rsidR="0028608A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1E2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только не придумывал он для своих маленьких друзей! Веселые походы в лес, в поле за цветами и грибами</w:t>
      </w:r>
      <w:r w:rsidR="0028608A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музыкальные спектакли, вечера с танцами, когда за роялем сидел дядя Петя.</w:t>
      </w:r>
    </w:p>
    <w:p w:rsidR="0028608A" w:rsidRPr="00552864" w:rsidRDefault="0028608A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 Петр Ильич слушать, как ребята занимаются музыкой. Особенно серьезно относился к музыке семилетний Володя Давыдов, или просто Боб. « Бобику, - сказал Чайковский, -  когда он играет, смотрит в ноты, можно целые симфонии посвящать»</w:t>
      </w:r>
      <w:r w:rsidR="007520B2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8FD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0B2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– то он и задумал создать альбом пьес для ребят.</w:t>
      </w:r>
    </w:p>
    <w:p w:rsidR="003A282C" w:rsidRPr="00552864" w:rsidRDefault="003A282C" w:rsidP="0055286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что интересно. Сколько прошло времени, сменилось много поколений, а эта музыка не стареет. Почему? Потому, что главными ценностями  в жизни являются – любовь, мама, семья, дети!</w:t>
      </w:r>
    </w:p>
    <w:p w:rsidR="003A282C" w:rsidRPr="00552864" w:rsidRDefault="003A282C" w:rsidP="0055286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для вас прозвучит музыка из «Детского альбома» П.И. Чайковского, в котором </w:t>
      </w:r>
      <w:r w:rsidRPr="00552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 целый день жизни ребенка,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прожитый им с утра до вечера, с его играми, радостями и печалями, мечтами и сказками.</w:t>
      </w:r>
    </w:p>
    <w:p w:rsidR="00643F4F" w:rsidRPr="00552864" w:rsidRDefault="00643F4F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00097" w:rsidRPr="00552864" w:rsidRDefault="00643F4F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Презентация слайда №4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открываем «волшебный» альбом, и тихие звуки затрепетали, как маленький огон</w:t>
      </w:r>
      <w:r w:rsidR="00110644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свечи. Это « Утреннее размышление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Вслушайтесь в тишину этих звуков. И вы услышите голос. Может быть, и не один, а сразу несколько.  </w:t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Светлая тональность соль мажор, простая гармония, равномерное ритмичное движение  – все это передает настроение сосредоточенности и покоя.</w:t>
      </w:r>
    </w:p>
    <w:p w:rsidR="00C86803" w:rsidRPr="00552864" w:rsidRDefault="00C86803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«Утреннее размышлен</w:t>
      </w:r>
      <w:r w:rsidR="00643F4F" w:rsidRP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ие</w:t>
      </w:r>
      <w:r w:rsid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-</w:t>
      </w:r>
      <w:r w:rsidR="00643F4F" w:rsidRP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исполняет О.В. </w:t>
      </w:r>
      <w:proofErr w:type="spellStart"/>
      <w:r w:rsid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Шлыкова</w:t>
      </w:r>
      <w:proofErr w:type="spellEnd"/>
      <w:r w:rsid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(фортепиано).</w:t>
      </w:r>
    </w:p>
    <w:p w:rsidR="0040770E" w:rsidRPr="00552864" w:rsidRDefault="0040770E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D83" w:rsidRPr="00552864" w:rsidRDefault="002A4D83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Презентация слайда №5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ребенка полон событий и увлечений.</w:t>
      </w:r>
    </w:p>
    <w:p w:rsidR="003A282C" w:rsidRPr="00552864" w:rsidRDefault="00CB6D7F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вот и </w:t>
      </w:r>
      <w:proofErr w:type="gramStart"/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мальчишечь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забавы! Представьте себе, что вы взяли палочку, сели на нее верхом, и…поскакали как на лошадке.</w:t>
      </w:r>
      <w:r w:rsidR="003A282C" w:rsidRPr="005528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Вдоволь наигравшись, мальчики устроились в углу на ковре и стали играть с игрушечными деревянными солдатиками</w:t>
      </w:r>
      <w:r w:rsidR="00A40311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311" w:rsidRPr="00552864" w:rsidRDefault="0040770E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43F4F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</w:t>
      </w: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43F4F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ки, поднимите руки, у кого дома есть игрушечные солдатики?</w:t>
      </w: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A40311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любите</w:t>
      </w:r>
      <w:r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ними </w:t>
      </w:r>
      <w:r w:rsidR="00A40311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играть?</w:t>
      </w:r>
    </w:p>
    <w:p w:rsid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3A282C" w:rsidRPr="00552864" w:rsidRDefault="00552864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Ать-два, левой – правой. 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Марширует бравый наш отряд.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40770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Ать-два, левой – правой.</w:t>
      </w:r>
    </w:p>
    <w:p w:rsidR="0040770E" w:rsidRPr="00552864" w:rsidRDefault="0040770E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ведёт нас на парад.</w:t>
      </w:r>
    </w:p>
    <w:p w:rsidR="0040770E" w:rsidRDefault="0040770E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«Марш деревянных солдатиков» </w:t>
      </w:r>
      <w:r w:rsidR="005528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 w:rsidR="002A4D83"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Матвеева </w:t>
      </w:r>
      <w:r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(домра), аккомпанирует </w:t>
      </w:r>
      <w:r w:rsidR="002A4D83"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Алексеева</w:t>
      </w:r>
      <w:r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26" w:rsidRPr="00125526" w:rsidRDefault="00125526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что означает слово « марш»?  М</w:t>
      </w:r>
      <w:r w:rsidRPr="001255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арш означает шествие. Под музыку людям шагать удобнее.</w:t>
      </w:r>
      <w:r w:rsidRPr="0012552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4F42A5" w:rsidRPr="00552864" w:rsidRDefault="003A282C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музыке марша слы</w:t>
      </w:r>
      <w:r w:rsidR="004A240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шны  легкий шаг, 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чёткие и пружинистые</w:t>
      </w:r>
      <w:r w:rsidR="004A240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и праздничное 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4A240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троение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82C" w:rsidRPr="00552864" w:rsidRDefault="003A282C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70E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42A5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музыкальный инструмент передает четкий, упругий ритм? (барабан)</w:t>
      </w:r>
    </w:p>
    <w:p w:rsidR="002A4D83" w:rsidRPr="00552864" w:rsidRDefault="002A4D83" w:rsidP="00552864">
      <w:pPr>
        <w:tabs>
          <w:tab w:val="left" w:pos="71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A4D83" w:rsidRPr="00552864" w:rsidRDefault="002A4D83" w:rsidP="00552864">
      <w:pPr>
        <w:tabs>
          <w:tab w:val="left" w:pos="71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№6</w:t>
      </w:r>
    </w:p>
    <w:p w:rsidR="003A282C" w:rsidRPr="00552864" w:rsidRDefault="002A4D83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F42A5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какие игры играют девочки?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AF3" w:rsidRPr="00552864">
        <w:rPr>
          <w:rFonts w:ascii="Times New Roman" w:hAnsi="Times New Roman" w:cs="Times New Roman"/>
          <w:sz w:val="28"/>
          <w:szCs w:val="28"/>
        </w:rPr>
        <w:t xml:space="preserve">А девочки, конечно, играют в куклы. Этой теме </w:t>
      </w:r>
      <w:r w:rsidR="003A282C" w:rsidRPr="00552864">
        <w:rPr>
          <w:rFonts w:ascii="Times New Roman" w:hAnsi="Times New Roman" w:cs="Times New Roman"/>
          <w:sz w:val="28"/>
          <w:szCs w:val="28"/>
        </w:rPr>
        <w:t xml:space="preserve"> Чайковский посвятил несколько пьес «Болезнь куклы», «Похороны куклы», «Новая кукла»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Пьесы не только о кукле, но и о девочке, которая переживает болезнь куклы, спустя некоторое время радуется новой кукле. Эти миниатюры -  короткие музыкальные рассказы о сложной и серьезной душевной жизни ребенка, который чувствует все так же сильно и остро, как и взрослый человек.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девочки заболела кукла Маша. В музыке слышны интонации вздоха, как будто плачет девочка – сломалась ее кукла.</w:t>
      </w:r>
    </w:p>
    <w:p w:rsidR="004F42A5" w:rsidRPr="00552864" w:rsidRDefault="004F42A5" w:rsidP="00552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5528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«Болезнь куклы»</w:t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исполняет </w:t>
      </w:r>
      <w:r w:rsidR="002A4D83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r w:rsidR="002A4D83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Шлыкова</w:t>
      </w:r>
      <w:proofErr w:type="spellEnd"/>
      <w:r w:rsidR="002A4D83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4D83" w:rsidRPr="00552864" w:rsidRDefault="002A4D83" w:rsidP="005528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12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 хотел выразить в этой пьесе</w:t>
      </w:r>
      <w:r w:rsidR="00F03DC7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03DC7" w:rsidRPr="00552864" w:rsidRDefault="00F03DC7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3DC7" w:rsidRPr="00552864" w:rsidRDefault="00F03DC7" w:rsidP="005528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слайда №7</w:t>
      </w:r>
      <w:r w:rsidR="003A282C" w:rsidRPr="005528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так переживала, что родители пообещали подарить ей новую куклу.</w:t>
      </w:r>
    </w:p>
    <w:p w:rsidR="003A282C" w:rsidRPr="00552864" w:rsidRDefault="003A282C" w:rsidP="005528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552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мама, мама, неужели</w:t>
      </w:r>
    </w:p>
    <w:p w:rsidR="003A282C" w:rsidRPr="00552864" w:rsidRDefault="003A282C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 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скоро привезут?</w:t>
      </w:r>
    </w:p>
    <w:p w:rsidR="003A282C" w:rsidRPr="00552864" w:rsidRDefault="003A282C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Ах, мама, мама, в самом деле</w:t>
      </w:r>
    </w:p>
    <w:p w:rsidR="003A282C" w:rsidRPr="00552864" w:rsidRDefault="003A282C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Кукла скоро будет тут?</w:t>
      </w:r>
    </w:p>
    <w:p w:rsidR="003A282C" w:rsidRPr="00552864" w:rsidRDefault="003A282C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Ах, где же куколка моя?</w:t>
      </w:r>
    </w:p>
    <w:p w:rsidR="003A282C" w:rsidRPr="00552864" w:rsidRDefault="003A282C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Её хочу увидеть я.</w:t>
      </w:r>
    </w:p>
    <w:p w:rsidR="004F42A5" w:rsidRPr="00552864" w:rsidRDefault="003A282C" w:rsidP="005528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Легким ветерком радости предстает  пьеса </w:t>
      </w:r>
      <w:r w:rsidRPr="00552864">
        <w:rPr>
          <w:rFonts w:ascii="Times New Roman" w:hAnsi="Times New Roman" w:cs="Times New Roman"/>
          <w:sz w:val="28"/>
          <w:szCs w:val="28"/>
          <w:shd w:val="clear" w:color="auto" w:fill="FFFFFF"/>
        </w:rPr>
        <w:t>«Новая кукла».</w:t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слиты воедино разные оттенки чувства: изумление и  восторг, охватывающие ребенка при виде красивой игрушки, о которой он давно мечтал. Девочка с куклой кружится по комнате. </w:t>
      </w:r>
      <w:r w:rsidR="004F42A5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82C" w:rsidRPr="00552864" w:rsidRDefault="00F03DC7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F42A5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4F42A5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</w:t>
      </w:r>
      <w:proofErr w:type="gramEnd"/>
      <w:r w:rsidR="004F42A5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танца звучит пьеса? (вальса).</w:t>
      </w:r>
    </w:p>
    <w:p w:rsidR="00C86803" w:rsidRPr="00552864" w:rsidRDefault="007B1A88" w:rsidP="00552864">
      <w:pPr>
        <w:tabs>
          <w:tab w:val="left" w:pos="3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D6E9F" w:rsidRPr="005528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C86803" w:rsidRP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Новая кукла</w:t>
      </w:r>
      <w:r w:rsidR="00CD6E9F" w:rsidRPr="005528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» - </w:t>
      </w:r>
      <w:r w:rsidR="00C86803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6E9F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86803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сполняет </w:t>
      </w:r>
      <w:proofErr w:type="spellStart"/>
      <w:r w:rsidR="00C86803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Шлыкова</w:t>
      </w:r>
      <w:proofErr w:type="spellEnd"/>
      <w:r w:rsidR="00C86803" w:rsidRPr="00552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О.В.</w:t>
      </w:r>
      <w:r w:rsidRPr="00552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8A3207" w:rsidRPr="00552864" w:rsidRDefault="008A3207" w:rsidP="005528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Ну, что ребята, вы убедились </w:t>
      </w:r>
      <w:r w:rsidR="009C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том, </w:t>
      </w:r>
      <w:r w:rsidRPr="00552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«Детский альбом»  П.И.Чайковского</w:t>
      </w:r>
      <w:r w:rsidR="009C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5528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ряд детских картинок, которые передают настроение детей их игры, интересы?</w:t>
      </w:r>
      <w:r w:rsidRPr="0055286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5286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</w:t>
      </w:r>
      <w:r w:rsidRPr="0055286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Ответы детей).</w:t>
      </w:r>
    </w:p>
    <w:p w:rsidR="00F03DC7" w:rsidRPr="00552864" w:rsidRDefault="00F03DC7" w:rsidP="00552864">
      <w:pPr>
        <w:tabs>
          <w:tab w:val="left" w:pos="3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DC7" w:rsidRPr="00552864" w:rsidRDefault="00F03DC7" w:rsidP="00552864">
      <w:pPr>
        <w:tabs>
          <w:tab w:val="left" w:pos="34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№ 8</w:t>
      </w:r>
    </w:p>
    <w:p w:rsidR="003A282C" w:rsidRPr="00552864" w:rsidRDefault="003A282C" w:rsidP="00552864">
      <w:pPr>
        <w:tabs>
          <w:tab w:val="left" w:pos="34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долгожданные гости</w:t>
      </w:r>
      <w:r w:rsidR="00387869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пришли. В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ечера</w:t>
      </w:r>
      <w:r w:rsidR="00387869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 часто устраивались балы.  Дядя Петя играл, а племянники с удовольствием </w:t>
      </w: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танцевали</w:t>
      </w:r>
      <w:r w:rsidR="00387869"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6FF4" w:rsidRPr="00552864" w:rsidRDefault="001847EF" w:rsidP="005528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36FF4"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танец был самым популярным в 19 веке?</w:t>
      </w:r>
      <w:r w:rsidR="00CD6E9F"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FF4" w:rsidRPr="00552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Вальс!</w:t>
      </w:r>
    </w:p>
    <w:p w:rsidR="001847EF" w:rsidRPr="00552864" w:rsidRDefault="003A282C" w:rsidP="005528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был самым любимым танцем XIX века, звучал и на скромных домашних праздниках, и в роскошных бальных залах. Да и умение танцевать, красиво двигаться считалось необходимым для любого воспитанного человека. </w:t>
      </w:r>
    </w:p>
    <w:p w:rsidR="00CB2494" w:rsidRDefault="003A282C" w:rsidP="00CB24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Вальс из «Детского альбома» воссоздает атмосферу домашнего праздника.</w:t>
      </w:r>
    </w:p>
    <w:p w:rsidR="00D90A54" w:rsidRDefault="008A3207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36FF4" w:rsidRPr="005528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«Вальс» - </w:t>
      </w:r>
      <w:r w:rsidR="00A36FF4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</w:t>
      </w:r>
      <w:r w:rsidR="001847EF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Г.Ф. Трусова (скрипка), аккомпанирует Ершова </w:t>
      </w:r>
      <w:proofErr w:type="spellStart"/>
      <w:r w:rsidR="001847EF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="001847EF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класс</w:t>
      </w:r>
      <w:r w:rsidR="00A36FF4" w:rsidRPr="0055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7EF" w:rsidRPr="00D90A54" w:rsidRDefault="001847EF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4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Презентация №9</w:t>
      </w:r>
    </w:p>
    <w:p w:rsidR="003A282C" w:rsidRPr="008F57E6" w:rsidRDefault="003A282C" w:rsidP="00D90A54">
      <w:pPr>
        <w:pStyle w:val="a3"/>
        <w:tabs>
          <w:tab w:val="left" w:pos="5895"/>
        </w:tabs>
        <w:spacing w:line="360" w:lineRule="auto"/>
        <w:rPr>
          <w:color w:val="333333"/>
          <w:sz w:val="28"/>
          <w:szCs w:val="28"/>
        </w:rPr>
      </w:pPr>
      <w:r w:rsidRPr="00A36FF4">
        <w:rPr>
          <w:rFonts w:eastAsiaTheme="minorHAns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="001847EF">
        <w:rPr>
          <w:rFonts w:eastAsiaTheme="minorHAnsi"/>
          <w:color w:val="FF0000"/>
          <w:sz w:val="28"/>
          <w:szCs w:val="28"/>
          <w:shd w:val="clear" w:color="auto" w:fill="FFFFFF"/>
          <w:lang w:eastAsia="en-US"/>
        </w:rPr>
        <w:t xml:space="preserve">    </w:t>
      </w:r>
      <w:r w:rsidRPr="00A36FF4">
        <w:rPr>
          <w:color w:val="333333"/>
          <w:sz w:val="28"/>
          <w:szCs w:val="28"/>
        </w:rPr>
        <w:t xml:space="preserve">А вот </w:t>
      </w:r>
      <w:r w:rsidRPr="001847EF">
        <w:rPr>
          <w:sz w:val="28"/>
          <w:szCs w:val="28"/>
        </w:rPr>
        <w:t>мазурка</w:t>
      </w:r>
      <w:r w:rsidRPr="00A36FF4">
        <w:rPr>
          <w:color w:val="333333"/>
          <w:sz w:val="28"/>
          <w:szCs w:val="28"/>
        </w:rPr>
        <w:t xml:space="preserve"> зазвучала!</w:t>
      </w:r>
      <w:r w:rsidRPr="00A36FF4">
        <w:rPr>
          <w:color w:val="333333"/>
          <w:sz w:val="28"/>
          <w:szCs w:val="28"/>
        </w:rPr>
        <w:tab/>
      </w:r>
      <w:r w:rsidRPr="00A36FF4">
        <w:rPr>
          <w:color w:val="333333"/>
          <w:sz w:val="28"/>
          <w:szCs w:val="28"/>
        </w:rPr>
        <w:br/>
      </w:r>
      <w:r w:rsidRPr="00D4662B">
        <w:rPr>
          <w:color w:val="333333"/>
          <w:sz w:val="28"/>
          <w:szCs w:val="28"/>
        </w:rPr>
        <w:t xml:space="preserve">     </w:t>
      </w:r>
      <w:r w:rsidRPr="008F57E6">
        <w:rPr>
          <w:color w:val="333333"/>
          <w:sz w:val="28"/>
          <w:szCs w:val="28"/>
        </w:rPr>
        <w:t>Мазурка – танец хоть куда!</w:t>
      </w:r>
      <w:r w:rsidRPr="008F57E6">
        <w:rPr>
          <w:color w:val="333333"/>
          <w:sz w:val="28"/>
          <w:szCs w:val="28"/>
        </w:rPr>
        <w:br/>
      </w:r>
      <w:r w:rsidRPr="00D4662B">
        <w:rPr>
          <w:color w:val="333333"/>
          <w:sz w:val="28"/>
          <w:szCs w:val="28"/>
        </w:rPr>
        <w:t xml:space="preserve">     </w:t>
      </w:r>
      <w:proofErr w:type="gramStart"/>
      <w:r w:rsidRPr="008F57E6">
        <w:rPr>
          <w:color w:val="333333"/>
          <w:sz w:val="28"/>
          <w:szCs w:val="28"/>
        </w:rPr>
        <w:t>Задорный</w:t>
      </w:r>
      <w:r w:rsidRPr="00D4662B">
        <w:rPr>
          <w:color w:val="333333"/>
          <w:sz w:val="28"/>
          <w:szCs w:val="28"/>
        </w:rPr>
        <w:t>,</w:t>
      </w:r>
      <w:r w:rsidR="00387869">
        <w:rPr>
          <w:color w:val="333333"/>
          <w:sz w:val="28"/>
          <w:szCs w:val="28"/>
        </w:rPr>
        <w:t xml:space="preserve"> </w:t>
      </w:r>
      <w:r w:rsidRPr="008F57E6">
        <w:rPr>
          <w:color w:val="333333"/>
          <w:sz w:val="28"/>
          <w:szCs w:val="28"/>
        </w:rPr>
        <w:t xml:space="preserve"> легкий и веселый,</w:t>
      </w:r>
      <w:r w:rsidRPr="008F57E6">
        <w:rPr>
          <w:color w:val="333333"/>
          <w:sz w:val="28"/>
          <w:szCs w:val="28"/>
        </w:rPr>
        <w:br/>
      </w:r>
      <w:r w:rsidRPr="00F43E25">
        <w:rPr>
          <w:color w:val="333333"/>
          <w:sz w:val="28"/>
          <w:szCs w:val="28"/>
        </w:rPr>
        <w:t xml:space="preserve">     </w:t>
      </w:r>
      <w:r w:rsidRPr="008F57E6">
        <w:rPr>
          <w:color w:val="333333"/>
          <w:sz w:val="28"/>
          <w:szCs w:val="28"/>
        </w:rPr>
        <w:t>Прошу на танец, господа!</w:t>
      </w:r>
      <w:proofErr w:type="gramEnd"/>
    </w:p>
    <w:p w:rsidR="003A282C" w:rsidRDefault="00A510A7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танце сочетаются  легкое изящество и блестящая удаль</w:t>
      </w:r>
      <w:r w:rsidR="003A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A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Характерны</w:t>
      </w:r>
      <w:proofErr w:type="gramEnd"/>
      <w:r w:rsidR="003A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82C" w:rsidRPr="008F5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пристукивания каблуками в пунктирных ритмических фигурах.</w:t>
      </w:r>
    </w:p>
    <w:p w:rsidR="00A36FF4" w:rsidRPr="008F57E6" w:rsidRDefault="00A36FF4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F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«Мазурка»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исполняет </w:t>
      </w:r>
      <w:r w:rsidR="00F7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Г.Ф. Трусова (скрипка), аккомпанирует Борисова Люба 6 класс.</w:t>
      </w:r>
    </w:p>
    <w:p w:rsidR="00F70C31" w:rsidRDefault="00F70C31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0C31" w:rsidRPr="00F70C31" w:rsidRDefault="00F70C31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70C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Презентация слайда №10</w:t>
      </w:r>
    </w:p>
    <w:p w:rsidR="00A36FF4" w:rsidRDefault="00F70C31" w:rsidP="00D90A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A282C" w:rsidRPr="00821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произведениях композиторов можно услышать музыку, очень похожую на народные напевы и наигрыши. О таких произведениях говорят, что они написаны в народном стиле.</w:t>
      </w:r>
      <w:r w:rsidR="003A282C" w:rsidRPr="00821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A282C" w:rsidRPr="00821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может быть задорнее и радостнее удалой русской пляски. </w:t>
      </w:r>
    </w:p>
    <w:p w:rsidR="00A36FF4" w:rsidRDefault="00F70C31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A282C" w:rsidRPr="00821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какой пьесе идет речь?</w:t>
      </w:r>
      <w:r w:rsidR="00A36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82C" w:rsidRPr="00821E61" w:rsidRDefault="00A36FF4" w:rsidP="00D90A5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6F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 Камаринская»</w:t>
      </w:r>
      <w:r w:rsidR="00F70C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</w:t>
      </w:r>
      <w:r w:rsidR="00F7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исполнят Н.А. Матвеева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домра)</w:t>
      </w:r>
      <w:r w:rsidR="00F7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аккомпанирует И.П.Алексеева.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282C" w:rsidRPr="00821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A282C" w:rsidRPr="006824A3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знаменитый наигрыш русской пляски еще в 1848 году использовал композитор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М.И.</w:t>
      </w:r>
      <w:r w:rsidRPr="00682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Глинка в своей блестящей оркестровой фантазии.</w:t>
      </w:r>
    </w:p>
    <w:p w:rsidR="003A282C" w:rsidRPr="006824A3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82C" w:rsidRPr="008F57E6" w:rsidRDefault="003A282C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36F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8F5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сегодня весело у нас –</w:t>
      </w:r>
    </w:p>
    <w:p w:rsidR="003A282C" w:rsidRPr="008F57E6" w:rsidRDefault="003A282C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Под камаринскую все пустились в пляс.</w:t>
      </w:r>
    </w:p>
    <w:p w:rsidR="00B3296E" w:rsidRDefault="003A282C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7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</w:p>
    <w:p w:rsidR="0067185F" w:rsidRDefault="0067185F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0C31" w:rsidRPr="00F70C31" w:rsidRDefault="00F70C31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C31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Презентация слайда №11</w:t>
      </w:r>
    </w:p>
    <w:p w:rsidR="003A282C" w:rsidRPr="00B3296E" w:rsidRDefault="003A282C" w:rsidP="00D90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Pr="00384D20">
        <w:rPr>
          <w:rFonts w:ascii="Times New Roman" w:hAnsi="Times New Roman" w:cs="Times New Roman"/>
          <w:sz w:val="28"/>
          <w:szCs w:val="28"/>
        </w:rPr>
        <w:t>очень много путешествовал. Повидал множество разных стран, был и в Италии, и в Германии, и во Франции, и в Чехии, и даже в Америке. И везде, где он был, Пётр Ильич слушал и записывал народные песни.</w:t>
      </w:r>
    </w:p>
    <w:p w:rsidR="003A282C" w:rsidRPr="00384D20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20">
        <w:rPr>
          <w:rFonts w:ascii="Times New Roman" w:hAnsi="Times New Roman" w:cs="Times New Roman"/>
          <w:sz w:val="28"/>
          <w:szCs w:val="28"/>
        </w:rPr>
        <w:t>         Так в «Детском альбоме» появились песни разных народов.</w:t>
      </w:r>
    </w:p>
    <w:p w:rsidR="003A282C" w:rsidRDefault="00A32117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</w:t>
      </w:r>
      <w:r w:rsidR="003A282C" w:rsidRPr="00C86803">
        <w:rPr>
          <w:rFonts w:ascii="Times New Roman" w:hAnsi="Times New Roman" w:cs="Times New Roman"/>
          <w:sz w:val="28"/>
          <w:szCs w:val="28"/>
        </w:rPr>
        <w:t>Неаполитанская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282C" w:rsidRPr="00384D20">
        <w:rPr>
          <w:rFonts w:ascii="Times New Roman" w:hAnsi="Times New Roman" w:cs="Times New Roman"/>
          <w:sz w:val="28"/>
          <w:szCs w:val="28"/>
        </w:rPr>
        <w:t xml:space="preserve">- одна из самых знаменитых мелодий. Сам Пётр Ильич тоже любил эту музыку, и на её основе он </w:t>
      </w:r>
      <w:r>
        <w:rPr>
          <w:rFonts w:ascii="Times New Roman" w:hAnsi="Times New Roman" w:cs="Times New Roman"/>
          <w:sz w:val="28"/>
          <w:szCs w:val="28"/>
        </w:rPr>
        <w:t>впоследствии создал знаменитый «</w:t>
      </w:r>
      <w:r w:rsidR="003A282C" w:rsidRPr="00384D20">
        <w:rPr>
          <w:rFonts w:ascii="Times New Roman" w:hAnsi="Times New Roman" w:cs="Times New Roman"/>
          <w:sz w:val="28"/>
          <w:szCs w:val="28"/>
        </w:rPr>
        <w:t>Неаполитанский танец</w:t>
      </w:r>
      <w:r>
        <w:rPr>
          <w:rFonts w:ascii="Times New Roman" w:hAnsi="Times New Roman" w:cs="Times New Roman"/>
          <w:sz w:val="28"/>
          <w:szCs w:val="28"/>
        </w:rPr>
        <w:t>» к балету «Лебединое озеро»</w:t>
      </w:r>
      <w:r w:rsidR="003A282C" w:rsidRPr="00384D20">
        <w:rPr>
          <w:rFonts w:ascii="Times New Roman" w:hAnsi="Times New Roman" w:cs="Times New Roman"/>
          <w:sz w:val="28"/>
          <w:szCs w:val="28"/>
        </w:rPr>
        <w:t>. В воображении встаёт картинка весёлого итальянского</w:t>
      </w:r>
      <w:r w:rsidR="00FD4EC9">
        <w:rPr>
          <w:rFonts w:ascii="Times New Roman" w:hAnsi="Times New Roman" w:cs="Times New Roman"/>
          <w:sz w:val="28"/>
          <w:szCs w:val="28"/>
        </w:rPr>
        <w:t xml:space="preserve"> карнавала</w:t>
      </w:r>
      <w:r w:rsidR="003A282C">
        <w:rPr>
          <w:rFonts w:ascii="Times New Roman" w:hAnsi="Times New Roman" w:cs="Times New Roman"/>
          <w:sz w:val="28"/>
          <w:szCs w:val="28"/>
        </w:rPr>
        <w:t>.</w:t>
      </w:r>
    </w:p>
    <w:p w:rsidR="00B3296E" w:rsidRDefault="00B3296E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</w:p>
    <w:p w:rsidR="003A282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Есть за семью горами,</w:t>
      </w:r>
    </w:p>
    <w:p w:rsidR="003A282C" w:rsidRPr="00C02203" w:rsidRDefault="003A282C" w:rsidP="00D90A54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Есть за семью морями,</w:t>
      </w:r>
      <w:r>
        <w:rPr>
          <w:rFonts w:ascii="Times New Roman" w:hAnsi="Times New Roman" w:cs="Times New Roman"/>
          <w:color w:val="012222"/>
          <w:sz w:val="28"/>
          <w:szCs w:val="28"/>
        </w:rPr>
        <w:tab/>
      </w:r>
    </w:p>
    <w:p w:rsidR="003A282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 xml:space="preserve">Город, где нет несчастных </w:t>
      </w:r>
    </w:p>
    <w:p w:rsidR="003A282C" w:rsidRDefault="003A282C" w:rsidP="00D90A5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Счастье там даром дают.</w:t>
      </w:r>
      <w:r w:rsidRPr="005A3660"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  <w:t> </w:t>
      </w:r>
    </w:p>
    <w:p w:rsidR="003A282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Так дай копейку,</w:t>
      </w:r>
    </w:p>
    <w:p w:rsidR="003A282C" w:rsidRDefault="003A282C" w:rsidP="00D90A5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Не пожалей-ка –</w:t>
      </w:r>
      <w:r w:rsidRPr="005A3660"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  <w:t> </w:t>
      </w:r>
      <w:r>
        <w:rPr>
          <w:rFonts w:ascii="Times New Roman" w:hAnsi="Times New Roman" w:cs="Times New Roman"/>
          <w:color w:val="012222"/>
          <w:sz w:val="28"/>
          <w:szCs w:val="28"/>
        </w:rPr>
        <w:t xml:space="preserve">кинь сюда, </w:t>
      </w:r>
      <w:r w:rsidRPr="005A3660">
        <w:rPr>
          <w:rFonts w:ascii="Times New Roman" w:hAnsi="Times New Roman" w:cs="Times New Roman"/>
          <w:color w:val="012222"/>
          <w:sz w:val="28"/>
          <w:szCs w:val="28"/>
        </w:rPr>
        <w:t>прохожий.</w:t>
      </w:r>
      <w:r w:rsidRPr="005A3660"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  <w:t> </w:t>
      </w:r>
    </w:p>
    <w:p w:rsidR="003A282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Быть может, с нею</w:t>
      </w:r>
    </w:p>
    <w:p w:rsidR="003A282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color w:val="012222"/>
          <w:sz w:val="28"/>
          <w:szCs w:val="28"/>
        </w:rPr>
      </w:pPr>
      <w:r w:rsidRPr="005A3660">
        <w:rPr>
          <w:rFonts w:ascii="Times New Roman" w:hAnsi="Times New Roman" w:cs="Times New Roman"/>
          <w:color w:val="012222"/>
          <w:sz w:val="28"/>
          <w:szCs w:val="28"/>
        </w:rPr>
        <w:t>Скорей сумею</w:t>
      </w:r>
      <w:r w:rsidRPr="005A3660"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  <w:t> </w:t>
      </w:r>
      <w:r>
        <w:rPr>
          <w:rFonts w:ascii="Times New Roman" w:hAnsi="Times New Roman" w:cs="Times New Roman"/>
          <w:color w:val="012222"/>
          <w:sz w:val="28"/>
          <w:szCs w:val="28"/>
        </w:rPr>
        <w:t>в</w:t>
      </w:r>
      <w:r w:rsidRPr="005A3660">
        <w:rPr>
          <w:rFonts w:ascii="Times New Roman" w:hAnsi="Times New Roman" w:cs="Times New Roman"/>
          <w:color w:val="012222"/>
          <w:sz w:val="28"/>
          <w:szCs w:val="28"/>
        </w:rPr>
        <w:t xml:space="preserve"> этот город попасть.</w:t>
      </w:r>
      <w:r w:rsidRPr="005A3660">
        <w:rPr>
          <w:rStyle w:val="apple-converted-space"/>
          <w:rFonts w:ascii="Times New Roman" w:hAnsi="Times New Roman" w:cs="Times New Roman"/>
          <w:color w:val="012222"/>
          <w:sz w:val="28"/>
          <w:szCs w:val="28"/>
        </w:rPr>
        <w:t> </w:t>
      </w:r>
    </w:p>
    <w:p w:rsidR="003A282C" w:rsidRPr="00C86803" w:rsidRDefault="003A282C" w:rsidP="00D90A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203">
        <w:rPr>
          <w:rFonts w:ascii="Times New Roman" w:hAnsi="Times New Roman" w:cs="Times New Roman"/>
          <w:sz w:val="28"/>
          <w:szCs w:val="28"/>
        </w:rPr>
        <w:t>Море плещет бирюзою, </w:t>
      </w:r>
      <w:r w:rsidRPr="00C02203">
        <w:rPr>
          <w:rFonts w:ascii="Times New Roman" w:hAnsi="Times New Roman" w:cs="Times New Roman"/>
          <w:sz w:val="28"/>
          <w:szCs w:val="28"/>
        </w:rPr>
        <w:br/>
        <w:t>Величавою красою. </w:t>
      </w:r>
      <w:r w:rsidRPr="00C02203">
        <w:rPr>
          <w:rFonts w:ascii="Times New Roman" w:hAnsi="Times New Roman" w:cs="Times New Roman"/>
          <w:sz w:val="28"/>
          <w:szCs w:val="28"/>
        </w:rPr>
        <w:br/>
        <w:t>Нас Неаполь зазывает, </w:t>
      </w:r>
      <w:r w:rsidRPr="00C02203">
        <w:rPr>
          <w:rFonts w:ascii="Times New Roman" w:hAnsi="Times New Roman" w:cs="Times New Roman"/>
          <w:sz w:val="28"/>
          <w:szCs w:val="28"/>
        </w:rPr>
        <w:br/>
        <w:t>Погостить нас приглашает. </w:t>
      </w:r>
      <w:r w:rsidRPr="00C02203">
        <w:rPr>
          <w:rFonts w:ascii="Times New Roman" w:hAnsi="Times New Roman" w:cs="Times New Roman"/>
          <w:sz w:val="28"/>
          <w:szCs w:val="28"/>
        </w:rPr>
        <w:br/>
        <w:t>Здесь под синим небом юга</w:t>
      </w:r>
      <w:proofErr w:type="gramStart"/>
      <w:r w:rsidRPr="00C02203">
        <w:rPr>
          <w:rFonts w:ascii="Times New Roman" w:hAnsi="Times New Roman" w:cs="Times New Roman"/>
          <w:sz w:val="28"/>
          <w:szCs w:val="28"/>
        </w:rPr>
        <w:t> </w:t>
      </w:r>
      <w:r w:rsidRPr="00C0220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02203">
        <w:rPr>
          <w:rFonts w:ascii="Times New Roman" w:hAnsi="Times New Roman" w:cs="Times New Roman"/>
          <w:sz w:val="28"/>
          <w:szCs w:val="28"/>
        </w:rPr>
        <w:t>овстречали мы друг дру</w:t>
      </w:r>
      <w:r w:rsidR="00FD4EC9">
        <w:rPr>
          <w:rFonts w:ascii="Times New Roman" w:hAnsi="Times New Roman" w:cs="Times New Roman"/>
          <w:sz w:val="28"/>
          <w:szCs w:val="28"/>
        </w:rPr>
        <w:t>га. </w:t>
      </w:r>
      <w:r w:rsidR="00FD4EC9">
        <w:rPr>
          <w:rFonts w:ascii="Times New Roman" w:hAnsi="Times New Roman" w:cs="Times New Roman"/>
          <w:sz w:val="28"/>
          <w:szCs w:val="28"/>
        </w:rPr>
        <w:br/>
        <w:t>Наш кораблик дальше мчится</w:t>
      </w:r>
      <w:r w:rsidR="00A510A7">
        <w:rPr>
          <w:rFonts w:ascii="Times New Roman" w:hAnsi="Times New Roman" w:cs="Times New Roman"/>
          <w:sz w:val="28"/>
          <w:szCs w:val="28"/>
        </w:rPr>
        <w:t>,</w:t>
      </w:r>
      <w:r w:rsidRPr="00C02203">
        <w:rPr>
          <w:rFonts w:ascii="Times New Roman" w:hAnsi="Times New Roman" w:cs="Times New Roman"/>
          <w:sz w:val="28"/>
          <w:szCs w:val="28"/>
        </w:rPr>
        <w:br/>
        <w:t>Пена волн вокруг кипит. </w:t>
      </w:r>
      <w:r w:rsidRPr="00C02203">
        <w:rPr>
          <w:rFonts w:ascii="Times New Roman" w:hAnsi="Times New Roman" w:cs="Times New Roman"/>
          <w:sz w:val="28"/>
          <w:szCs w:val="28"/>
        </w:rPr>
        <w:br/>
      </w:r>
      <w:r w:rsidRPr="00C86803">
        <w:rPr>
          <w:rFonts w:ascii="Times New Roman" w:hAnsi="Times New Roman" w:cs="Times New Roman"/>
          <w:sz w:val="28"/>
          <w:szCs w:val="28"/>
        </w:rPr>
        <w:t>Ах, Неаполь, </w:t>
      </w:r>
      <w:r w:rsidRPr="00C86803">
        <w:rPr>
          <w:rFonts w:ascii="Times New Roman" w:hAnsi="Times New Roman" w:cs="Times New Roman"/>
          <w:sz w:val="28"/>
          <w:szCs w:val="28"/>
        </w:rPr>
        <w:br/>
        <w:t>Город солнечный и страстный, </w:t>
      </w:r>
      <w:r w:rsidRPr="00C86803">
        <w:rPr>
          <w:rFonts w:ascii="Times New Roman" w:hAnsi="Times New Roman" w:cs="Times New Roman"/>
          <w:sz w:val="28"/>
          <w:szCs w:val="28"/>
        </w:rPr>
        <w:br/>
        <w:t>Город светлый и прекрасный!</w:t>
      </w:r>
    </w:p>
    <w:p w:rsidR="00C86803" w:rsidRDefault="00C86803" w:rsidP="00D90A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«</w:t>
      </w:r>
      <w:r w:rsidRPr="00C86803">
        <w:rPr>
          <w:rFonts w:ascii="Times New Roman" w:hAnsi="Times New Roman" w:cs="Times New Roman"/>
          <w:color w:val="FF0000"/>
          <w:sz w:val="28"/>
          <w:szCs w:val="28"/>
        </w:rPr>
        <w:t>Неаполитанская песенка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583AD9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исполняет Трусова Г.Ф.(скрипка), аккомпанирует  Алексеев Андрей 6 класс.</w:t>
      </w:r>
    </w:p>
    <w:p w:rsidR="00583AD9" w:rsidRPr="00583AD9" w:rsidRDefault="00583AD9" w:rsidP="00D90A5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3AD9">
        <w:rPr>
          <w:rFonts w:ascii="Times New Roman" w:hAnsi="Times New Roman" w:cs="Times New Roman"/>
          <w:sz w:val="28"/>
          <w:szCs w:val="28"/>
          <w:u w:val="single"/>
        </w:rPr>
        <w:t>Презентация слайда №12</w:t>
      </w:r>
    </w:p>
    <w:p w:rsidR="00583AD9" w:rsidRPr="00F55D92" w:rsidRDefault="003A282C" w:rsidP="00F55D92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B2A79">
        <w:rPr>
          <w:rFonts w:ascii="Times New Roman" w:hAnsi="Times New Roman" w:cs="Times New Roman"/>
          <w:sz w:val="28"/>
          <w:szCs w:val="28"/>
        </w:rPr>
        <w:t>В доме Чайковских была гувернантка-француженка, которая расска</w:t>
      </w:r>
      <w:r>
        <w:rPr>
          <w:rFonts w:ascii="Times New Roman" w:hAnsi="Times New Roman" w:cs="Times New Roman"/>
          <w:sz w:val="28"/>
          <w:szCs w:val="28"/>
        </w:rPr>
        <w:t xml:space="preserve">зывала детям истории о славных подвигах рыцарей и о </w:t>
      </w:r>
      <w:r w:rsidRPr="00AB2A79">
        <w:rPr>
          <w:rFonts w:ascii="Times New Roman" w:hAnsi="Times New Roman" w:cs="Times New Roman"/>
          <w:sz w:val="28"/>
          <w:szCs w:val="28"/>
        </w:rPr>
        <w:t xml:space="preserve"> прекрасных дамах. </w:t>
      </w:r>
      <w:r w:rsidRPr="00AB2A79">
        <w:rPr>
          <w:rFonts w:ascii="Times New Roman" w:hAnsi="Times New Roman" w:cs="Times New Roman"/>
          <w:sz w:val="28"/>
          <w:szCs w:val="28"/>
        </w:rPr>
        <w:br/>
      </w:r>
      <w:r w:rsidRPr="00C02203">
        <w:rPr>
          <w:rFonts w:ascii="Times New Roman" w:hAnsi="Times New Roman" w:cs="Times New Roman"/>
          <w:sz w:val="28"/>
          <w:szCs w:val="28"/>
        </w:rPr>
        <w:t>Скажи, любимый мой, </w:t>
      </w:r>
      <w:r w:rsidRPr="00C02203">
        <w:rPr>
          <w:rFonts w:ascii="Times New Roman" w:hAnsi="Times New Roman" w:cs="Times New Roman"/>
          <w:sz w:val="28"/>
          <w:szCs w:val="28"/>
        </w:rPr>
        <w:br/>
        <w:t>Зачем ты не со мной? </w:t>
      </w:r>
      <w:r w:rsidRPr="00C02203">
        <w:rPr>
          <w:rFonts w:ascii="Times New Roman" w:hAnsi="Times New Roman" w:cs="Times New Roman"/>
          <w:sz w:val="28"/>
          <w:szCs w:val="28"/>
        </w:rPr>
        <w:br/>
        <w:t>В душе своей ношу </w:t>
      </w:r>
      <w:r w:rsidRPr="00C02203">
        <w:rPr>
          <w:rFonts w:ascii="Times New Roman" w:hAnsi="Times New Roman" w:cs="Times New Roman"/>
          <w:sz w:val="28"/>
          <w:szCs w:val="28"/>
        </w:rPr>
        <w:br/>
        <w:t>Прекрасный образ твой! </w:t>
      </w:r>
      <w:r w:rsidRPr="00C02203">
        <w:rPr>
          <w:rFonts w:ascii="Times New Roman" w:hAnsi="Times New Roman" w:cs="Times New Roman"/>
          <w:sz w:val="28"/>
          <w:szCs w:val="28"/>
        </w:rPr>
        <w:br/>
        <w:t>Ах, не вернёшься ты, </w:t>
      </w:r>
      <w:r w:rsidRPr="00C02203">
        <w:rPr>
          <w:rFonts w:ascii="Times New Roman" w:hAnsi="Times New Roman" w:cs="Times New Roman"/>
          <w:sz w:val="28"/>
          <w:szCs w:val="28"/>
        </w:rPr>
        <w:br/>
        <w:t xml:space="preserve">Мой рыцарь </w:t>
      </w:r>
      <w:proofErr w:type="spellStart"/>
      <w:r w:rsidRPr="00C02203">
        <w:rPr>
          <w:rFonts w:ascii="Times New Roman" w:hAnsi="Times New Roman" w:cs="Times New Roman"/>
          <w:sz w:val="28"/>
          <w:szCs w:val="28"/>
        </w:rPr>
        <w:t>Ланселот</w:t>
      </w:r>
      <w:proofErr w:type="spellEnd"/>
      <w:r w:rsidRPr="00C02203">
        <w:rPr>
          <w:rFonts w:ascii="Times New Roman" w:hAnsi="Times New Roman" w:cs="Times New Roman"/>
          <w:sz w:val="28"/>
          <w:szCs w:val="28"/>
        </w:rPr>
        <w:t>. </w:t>
      </w:r>
      <w:r w:rsidRPr="00C02203">
        <w:rPr>
          <w:rFonts w:ascii="Times New Roman" w:hAnsi="Times New Roman" w:cs="Times New Roman"/>
          <w:sz w:val="28"/>
          <w:szCs w:val="28"/>
        </w:rPr>
        <w:br/>
        <w:t xml:space="preserve">Не хочешь, рыцарь </w:t>
      </w:r>
      <w:r w:rsidR="007B1A88">
        <w:rPr>
          <w:rFonts w:ascii="Times New Roman" w:hAnsi="Times New Roman" w:cs="Times New Roman"/>
          <w:sz w:val="28"/>
          <w:szCs w:val="28"/>
        </w:rPr>
        <w:t>знать, </w:t>
      </w:r>
      <w:r w:rsidR="007B1A88">
        <w:rPr>
          <w:rFonts w:ascii="Times New Roman" w:hAnsi="Times New Roman" w:cs="Times New Roman"/>
          <w:sz w:val="28"/>
          <w:szCs w:val="28"/>
        </w:rPr>
        <w:br/>
        <w:t xml:space="preserve">Что тебя </w:t>
      </w:r>
      <w:proofErr w:type="spellStart"/>
      <w:r w:rsidR="007B1A88">
        <w:rPr>
          <w:rFonts w:ascii="Times New Roman" w:hAnsi="Times New Roman" w:cs="Times New Roman"/>
          <w:sz w:val="28"/>
          <w:szCs w:val="28"/>
        </w:rPr>
        <w:t>Элейна</w:t>
      </w:r>
      <w:proofErr w:type="spellEnd"/>
      <w:r w:rsidR="007B1A88">
        <w:rPr>
          <w:rFonts w:ascii="Times New Roman" w:hAnsi="Times New Roman" w:cs="Times New Roman"/>
          <w:sz w:val="28"/>
          <w:szCs w:val="28"/>
        </w:rPr>
        <w:t xml:space="preserve"> ждёт. </w:t>
      </w:r>
      <w:r w:rsidR="007B1A88">
        <w:rPr>
          <w:rFonts w:ascii="Times New Roman" w:hAnsi="Times New Roman" w:cs="Times New Roman"/>
          <w:sz w:val="28"/>
          <w:szCs w:val="28"/>
        </w:rPr>
        <w:br/>
      </w:r>
      <w:r w:rsidR="00F55D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3AD9" w:rsidRPr="00583AD9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F67759" w:rsidRPr="00583AD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83AD9">
        <w:rPr>
          <w:rFonts w:ascii="Times New Roman" w:hAnsi="Times New Roman" w:cs="Times New Roman"/>
          <w:color w:val="FF0000"/>
          <w:sz w:val="28"/>
          <w:szCs w:val="28"/>
        </w:rPr>
        <w:t>таринная</w:t>
      </w:r>
      <w:r w:rsidRPr="00F67759">
        <w:rPr>
          <w:rFonts w:ascii="Times New Roman" w:hAnsi="Times New Roman" w:cs="Times New Roman"/>
          <w:color w:val="FF0000"/>
          <w:sz w:val="28"/>
          <w:szCs w:val="28"/>
        </w:rPr>
        <w:t xml:space="preserve"> французская песенка</w:t>
      </w:r>
      <w:r w:rsidR="00583AD9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583AD9" w:rsidRPr="00583AD9">
        <w:rPr>
          <w:rFonts w:ascii="Times New Roman" w:hAnsi="Times New Roman" w:cs="Times New Roman"/>
          <w:sz w:val="28"/>
          <w:szCs w:val="28"/>
        </w:rPr>
        <w:t>- исполняет Трусова (скрипка), аккомпанирует Борисова Люба 6 класс.</w:t>
      </w:r>
    </w:p>
    <w:p w:rsidR="00F67759" w:rsidRDefault="003A282C" w:rsidP="00D90A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Задумчивая </w:t>
      </w:r>
      <w:r w:rsidRPr="00AB2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2A79">
        <w:rPr>
          <w:rFonts w:ascii="Times New Roman" w:hAnsi="Times New Roman" w:cs="Times New Roman"/>
          <w:sz w:val="28"/>
          <w:szCs w:val="28"/>
        </w:rPr>
        <w:t xml:space="preserve">елодия </w:t>
      </w:r>
      <w:r>
        <w:rPr>
          <w:rFonts w:ascii="Times New Roman" w:hAnsi="Times New Roman" w:cs="Times New Roman"/>
          <w:sz w:val="28"/>
          <w:szCs w:val="28"/>
        </w:rPr>
        <w:t xml:space="preserve">песенки рассказывает </w:t>
      </w:r>
      <w:r w:rsidRPr="00AB2A79">
        <w:rPr>
          <w:rFonts w:ascii="Times New Roman" w:hAnsi="Times New Roman" w:cs="Times New Roman"/>
          <w:sz w:val="28"/>
          <w:szCs w:val="28"/>
        </w:rPr>
        <w:t xml:space="preserve"> о девушке, которая ждёт своего рыцаря.</w:t>
      </w:r>
    </w:p>
    <w:p w:rsidR="00583AD9" w:rsidRPr="00583AD9" w:rsidRDefault="00583AD9" w:rsidP="00D90A5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3AD9">
        <w:rPr>
          <w:rFonts w:ascii="Times New Roman" w:hAnsi="Times New Roman" w:cs="Times New Roman"/>
          <w:sz w:val="28"/>
          <w:szCs w:val="28"/>
          <w:u w:val="single"/>
        </w:rPr>
        <w:t>Презентация №13</w:t>
      </w:r>
    </w:p>
    <w:p w:rsidR="003A282C" w:rsidRPr="00F67759" w:rsidRDefault="003A282C" w:rsidP="00D90A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2A79">
        <w:rPr>
          <w:rFonts w:ascii="Times New Roman" w:hAnsi="Times New Roman" w:cs="Times New Roman"/>
          <w:sz w:val="28"/>
          <w:szCs w:val="28"/>
        </w:rPr>
        <w:t>Однажды во Флоренции Чайковский услышал на улице пение под гитару десят</w:t>
      </w:r>
      <w:r>
        <w:rPr>
          <w:rFonts w:ascii="Times New Roman" w:hAnsi="Times New Roman" w:cs="Times New Roman"/>
          <w:sz w:val="28"/>
          <w:szCs w:val="28"/>
        </w:rPr>
        <w:t xml:space="preserve">илетнего итальянского мальчика. </w:t>
      </w:r>
      <w:r w:rsidR="00A510A7">
        <w:rPr>
          <w:rFonts w:ascii="Times New Roman" w:hAnsi="Times New Roman" w:cs="Times New Roman"/>
          <w:sz w:val="28"/>
          <w:szCs w:val="28"/>
        </w:rPr>
        <w:t xml:space="preserve">Он пел чудесным </w:t>
      </w:r>
      <w:r w:rsidRPr="00AB2A79">
        <w:rPr>
          <w:rFonts w:ascii="Times New Roman" w:hAnsi="Times New Roman" w:cs="Times New Roman"/>
          <w:sz w:val="28"/>
          <w:szCs w:val="28"/>
        </w:rPr>
        <w:t xml:space="preserve">голосом, </w:t>
      </w:r>
      <w:r>
        <w:rPr>
          <w:rFonts w:ascii="Times New Roman" w:hAnsi="Times New Roman" w:cs="Times New Roman"/>
          <w:sz w:val="28"/>
          <w:szCs w:val="28"/>
        </w:rPr>
        <w:t>с такой теплотой</w:t>
      </w:r>
      <w:r w:rsidRPr="00AB2A79">
        <w:rPr>
          <w:rFonts w:ascii="Times New Roman" w:hAnsi="Times New Roman" w:cs="Times New Roman"/>
          <w:sz w:val="28"/>
          <w:szCs w:val="28"/>
        </w:rPr>
        <w:t>. Песня, которую записал Чайковский, вошла в Детский альбом под названием «</w:t>
      </w:r>
      <w:r w:rsidRPr="00583AD9">
        <w:rPr>
          <w:rFonts w:ascii="Times New Roman" w:hAnsi="Times New Roman" w:cs="Times New Roman"/>
          <w:sz w:val="28"/>
          <w:szCs w:val="28"/>
        </w:rPr>
        <w:t>Итальянская песенка</w:t>
      </w:r>
      <w:r w:rsidRPr="00AB2A79">
        <w:rPr>
          <w:rFonts w:ascii="Times New Roman" w:hAnsi="Times New Roman" w:cs="Times New Roman"/>
          <w:sz w:val="28"/>
          <w:szCs w:val="28"/>
        </w:rPr>
        <w:t>».</w:t>
      </w:r>
    </w:p>
    <w:p w:rsidR="003A282C" w:rsidRPr="00AB2A79" w:rsidRDefault="003A282C" w:rsidP="00D9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пьеса  спокойная, но не грустная, о чем</w:t>
      </w:r>
      <w:r w:rsidRPr="00C0220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то хорошем.</w:t>
      </w:r>
    </w:p>
    <w:p w:rsidR="00345761" w:rsidRDefault="00345761" w:rsidP="00D9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282C" w:rsidRDefault="003A282C" w:rsidP="00D9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ласковый утренний час</w:t>
      </w:r>
    </w:p>
    <w:p w:rsidR="003A282C" w:rsidRPr="00583AD9" w:rsidRDefault="003A282C" w:rsidP="00D9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203">
        <w:rPr>
          <w:rFonts w:ascii="Times New Roman" w:hAnsi="Times New Roman" w:cs="Times New Roman"/>
          <w:sz w:val="28"/>
          <w:szCs w:val="28"/>
        </w:rPr>
        <w:t>Солнце нежно глядит на нас. </w:t>
      </w:r>
      <w:r w:rsidRPr="00C02203">
        <w:rPr>
          <w:rFonts w:ascii="Times New Roman" w:hAnsi="Times New Roman" w:cs="Times New Roman"/>
          <w:sz w:val="28"/>
          <w:szCs w:val="28"/>
        </w:rPr>
        <w:br/>
        <w:t>Мы по травам росис</w:t>
      </w:r>
      <w:r>
        <w:rPr>
          <w:rFonts w:ascii="Times New Roman" w:hAnsi="Times New Roman" w:cs="Times New Roman"/>
          <w:sz w:val="28"/>
          <w:szCs w:val="28"/>
        </w:rPr>
        <w:t>тым идём</w:t>
      </w:r>
      <w:r w:rsidR="00AC4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все вместе поём: </w:t>
      </w:r>
      <w:r>
        <w:rPr>
          <w:rFonts w:ascii="Times New Roman" w:hAnsi="Times New Roman" w:cs="Times New Roman"/>
          <w:sz w:val="28"/>
          <w:szCs w:val="28"/>
        </w:rPr>
        <w:br/>
        <w:t>Прекрасны здесь облака!</w:t>
      </w:r>
      <w:r w:rsidRPr="00C02203">
        <w:rPr>
          <w:rFonts w:ascii="Times New Roman" w:hAnsi="Times New Roman" w:cs="Times New Roman"/>
          <w:sz w:val="28"/>
          <w:szCs w:val="28"/>
        </w:rPr>
        <w:br/>
        <w:t>Прекрасны птиц</w:t>
      </w:r>
      <w:r>
        <w:rPr>
          <w:rFonts w:ascii="Times New Roman" w:hAnsi="Times New Roman" w:cs="Times New Roman"/>
          <w:sz w:val="28"/>
          <w:szCs w:val="28"/>
        </w:rPr>
        <w:t xml:space="preserve"> голоса! </w:t>
      </w:r>
      <w:r>
        <w:rPr>
          <w:rFonts w:ascii="Times New Roman" w:hAnsi="Times New Roman" w:cs="Times New Roman"/>
          <w:sz w:val="28"/>
          <w:szCs w:val="28"/>
        </w:rPr>
        <w:br/>
        <w:t>Льёт солнце с высоты небес</w:t>
      </w:r>
    </w:p>
    <w:p w:rsidR="003A282C" w:rsidRPr="002A3662" w:rsidRDefault="003A282C" w:rsidP="00D90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2203">
        <w:rPr>
          <w:rFonts w:ascii="Times New Roman" w:hAnsi="Times New Roman" w:cs="Times New Roman"/>
          <w:sz w:val="28"/>
          <w:szCs w:val="28"/>
        </w:rPr>
        <w:t>На эту землю мягкий свет. </w:t>
      </w:r>
      <w:r w:rsidRPr="00C02203">
        <w:rPr>
          <w:rFonts w:ascii="Times New Roman" w:hAnsi="Times New Roman" w:cs="Times New Roman"/>
          <w:sz w:val="28"/>
          <w:szCs w:val="28"/>
        </w:rPr>
        <w:br/>
        <w:t>Лучше нашей Италии нет!</w:t>
      </w:r>
    </w:p>
    <w:p w:rsidR="00A02A0E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   </w:t>
      </w:r>
    </w:p>
    <w:p w:rsidR="00345761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 </w:t>
      </w:r>
      <w:r w:rsidR="00583AD9" w:rsidRPr="00583AD9">
        <w:rPr>
          <w:rFonts w:ascii="Times New Roman" w:hAnsi="Times New Roman" w:cs="Times New Roman"/>
          <w:color w:val="FF0000"/>
          <w:sz w:val="28"/>
          <w:szCs w:val="28"/>
        </w:rPr>
        <w:t>«Итальянская песенка»</w:t>
      </w:r>
      <w:r w:rsidR="00583AD9">
        <w:rPr>
          <w:rFonts w:ascii="Times New Roman" w:hAnsi="Times New Roman" w:cs="Times New Roman"/>
          <w:sz w:val="28"/>
          <w:szCs w:val="28"/>
        </w:rPr>
        <w:t xml:space="preserve"> - исполняет Г.Ф. Трусова (скрипка), аккомпанирует Антонов Глеб 6 класс.</w:t>
      </w:r>
      <w:r w:rsidRPr="0099478D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583AD9" w:rsidRDefault="00583AD9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3AD9" w:rsidRPr="00583AD9" w:rsidRDefault="00583AD9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3AD9">
        <w:rPr>
          <w:rFonts w:ascii="Times New Roman" w:hAnsi="Times New Roman" w:cs="Times New Roman"/>
          <w:sz w:val="28"/>
          <w:szCs w:val="28"/>
          <w:u w:val="single"/>
        </w:rPr>
        <w:t>Презентация №14</w:t>
      </w:r>
    </w:p>
    <w:p w:rsidR="00AC4D48" w:rsidRDefault="00583AD9" w:rsidP="00D90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Перевернем </w:t>
      </w:r>
      <w:r w:rsidR="003A282C" w:rsidRPr="0099478D">
        <w:rPr>
          <w:rFonts w:ascii="Times New Roman" w:hAnsi="Times New Roman" w:cs="Times New Roman"/>
          <w:sz w:val="28"/>
          <w:szCs w:val="28"/>
        </w:rPr>
        <w:t>следующую страничку нашего альбома и услышим, как за окном тихо</w:t>
      </w:r>
      <w:r w:rsidR="00AC4D48">
        <w:rPr>
          <w:rFonts w:ascii="Times New Roman" w:hAnsi="Times New Roman" w:cs="Times New Roman"/>
          <w:sz w:val="28"/>
          <w:szCs w:val="28"/>
        </w:rPr>
        <w:t xml:space="preserve"> поёт и играет печальную песнь </w:t>
      </w:r>
      <w:r w:rsidR="00AC4D48" w:rsidRPr="00583AD9">
        <w:rPr>
          <w:rFonts w:ascii="Times New Roman" w:hAnsi="Times New Roman" w:cs="Times New Roman"/>
          <w:sz w:val="28"/>
          <w:szCs w:val="28"/>
        </w:rPr>
        <w:t>ш</w:t>
      </w:r>
      <w:r w:rsidR="003A282C" w:rsidRPr="00583AD9">
        <w:rPr>
          <w:rFonts w:ascii="Times New Roman" w:hAnsi="Times New Roman" w:cs="Times New Roman"/>
          <w:sz w:val="28"/>
          <w:szCs w:val="28"/>
        </w:rPr>
        <w:t>арманщик.</w:t>
      </w:r>
      <w:r w:rsidR="00AC4D48">
        <w:rPr>
          <w:rFonts w:ascii="Times New Roman" w:hAnsi="Times New Roman" w:cs="Times New Roman"/>
          <w:sz w:val="28"/>
          <w:szCs w:val="28"/>
        </w:rPr>
        <w:t xml:space="preserve"> В письме Петра Ильич</w:t>
      </w:r>
      <w:r w:rsidR="00C878FD">
        <w:rPr>
          <w:rFonts w:ascii="Times New Roman" w:hAnsi="Times New Roman" w:cs="Times New Roman"/>
          <w:sz w:val="28"/>
          <w:szCs w:val="28"/>
        </w:rPr>
        <w:t>а из Венеции были такие строчки</w:t>
      </w:r>
      <w:r w:rsidR="00AC4D48">
        <w:rPr>
          <w:rFonts w:ascii="Times New Roman" w:hAnsi="Times New Roman" w:cs="Times New Roman"/>
          <w:sz w:val="28"/>
          <w:szCs w:val="28"/>
        </w:rPr>
        <w:t xml:space="preserve">: «По вечерам к нашей </w:t>
      </w:r>
      <w:proofErr w:type="gramStart"/>
      <w:r w:rsidR="00AC4D48">
        <w:rPr>
          <w:rFonts w:ascii="Times New Roman" w:hAnsi="Times New Roman" w:cs="Times New Roman"/>
          <w:sz w:val="28"/>
          <w:szCs w:val="28"/>
        </w:rPr>
        <w:t>гостинице</w:t>
      </w:r>
      <w:proofErr w:type="gramEnd"/>
      <w:r w:rsidR="00AC4D48">
        <w:rPr>
          <w:rFonts w:ascii="Times New Roman" w:hAnsi="Times New Roman" w:cs="Times New Roman"/>
          <w:sz w:val="28"/>
          <w:szCs w:val="28"/>
        </w:rPr>
        <w:t xml:space="preserve"> подходил </w:t>
      </w:r>
      <w:proofErr w:type="gramStart"/>
      <w:r w:rsidR="00AC4D4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CB4082">
        <w:rPr>
          <w:rFonts w:ascii="Times New Roman" w:hAnsi="Times New Roman" w:cs="Times New Roman"/>
          <w:sz w:val="28"/>
          <w:szCs w:val="28"/>
        </w:rPr>
        <w:t xml:space="preserve"> - </w:t>
      </w:r>
      <w:r w:rsidR="00AC4D48">
        <w:rPr>
          <w:rFonts w:ascii="Times New Roman" w:hAnsi="Times New Roman" w:cs="Times New Roman"/>
          <w:sz w:val="28"/>
          <w:szCs w:val="28"/>
        </w:rPr>
        <w:t>то ули</w:t>
      </w:r>
      <w:r w:rsidR="00C878FD">
        <w:rPr>
          <w:rFonts w:ascii="Times New Roman" w:hAnsi="Times New Roman" w:cs="Times New Roman"/>
          <w:sz w:val="28"/>
          <w:szCs w:val="28"/>
        </w:rPr>
        <w:t>чный певец с маленькой девочкой</w:t>
      </w:r>
      <w:r w:rsidR="00AC4D48">
        <w:rPr>
          <w:rFonts w:ascii="Times New Roman" w:hAnsi="Times New Roman" w:cs="Times New Roman"/>
          <w:sz w:val="28"/>
          <w:szCs w:val="28"/>
        </w:rPr>
        <w:t>, и одна из их песенок очень понравилась».</w:t>
      </w:r>
    </w:p>
    <w:p w:rsidR="00583AD9" w:rsidRDefault="00583AD9" w:rsidP="00D90A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интонации слышны в этой пьесе?</w:t>
      </w:r>
    </w:p>
    <w:p w:rsid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0E">
        <w:rPr>
          <w:rFonts w:ascii="Times New Roman" w:hAnsi="Times New Roman" w:cs="Times New Roman"/>
          <w:color w:val="FF0000"/>
          <w:sz w:val="28"/>
          <w:szCs w:val="28"/>
        </w:rPr>
        <w:t>«Шарманщик»</w:t>
      </w:r>
      <w:r>
        <w:rPr>
          <w:rFonts w:ascii="Times New Roman" w:hAnsi="Times New Roman" w:cs="Times New Roman"/>
          <w:sz w:val="28"/>
          <w:szCs w:val="28"/>
        </w:rPr>
        <w:t xml:space="preserve"> - исполняет Н.А. Матвеева (домра), аккомпанирует И.П.Алексеева.</w:t>
      </w:r>
    </w:p>
    <w:p w:rsid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A0E">
        <w:rPr>
          <w:rFonts w:ascii="Times New Roman" w:hAnsi="Times New Roman" w:cs="Times New Roman"/>
          <w:sz w:val="28"/>
          <w:szCs w:val="28"/>
          <w:u w:val="single"/>
        </w:rPr>
        <w:t>Презентация №15</w:t>
      </w:r>
    </w:p>
    <w:p w:rsidR="003A282C" w:rsidRDefault="00CB4082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D48">
        <w:rPr>
          <w:rFonts w:ascii="Times New Roman" w:hAnsi="Times New Roman" w:cs="Times New Roman"/>
          <w:sz w:val="28"/>
          <w:szCs w:val="28"/>
        </w:rPr>
        <w:t xml:space="preserve">Вот и закончился день.  </w:t>
      </w:r>
      <w:r w:rsidR="003A282C" w:rsidRPr="008F5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Засыпая, ребенок мечтает. Его мечту воплощает прекрасная мелодия пье</w:t>
      </w:r>
      <w:r w:rsidR="00AC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r w:rsidR="00A0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«Сладкая греза</w:t>
      </w:r>
      <w:r w:rsidR="003A282C" w:rsidRPr="00A02A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282C" w:rsidRPr="008F5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 пьесы передает лирическое мечтательное настроение</w:t>
      </w:r>
      <w:r w:rsidR="003A282C" w:rsidRPr="003A2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2A0E" w:rsidRP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A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«Сладкая греза»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исполняет Г.Ф. Трусова (скрипка), аккомпанирует Борисова Люба 65 класс.</w:t>
      </w:r>
    </w:p>
    <w:p w:rsid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02A0E" w:rsidRPr="00A02A0E" w:rsidRDefault="00A02A0E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Презентация </w:t>
      </w:r>
      <w:r w:rsidRPr="00A02A0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№16</w:t>
      </w:r>
    </w:p>
    <w:p w:rsidR="003A282C" w:rsidRDefault="003A282C" w:rsidP="00D90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Последняя пьеса </w:t>
      </w:r>
      <w:r w:rsidR="00F677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называется </w:t>
      </w:r>
      <w:r w:rsidRPr="00A02A0E">
        <w:rPr>
          <w:rFonts w:ascii="Times New Roman" w:eastAsia="Times New Roman" w:hAnsi="Times New Roman" w:cs="Times New Roman"/>
          <w:sz w:val="28"/>
          <w:lang w:eastAsia="ru-RU"/>
        </w:rPr>
        <w:t>« В церкви»</w:t>
      </w:r>
      <w:r w:rsidR="00B3296E" w:rsidRPr="00A02A0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B3296E" w:rsidRPr="00B3296E" w:rsidRDefault="00B3296E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Чайковский рассказывает, какое впечатление произвел на него древний монастырь и строгое, стройное пение певчих.</w:t>
      </w:r>
    </w:p>
    <w:p w:rsidR="003A282C" w:rsidRPr="0099478D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Образный мир </w:t>
      </w:r>
      <w:r>
        <w:rPr>
          <w:rFonts w:ascii="Times New Roman" w:hAnsi="Times New Roman" w:cs="Times New Roman"/>
          <w:sz w:val="28"/>
          <w:szCs w:val="28"/>
        </w:rPr>
        <w:t xml:space="preserve">пьесы - </w:t>
      </w:r>
      <w:r w:rsidRPr="0099478D">
        <w:rPr>
          <w:rFonts w:ascii="Times New Roman" w:hAnsi="Times New Roman" w:cs="Times New Roman"/>
          <w:sz w:val="28"/>
          <w:szCs w:val="28"/>
        </w:rPr>
        <w:t> мир возвышенно</w:t>
      </w:r>
      <w:r w:rsidR="00AC4D48">
        <w:rPr>
          <w:rFonts w:ascii="Times New Roman" w:hAnsi="Times New Roman" w:cs="Times New Roman"/>
          <w:sz w:val="28"/>
          <w:szCs w:val="28"/>
        </w:rPr>
        <w:t xml:space="preserve"> </w:t>
      </w:r>
      <w:r w:rsidRPr="0099478D">
        <w:rPr>
          <w:rFonts w:ascii="Times New Roman" w:hAnsi="Times New Roman" w:cs="Times New Roman"/>
          <w:sz w:val="28"/>
          <w:szCs w:val="28"/>
        </w:rPr>
        <w:t>- чистых</w:t>
      </w:r>
      <w:r>
        <w:rPr>
          <w:rFonts w:ascii="Times New Roman" w:hAnsi="Times New Roman" w:cs="Times New Roman"/>
          <w:sz w:val="28"/>
          <w:szCs w:val="28"/>
        </w:rPr>
        <w:t xml:space="preserve">  раздумий о </w:t>
      </w:r>
      <w:r w:rsidRPr="0099478D">
        <w:rPr>
          <w:rFonts w:ascii="Times New Roman" w:hAnsi="Times New Roman" w:cs="Times New Roman"/>
          <w:sz w:val="28"/>
          <w:szCs w:val="28"/>
        </w:rPr>
        <w:t xml:space="preserve"> душе, </w:t>
      </w:r>
      <w:r>
        <w:rPr>
          <w:rFonts w:ascii="Times New Roman" w:hAnsi="Times New Roman" w:cs="Times New Roman"/>
          <w:sz w:val="28"/>
          <w:szCs w:val="28"/>
        </w:rPr>
        <w:t>добре и зле.</w:t>
      </w:r>
    </w:p>
    <w:p w:rsidR="003A282C" w:rsidRPr="0099478D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 xml:space="preserve"> Молись, дитя, мужай с годами, -</w:t>
      </w:r>
    </w:p>
    <w:p w:rsidR="003A282C" w:rsidRPr="0099478D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 И пусть на склоне долгих лет</w:t>
      </w:r>
    </w:p>
    <w:p w:rsidR="003A282C" w:rsidRPr="0099478D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 Такими ж светлыми очами</w:t>
      </w:r>
    </w:p>
    <w:p w:rsidR="003A282C" w:rsidRPr="0099478D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8D">
        <w:rPr>
          <w:rFonts w:ascii="Times New Roman" w:hAnsi="Times New Roman" w:cs="Times New Roman"/>
          <w:sz w:val="28"/>
          <w:szCs w:val="28"/>
        </w:rPr>
        <w:t> Тебе глядеть на белый свет.</w:t>
      </w:r>
    </w:p>
    <w:p w:rsidR="00A02A0E" w:rsidRDefault="00A02A0E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289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«В церкви»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исполняет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(синтезатор).</w:t>
      </w:r>
    </w:p>
    <w:p w:rsidR="00802894" w:rsidRDefault="00802894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A02A0E" w:rsidRPr="00A02A0E" w:rsidRDefault="00A02A0E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A02A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Презентация слайда №17</w:t>
      </w:r>
    </w:p>
    <w:p w:rsidR="003A282C" w:rsidRPr="0099478D" w:rsidRDefault="003A282C" w:rsidP="00D90A5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D15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Прошёл день маленького ребёнка – такого, как вы, такого, каким был в детстве П.И.Чайковский.</w:t>
      </w:r>
      <w:r w:rsidRPr="0099478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Мы перелистали каждую страницу и вместе с героями альбома   веселились и играли, пели и танцевали, мечтали и страдали, удивлялись всему, что происходило вокруг.  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10291C" w:rsidRDefault="003A282C" w:rsidP="00D90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B78">
        <w:rPr>
          <w:rFonts w:ascii="Times New Roman" w:hAnsi="Times New Roman" w:cs="Times New Roman"/>
          <w:sz w:val="28"/>
          <w:szCs w:val="28"/>
        </w:rPr>
        <w:t xml:space="preserve"> </w:t>
      </w:r>
      <w:r w:rsidR="0010291C">
        <w:rPr>
          <w:rFonts w:ascii="Times New Roman" w:hAnsi="Times New Roman" w:cs="Times New Roman"/>
          <w:sz w:val="28"/>
          <w:szCs w:val="28"/>
        </w:rPr>
        <w:tab/>
      </w:r>
      <w:r w:rsidRPr="00015B78">
        <w:rPr>
          <w:rFonts w:ascii="Times New Roman" w:hAnsi="Times New Roman" w:cs="Times New Roman"/>
          <w:sz w:val="28"/>
          <w:szCs w:val="28"/>
        </w:rPr>
        <w:t xml:space="preserve">Слушая весёлые и задумчивые мелодии, родившиеся в разных уголках земли, мы становимся ближе к другим народам, учимся любить и уважать их </w:t>
      </w:r>
      <w:r w:rsidR="0010291C">
        <w:rPr>
          <w:rFonts w:ascii="Times New Roman" w:hAnsi="Times New Roman" w:cs="Times New Roman"/>
          <w:sz w:val="28"/>
          <w:szCs w:val="28"/>
        </w:rPr>
        <w:t xml:space="preserve">песни, искусство и </w:t>
      </w:r>
      <w:r w:rsidRPr="00C02203">
        <w:rPr>
          <w:rFonts w:ascii="Times New Roman" w:hAnsi="Times New Roman" w:cs="Times New Roman"/>
          <w:sz w:val="28"/>
          <w:szCs w:val="28"/>
        </w:rPr>
        <w:t>природу.</w:t>
      </w:r>
    </w:p>
    <w:p w:rsidR="003A282C" w:rsidRPr="0096115B" w:rsidRDefault="00802894" w:rsidP="00D90A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3A282C" w:rsidRPr="009611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Сентиментальный вальс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- </w:t>
      </w:r>
      <w:r w:rsidRPr="008028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Г.Ф. Трусова (скрипка), аккомпанирует Жукова Саша 6 класс.</w:t>
      </w:r>
    </w:p>
    <w:p w:rsidR="00CD6E9F" w:rsidRDefault="00CD6E9F" w:rsidP="00D90A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Музыку можно не только слушать, под музыку можно мечтать, петь, танцевать. Можно даже нарисовать музыку. Ребята, нарисуйте рисунок к пьесе, которая вам понравилась. А потом мы составим свой альбом к музыке Чайковского.</w:t>
      </w:r>
    </w:p>
    <w:p w:rsidR="0010291C" w:rsidRDefault="00CD6E9F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3A282C" w:rsidRPr="00ED15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вас играли</w:t>
      </w:r>
      <w:r w:rsidR="003A28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ученики и преподаватели </w:t>
      </w:r>
      <w:r w:rsidR="003A282C" w:rsidRPr="00ED15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музыкальной школы. </w:t>
      </w:r>
      <w:r w:rsidR="001029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 радостью думаешь о тех ребятах, которые исполняют эти пьесы и делают жизнь музыки Чайковского вечной. </w:t>
      </w:r>
    </w:p>
    <w:p w:rsidR="00802894" w:rsidRDefault="00CB4082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</w:p>
    <w:p w:rsidR="003A282C" w:rsidRDefault="00802894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CB4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282C" w:rsidRPr="00ED15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за внимание. До новых встреч!</w:t>
      </w:r>
    </w:p>
    <w:p w:rsidR="00345761" w:rsidRDefault="00345761" w:rsidP="00D90A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E9F" w:rsidRPr="00802894" w:rsidRDefault="00CD6E9F" w:rsidP="0080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028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Викторина</w:t>
      </w:r>
    </w:p>
    <w:p w:rsidR="00CD6E9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пьесы вам понравились?</w:t>
      </w:r>
    </w:p>
    <w:p w:rsidR="007B731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2.Сколько пьес в «Детском альбоме»?</w:t>
      </w:r>
    </w:p>
    <w:p w:rsidR="007B731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3.Кому посвящены миниатюры?</w:t>
      </w:r>
    </w:p>
    <w:p w:rsidR="007B731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каких странах вы побывали?</w:t>
      </w:r>
    </w:p>
    <w:p w:rsidR="007B731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6.Какие танцы входят в «Детский альбом»?</w:t>
      </w:r>
    </w:p>
    <w:p w:rsidR="007B731F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8.Какие герои вас встречали?</w:t>
      </w:r>
    </w:p>
    <w:p w:rsidR="00802894" w:rsidRDefault="007B731F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</w:t>
      </w:r>
      <w:r w:rsidR="0080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произведения Чайковского вы знаете?</w:t>
      </w:r>
    </w:p>
    <w:p w:rsidR="007B731F" w:rsidRPr="00CD6E9F" w:rsidRDefault="00802894" w:rsidP="0080289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10.Какие пьесы играли </w:t>
      </w:r>
      <w:r w:rsidR="007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инструменте? </w:t>
      </w:r>
    </w:p>
    <w:p w:rsidR="00767A54" w:rsidRDefault="00767A54" w:rsidP="00802894">
      <w:pPr>
        <w:spacing w:after="0" w:line="480" w:lineRule="auto"/>
        <w:jc w:val="both"/>
      </w:pPr>
    </w:p>
    <w:sectPr w:rsidR="00767A54" w:rsidSect="0076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4F" w:rsidRDefault="00643F4F" w:rsidP="00643F4F">
      <w:pPr>
        <w:spacing w:after="0" w:line="240" w:lineRule="auto"/>
      </w:pPr>
      <w:r>
        <w:separator/>
      </w:r>
    </w:p>
  </w:endnote>
  <w:endnote w:type="continuationSeparator" w:id="0">
    <w:p w:rsidR="00643F4F" w:rsidRDefault="00643F4F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4F" w:rsidRDefault="00643F4F" w:rsidP="00643F4F">
      <w:pPr>
        <w:spacing w:after="0" w:line="240" w:lineRule="auto"/>
      </w:pPr>
      <w:r>
        <w:separator/>
      </w:r>
    </w:p>
  </w:footnote>
  <w:footnote w:type="continuationSeparator" w:id="0">
    <w:p w:rsidR="00643F4F" w:rsidRDefault="00643F4F" w:rsidP="0064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7BBF"/>
    <w:multiLevelType w:val="multilevel"/>
    <w:tmpl w:val="1DE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8584A"/>
    <w:multiLevelType w:val="multilevel"/>
    <w:tmpl w:val="9D4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4B16A4"/>
    <w:multiLevelType w:val="multilevel"/>
    <w:tmpl w:val="9DE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2491E"/>
    <w:multiLevelType w:val="multilevel"/>
    <w:tmpl w:val="874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A22F6"/>
    <w:multiLevelType w:val="multilevel"/>
    <w:tmpl w:val="C07A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82C"/>
    <w:rsid w:val="00072D2C"/>
    <w:rsid w:val="000A21FE"/>
    <w:rsid w:val="000E59F0"/>
    <w:rsid w:val="000E6042"/>
    <w:rsid w:val="000F0F2D"/>
    <w:rsid w:val="0010291C"/>
    <w:rsid w:val="00110644"/>
    <w:rsid w:val="00125526"/>
    <w:rsid w:val="001735F7"/>
    <w:rsid w:val="001847EF"/>
    <w:rsid w:val="002132BD"/>
    <w:rsid w:val="00223D51"/>
    <w:rsid w:val="0028608A"/>
    <w:rsid w:val="002A4D83"/>
    <w:rsid w:val="002C7B67"/>
    <w:rsid w:val="00315534"/>
    <w:rsid w:val="00330C37"/>
    <w:rsid w:val="00345761"/>
    <w:rsid w:val="00387869"/>
    <w:rsid w:val="003964DC"/>
    <w:rsid w:val="003A282C"/>
    <w:rsid w:val="0040770E"/>
    <w:rsid w:val="00421E6C"/>
    <w:rsid w:val="00426E47"/>
    <w:rsid w:val="0045741C"/>
    <w:rsid w:val="004A240E"/>
    <w:rsid w:val="004C4CDA"/>
    <w:rsid w:val="004F42A5"/>
    <w:rsid w:val="00500097"/>
    <w:rsid w:val="00552864"/>
    <w:rsid w:val="00583AD9"/>
    <w:rsid w:val="00643F4F"/>
    <w:rsid w:val="00665115"/>
    <w:rsid w:val="0067185F"/>
    <w:rsid w:val="007520B2"/>
    <w:rsid w:val="00767A54"/>
    <w:rsid w:val="007B1A88"/>
    <w:rsid w:val="007B731F"/>
    <w:rsid w:val="00802894"/>
    <w:rsid w:val="00872253"/>
    <w:rsid w:val="008A3207"/>
    <w:rsid w:val="00966AF3"/>
    <w:rsid w:val="009941E2"/>
    <w:rsid w:val="009C45E2"/>
    <w:rsid w:val="00A02A0E"/>
    <w:rsid w:val="00A32117"/>
    <w:rsid w:val="00A36FF4"/>
    <w:rsid w:val="00A40311"/>
    <w:rsid w:val="00A43880"/>
    <w:rsid w:val="00A510A7"/>
    <w:rsid w:val="00AC4D48"/>
    <w:rsid w:val="00B01BD6"/>
    <w:rsid w:val="00B03BFF"/>
    <w:rsid w:val="00B05E8C"/>
    <w:rsid w:val="00B3296E"/>
    <w:rsid w:val="00B504D3"/>
    <w:rsid w:val="00B62D52"/>
    <w:rsid w:val="00C86803"/>
    <w:rsid w:val="00C878FD"/>
    <w:rsid w:val="00CB2494"/>
    <w:rsid w:val="00CB4082"/>
    <w:rsid w:val="00CB6D7F"/>
    <w:rsid w:val="00CD6E9F"/>
    <w:rsid w:val="00D67CC4"/>
    <w:rsid w:val="00D90A54"/>
    <w:rsid w:val="00DB0D24"/>
    <w:rsid w:val="00E112BA"/>
    <w:rsid w:val="00E24178"/>
    <w:rsid w:val="00E65EFC"/>
    <w:rsid w:val="00E7400C"/>
    <w:rsid w:val="00F03DC7"/>
    <w:rsid w:val="00F55D92"/>
    <w:rsid w:val="00F67759"/>
    <w:rsid w:val="00F70C31"/>
    <w:rsid w:val="00FD2889"/>
    <w:rsid w:val="00FD4EC9"/>
    <w:rsid w:val="00F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82C"/>
  </w:style>
  <w:style w:type="paragraph" w:styleId="a3">
    <w:name w:val="Normal (Web)"/>
    <w:basedOn w:val="a"/>
    <w:uiPriority w:val="99"/>
    <w:unhideWhenUsed/>
    <w:rsid w:val="003A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D24"/>
    <w:rPr>
      <w:b/>
      <w:bCs/>
    </w:rPr>
  </w:style>
  <w:style w:type="character" w:styleId="a5">
    <w:name w:val="Hyperlink"/>
    <w:basedOn w:val="a0"/>
    <w:uiPriority w:val="99"/>
    <w:semiHidden/>
    <w:unhideWhenUsed/>
    <w:rsid w:val="00DB0D2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3F4F"/>
  </w:style>
  <w:style w:type="paragraph" w:styleId="a8">
    <w:name w:val="footer"/>
    <w:basedOn w:val="a"/>
    <w:link w:val="a9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3F4F"/>
  </w:style>
  <w:style w:type="paragraph" w:customStyle="1" w:styleId="c3">
    <w:name w:val="c3"/>
    <w:basedOn w:val="a"/>
    <w:rsid w:val="0007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2D2C"/>
  </w:style>
  <w:style w:type="character" w:customStyle="1" w:styleId="c0">
    <w:name w:val="c0"/>
    <w:basedOn w:val="a0"/>
    <w:rsid w:val="00072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32832/prez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2013-12-03T13:06:00Z</cp:lastPrinted>
  <dcterms:created xsi:type="dcterms:W3CDTF">2013-12-02T20:38:00Z</dcterms:created>
  <dcterms:modified xsi:type="dcterms:W3CDTF">2014-04-24T19:16:00Z</dcterms:modified>
</cp:coreProperties>
</file>