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5FD" w:rsidRDefault="006135FD" w:rsidP="006135F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cs="Times New Roman"/>
          <w:szCs w:val="28"/>
          <w:lang w:val="en-US"/>
        </w:rPr>
      </w:pPr>
      <w:r>
        <w:rPr>
          <w:rFonts w:ascii="Times New Roman CYR" w:hAnsi="Times New Roman CYR" w:cs="Times New Roman CYR"/>
          <w:szCs w:val="28"/>
        </w:rPr>
        <w:t xml:space="preserve">МАОУДОД </w:t>
      </w:r>
      <w:r>
        <w:rPr>
          <w:rFonts w:cs="Times New Roman"/>
          <w:szCs w:val="28"/>
          <w:lang w:val="en-US"/>
        </w:rPr>
        <w:t>«</w:t>
      </w:r>
      <w:r>
        <w:rPr>
          <w:rFonts w:ascii="Times New Roman CYR" w:hAnsi="Times New Roman CYR" w:cs="Times New Roman CYR"/>
          <w:szCs w:val="28"/>
        </w:rPr>
        <w:t>Каширская детская школа искусств</w:t>
      </w:r>
      <w:r>
        <w:rPr>
          <w:rFonts w:cs="Times New Roman"/>
          <w:szCs w:val="28"/>
          <w:lang w:val="en-US"/>
        </w:rPr>
        <w:t>»</w:t>
      </w:r>
    </w:p>
    <w:p w:rsidR="006135FD" w:rsidRDefault="006135FD" w:rsidP="0061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2"/>
          <w:lang w:val="en-US"/>
        </w:rPr>
      </w:pPr>
    </w:p>
    <w:p w:rsidR="006135FD" w:rsidRDefault="006135FD" w:rsidP="0061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2"/>
          <w:lang w:val="en-US"/>
        </w:rPr>
      </w:pPr>
    </w:p>
    <w:p w:rsidR="006135FD" w:rsidRDefault="006135FD" w:rsidP="0061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2"/>
          <w:lang w:val="en-US"/>
        </w:rPr>
      </w:pPr>
    </w:p>
    <w:p w:rsidR="006135FD" w:rsidRDefault="006135FD" w:rsidP="0061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2"/>
          <w:lang w:val="en-US"/>
        </w:rPr>
      </w:pPr>
    </w:p>
    <w:p w:rsidR="006135FD" w:rsidRDefault="006135FD" w:rsidP="0061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2"/>
          <w:lang w:val="en-US"/>
        </w:rPr>
      </w:pPr>
    </w:p>
    <w:p w:rsidR="006135FD" w:rsidRDefault="006135FD" w:rsidP="0061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2"/>
          <w:lang w:val="en-US"/>
        </w:rPr>
      </w:pPr>
    </w:p>
    <w:p w:rsidR="006135FD" w:rsidRDefault="006135FD" w:rsidP="0061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2"/>
          <w:lang w:val="en-US"/>
        </w:rPr>
      </w:pPr>
    </w:p>
    <w:p w:rsidR="006135FD" w:rsidRDefault="006135FD" w:rsidP="006135F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cs="Times New Roman"/>
          <w:b/>
          <w:bCs/>
          <w:szCs w:val="28"/>
          <w:lang w:val="en-US"/>
        </w:rPr>
      </w:pPr>
      <w:r>
        <w:rPr>
          <w:rFonts w:cs="Times New Roman"/>
          <w:b/>
          <w:bCs/>
          <w:szCs w:val="28"/>
          <w:lang w:val="en-US"/>
        </w:rPr>
        <w:t>«</w:t>
      </w:r>
      <w:r>
        <w:rPr>
          <w:rFonts w:ascii="Times New Roman CYR" w:hAnsi="Times New Roman CYR" w:cs="Times New Roman CYR"/>
          <w:b/>
          <w:bCs/>
          <w:szCs w:val="28"/>
        </w:rPr>
        <w:t>Первый этап работы над вариациями в младших классах  фортепианного отделения</w:t>
      </w:r>
      <w:r>
        <w:rPr>
          <w:rFonts w:cs="Times New Roman"/>
          <w:b/>
          <w:bCs/>
          <w:szCs w:val="28"/>
          <w:lang w:val="en-US"/>
        </w:rPr>
        <w:t>»</w:t>
      </w:r>
    </w:p>
    <w:p w:rsidR="006135FD" w:rsidRDefault="006135FD" w:rsidP="0061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2"/>
          <w:lang w:val="en-US"/>
        </w:rPr>
      </w:pPr>
    </w:p>
    <w:p w:rsidR="006135FD" w:rsidRDefault="006135FD" w:rsidP="0061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2"/>
          <w:lang w:val="en-US"/>
        </w:rPr>
      </w:pPr>
    </w:p>
    <w:p w:rsidR="006135FD" w:rsidRDefault="006135FD" w:rsidP="0061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2"/>
          <w:lang w:val="en-US"/>
        </w:rPr>
      </w:pPr>
    </w:p>
    <w:p w:rsidR="006135FD" w:rsidRDefault="006135FD" w:rsidP="0061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2"/>
          <w:lang w:val="en-US"/>
        </w:rPr>
      </w:pPr>
    </w:p>
    <w:p w:rsidR="006135FD" w:rsidRDefault="006135FD" w:rsidP="0061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2"/>
          <w:lang w:val="en-US"/>
        </w:rPr>
      </w:pPr>
    </w:p>
    <w:p w:rsidR="006135FD" w:rsidRDefault="006135FD" w:rsidP="0061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2"/>
          <w:lang w:val="en-US"/>
        </w:rPr>
      </w:pPr>
    </w:p>
    <w:p w:rsidR="006135FD" w:rsidRDefault="006135FD" w:rsidP="0061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2"/>
          <w:lang w:val="en-US"/>
        </w:rPr>
      </w:pPr>
    </w:p>
    <w:p w:rsidR="006135FD" w:rsidRDefault="006135FD" w:rsidP="0061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2"/>
          <w:lang w:val="en-US"/>
        </w:rPr>
      </w:pPr>
    </w:p>
    <w:p w:rsidR="006135FD" w:rsidRDefault="006135FD" w:rsidP="0061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Cs w:val="28"/>
        </w:rPr>
      </w:pPr>
      <w:r>
        <w:rPr>
          <w:rFonts w:cs="Times New Roman"/>
          <w:szCs w:val="28"/>
          <w:lang w:val="en-US"/>
        </w:rPr>
        <w:t xml:space="preserve">                                                                  </w:t>
      </w:r>
      <w:r>
        <w:rPr>
          <w:rFonts w:ascii="Times New Roman CYR" w:hAnsi="Times New Roman CYR" w:cs="Times New Roman CYR"/>
          <w:szCs w:val="28"/>
        </w:rPr>
        <w:t>Виниченко Лилия Владимировна</w:t>
      </w:r>
    </w:p>
    <w:p w:rsidR="006135FD" w:rsidRDefault="006135FD" w:rsidP="0061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Cs w:val="28"/>
        </w:rPr>
      </w:pPr>
      <w:r>
        <w:rPr>
          <w:rFonts w:cs="Times New Roman"/>
          <w:szCs w:val="28"/>
          <w:lang w:val="en-US"/>
        </w:rPr>
        <w:t xml:space="preserve">                                                                    </w:t>
      </w:r>
      <w:r>
        <w:rPr>
          <w:rFonts w:ascii="Times New Roman CYR" w:hAnsi="Times New Roman CYR" w:cs="Times New Roman CYR"/>
          <w:szCs w:val="28"/>
        </w:rPr>
        <w:t>преподаватель фортепиано</w:t>
      </w:r>
    </w:p>
    <w:p w:rsidR="006135FD" w:rsidRDefault="006135FD" w:rsidP="0061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2"/>
          <w:lang w:val="en-US"/>
        </w:rPr>
      </w:pPr>
    </w:p>
    <w:p w:rsidR="006135FD" w:rsidRDefault="006135FD" w:rsidP="0061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2"/>
          <w:lang w:val="en-US"/>
        </w:rPr>
      </w:pPr>
    </w:p>
    <w:p w:rsidR="006135FD" w:rsidRDefault="006135FD" w:rsidP="0061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2"/>
          <w:lang w:val="en-US"/>
        </w:rPr>
      </w:pPr>
    </w:p>
    <w:p w:rsidR="006135FD" w:rsidRDefault="006135FD" w:rsidP="006135F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Calibri" w:hAnsi="Calibri" w:cs="Calibri"/>
          <w:sz w:val="22"/>
        </w:rPr>
      </w:pPr>
    </w:p>
    <w:p w:rsidR="006135FD" w:rsidRDefault="006135FD" w:rsidP="006135F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Calibri" w:hAnsi="Calibri" w:cs="Calibri"/>
          <w:sz w:val="22"/>
        </w:rPr>
      </w:pPr>
    </w:p>
    <w:p w:rsidR="006135FD" w:rsidRDefault="006135FD" w:rsidP="006135F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Calibri" w:hAnsi="Calibri" w:cs="Calibri"/>
          <w:sz w:val="22"/>
        </w:rPr>
      </w:pPr>
    </w:p>
    <w:p w:rsidR="006135FD" w:rsidRDefault="006135FD" w:rsidP="006135F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Calibri" w:hAnsi="Calibri" w:cs="Calibri"/>
          <w:sz w:val="22"/>
        </w:rPr>
      </w:pPr>
    </w:p>
    <w:p w:rsidR="006135FD" w:rsidRDefault="006135FD" w:rsidP="006135F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Calibri" w:hAnsi="Calibri" w:cs="Calibri"/>
          <w:sz w:val="22"/>
        </w:rPr>
      </w:pPr>
    </w:p>
    <w:p w:rsidR="006135FD" w:rsidRDefault="006135FD" w:rsidP="006135F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Calibri" w:hAnsi="Calibri" w:cs="Calibri"/>
          <w:sz w:val="22"/>
        </w:rPr>
      </w:pPr>
    </w:p>
    <w:p w:rsidR="006135FD" w:rsidRDefault="006135FD" w:rsidP="006135F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Calibri" w:hAnsi="Calibri" w:cs="Calibri"/>
          <w:sz w:val="22"/>
        </w:rPr>
      </w:pPr>
    </w:p>
    <w:p w:rsidR="006135FD" w:rsidRDefault="006135FD" w:rsidP="006135F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Calibri" w:hAnsi="Calibri" w:cs="Calibri"/>
          <w:sz w:val="22"/>
        </w:rPr>
      </w:pPr>
    </w:p>
    <w:p w:rsidR="006135FD" w:rsidRPr="006135FD" w:rsidRDefault="006135FD" w:rsidP="006135F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Calibri" w:hAnsi="Calibri" w:cs="Calibri"/>
          <w:sz w:val="22"/>
        </w:rPr>
      </w:pPr>
    </w:p>
    <w:p w:rsidR="006135FD" w:rsidRDefault="006135FD" w:rsidP="006135F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Calibri" w:hAnsi="Calibri" w:cs="Calibri"/>
          <w:sz w:val="22"/>
          <w:lang w:val="en-US"/>
        </w:rPr>
      </w:pPr>
    </w:p>
    <w:p w:rsidR="006135FD" w:rsidRDefault="006135FD" w:rsidP="006135F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Calibri" w:hAnsi="Calibri" w:cs="Calibri"/>
          <w:sz w:val="22"/>
          <w:lang w:val="en-US"/>
        </w:rPr>
      </w:pPr>
    </w:p>
    <w:p w:rsidR="006135FD" w:rsidRDefault="006135FD" w:rsidP="006135F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Cs w:val="28"/>
        </w:rPr>
      </w:pPr>
      <w:r>
        <w:rPr>
          <w:rFonts w:cs="Times New Roman"/>
          <w:szCs w:val="28"/>
          <w:lang w:val="en-US"/>
        </w:rPr>
        <w:t xml:space="preserve">2014 </w:t>
      </w:r>
      <w:r>
        <w:rPr>
          <w:rFonts w:ascii="Times New Roman CYR" w:hAnsi="Times New Roman CYR" w:cs="Times New Roman CYR"/>
          <w:szCs w:val="28"/>
        </w:rPr>
        <w:t>г.</w:t>
      </w:r>
    </w:p>
    <w:p w:rsidR="006135FD" w:rsidRDefault="006135FD" w:rsidP="006135F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lastRenderedPageBreak/>
        <w:t>Протокол проведения открытого урока</w:t>
      </w:r>
    </w:p>
    <w:p w:rsidR="006135FD" w:rsidRDefault="006135FD" w:rsidP="006135FD">
      <w:pPr>
        <w:tabs>
          <w:tab w:val="left" w:pos="340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Преподаватель:</w:t>
      </w:r>
      <w:r>
        <w:rPr>
          <w:rFonts w:ascii="Times New Roman CYR" w:hAnsi="Times New Roman CYR" w:cs="Times New Roman CYR"/>
          <w:szCs w:val="28"/>
        </w:rPr>
        <w:t xml:space="preserve">        Виниченко Лилия Владимировна          </w:t>
      </w:r>
    </w:p>
    <w:p w:rsidR="006135FD" w:rsidRDefault="006135FD" w:rsidP="006135FD">
      <w:pPr>
        <w:tabs>
          <w:tab w:val="left" w:pos="3402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Cs w:val="28"/>
        </w:rPr>
        <w:t>Место работы:</w:t>
      </w:r>
      <w:r>
        <w:rPr>
          <w:rFonts w:ascii="Times New Roman CYR" w:hAnsi="Times New Roman CYR" w:cs="Times New Roman CYR"/>
          <w:szCs w:val="28"/>
        </w:rPr>
        <w:t xml:space="preserve">          МАОУДОД </w:t>
      </w:r>
      <w:r>
        <w:rPr>
          <w:rFonts w:cs="Times New Roman"/>
          <w:szCs w:val="28"/>
          <w:lang w:val="en-US"/>
        </w:rPr>
        <w:t>«</w:t>
      </w:r>
      <w:r>
        <w:rPr>
          <w:rFonts w:ascii="Times New Roman CYR" w:hAnsi="Times New Roman CYR" w:cs="Times New Roman CYR"/>
          <w:szCs w:val="28"/>
        </w:rPr>
        <w:t>Каширская детская школа искусств</w:t>
      </w:r>
      <w:r>
        <w:rPr>
          <w:rFonts w:cs="Times New Roman"/>
          <w:szCs w:val="28"/>
          <w:lang w:val="en-US"/>
        </w:rPr>
        <w:t>»</w:t>
      </w:r>
    </w:p>
    <w:p w:rsidR="006135FD" w:rsidRDefault="006135FD" w:rsidP="006135FD">
      <w:pPr>
        <w:tabs>
          <w:tab w:val="left" w:pos="340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Предмет</w:t>
      </w:r>
      <w:r>
        <w:rPr>
          <w:rFonts w:ascii="Times New Roman CYR" w:hAnsi="Times New Roman CYR" w:cs="Times New Roman CYR"/>
          <w:szCs w:val="28"/>
        </w:rPr>
        <w:t>:                   специальность Фортепиано</w:t>
      </w:r>
    </w:p>
    <w:p w:rsidR="006135FD" w:rsidRDefault="006135FD" w:rsidP="006135FD">
      <w:pPr>
        <w:tabs>
          <w:tab w:val="left" w:pos="340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Учащаяся</w:t>
      </w:r>
      <w:r>
        <w:rPr>
          <w:rFonts w:ascii="Times New Roman CYR" w:hAnsi="Times New Roman CYR" w:cs="Times New Roman CYR"/>
          <w:szCs w:val="28"/>
        </w:rPr>
        <w:t>:                Косцова Марина</w:t>
      </w:r>
    </w:p>
    <w:p w:rsidR="006135FD" w:rsidRDefault="006135FD" w:rsidP="006135FD">
      <w:pPr>
        <w:tabs>
          <w:tab w:val="left" w:pos="340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Класс:</w:t>
      </w:r>
      <w:r>
        <w:rPr>
          <w:rFonts w:ascii="Times New Roman CYR" w:hAnsi="Times New Roman CYR" w:cs="Times New Roman CYR"/>
          <w:szCs w:val="28"/>
        </w:rPr>
        <w:t xml:space="preserve">                      2 класс.</w:t>
      </w:r>
    </w:p>
    <w:p w:rsidR="006135FD" w:rsidRDefault="006135FD" w:rsidP="006135FD">
      <w:pPr>
        <w:tabs>
          <w:tab w:val="left" w:pos="340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Дата проведения:</w:t>
      </w:r>
      <w:r>
        <w:rPr>
          <w:rFonts w:ascii="Times New Roman CYR" w:hAnsi="Times New Roman CYR" w:cs="Times New Roman CYR"/>
          <w:szCs w:val="28"/>
        </w:rPr>
        <w:t xml:space="preserve">    </w:t>
      </w:r>
      <w:r>
        <w:rPr>
          <w:rFonts w:cs="Times New Roman"/>
          <w:szCs w:val="28"/>
          <w:lang w:val="en-US"/>
        </w:rPr>
        <w:t xml:space="preserve">«___» «____»   2014 </w:t>
      </w:r>
      <w:r>
        <w:rPr>
          <w:rFonts w:ascii="Times New Roman CYR" w:hAnsi="Times New Roman CYR" w:cs="Times New Roman CYR"/>
          <w:szCs w:val="28"/>
        </w:rPr>
        <w:t>год</w:t>
      </w:r>
    </w:p>
    <w:p w:rsidR="006135FD" w:rsidRDefault="006135FD" w:rsidP="006135FD">
      <w:pPr>
        <w:tabs>
          <w:tab w:val="left" w:pos="6663"/>
        </w:tabs>
        <w:autoSpaceDE w:val="0"/>
        <w:autoSpaceDN w:val="0"/>
        <w:adjustRightInd w:val="0"/>
        <w:spacing w:after="0" w:line="360" w:lineRule="auto"/>
        <w:ind w:left="3261" w:hanging="3261"/>
        <w:jc w:val="both"/>
        <w:rPr>
          <w:rFonts w:cs="Times New Roman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Cs w:val="28"/>
        </w:rPr>
        <w:t>Тема урока</w:t>
      </w:r>
      <w:r>
        <w:rPr>
          <w:rFonts w:ascii="Times New Roman CYR" w:hAnsi="Times New Roman CYR" w:cs="Times New Roman CYR"/>
          <w:szCs w:val="28"/>
        </w:rPr>
        <w:t xml:space="preserve">:       </w:t>
      </w:r>
      <w:r>
        <w:rPr>
          <w:rFonts w:cs="Times New Roman"/>
          <w:szCs w:val="28"/>
          <w:lang w:val="en-US"/>
        </w:rPr>
        <w:t>«</w:t>
      </w:r>
      <w:r>
        <w:rPr>
          <w:rFonts w:ascii="Times New Roman CYR" w:hAnsi="Times New Roman CYR" w:cs="Times New Roman CYR"/>
          <w:szCs w:val="28"/>
        </w:rPr>
        <w:t>Первый этап работы над вариациями в младших    классах фортепианного отделения</w:t>
      </w:r>
      <w:r>
        <w:rPr>
          <w:rFonts w:cs="Times New Roman"/>
          <w:szCs w:val="28"/>
          <w:lang w:val="en-US"/>
        </w:rPr>
        <w:t>».</w:t>
      </w:r>
    </w:p>
    <w:p w:rsidR="006135FD" w:rsidRDefault="006135FD" w:rsidP="006135FD">
      <w:pPr>
        <w:tabs>
          <w:tab w:val="left" w:pos="6521"/>
        </w:tabs>
        <w:autoSpaceDE w:val="0"/>
        <w:autoSpaceDN w:val="0"/>
        <w:adjustRightInd w:val="0"/>
        <w:spacing w:after="0" w:line="360" w:lineRule="auto"/>
        <w:ind w:left="3119" w:hanging="3119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Тип урока</w:t>
      </w:r>
      <w:r>
        <w:rPr>
          <w:rFonts w:ascii="Times New Roman CYR" w:hAnsi="Times New Roman CYR" w:cs="Times New Roman CYR"/>
          <w:szCs w:val="28"/>
        </w:rPr>
        <w:t>:        Аналитический, образно-развивающий, формирующий, закрепляющий.</w:t>
      </w:r>
    </w:p>
    <w:p w:rsidR="006135FD" w:rsidRDefault="006135FD" w:rsidP="006135FD">
      <w:pPr>
        <w:tabs>
          <w:tab w:val="left" w:pos="6521"/>
        </w:tabs>
        <w:autoSpaceDE w:val="0"/>
        <w:autoSpaceDN w:val="0"/>
        <w:adjustRightInd w:val="0"/>
        <w:spacing w:after="0" w:line="360" w:lineRule="auto"/>
        <w:ind w:left="3119" w:hanging="3119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Цель урока</w:t>
      </w:r>
      <w:r>
        <w:rPr>
          <w:rFonts w:ascii="Times New Roman CYR" w:hAnsi="Times New Roman CYR" w:cs="Times New Roman CYR"/>
          <w:szCs w:val="28"/>
        </w:rPr>
        <w:t xml:space="preserve">:  Знакомство с вариационной формой, анализ произведения, создание первоначального художественного образа. </w:t>
      </w:r>
    </w:p>
    <w:p w:rsidR="006135FD" w:rsidRPr="006135FD" w:rsidRDefault="006135FD" w:rsidP="006135FD">
      <w:pPr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Задачи урока</w:t>
      </w:r>
      <w:r>
        <w:rPr>
          <w:rFonts w:ascii="Times New Roman CYR" w:hAnsi="Times New Roman CYR" w:cs="Times New Roman CYR"/>
          <w:szCs w:val="28"/>
        </w:rPr>
        <w:t xml:space="preserve">:    </w:t>
      </w:r>
      <w:r w:rsidRPr="006135FD">
        <w:rPr>
          <w:rFonts w:ascii="Times New Roman CYR" w:hAnsi="Times New Roman CYR" w:cs="Times New Roman CYR"/>
          <w:szCs w:val="28"/>
        </w:rPr>
        <w:t>Проанализировать произведение.</w:t>
      </w:r>
    </w:p>
    <w:p w:rsidR="006135FD" w:rsidRPr="006135FD" w:rsidRDefault="006135FD" w:rsidP="006135FD">
      <w:pPr>
        <w:rPr>
          <w:rFonts w:ascii="Times New Roman CYR" w:hAnsi="Times New Roman CYR" w:cs="Times New Roman CYR"/>
          <w:szCs w:val="28"/>
        </w:rPr>
      </w:pPr>
      <w:r w:rsidRPr="006135FD">
        <w:rPr>
          <w:rFonts w:ascii="Times New Roman CYR" w:hAnsi="Times New Roman CYR" w:cs="Times New Roman CYR"/>
          <w:szCs w:val="28"/>
        </w:rPr>
        <w:t>Выделить особенности стиля, строя, сюжетной линии, элементы музыкального языка, особенности темпа.</w:t>
      </w:r>
    </w:p>
    <w:p w:rsidR="006135FD" w:rsidRPr="006135FD" w:rsidRDefault="006135FD" w:rsidP="006135FD">
      <w:pPr>
        <w:rPr>
          <w:rFonts w:ascii="Times New Roman CYR" w:hAnsi="Times New Roman CYR" w:cs="Times New Roman CYR"/>
          <w:szCs w:val="28"/>
        </w:rPr>
      </w:pPr>
      <w:r w:rsidRPr="006135FD">
        <w:rPr>
          <w:rFonts w:ascii="Times New Roman CYR" w:hAnsi="Times New Roman CYR" w:cs="Times New Roman CYR"/>
          <w:szCs w:val="28"/>
        </w:rPr>
        <w:t>Создать художественный образ темы вариаций.</w:t>
      </w:r>
    </w:p>
    <w:p w:rsidR="002E37FE" w:rsidRDefault="006135FD" w:rsidP="006135FD">
      <w:pPr>
        <w:rPr>
          <w:rFonts w:ascii="Times New Roman CYR" w:hAnsi="Times New Roman CYR" w:cs="Times New Roman CYR"/>
          <w:szCs w:val="28"/>
        </w:rPr>
      </w:pPr>
      <w:r w:rsidRPr="006135FD">
        <w:rPr>
          <w:rFonts w:ascii="Times New Roman CYR" w:hAnsi="Times New Roman CYR" w:cs="Times New Roman CYR"/>
          <w:szCs w:val="28"/>
        </w:rPr>
        <w:t>Методы и приемы: рассказ, объяснение, беседа, показ, работа с нотным текстом.</w:t>
      </w:r>
    </w:p>
    <w:p w:rsidR="006135FD" w:rsidRDefault="006135FD" w:rsidP="006135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Методические материалы:</w:t>
      </w:r>
    </w:p>
    <w:p w:rsidR="006135FD" w:rsidRDefault="006135FD" w:rsidP="0061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Вицинский, А.В. Процесс работы пианиста – исполнителя над музыкальным произведением. /А.В. Вицинский. - М.: Классика - ХХI, 2003.</w:t>
      </w:r>
    </w:p>
    <w:p w:rsidR="006135FD" w:rsidRDefault="006135FD" w:rsidP="0061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Гинзбург, Л.О. О работе над музыкальным произведением./ Л.О. Гинсбург. – М.: Классика - ХХI, 1981.</w:t>
      </w:r>
    </w:p>
    <w:p w:rsidR="006135FD" w:rsidRDefault="006135FD" w:rsidP="0061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Гофман, Й. Фортепианная игра. Ответы на вопросы о фортепианной игре./ Й. Гофман. - М.: Классика – ХХI, 2002.</w:t>
      </w:r>
    </w:p>
    <w:p w:rsidR="006135FD" w:rsidRDefault="006135FD" w:rsidP="0061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Николаева, А.И. Теории и методика обучения игре на фортепиано. / А.И. Николаева, А.Г. Каузова. - М. Гуманитарное издание, 2003.</w:t>
      </w:r>
    </w:p>
    <w:p w:rsidR="006135FD" w:rsidRDefault="006135FD" w:rsidP="0061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lastRenderedPageBreak/>
        <w:t>Мартинсен, К.А. Методика индивидуального преподавания игры на фортепиано./ К.А. Мартинсен. - М.: Классика – ХХI, 2002э</w:t>
      </w:r>
    </w:p>
    <w:p w:rsidR="006135FD" w:rsidRDefault="006135FD" w:rsidP="0061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Савшинский, С.И. Работа пианиста над музыкальным произведением. / С.И. Савшинский. - М. – Л., 1964.</w:t>
      </w:r>
    </w:p>
    <w:p w:rsidR="006135FD" w:rsidRDefault="006135FD" w:rsidP="0061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Щапов, А.П. Фортепианный урок в музыкальной школе и училище. / А.П. Щапов. - М.: Классика – ХХI, 2001. </w:t>
      </w:r>
    </w:p>
    <w:p w:rsidR="006135FD" w:rsidRDefault="006135FD" w:rsidP="0061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Оборудование урока: Урок проводится в зале, с музыкальным инструментом (рояль), ноутбуком, экраном и другим необходимым для организации учебно-воспитательного процесса инвентарем.</w:t>
      </w:r>
    </w:p>
    <w:p w:rsidR="006135FD" w:rsidRDefault="006135FD" w:rsidP="006135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Ход урока</w:t>
      </w:r>
      <w:r>
        <w:rPr>
          <w:rFonts w:ascii="Times New Roman CYR" w:hAnsi="Times New Roman CYR" w:cs="Times New Roman CYR"/>
          <w:szCs w:val="28"/>
        </w:rPr>
        <w:t>:</w:t>
      </w:r>
    </w:p>
    <w:p w:rsidR="006135FD" w:rsidRDefault="006135FD" w:rsidP="0061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Cs w:val="28"/>
        </w:rPr>
      </w:pPr>
      <w:r>
        <w:rPr>
          <w:rFonts w:cs="Times New Roman"/>
          <w:szCs w:val="28"/>
          <w:lang w:val="en-US"/>
        </w:rPr>
        <w:t>I.</w:t>
      </w:r>
      <w:r>
        <w:rPr>
          <w:rFonts w:cs="Times New Roman"/>
          <w:szCs w:val="28"/>
          <w:lang w:val="en-US"/>
        </w:rPr>
        <w:tab/>
      </w:r>
      <w:r>
        <w:rPr>
          <w:rFonts w:ascii="Times New Roman CYR" w:hAnsi="Times New Roman CYR" w:cs="Times New Roman CYR"/>
          <w:szCs w:val="28"/>
        </w:rPr>
        <w:t>Организация начала урока:</w:t>
      </w:r>
    </w:p>
    <w:p w:rsidR="006135FD" w:rsidRDefault="006135FD" w:rsidP="0061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Cs w:val="28"/>
        </w:rPr>
      </w:pPr>
      <w:r>
        <w:rPr>
          <w:rFonts w:cs="Times New Roman"/>
          <w:szCs w:val="28"/>
          <w:lang w:val="en-US"/>
        </w:rPr>
        <w:t>1.</w:t>
      </w:r>
      <w:r>
        <w:rPr>
          <w:rFonts w:ascii="Times New Roman CYR" w:hAnsi="Times New Roman CYR" w:cs="Times New Roman CYR"/>
          <w:szCs w:val="28"/>
        </w:rPr>
        <w:t>Подготовка рабочего места</w:t>
      </w:r>
    </w:p>
    <w:p w:rsidR="006135FD" w:rsidRDefault="006135FD" w:rsidP="0061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Cs w:val="28"/>
        </w:rPr>
      </w:pPr>
      <w:r>
        <w:rPr>
          <w:rFonts w:cs="Times New Roman"/>
          <w:szCs w:val="28"/>
          <w:lang w:val="en-US"/>
        </w:rPr>
        <w:t xml:space="preserve">2. </w:t>
      </w:r>
      <w:r>
        <w:rPr>
          <w:rFonts w:ascii="Times New Roman CYR" w:hAnsi="Times New Roman CYR" w:cs="Times New Roman CYR"/>
          <w:szCs w:val="28"/>
        </w:rPr>
        <w:t xml:space="preserve">Вступительная часть </w:t>
      </w:r>
    </w:p>
    <w:p w:rsidR="006135FD" w:rsidRDefault="006135FD" w:rsidP="0061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Cs w:val="28"/>
        </w:rPr>
      </w:pPr>
      <w:r>
        <w:rPr>
          <w:rFonts w:cs="Times New Roman"/>
          <w:szCs w:val="28"/>
          <w:lang w:val="en-US"/>
        </w:rPr>
        <w:t xml:space="preserve">3. </w:t>
      </w:r>
      <w:r>
        <w:rPr>
          <w:rFonts w:ascii="Times New Roman CYR" w:hAnsi="Times New Roman CYR" w:cs="Times New Roman CYR"/>
          <w:szCs w:val="28"/>
        </w:rPr>
        <w:t xml:space="preserve">Просмотр видеоматериала и прослушивание живого исполнения  вариаций В.А. Моцарта  на тему </w:t>
      </w:r>
      <w:r>
        <w:rPr>
          <w:rFonts w:cs="Times New Roman"/>
          <w:szCs w:val="28"/>
          <w:lang w:val="en-US"/>
        </w:rPr>
        <w:t>«</w:t>
      </w:r>
      <w:r>
        <w:rPr>
          <w:rFonts w:ascii="Times New Roman CYR" w:hAnsi="Times New Roman CYR" w:cs="Times New Roman CYR"/>
          <w:szCs w:val="28"/>
        </w:rPr>
        <w:t>Волшебная флейта</w:t>
      </w:r>
      <w:r>
        <w:rPr>
          <w:rFonts w:cs="Times New Roman"/>
          <w:szCs w:val="28"/>
          <w:lang w:val="en-US"/>
        </w:rPr>
        <w:t xml:space="preserve">» </w:t>
      </w:r>
      <w:r>
        <w:rPr>
          <w:rFonts w:ascii="Times New Roman CYR" w:hAnsi="Times New Roman CYR" w:cs="Times New Roman CYR"/>
          <w:szCs w:val="28"/>
        </w:rPr>
        <w:t>в исполнении преподавателей Соколова И. В. (флейта), Виниченко Л. В. (ф-но)</w:t>
      </w:r>
    </w:p>
    <w:p w:rsidR="006135FD" w:rsidRDefault="006135FD" w:rsidP="0061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  <w:lang w:val="en-US"/>
        </w:rPr>
      </w:pPr>
      <w:r>
        <w:rPr>
          <w:rFonts w:cs="Times New Roman"/>
          <w:szCs w:val="28"/>
          <w:lang w:val="en-US"/>
        </w:rPr>
        <w:t xml:space="preserve">II.      </w:t>
      </w:r>
      <w:r>
        <w:rPr>
          <w:rFonts w:ascii="Times New Roman CYR" w:hAnsi="Times New Roman CYR" w:cs="Times New Roman CYR"/>
          <w:szCs w:val="28"/>
        </w:rPr>
        <w:t xml:space="preserve">Анализ вариационной формы, анализ вариаций Моцарта на тему из оперы </w:t>
      </w:r>
      <w:r>
        <w:rPr>
          <w:rFonts w:cs="Times New Roman"/>
          <w:szCs w:val="28"/>
          <w:lang w:val="en-US"/>
        </w:rPr>
        <w:t>«</w:t>
      </w:r>
      <w:r>
        <w:rPr>
          <w:rFonts w:ascii="Times New Roman CYR" w:hAnsi="Times New Roman CYR" w:cs="Times New Roman CYR"/>
          <w:szCs w:val="28"/>
        </w:rPr>
        <w:t>Волшебная флейта</w:t>
      </w:r>
      <w:r>
        <w:rPr>
          <w:rFonts w:cs="Times New Roman"/>
          <w:szCs w:val="28"/>
          <w:lang w:val="en-US"/>
        </w:rPr>
        <w:t>»</w:t>
      </w:r>
    </w:p>
    <w:p w:rsidR="006135FD" w:rsidRDefault="006135FD" w:rsidP="006135F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Анализ стиля, строя, сюжетной линии, элементов музыкального языка, особенности темпа музыкального произведения. </w:t>
      </w:r>
    </w:p>
    <w:p w:rsidR="006135FD" w:rsidRDefault="006135FD" w:rsidP="006135F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Создание первоначального художественного образа.</w:t>
      </w:r>
    </w:p>
    <w:p w:rsidR="006135FD" w:rsidRDefault="006135FD" w:rsidP="0061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Cs w:val="28"/>
        </w:rPr>
      </w:pPr>
      <w:r>
        <w:rPr>
          <w:rFonts w:cs="Times New Roman"/>
          <w:szCs w:val="28"/>
          <w:lang w:val="en-US"/>
        </w:rPr>
        <w:t xml:space="preserve">III. </w:t>
      </w:r>
      <w:r>
        <w:rPr>
          <w:rFonts w:ascii="Times New Roman CYR" w:hAnsi="Times New Roman CYR" w:cs="Times New Roman CYR"/>
          <w:szCs w:val="28"/>
        </w:rPr>
        <w:t>Разбор нотного текста</w:t>
      </w:r>
    </w:p>
    <w:p w:rsidR="006135FD" w:rsidRDefault="006135FD" w:rsidP="0061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Cs w:val="28"/>
        </w:rPr>
      </w:pPr>
      <w:r>
        <w:rPr>
          <w:rFonts w:cs="Times New Roman"/>
          <w:szCs w:val="28"/>
          <w:lang w:val="en-US"/>
        </w:rPr>
        <w:t xml:space="preserve">1. </w:t>
      </w:r>
      <w:r>
        <w:rPr>
          <w:rFonts w:ascii="Times New Roman CYR" w:hAnsi="Times New Roman CYR" w:cs="Times New Roman CYR"/>
          <w:szCs w:val="28"/>
        </w:rPr>
        <w:t>Приемы и методы разбора нотного текста (сольфеджирование, тактирование, проговаривание авторских ремарок, терминов, анализ основных технических приемов: аппликатура, штрихи, динамика)</w:t>
      </w:r>
    </w:p>
    <w:p w:rsidR="006135FD" w:rsidRDefault="006135FD" w:rsidP="0061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Cs w:val="28"/>
        </w:rPr>
      </w:pPr>
      <w:r>
        <w:rPr>
          <w:rFonts w:cs="Times New Roman"/>
          <w:szCs w:val="28"/>
          <w:lang w:val="en-US"/>
        </w:rPr>
        <w:t xml:space="preserve">IV. </w:t>
      </w:r>
      <w:r>
        <w:rPr>
          <w:rFonts w:ascii="Times New Roman CYR" w:hAnsi="Times New Roman CYR" w:cs="Times New Roman CYR"/>
          <w:szCs w:val="28"/>
        </w:rPr>
        <w:t>Задание на дом</w:t>
      </w:r>
    </w:p>
    <w:p w:rsidR="006135FD" w:rsidRDefault="006135FD" w:rsidP="006135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Cs w:val="28"/>
        </w:rPr>
      </w:pPr>
      <w:r>
        <w:rPr>
          <w:rFonts w:cs="Times New Roman"/>
          <w:szCs w:val="28"/>
          <w:lang w:val="en-US"/>
        </w:rPr>
        <w:t xml:space="preserve">1. </w:t>
      </w:r>
      <w:r>
        <w:rPr>
          <w:rFonts w:ascii="Times New Roman CYR" w:hAnsi="Times New Roman CYR" w:cs="Times New Roman CYR"/>
          <w:szCs w:val="28"/>
        </w:rPr>
        <w:t>Закрепить навыки, полученные на уроке, выполнить поставленные цели и задачи.</w:t>
      </w:r>
    </w:p>
    <w:p w:rsidR="006135FD" w:rsidRDefault="006135FD" w:rsidP="006135FD">
      <w:r>
        <w:rPr>
          <w:rFonts w:cs="Times New Roman"/>
          <w:szCs w:val="28"/>
          <w:lang w:val="en-US"/>
        </w:rPr>
        <w:t xml:space="preserve">2. </w:t>
      </w:r>
      <w:r>
        <w:rPr>
          <w:rFonts w:ascii="Times New Roman CYR" w:hAnsi="Times New Roman CYR" w:cs="Times New Roman CYR"/>
          <w:szCs w:val="28"/>
        </w:rPr>
        <w:t>Детальная работа над текстом произведения.</w:t>
      </w:r>
    </w:p>
    <w:sectPr w:rsidR="006135FD" w:rsidSect="002E3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226B30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35FD"/>
    <w:rsid w:val="002E37FE"/>
    <w:rsid w:val="00613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468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Milliarder</dc:creator>
  <cp:lastModifiedBy>Milliarder</cp:lastModifiedBy>
  <cp:revision>2</cp:revision>
  <dcterms:created xsi:type="dcterms:W3CDTF">2014-11-23T10:28:00Z</dcterms:created>
  <dcterms:modified xsi:type="dcterms:W3CDTF">2014-11-23T10:44:00Z</dcterms:modified>
</cp:coreProperties>
</file>