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F8" w:rsidRDefault="00402B8C">
      <w:r>
        <w:rPr>
          <w:noProof/>
          <w:lang w:eastAsia="ru-RU"/>
        </w:rPr>
        <w:drawing>
          <wp:inline distT="0" distB="0" distL="0" distR="0">
            <wp:extent cx="5940425" cy="8399194"/>
            <wp:effectExtent l="19050" t="0" r="3175" b="0"/>
            <wp:docPr id="7" name="Рисунок 7" descr="https://docs.google.com/viewer?pid=explorer&amp;srcid=0B4HC6ixDnWO_RXBUeXktT3JDUWs&amp;docid=50827a882e5e652dfcce938ec50e0d6d%7Ce7619d76a487fbe8f94d0ea0db2471d0&amp;a=bi&amp;pagenumber=1&amp;w=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pid=explorer&amp;srcid=0B4HC6ixDnWO_RXBUeXktT3JDUWs&amp;docid=50827a882e5e652dfcce938ec50e0d6d%7Ce7619d76a487fbe8f94d0ea0db2471d0&amp;a=bi&amp;pagenumber=1&amp;w=7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01" w:rsidRDefault="00872101"/>
    <w:p w:rsidR="00872101" w:rsidRDefault="00872101"/>
    <w:p w:rsidR="00872101" w:rsidRDefault="00872101">
      <w:r>
        <w:rPr>
          <w:noProof/>
          <w:lang w:eastAsia="ru-RU"/>
        </w:rPr>
        <w:lastRenderedPageBreak/>
        <w:drawing>
          <wp:inline distT="0" distB="0" distL="0" distR="0">
            <wp:extent cx="5940425" cy="8399194"/>
            <wp:effectExtent l="19050" t="0" r="3175" b="0"/>
            <wp:docPr id="10" name="Рисунок 10" descr="https://docs.google.com/viewer?pid=explorer&amp;srcid=0B4HC6ixDnWO_RDRidHB5MnpMaEE&amp;docid=b6011ec71a50507388db3349c63cf9b6%7C5af6007e4c0ed384ec723b4c11805ea6&amp;a=bi&amp;pagenumber=1&amp;w=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viewer?pid=explorer&amp;srcid=0B4HC6ixDnWO_RDRidHB5MnpMaEE&amp;docid=b6011ec71a50507388db3349c63cf9b6%7C5af6007e4c0ed384ec723b4c11805ea6&amp;a=bi&amp;pagenumber=1&amp;w=7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D8" w:rsidRDefault="000711D8"/>
    <w:p w:rsidR="000711D8" w:rsidRDefault="000711D8"/>
    <w:p w:rsidR="000711D8" w:rsidRDefault="000711D8" w:rsidP="00B54065">
      <w:r>
        <w:rPr>
          <w:noProof/>
          <w:lang w:eastAsia="ru-RU"/>
        </w:rPr>
        <w:lastRenderedPageBreak/>
        <w:drawing>
          <wp:inline distT="0" distB="0" distL="0" distR="0">
            <wp:extent cx="5940425" cy="4453463"/>
            <wp:effectExtent l="19050" t="0" r="3175" b="0"/>
            <wp:docPr id="13" name="Рисунок 1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5" w:rsidRDefault="00B54065" w:rsidP="00B54065">
      <w:pPr>
        <w:rPr>
          <w:sz w:val="28"/>
          <w:szCs w:val="28"/>
        </w:rPr>
      </w:pPr>
    </w:p>
    <w:p w:rsidR="00B54065" w:rsidRPr="00B54065" w:rsidRDefault="00B54065" w:rsidP="00B54065">
      <w:pPr>
        <w:pStyle w:val="a6"/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1-</w:t>
      </w: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Центральный федеральный округ</w:t>
      </w:r>
    </w:p>
    <w:p w:rsidR="00B54065" w:rsidRPr="00B54065" w:rsidRDefault="00B54065" w:rsidP="00B54065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2-Южный федеральный округ</w:t>
      </w:r>
      <w:r w:rsidRPr="00B54065">
        <w:br/>
      </w: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3-Северо-западный федеральный округ</w:t>
      </w:r>
    </w:p>
    <w:p w:rsidR="00B54065" w:rsidRPr="00B54065" w:rsidRDefault="00B54065" w:rsidP="00B54065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4-Дальневосточный федеральный округ</w:t>
      </w:r>
    </w:p>
    <w:p w:rsidR="00B54065" w:rsidRPr="00B54065" w:rsidRDefault="00B54065" w:rsidP="00B54065">
      <w:pPr>
        <w:pStyle w:val="a6"/>
      </w:pP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5-Сибирский федеральный округ</w:t>
      </w:r>
      <w:r w:rsidRPr="00B54065">
        <w:br/>
      </w: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6-Уральский федеральный округ</w:t>
      </w:r>
      <w:r w:rsidRPr="00B54065">
        <w:br/>
      </w: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7-Приволжский федеральный округ</w:t>
      </w:r>
      <w:r w:rsidRPr="00B54065">
        <w:br/>
      </w:r>
      <w:r w:rsidRPr="00B5406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8-Северо-Кавказский федеральный округ</w:t>
      </w:r>
    </w:p>
    <w:p w:rsidR="00B54065" w:rsidRPr="00B54065" w:rsidRDefault="00B54065" w:rsidP="00B54065">
      <w:pPr>
        <w:pStyle w:val="a6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B54065" w:rsidRDefault="00B54065" w:rsidP="00B54065">
      <w:pPr>
        <w:pStyle w:val="a6"/>
      </w:pPr>
      <w:r w:rsidRPr="00B54065">
        <w:br/>
      </w:r>
      <w:r w:rsidRPr="00B54065">
        <w:br/>
      </w: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p w:rsidR="0063682C" w:rsidRDefault="0063682C" w:rsidP="00B54065">
      <w:pPr>
        <w:pStyle w:val="a6"/>
      </w:pPr>
    </w:p>
    <w:tbl>
      <w:tblPr>
        <w:tblStyle w:val="a7"/>
        <w:tblW w:w="0" w:type="auto"/>
        <w:tblLook w:val="04A0"/>
      </w:tblPr>
      <w:tblGrid>
        <w:gridCol w:w="3379"/>
        <w:gridCol w:w="3379"/>
        <w:gridCol w:w="3380"/>
      </w:tblGrid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 деятельности общества и государства</w:t>
            </w:r>
          </w:p>
        </w:tc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C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</w:t>
            </w:r>
          </w:p>
        </w:tc>
        <w:tc>
          <w:tcPr>
            <w:tcW w:w="3380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C">
              <w:rPr>
                <w:rFonts w:ascii="Times New Roman" w:hAnsi="Times New Roman" w:cs="Times New Roman"/>
                <w:sz w:val="24"/>
                <w:szCs w:val="24"/>
              </w:rPr>
              <w:t>Угрозы национальной безопасности   России</w:t>
            </w:r>
          </w:p>
        </w:tc>
      </w:tr>
      <w:tr w:rsidR="0063682C" w:rsidTr="00536A67">
        <w:trPr>
          <w:trHeight w:val="1414"/>
        </w:trPr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Экономическая</w:t>
            </w:r>
          </w:p>
        </w:tc>
        <w:tc>
          <w:tcPr>
            <w:tcW w:w="3379" w:type="dxa"/>
          </w:tcPr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В экономической </w:t>
            </w:r>
            <w:proofErr w:type="spell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proofErr w:type="gram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аключают</w:t>
            </w:r>
            <w:proofErr w:type="spell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в обеспечении динам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ично развивающегося _____________ и ___________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обеспечении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   ______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России.</w:t>
            </w:r>
          </w:p>
          <w:p w:rsidR="0063682C" w:rsidRPr="00536A67" w:rsidRDefault="0063682C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Внутриполитическая</w:t>
            </w:r>
          </w:p>
        </w:tc>
        <w:tc>
          <w:tcPr>
            <w:tcW w:w="3379" w:type="dxa"/>
          </w:tcPr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Во внутриполитической сфере эти условия состоят:</w:t>
            </w:r>
          </w:p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в сохранении 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 xml:space="preserve"> и укреплении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proofErr w:type="gram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gram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строя</w:t>
            </w:r>
            <w:proofErr w:type="spellEnd"/>
            <w:proofErr w:type="gram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ститутов государственной власти;</w:t>
            </w:r>
          </w:p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обеспечении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___г</w:t>
            </w:r>
            <w:proofErr w:type="spellEnd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 xml:space="preserve">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национального ___</w:t>
            </w:r>
            <w:proofErr w:type="spell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proofErr w:type="spellEnd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proofErr w:type="gramEnd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единства правового про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странства, правопорядка;</w:t>
            </w:r>
          </w:p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в завершении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сса становления </w:t>
            </w:r>
            <w:proofErr w:type="spellStart"/>
            <w:r w:rsidR="00AB79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щества;</w:t>
            </w:r>
          </w:p>
          <w:p w:rsidR="00536A67" w:rsidRPr="00536A67" w:rsidRDefault="00536A67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в нейтрализации причин и условий, способствующих возникновению политического и религиозного экстремизма, </w:t>
            </w:r>
            <w:proofErr w:type="spellStart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этносепаратизм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их последствий —__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gram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межэтнических  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конфликтов</w:t>
            </w:r>
            <w:proofErr w:type="spellEnd"/>
            <w:r w:rsidRPr="00536A67">
              <w:rPr>
                <w:rFonts w:ascii="Times New Roman" w:hAnsi="Times New Roman" w:cs="Times New Roman"/>
                <w:sz w:val="20"/>
                <w:szCs w:val="20"/>
              </w:rPr>
              <w:t>, терроризма.</w:t>
            </w:r>
          </w:p>
          <w:p w:rsidR="0063682C" w:rsidRPr="00536A67" w:rsidRDefault="0063682C" w:rsidP="00536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3379" w:type="dxa"/>
          </w:tcPr>
          <w:p w:rsidR="0063682C" w:rsidRDefault="0063682C" w:rsidP="00B54065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 xml:space="preserve">Духовная </w:t>
            </w:r>
          </w:p>
        </w:tc>
        <w:tc>
          <w:tcPr>
            <w:tcW w:w="3379" w:type="dxa"/>
          </w:tcPr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>В духовной сфере:</w:t>
            </w:r>
          </w:p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 xml:space="preserve">в укреплении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>ценностей общества;</w:t>
            </w:r>
          </w:p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 xml:space="preserve">в сохранении традиций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spellStart"/>
            <w:proofErr w:type="gramStart"/>
            <w:r w:rsidR="007E4C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E4C9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 и ________________,</w:t>
            </w: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 xml:space="preserve">в укреплении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культурного и _________</w:t>
            </w:r>
            <w:r w:rsidRPr="00205EDA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потенциала страны.</w:t>
            </w:r>
          </w:p>
          <w:p w:rsidR="0063682C" w:rsidRDefault="0063682C" w:rsidP="00205EDA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 xml:space="preserve">Международная </w:t>
            </w:r>
          </w:p>
        </w:tc>
        <w:tc>
          <w:tcPr>
            <w:tcW w:w="3379" w:type="dxa"/>
          </w:tcPr>
          <w:p w:rsidR="00205EDA" w:rsidRPr="00A6569F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569F">
              <w:rPr>
                <w:rFonts w:ascii="Times New Roman" w:hAnsi="Times New Roman" w:cs="Times New Roman"/>
                <w:sz w:val="20"/>
                <w:szCs w:val="20"/>
              </w:rPr>
              <w:t>в обеспечении _______________;</w:t>
            </w:r>
          </w:p>
          <w:p w:rsidR="00205EDA" w:rsidRPr="00A6569F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569F">
              <w:rPr>
                <w:rFonts w:ascii="Times New Roman" w:hAnsi="Times New Roman" w:cs="Times New Roman"/>
                <w:sz w:val="20"/>
                <w:szCs w:val="20"/>
              </w:rPr>
              <w:t>в упрочении позиций России как великой державы — од</w:t>
            </w:r>
            <w:r w:rsidRPr="00A6569F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из влиятельных центров многополярного мира;</w:t>
            </w:r>
          </w:p>
          <w:p w:rsidR="00205EDA" w:rsidRPr="00A6569F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569F">
              <w:rPr>
                <w:rFonts w:ascii="Times New Roman" w:hAnsi="Times New Roman" w:cs="Times New Roman"/>
                <w:sz w:val="20"/>
                <w:szCs w:val="20"/>
              </w:rPr>
              <w:t>в развитии равноправных и взаимовыгодных отношений со всеми странами и интеграционными объединениями, прежде всего с государствами — участниками _ _ _ и традиционными партнерами России;</w:t>
            </w:r>
          </w:p>
          <w:p w:rsidR="00205EDA" w:rsidRPr="00A6569F" w:rsidRDefault="00205EDA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6569F">
              <w:rPr>
                <w:rFonts w:ascii="Times New Roman" w:hAnsi="Times New Roman" w:cs="Times New Roman"/>
                <w:sz w:val="20"/>
                <w:szCs w:val="20"/>
              </w:rPr>
              <w:t>в повсеместном соблюдении _____ и _________ человека и не</w:t>
            </w:r>
            <w:r w:rsidRPr="00A6569F">
              <w:rPr>
                <w:rFonts w:ascii="Times New Roman" w:hAnsi="Times New Roman" w:cs="Times New Roman"/>
                <w:sz w:val="20"/>
                <w:szCs w:val="20"/>
              </w:rPr>
              <w:softHyphen/>
              <w:t>допустимости применения при этом двойных стандартов.</w:t>
            </w:r>
          </w:p>
          <w:p w:rsidR="0063682C" w:rsidRPr="00A6569F" w:rsidRDefault="0063682C" w:rsidP="00205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3379" w:type="dxa"/>
          </w:tcPr>
          <w:p w:rsidR="0063682C" w:rsidRDefault="0063682C" w:rsidP="00B54065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Военная</w:t>
            </w:r>
          </w:p>
        </w:tc>
        <w:tc>
          <w:tcPr>
            <w:tcW w:w="3379" w:type="dxa"/>
          </w:tcPr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</w:rPr>
            </w:pPr>
            <w:r w:rsidRPr="00205EDA">
              <w:rPr>
                <w:rFonts w:ascii="Times New Roman" w:hAnsi="Times New Roman" w:cs="Times New Roman"/>
              </w:rPr>
              <w:t>В военной сфере:</w:t>
            </w:r>
          </w:p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защите ее ________________, суверенитета, ______________ и </w:t>
            </w:r>
            <w:r>
              <w:rPr>
                <w:rFonts w:ascii="Times New Roman" w:hAnsi="Times New Roman" w:cs="Times New Roman"/>
              </w:rPr>
              <w:lastRenderedPageBreak/>
              <w:t>_______________</w:t>
            </w:r>
            <w:r w:rsidRPr="00205EDA">
              <w:rPr>
                <w:rFonts w:ascii="Times New Roman" w:hAnsi="Times New Roman" w:cs="Times New Roman"/>
              </w:rPr>
              <w:t xml:space="preserve"> целостности;</w:t>
            </w:r>
          </w:p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</w:rPr>
            </w:pPr>
            <w:r w:rsidRPr="00205EDA">
              <w:rPr>
                <w:rFonts w:ascii="Times New Roman" w:hAnsi="Times New Roman" w:cs="Times New Roman"/>
              </w:rPr>
              <w:t>в предотвращении военной агрессии против Росс</w:t>
            </w:r>
            <w:proofErr w:type="gramStart"/>
            <w:r w:rsidRPr="00205EDA">
              <w:rPr>
                <w:rFonts w:ascii="Times New Roman" w:hAnsi="Times New Roman" w:cs="Times New Roman"/>
              </w:rPr>
              <w:t xml:space="preserve">ии </w:t>
            </w:r>
            <w:r w:rsidR="007E4C9D">
              <w:rPr>
                <w:rFonts w:ascii="Times New Roman" w:hAnsi="Times New Roman" w:cs="Times New Roman"/>
              </w:rPr>
              <w:t xml:space="preserve"> </w:t>
            </w:r>
            <w:r w:rsidRPr="00205EDA">
              <w:rPr>
                <w:rFonts w:ascii="Times New Roman" w:hAnsi="Times New Roman" w:cs="Times New Roman"/>
              </w:rPr>
              <w:t>и ее</w:t>
            </w:r>
            <w:proofErr w:type="gramEnd"/>
            <w:r w:rsidRPr="00205EDA">
              <w:rPr>
                <w:rFonts w:ascii="Times New Roman" w:hAnsi="Times New Roman" w:cs="Times New Roman"/>
              </w:rPr>
              <w:t xml:space="preserve"> союзников;</w:t>
            </w:r>
          </w:p>
          <w:p w:rsidR="00205EDA" w:rsidRPr="00205EDA" w:rsidRDefault="00205EDA" w:rsidP="00205EDA">
            <w:pPr>
              <w:pStyle w:val="a6"/>
              <w:rPr>
                <w:rFonts w:ascii="Times New Roman" w:hAnsi="Times New Roman" w:cs="Times New Roman"/>
              </w:rPr>
            </w:pPr>
            <w:r w:rsidRPr="00205EDA">
              <w:rPr>
                <w:rFonts w:ascii="Times New Roman" w:hAnsi="Times New Roman" w:cs="Times New Roman"/>
              </w:rPr>
              <w:t>в обеспечении условий для мирного демократического раз</w:t>
            </w:r>
            <w:r w:rsidRPr="00205EDA">
              <w:rPr>
                <w:rFonts w:ascii="Times New Roman" w:hAnsi="Times New Roman" w:cs="Times New Roman"/>
              </w:rPr>
              <w:softHyphen/>
              <w:t>вития государства.</w:t>
            </w:r>
          </w:p>
          <w:p w:rsidR="0063682C" w:rsidRPr="00205EDA" w:rsidRDefault="0063682C" w:rsidP="00205ED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lastRenderedPageBreak/>
              <w:t>Пограничная</w:t>
            </w:r>
          </w:p>
        </w:tc>
        <w:tc>
          <w:tcPr>
            <w:tcW w:w="3379" w:type="dxa"/>
          </w:tcPr>
          <w:p w:rsidR="0063682C" w:rsidRDefault="0063682C" w:rsidP="00B54065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231B66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Экологическая</w:t>
            </w:r>
          </w:p>
        </w:tc>
        <w:tc>
          <w:tcPr>
            <w:tcW w:w="3379" w:type="dxa"/>
          </w:tcPr>
          <w:p w:rsidR="0063682C" w:rsidRDefault="0063682C" w:rsidP="00B54065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  <w:tr w:rsidR="0063682C" w:rsidTr="0063682C">
        <w:tc>
          <w:tcPr>
            <w:tcW w:w="3379" w:type="dxa"/>
          </w:tcPr>
          <w:p w:rsidR="0063682C" w:rsidRPr="0063682C" w:rsidRDefault="0063682C" w:rsidP="00B54065">
            <w:pPr>
              <w:pStyle w:val="a6"/>
              <w:rPr>
                <w:rFonts w:ascii="Times New Roman" w:hAnsi="Times New Roman" w:cs="Times New Roman"/>
              </w:rPr>
            </w:pPr>
            <w:r w:rsidRPr="0063682C">
              <w:rPr>
                <w:rFonts w:ascii="Times New Roman" w:hAnsi="Times New Roman" w:cs="Times New Roman"/>
              </w:rPr>
              <w:t>Защита населения от ЧС, терроризма, опасностей войны</w:t>
            </w:r>
          </w:p>
        </w:tc>
        <w:tc>
          <w:tcPr>
            <w:tcW w:w="3379" w:type="dxa"/>
          </w:tcPr>
          <w:p w:rsidR="0063682C" w:rsidRDefault="0063682C" w:rsidP="00B54065">
            <w:pPr>
              <w:pStyle w:val="a6"/>
            </w:pPr>
          </w:p>
        </w:tc>
        <w:tc>
          <w:tcPr>
            <w:tcW w:w="3380" w:type="dxa"/>
          </w:tcPr>
          <w:p w:rsidR="0063682C" w:rsidRDefault="0063682C" w:rsidP="00B54065">
            <w:pPr>
              <w:pStyle w:val="a6"/>
            </w:pPr>
          </w:p>
        </w:tc>
      </w:tr>
    </w:tbl>
    <w:p w:rsidR="0063682C" w:rsidRDefault="0063682C" w:rsidP="00B54065">
      <w:pPr>
        <w:pStyle w:val="a6"/>
      </w:pPr>
    </w:p>
    <w:p w:rsidR="00ED0DBD" w:rsidRDefault="00ED0DBD" w:rsidP="00B54065">
      <w:pPr>
        <w:pStyle w:val="a6"/>
      </w:pPr>
    </w:p>
    <w:p w:rsidR="00ED0DBD" w:rsidRDefault="00ED0DBD" w:rsidP="00ED0DBD">
      <w:pPr>
        <w:shd w:val="clear" w:color="auto" w:fill="FFFFFF"/>
        <w:spacing w:before="130" w:line="211" w:lineRule="exact"/>
        <w:ind w:right="37" w:firstLine="360"/>
      </w:pPr>
      <w:r>
        <w:rPr>
          <w:rFonts w:eastAsia="Times New Roman"/>
          <w:b/>
          <w:bCs/>
        </w:rPr>
        <w:t>Контрольные вопросы</w:t>
      </w:r>
    </w:p>
    <w:p w:rsidR="00ED0DBD" w:rsidRDefault="00ED0DBD" w:rsidP="00ED0DB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11" w:lineRule="exact"/>
        <w:ind w:right="37" w:firstLine="360"/>
        <w:jc w:val="both"/>
        <w:rPr>
          <w:spacing w:val="-20"/>
        </w:rPr>
      </w:pPr>
      <w:r>
        <w:rPr>
          <w:rFonts w:eastAsia="Times New Roman"/>
        </w:rPr>
        <w:t>Что понимается под национальной безопасностью Рос</w:t>
      </w:r>
      <w:r>
        <w:rPr>
          <w:rFonts w:eastAsia="Times New Roman"/>
        </w:rPr>
        <w:softHyphen/>
        <w:t>сии?</w:t>
      </w:r>
    </w:p>
    <w:p w:rsidR="00ED0DBD" w:rsidRDefault="00ED0DBD" w:rsidP="00ED0DB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after="0" w:line="211" w:lineRule="exact"/>
        <w:ind w:right="37" w:firstLine="360"/>
        <w:jc w:val="both"/>
        <w:rPr>
          <w:spacing w:val="-13"/>
        </w:rPr>
      </w:pPr>
      <w:r>
        <w:rPr>
          <w:rFonts w:eastAsia="Times New Roman"/>
        </w:rPr>
        <w:t>В чем заключается отрицательное влияние человеческо</w:t>
      </w:r>
      <w:r>
        <w:rPr>
          <w:rFonts w:eastAsia="Times New Roman"/>
        </w:rPr>
        <w:softHyphen/>
        <w:t>го фактора на национальную безопасность России?</w:t>
      </w:r>
    </w:p>
    <w:p w:rsidR="00ED0DBD" w:rsidRDefault="00ED0DBD" w:rsidP="00ED0DB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11" w:lineRule="exact"/>
        <w:ind w:right="37" w:firstLine="360"/>
        <w:jc w:val="both"/>
        <w:rPr>
          <w:spacing w:val="-13"/>
        </w:rPr>
      </w:pPr>
      <w:r>
        <w:rPr>
          <w:rFonts w:eastAsia="Times New Roman"/>
        </w:rPr>
        <w:t>Почему в настоящее время остро встал вопрос о форми</w:t>
      </w:r>
      <w:r>
        <w:rPr>
          <w:rFonts w:eastAsia="Times New Roman"/>
        </w:rPr>
        <w:softHyphen/>
        <w:t>ровании общей культуры в области безопасности у населения России?</w:t>
      </w:r>
    </w:p>
    <w:p w:rsidR="00ED0DBD" w:rsidRDefault="00ED0DBD" w:rsidP="00ED0DB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11" w:lineRule="exact"/>
        <w:ind w:right="37" w:firstLine="360"/>
        <w:jc w:val="both"/>
        <w:rPr>
          <w:spacing w:val="-9"/>
        </w:rPr>
      </w:pPr>
      <w:r>
        <w:rPr>
          <w:rFonts w:eastAsia="Times New Roman"/>
        </w:rPr>
        <w:t>Почему принято считать, что высокий уровень культуры в области безопасности жизнедеятельности может обеспечить человеку благополучную жизнь?</w:t>
      </w:r>
    </w:p>
    <w:p w:rsidR="00ED0DBD" w:rsidRDefault="00ED0DBD" w:rsidP="00ED0DB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11" w:lineRule="exact"/>
        <w:ind w:right="37" w:firstLine="360"/>
        <w:jc w:val="both"/>
        <w:rPr>
          <w:spacing w:val="-10"/>
        </w:rPr>
      </w:pPr>
      <w:r>
        <w:rPr>
          <w:rFonts w:eastAsia="Times New Roman"/>
        </w:rPr>
        <w:t>Почему на национальную безопасность России оказыва</w:t>
      </w:r>
      <w:r>
        <w:rPr>
          <w:rFonts w:eastAsia="Times New Roman"/>
        </w:rPr>
        <w:softHyphen/>
        <w:t>ет определенное влияние поведение каждого человека?</w:t>
      </w:r>
    </w:p>
    <w:p w:rsidR="00ED0DBD" w:rsidRDefault="00ED0DBD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9D2369" w:rsidRDefault="009D2369" w:rsidP="00B54065">
      <w:pPr>
        <w:pStyle w:val="a6"/>
      </w:pPr>
    </w:p>
    <w:p w:rsidR="00B915C5" w:rsidRDefault="00B915C5" w:rsidP="00B54065">
      <w:pPr>
        <w:pStyle w:val="a6"/>
      </w:pPr>
    </w:p>
    <w:p w:rsidR="00B915C5" w:rsidRDefault="00B915C5" w:rsidP="00B54065">
      <w:pPr>
        <w:pStyle w:val="a6"/>
      </w:pPr>
    </w:p>
    <w:p w:rsidR="009D2369" w:rsidRDefault="009D2369" w:rsidP="00B54065">
      <w:pPr>
        <w:pStyle w:val="a6"/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9D2369" w:rsidRPr="00BD259A" w:rsidTr="009D2369">
        <w:tc>
          <w:tcPr>
            <w:tcW w:w="5069" w:type="dxa"/>
          </w:tcPr>
          <w:p w:rsidR="009D2369" w:rsidRPr="00BD259A" w:rsidRDefault="009D2369" w:rsidP="00B54065">
            <w:pPr>
              <w:pStyle w:val="a6"/>
              <w:rPr>
                <w:sz w:val="24"/>
                <w:szCs w:val="24"/>
              </w:rPr>
            </w:pPr>
            <w:r w:rsidRPr="00BD259A">
              <w:rPr>
                <w:sz w:val="24"/>
                <w:szCs w:val="24"/>
              </w:rPr>
              <w:t xml:space="preserve">                                1 вариант</w:t>
            </w:r>
          </w:p>
        </w:tc>
        <w:tc>
          <w:tcPr>
            <w:tcW w:w="5069" w:type="dxa"/>
          </w:tcPr>
          <w:p w:rsidR="009D2369" w:rsidRPr="00BD259A" w:rsidRDefault="009D2369" w:rsidP="005125B5">
            <w:pPr>
              <w:pStyle w:val="a6"/>
              <w:rPr>
                <w:sz w:val="24"/>
                <w:szCs w:val="24"/>
              </w:rPr>
            </w:pPr>
            <w:r w:rsidRPr="00BD259A">
              <w:rPr>
                <w:sz w:val="24"/>
                <w:szCs w:val="24"/>
              </w:rPr>
              <w:t xml:space="preserve">                                2 вариант</w:t>
            </w:r>
          </w:p>
        </w:tc>
      </w:tr>
      <w:tr w:rsidR="00BD259A" w:rsidRPr="00BD259A" w:rsidTr="0035212D">
        <w:trPr>
          <w:trHeight w:val="13076"/>
        </w:trPr>
        <w:tc>
          <w:tcPr>
            <w:tcW w:w="5069" w:type="dxa"/>
          </w:tcPr>
          <w:p w:rsidR="00BD259A" w:rsidRPr="00BD259A" w:rsidRDefault="00BD259A" w:rsidP="009D23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11" w:lineRule="exact"/>
              <w:ind w:right="37" w:firstLine="36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259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понимается под национальной безопасностью Рос</w:t>
            </w:r>
            <w:r w:rsidRPr="00BD25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сии?</w:t>
            </w:r>
          </w:p>
          <w:p w:rsid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личности в общем содержании национальных интересов России?</w:t>
            </w:r>
          </w:p>
          <w:p w:rsid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 государства  в общем содержании национальных интересов России?</w:t>
            </w:r>
          </w:p>
          <w:p w:rsid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.Национальные интересы России во  </w:t>
            </w:r>
            <w:proofErr w:type="spellStart"/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внутри-политической</w:t>
            </w:r>
            <w:proofErr w:type="spellEnd"/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сфере  состоят: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сохранении  и укреплении   _____________строя, ин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ститутов государственной власти;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обеспечении____________ мира и национального __________, 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_______________,единства правового про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странства, правопорядка;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завершении процесса становления ________________ об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в нейтрализации причин и условий, способствующих возникновению политического и религиозного экстремизма, </w:t>
            </w:r>
            <w:proofErr w:type="spell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и их последствий —______________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межэтнических  и ______________конфликтов, терроризма.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  Национальные интересы  России  в духовной сфере состоят: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укреплении ___________ ценностей общества;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сохранении традиций ______________ и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_______________,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укреплении культурного и _________ потенциала страны.</w:t>
            </w:r>
          </w:p>
          <w:p w:rsidR="00BD259A" w:rsidRDefault="00BD259A" w:rsidP="00206A24">
            <w:pPr>
              <w:shd w:val="clear" w:color="auto" w:fill="FFFFFF"/>
              <w:spacing w:line="211" w:lineRule="exact"/>
              <w:ind w:firstLine="346"/>
              <w:jc w:val="both"/>
              <w:rPr>
                <w:rFonts w:ascii="Times New Roman" w:hAnsi="Times New Roman" w:cs="Times New Roman"/>
              </w:rPr>
            </w:pPr>
          </w:p>
          <w:p w:rsidR="00BD259A" w:rsidRPr="00BD259A" w:rsidRDefault="00BD259A" w:rsidP="00206A24">
            <w:pPr>
              <w:shd w:val="clear" w:color="auto" w:fill="FFFFFF"/>
              <w:spacing w:line="211" w:lineRule="exact"/>
              <w:ind w:firstLine="346"/>
              <w:jc w:val="both"/>
              <w:rPr>
                <w:rFonts w:ascii="Times New Roman" w:hAnsi="Times New Roman" w:cs="Times New Roman"/>
              </w:rPr>
            </w:pPr>
            <w:r w:rsidRPr="00BD259A">
              <w:rPr>
                <w:rFonts w:ascii="Times New Roman" w:hAnsi="Times New Roman" w:cs="Times New Roman"/>
                <w:b/>
              </w:rPr>
              <w:t>6</w:t>
            </w:r>
            <w:r w:rsidRPr="00BD259A">
              <w:rPr>
                <w:rFonts w:ascii="Times New Roman" w:hAnsi="Times New Roman" w:cs="Times New Roman"/>
              </w:rPr>
              <w:t>.</w:t>
            </w:r>
            <w:r w:rsidRPr="00BD259A">
              <w:rPr>
                <w:rFonts w:ascii="Times New Roman" w:eastAsia="Times New Roman" w:hAnsi="Times New Roman" w:cs="Times New Roman"/>
              </w:rPr>
              <w:t xml:space="preserve"> Под обеспечением безопасности жизнедеятельности насе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ления в условиях чрезвычайных ситуаций мирного и военного времени понимаются: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……………_ и …………..  чрезвычайных ситуаций природного, техногенного и социального характера;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………….. населения о чрезвычайных ситуациях;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инженерная защита ……… и ………. от чрезвычай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ных ситуаций;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………….. и ……………… защита населения;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…………….населения;</w:t>
            </w:r>
          </w:p>
          <w:p w:rsidR="00BD259A" w:rsidRPr="00BD259A" w:rsidRDefault="00BD259A" w:rsidP="00206A2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организация аварийно-спасательных и других неотложных работ в зонах ………….   …………, жизнеобеспечения насе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ления, пострадавшего от чрезвычайных ситуаций.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D259A" w:rsidRP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в общем виде национальные интересы России?</w:t>
            </w:r>
          </w:p>
          <w:p w:rsid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B540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общества в общем содержании национальных интересов России?</w:t>
            </w:r>
          </w:p>
          <w:p w:rsid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.Национальные интересы России  в экономической сфере: заключаются в обеспечении динамично 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развивающегося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_____________ и ___________;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обеспечении 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  ________   ______ народов России.</w:t>
            </w:r>
          </w:p>
          <w:p w:rsid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.Национальные интересы России в международной сфере состоят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в обеспечении _______________;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упрочении позиций России как великой державы — од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 влиятельных центров многополярного мира;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развитии ___________ и _____________ отношений со всеми странами и интеграционными объединениями, прежде всего с государствами — участниками  _ _ _  и традиционными партнерами России;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повсеместном соблюдении _____ и _________ человека и не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допустимости применения при этом двойных стандартов.</w:t>
            </w:r>
          </w:p>
          <w:p w:rsid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.В военной сфере.   Национальные интересы России  состоят: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защите ее ________________, суверенитета, ______________ и _______________ целостности;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предотвращении военной агрессии против Росс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ии  и  ее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союзников;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обеспечении условий для мирного демократического раз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государства.</w:t>
            </w:r>
          </w:p>
          <w:p w:rsidR="00BD259A" w:rsidRPr="00BD259A" w:rsidRDefault="00BD259A" w:rsidP="005125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369" w:rsidRDefault="009D2369" w:rsidP="00B54065">
      <w:pPr>
        <w:pStyle w:val="a6"/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4C61C0" w:rsidRPr="00BD259A" w:rsidTr="002B1857">
        <w:tc>
          <w:tcPr>
            <w:tcW w:w="5069" w:type="dxa"/>
          </w:tcPr>
          <w:p w:rsidR="004C61C0" w:rsidRPr="00BD259A" w:rsidRDefault="004C61C0" w:rsidP="002B1857">
            <w:pPr>
              <w:pStyle w:val="a6"/>
              <w:rPr>
                <w:sz w:val="24"/>
                <w:szCs w:val="24"/>
              </w:rPr>
            </w:pPr>
            <w:r w:rsidRPr="00BD259A">
              <w:rPr>
                <w:sz w:val="24"/>
                <w:szCs w:val="24"/>
              </w:rPr>
              <w:lastRenderedPageBreak/>
              <w:t xml:space="preserve">                                1 вариант</w:t>
            </w:r>
          </w:p>
        </w:tc>
        <w:tc>
          <w:tcPr>
            <w:tcW w:w="5069" w:type="dxa"/>
          </w:tcPr>
          <w:p w:rsidR="004C61C0" w:rsidRPr="00BD259A" w:rsidRDefault="004C61C0" w:rsidP="004C61C0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D259A">
              <w:rPr>
                <w:sz w:val="24"/>
                <w:szCs w:val="24"/>
              </w:rPr>
              <w:t>вариант</w:t>
            </w:r>
          </w:p>
        </w:tc>
      </w:tr>
      <w:tr w:rsidR="004C61C0" w:rsidRPr="00BD259A" w:rsidTr="002B1857">
        <w:trPr>
          <w:trHeight w:val="13076"/>
        </w:trPr>
        <w:tc>
          <w:tcPr>
            <w:tcW w:w="5069" w:type="dxa"/>
          </w:tcPr>
          <w:p w:rsidR="004C61C0" w:rsidRPr="00BD259A" w:rsidRDefault="004C61C0" w:rsidP="004C61C0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11" w:lineRule="exact"/>
              <w:ind w:left="360" w:right="37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D259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понимается под национальной безопасностью Рос</w:t>
            </w:r>
            <w:r w:rsidRPr="00BD25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сии?</w:t>
            </w:r>
          </w:p>
          <w:p w:rsidR="004C61C0" w:rsidRPr="004C61C0" w:rsidRDefault="004C61C0" w:rsidP="00057C47">
            <w:pPr>
              <w:shd w:val="clear" w:color="auto" w:fill="FFFFFF"/>
              <w:spacing w:after="230" w:line="211" w:lineRule="exact"/>
              <w:ind w:right="37"/>
              <w:jc w:val="both"/>
              <w:rPr>
                <w:i/>
              </w:rPr>
            </w:pPr>
            <w:r w:rsidRPr="004C6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4C61C0">
              <w:rPr>
                <w:rFonts w:eastAsia="Times New Roman"/>
                <w:bCs/>
                <w:i/>
              </w:rPr>
              <w:t xml:space="preserve"> под нацио</w:t>
            </w:r>
            <w:r w:rsidRPr="004C61C0">
              <w:rPr>
                <w:rFonts w:eastAsia="Times New Roman"/>
                <w:bCs/>
                <w:i/>
              </w:rPr>
              <w:softHyphen/>
              <w:t>нальной безопасностью Российской Федерации понимается безопасность ее многонационального народа как носи</w:t>
            </w:r>
            <w:r w:rsidRPr="004C61C0">
              <w:rPr>
                <w:rFonts w:eastAsia="Times New Roman"/>
                <w:bCs/>
                <w:i/>
              </w:rPr>
              <w:softHyphen/>
              <w:t>теля суверенитета и единственного источника власти в Российской Федерации.</w:t>
            </w: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личности в общем содержании национальных интересов России?</w:t>
            </w:r>
          </w:p>
          <w:p w:rsidR="004C61C0" w:rsidRPr="004C61C0" w:rsidRDefault="004C61C0" w:rsidP="002B185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1C0">
              <w:rPr>
                <w:rFonts w:eastAsia="Times New Roman"/>
                <w:b/>
                <w:i/>
                <w:sz w:val="24"/>
                <w:szCs w:val="24"/>
              </w:rPr>
              <w:t>Интересы личности</w:t>
            </w:r>
            <w:r w:rsidRPr="004C61C0">
              <w:rPr>
                <w:rFonts w:eastAsia="Times New Roman"/>
                <w:i/>
                <w:sz w:val="24"/>
                <w:szCs w:val="24"/>
              </w:rPr>
              <w:t xml:space="preserve"> определяются возможностью каждо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го гражданина России реализовывать свои конституционные права и свободы в обеспечении личной безопасности, в по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 xml:space="preserve">вышении качества и уровня жизни. </w:t>
            </w: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 государства  в общем содержании национальных интересов России?</w:t>
            </w:r>
          </w:p>
          <w:p w:rsidR="004C61C0" w:rsidRPr="004C61C0" w:rsidRDefault="004C61C0" w:rsidP="004C61C0">
            <w:pPr>
              <w:shd w:val="clear" w:color="auto" w:fill="FFFFFF"/>
              <w:spacing w:line="211" w:lineRule="exact"/>
              <w:ind w:firstLine="426"/>
              <w:jc w:val="both"/>
              <w:rPr>
                <w:i/>
                <w:sz w:val="24"/>
                <w:szCs w:val="24"/>
              </w:rPr>
            </w:pPr>
            <w:r w:rsidRPr="004C61C0">
              <w:rPr>
                <w:rFonts w:eastAsia="Times New Roman"/>
                <w:b/>
                <w:i/>
                <w:sz w:val="24"/>
                <w:szCs w:val="24"/>
              </w:rPr>
              <w:t>Интересы государства</w:t>
            </w:r>
            <w:r w:rsidRPr="004C61C0">
              <w:rPr>
                <w:rFonts w:eastAsia="Times New Roman"/>
                <w:i/>
                <w:sz w:val="24"/>
                <w:szCs w:val="24"/>
              </w:rPr>
              <w:t xml:space="preserve"> определяются незыблемостью конституционного строя, суверенитета и территориальной целостности России, политической, экономической ста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бильностью, обеспечением законности и поддержанием пра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вопорядка, развитием взаимовыгодного международного со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трудничества.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.Национальные интересы России во  </w:t>
            </w:r>
            <w:proofErr w:type="spellStart"/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внутри-политической</w:t>
            </w:r>
            <w:proofErr w:type="spellEnd"/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сфере  состоят: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сохранении  и укреплении   __</w:t>
            </w:r>
            <w:proofErr w:type="spellStart"/>
            <w:r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конституционного</w:t>
            </w:r>
            <w:r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__________строя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, ин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ститутов государственной власти;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обеспечении___</w:t>
            </w:r>
            <w:r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гражданского</w:t>
            </w:r>
            <w:proofErr w:type="spellEnd"/>
            <w:r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 мира и национального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, территориальной __</w:t>
            </w:r>
            <w:proofErr w:type="spellStart"/>
            <w:r w:rsidR="00057C47"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целостности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_____________,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странства, правопорядка;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завершении процесса становления _____</w:t>
            </w:r>
            <w:r w:rsidR="00057C47"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демократического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 об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в нейтрализации причин и условий, способствующих возникновению политического и религиозного экстремизма, </w:t>
            </w:r>
            <w:proofErr w:type="spell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и их последствий —__</w:t>
            </w:r>
            <w:r w:rsidR="00057C47"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социальных</w:t>
            </w:r>
            <w:r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межэтнических  и __</w:t>
            </w:r>
            <w:proofErr w:type="spellStart"/>
            <w:r w:rsidR="00057C47"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религиозных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____________конфликтов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, терроризма.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  Национальные интересы  России  в духовной сфере состоят: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укреплении _</w:t>
            </w:r>
            <w:r w:rsidR="00057C47" w:rsidRPr="00BC3E1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нравственных</w:t>
            </w:r>
            <w:r w:rsidRPr="00BC3E1B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 ценностей общества;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сохранении традиций __</w:t>
            </w:r>
            <w:r w:rsidR="00057C47"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 и __</w:t>
            </w:r>
            <w:proofErr w:type="spellStart"/>
            <w:r w:rsidR="00057C47">
              <w:rPr>
                <w:rFonts w:ascii="Times New Roman" w:hAnsi="Times New Roman" w:cs="Times New Roman"/>
                <w:sz w:val="24"/>
                <w:szCs w:val="24"/>
              </w:rPr>
              <w:t>гуманизма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_____________,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укреплении 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и __</w:t>
            </w:r>
            <w:r w:rsidR="00057C47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 потенциала страны.</w:t>
            </w:r>
          </w:p>
          <w:p w:rsidR="004C61C0" w:rsidRPr="00BD259A" w:rsidRDefault="004C61C0" w:rsidP="00057C4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BD259A">
              <w:rPr>
                <w:rFonts w:ascii="Times New Roman" w:hAnsi="Times New Roman" w:cs="Times New Roman"/>
                <w:b/>
              </w:rPr>
              <w:t>6</w:t>
            </w:r>
            <w:r w:rsidRPr="00BD259A">
              <w:rPr>
                <w:rFonts w:ascii="Times New Roman" w:hAnsi="Times New Roman" w:cs="Times New Roman"/>
              </w:rPr>
              <w:t>.</w:t>
            </w:r>
            <w:r w:rsidRPr="00BD259A">
              <w:rPr>
                <w:rFonts w:ascii="Times New Roman" w:eastAsia="Times New Roman" w:hAnsi="Times New Roman" w:cs="Times New Roman"/>
              </w:rPr>
              <w:t xml:space="preserve"> Под обеспечением безопасности жизнедеятельности насе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ления в условиях чрезвычайных ситуаций мирного и военного времени понимаются:</w:t>
            </w:r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</w:t>
            </w:r>
            <w:r w:rsidR="00057C47">
              <w:rPr>
                <w:rFonts w:ascii="Times New Roman" w:eastAsia="Times New Roman" w:hAnsi="Times New Roman" w:cs="Times New Roman"/>
              </w:rPr>
              <w:t>Мониторинг</w:t>
            </w:r>
            <w:r w:rsidRPr="00BD259A">
              <w:rPr>
                <w:rFonts w:ascii="Times New Roman" w:eastAsia="Times New Roman" w:hAnsi="Times New Roman" w:cs="Times New Roman"/>
              </w:rPr>
              <w:t xml:space="preserve">…………_ и </w:t>
            </w:r>
            <w:r w:rsidR="00057C47">
              <w:rPr>
                <w:rFonts w:ascii="Times New Roman" w:eastAsia="Times New Roman" w:hAnsi="Times New Roman" w:cs="Times New Roman"/>
              </w:rPr>
              <w:t>прогнозирование</w:t>
            </w:r>
            <w:r w:rsidRPr="00BD259A">
              <w:rPr>
                <w:rFonts w:ascii="Times New Roman" w:eastAsia="Times New Roman" w:hAnsi="Times New Roman" w:cs="Times New Roman"/>
              </w:rPr>
              <w:t>…………..  чрезвычайных ситуаций природного, техногенного и социального характера;</w:t>
            </w:r>
            <w:proofErr w:type="gramStart"/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proofErr w:type="gramEnd"/>
            <w:r w:rsidRPr="00BD259A">
              <w:rPr>
                <w:rFonts w:ascii="Times New Roman" w:eastAsia="Times New Roman" w:hAnsi="Times New Roman" w:cs="Times New Roman"/>
              </w:rPr>
              <w:t>…</w:t>
            </w:r>
            <w:r w:rsidR="00057C47">
              <w:rPr>
                <w:rFonts w:ascii="Times New Roman" w:eastAsia="Times New Roman" w:hAnsi="Times New Roman" w:cs="Times New Roman"/>
              </w:rPr>
              <w:t>Оповещение</w:t>
            </w:r>
            <w:r w:rsidRPr="00BD259A">
              <w:rPr>
                <w:rFonts w:ascii="Times New Roman" w:eastAsia="Times New Roman" w:hAnsi="Times New Roman" w:cs="Times New Roman"/>
              </w:rPr>
              <w:t>……….. населения о чрезвычайных ситуациях;</w:t>
            </w:r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инженерная защита …</w:t>
            </w:r>
            <w:r w:rsidR="00057C47">
              <w:rPr>
                <w:rFonts w:ascii="Times New Roman" w:eastAsia="Times New Roman" w:hAnsi="Times New Roman" w:cs="Times New Roman"/>
              </w:rPr>
              <w:t>населения</w:t>
            </w:r>
            <w:r w:rsidRPr="00BD259A">
              <w:rPr>
                <w:rFonts w:ascii="Times New Roman" w:eastAsia="Times New Roman" w:hAnsi="Times New Roman" w:cs="Times New Roman"/>
              </w:rPr>
              <w:t>…… и …</w:t>
            </w:r>
            <w:r w:rsidR="00057C47">
              <w:rPr>
                <w:rFonts w:ascii="Times New Roman" w:eastAsia="Times New Roman" w:hAnsi="Times New Roman" w:cs="Times New Roman"/>
              </w:rPr>
              <w:t>территорий</w:t>
            </w:r>
            <w:r w:rsidRPr="00BD259A">
              <w:rPr>
                <w:rFonts w:ascii="Times New Roman" w:eastAsia="Times New Roman" w:hAnsi="Times New Roman" w:cs="Times New Roman"/>
              </w:rPr>
              <w:t>……. от чрезвычай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ных ситуаций;</w:t>
            </w:r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</w:t>
            </w:r>
            <w:r w:rsidR="00057C47">
              <w:rPr>
                <w:rFonts w:ascii="Times New Roman" w:eastAsia="Times New Roman" w:hAnsi="Times New Roman" w:cs="Times New Roman"/>
              </w:rPr>
              <w:t>Радиационная</w:t>
            </w:r>
            <w:r w:rsidRPr="00BD259A">
              <w:rPr>
                <w:rFonts w:ascii="Times New Roman" w:eastAsia="Times New Roman" w:hAnsi="Times New Roman" w:cs="Times New Roman"/>
              </w:rPr>
              <w:t>……….. и …</w:t>
            </w:r>
            <w:r w:rsidR="00057C47">
              <w:rPr>
                <w:rFonts w:ascii="Times New Roman" w:eastAsia="Times New Roman" w:hAnsi="Times New Roman" w:cs="Times New Roman"/>
              </w:rPr>
              <w:t>химическая</w:t>
            </w:r>
            <w:r w:rsidRPr="00BD259A">
              <w:rPr>
                <w:rFonts w:ascii="Times New Roman" w:eastAsia="Times New Roman" w:hAnsi="Times New Roman" w:cs="Times New Roman"/>
              </w:rPr>
              <w:t>…………… защита населения;</w:t>
            </w:r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…</w:t>
            </w:r>
            <w:r w:rsidR="00057C47">
              <w:rPr>
                <w:rFonts w:ascii="Times New Roman" w:eastAsia="Times New Roman" w:hAnsi="Times New Roman" w:cs="Times New Roman"/>
              </w:rPr>
              <w:t>эвакуация</w:t>
            </w:r>
            <w:proofErr w:type="gramStart"/>
            <w:r w:rsidRPr="00BD259A">
              <w:rPr>
                <w:rFonts w:ascii="Times New Roman" w:eastAsia="Times New Roman" w:hAnsi="Times New Roman" w:cs="Times New Roman"/>
              </w:rPr>
              <w:t>………….</w:t>
            </w:r>
            <w:proofErr w:type="gramEnd"/>
            <w:r w:rsidRPr="00BD259A">
              <w:rPr>
                <w:rFonts w:ascii="Times New Roman" w:eastAsia="Times New Roman" w:hAnsi="Times New Roman" w:cs="Times New Roman"/>
              </w:rPr>
              <w:t>населения;</w:t>
            </w:r>
          </w:p>
          <w:p w:rsidR="004C61C0" w:rsidRPr="00BD259A" w:rsidRDefault="004C61C0" w:rsidP="002B18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1" w:lineRule="exact"/>
              <w:ind w:firstLine="346"/>
              <w:jc w:val="both"/>
              <w:rPr>
                <w:rFonts w:ascii="Times New Roman" w:eastAsia="Times New Roman" w:hAnsi="Times New Roman" w:cs="Times New Roman"/>
              </w:rPr>
            </w:pPr>
            <w:r w:rsidRPr="00BD259A">
              <w:rPr>
                <w:rFonts w:ascii="Times New Roman" w:eastAsia="Times New Roman" w:hAnsi="Times New Roman" w:cs="Times New Roman"/>
              </w:rPr>
              <w:t>организация аварийно-спасательных и других неотложных работ в зонах …</w:t>
            </w:r>
            <w:r w:rsidR="00057C47">
              <w:rPr>
                <w:rFonts w:ascii="Times New Roman" w:eastAsia="Times New Roman" w:hAnsi="Times New Roman" w:cs="Times New Roman"/>
              </w:rPr>
              <w:t>ЧС</w:t>
            </w:r>
            <w:r w:rsidRPr="00BD259A">
              <w:rPr>
                <w:rFonts w:ascii="Times New Roman" w:eastAsia="Times New Roman" w:hAnsi="Times New Roman" w:cs="Times New Roman"/>
              </w:rPr>
              <w:t>……….   …………, жизнеобеспечения насе</w:t>
            </w:r>
            <w:r w:rsidRPr="00BD259A">
              <w:rPr>
                <w:rFonts w:ascii="Times New Roman" w:eastAsia="Times New Roman" w:hAnsi="Times New Roman" w:cs="Times New Roman"/>
              </w:rPr>
              <w:softHyphen/>
              <w:t>ления, пострадавшего от чрезвычайных ситуаций.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в общем виде национальные интересы России?</w:t>
            </w:r>
          </w:p>
          <w:p w:rsidR="004C61C0" w:rsidRPr="004C61C0" w:rsidRDefault="004C61C0" w:rsidP="004C61C0">
            <w:pPr>
              <w:shd w:val="clear" w:color="auto" w:fill="FFFFFF"/>
              <w:spacing w:line="211" w:lineRule="exact"/>
              <w:ind w:firstLine="426"/>
              <w:jc w:val="both"/>
              <w:rPr>
                <w:i/>
                <w:sz w:val="24"/>
                <w:szCs w:val="24"/>
              </w:rPr>
            </w:pPr>
            <w:proofErr w:type="gramStart"/>
            <w:r w:rsidRPr="004C61C0">
              <w:rPr>
                <w:rFonts w:eastAsia="Times New Roman"/>
                <w:bCs/>
                <w:i/>
                <w:sz w:val="24"/>
                <w:szCs w:val="24"/>
              </w:rPr>
              <w:t>важнейшей составляющей национальных интересов России является защита личности, общества и государства от терроризма, в том числе международного, а также от чрезвычайных ситуа</w:t>
            </w:r>
            <w:r w:rsidRPr="004C61C0">
              <w:rPr>
                <w:rFonts w:eastAsia="Times New Roman"/>
                <w:bCs/>
                <w:i/>
                <w:sz w:val="24"/>
                <w:szCs w:val="24"/>
              </w:rPr>
              <w:softHyphen/>
              <w:t>ций природного и техногенного характера и их последствий,</w:t>
            </w:r>
            <w:r w:rsidRPr="004C61C0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C61C0">
              <w:rPr>
                <w:rFonts w:eastAsia="Times New Roman"/>
                <w:bCs/>
                <w:i/>
                <w:sz w:val="24"/>
                <w:szCs w:val="24"/>
              </w:rPr>
              <w:t>а в военное время от опасностей, возникающих при ведении военных действий или вследствие этих действий,</w:t>
            </w:r>
            <w:r w:rsidRPr="004C61C0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C61C0">
              <w:rPr>
                <w:rFonts w:eastAsia="Times New Roman"/>
                <w:i/>
                <w:sz w:val="24"/>
                <w:szCs w:val="24"/>
              </w:rPr>
              <w:t>а также усиление роли и ответственности человека за свои дела и поступ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ки при соблюдении мер безопасности</w:t>
            </w:r>
            <w:proofErr w:type="gramEnd"/>
            <w:r w:rsidRPr="004C61C0">
              <w:rPr>
                <w:rFonts w:eastAsia="Times New Roman"/>
                <w:i/>
                <w:sz w:val="24"/>
                <w:szCs w:val="24"/>
              </w:rPr>
              <w:t xml:space="preserve"> во всех сферах жизнедея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тельности, повышение общей культуры в области безопасности для снижения отрицательного влияния человеческого фактора на безопасность личности, общества и государства.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.Что представляют собой интересы общества в общем содержании национальных интересов России?</w:t>
            </w:r>
          </w:p>
          <w:p w:rsidR="004C61C0" w:rsidRPr="004C61C0" w:rsidRDefault="004C61C0" w:rsidP="002B185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1C0">
              <w:rPr>
                <w:rFonts w:eastAsia="Times New Roman"/>
                <w:b/>
                <w:i/>
                <w:sz w:val="24"/>
                <w:szCs w:val="24"/>
              </w:rPr>
              <w:t>Интересы общества</w:t>
            </w:r>
            <w:r w:rsidRPr="004C61C0">
              <w:rPr>
                <w:rFonts w:eastAsia="Times New Roman"/>
                <w:i/>
                <w:sz w:val="24"/>
                <w:szCs w:val="24"/>
              </w:rPr>
              <w:t xml:space="preserve"> обеспечиваются упрочением демократии, созданием право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вого социального государства, духовным обновлением Рос</w:t>
            </w:r>
            <w:r w:rsidRPr="004C61C0">
              <w:rPr>
                <w:rFonts w:eastAsia="Times New Roman"/>
                <w:i/>
                <w:sz w:val="24"/>
                <w:szCs w:val="24"/>
              </w:rPr>
              <w:softHyphen/>
              <w:t>сии</w:t>
            </w: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.Национальные интересы России  в экономической сфере: заключаются в обеспечении динамично развивающегося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 и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обеспечении высокого 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 народов России.</w:t>
            </w: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.Национальные интересы России в международной сфере состоят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в обеспечении _</w:t>
            </w:r>
            <w:proofErr w:type="spellStart"/>
            <w:r w:rsidR="00057C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C47" w:rsidRPr="00016E24">
              <w:rPr>
                <w:rFonts w:ascii="Times New Roman" w:hAnsi="Times New Roman" w:cs="Times New Roman"/>
                <w:i/>
                <w:sz w:val="24"/>
                <w:szCs w:val="24"/>
              </w:rPr>
              <w:t>уверенитета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упрочении позиций России как великой державы — од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 влиятельных центров многополярного мира;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развитии ___</w:t>
            </w:r>
            <w:r w:rsidR="00057C47"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равноправных</w:t>
            </w:r>
            <w:r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 и ___</w:t>
            </w:r>
            <w:r w:rsidR="00057C47"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взаимовыгодных</w:t>
            </w:r>
            <w:r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со всеми странами и интеграционными объединениями, прежде всего с государствами — участниками  _</w:t>
            </w:r>
            <w:r w:rsidR="00057C47"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СНГ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_ _  и традиционными партнерами России;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повсеместном соблюдении _</w:t>
            </w:r>
            <w:r w:rsidR="00057C47"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прав</w:t>
            </w:r>
            <w:r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 и ___</w:t>
            </w:r>
            <w:r w:rsidR="00057C47"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свобод</w:t>
            </w:r>
            <w:r w:rsidRPr="00057C47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 человека и не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допустимости применения при этом двойных стандартов.</w:t>
            </w:r>
          </w:p>
          <w:p w:rsidR="004C61C0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.В военной сфере.   Национальные интересы 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 состоят: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защите ее __</w:t>
            </w:r>
            <w:proofErr w:type="spellStart"/>
            <w:r w:rsidR="00057C47">
              <w:rPr>
                <w:rFonts w:ascii="Times New Roman" w:hAnsi="Times New Roman" w:cs="Times New Roman"/>
                <w:sz w:val="24"/>
                <w:szCs w:val="24"/>
              </w:rPr>
              <w:t>независимости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, суверенитета, __</w:t>
            </w:r>
            <w:r w:rsidR="00057C4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 и __</w:t>
            </w:r>
            <w:r w:rsidR="00057C47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_____________ целостности;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предотвращении военной агрессии против Росс</w:t>
            </w:r>
            <w:proofErr w:type="gramStart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ии  и  ее</w:t>
            </w:r>
            <w:proofErr w:type="gramEnd"/>
            <w:r w:rsidRPr="00BD259A"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союзников;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A">
              <w:rPr>
                <w:rFonts w:ascii="Times New Roman" w:hAnsi="Times New Roman" w:cs="Times New Roman"/>
                <w:sz w:val="24"/>
                <w:szCs w:val="24"/>
              </w:rPr>
              <w:t>в обеспечении условий для мирного демократического раз</w:t>
            </w:r>
            <w:r w:rsidRPr="00BD259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государства.</w:t>
            </w:r>
          </w:p>
          <w:p w:rsidR="004C61C0" w:rsidRPr="00BD259A" w:rsidRDefault="004C61C0" w:rsidP="002B18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C0" w:rsidRDefault="004C61C0" w:rsidP="00B54065">
      <w:pPr>
        <w:pStyle w:val="a6"/>
      </w:pPr>
    </w:p>
    <w:p w:rsidR="00525DAE" w:rsidRDefault="00525DAE" w:rsidP="00BD259A">
      <w:pPr>
        <w:pStyle w:val="a6"/>
        <w:jc w:val="center"/>
      </w:pPr>
    </w:p>
    <w:p w:rsidR="00525DAE" w:rsidRDefault="00525DAE" w:rsidP="00BD259A">
      <w:pPr>
        <w:pStyle w:val="a6"/>
        <w:jc w:val="center"/>
      </w:pPr>
    </w:p>
    <w:p w:rsidR="00DD13A6" w:rsidRDefault="00DD13A6" w:rsidP="00DD13A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DD13A6" w:rsidRDefault="00DD13A6" w:rsidP="00DD13A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DD13A6" w:rsidRDefault="00DD13A6" w:rsidP="00DD13A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</w:p>
    <w:p w:rsidR="00DD13A6" w:rsidRPr="00DD13A6" w:rsidRDefault="00DD13A6" w:rsidP="00DD13A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34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</w:t>
      </w:r>
    </w:p>
    <w:sectPr w:rsidR="00DD13A6" w:rsidRPr="00DD13A6" w:rsidSect="00DD13A6">
      <w:pgSz w:w="11909" w:h="16834"/>
      <w:pgMar w:top="851" w:right="710" w:bottom="1276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40EFF6"/>
    <w:lvl w:ilvl="0">
      <w:numFmt w:val="bullet"/>
      <w:lvlText w:val="*"/>
      <w:lvlJc w:val="left"/>
    </w:lvl>
  </w:abstractNum>
  <w:abstractNum w:abstractNumId="1">
    <w:nsid w:val="0A3953AE"/>
    <w:multiLevelType w:val="singleLevel"/>
    <w:tmpl w:val="BCE0639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BE62AF8"/>
    <w:multiLevelType w:val="singleLevel"/>
    <w:tmpl w:val="BCE0639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189E2944"/>
    <w:multiLevelType w:val="hybridMultilevel"/>
    <w:tmpl w:val="6E567010"/>
    <w:lvl w:ilvl="0" w:tplc="E88CEE4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2762B"/>
    <w:multiLevelType w:val="singleLevel"/>
    <w:tmpl w:val="40AC5908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773C17DB"/>
    <w:multiLevelType w:val="hybridMultilevel"/>
    <w:tmpl w:val="AC9E9D46"/>
    <w:lvl w:ilvl="0" w:tplc="7318EF0E">
      <w:start w:val="2"/>
      <w:numFmt w:val="decimal"/>
      <w:lvlText w:val="%1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78CB5533"/>
    <w:multiLevelType w:val="singleLevel"/>
    <w:tmpl w:val="BCE0639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F250692"/>
    <w:multiLevelType w:val="hybridMultilevel"/>
    <w:tmpl w:val="A704D5AC"/>
    <w:lvl w:ilvl="0" w:tplc="CACEC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B8C"/>
    <w:rsid w:val="00014F96"/>
    <w:rsid w:val="00016E24"/>
    <w:rsid w:val="00057C47"/>
    <w:rsid w:val="000711D8"/>
    <w:rsid w:val="00205EDA"/>
    <w:rsid w:val="00206A24"/>
    <w:rsid w:val="00402B8C"/>
    <w:rsid w:val="004C61C0"/>
    <w:rsid w:val="00525DAE"/>
    <w:rsid w:val="00536A67"/>
    <w:rsid w:val="0063682C"/>
    <w:rsid w:val="007E4C9D"/>
    <w:rsid w:val="00800639"/>
    <w:rsid w:val="00823288"/>
    <w:rsid w:val="00872101"/>
    <w:rsid w:val="009D2369"/>
    <w:rsid w:val="00A06D16"/>
    <w:rsid w:val="00A6569F"/>
    <w:rsid w:val="00AB793C"/>
    <w:rsid w:val="00AF168D"/>
    <w:rsid w:val="00B54065"/>
    <w:rsid w:val="00B915C5"/>
    <w:rsid w:val="00BB12DA"/>
    <w:rsid w:val="00BC3E1B"/>
    <w:rsid w:val="00BD259A"/>
    <w:rsid w:val="00D26487"/>
    <w:rsid w:val="00DD13A6"/>
    <w:rsid w:val="00DE2FF8"/>
    <w:rsid w:val="00E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8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54065"/>
  </w:style>
  <w:style w:type="character" w:customStyle="1" w:styleId="apple-converted-space">
    <w:name w:val="apple-converted-space"/>
    <w:basedOn w:val="a0"/>
    <w:rsid w:val="00B54065"/>
  </w:style>
  <w:style w:type="paragraph" w:styleId="a5">
    <w:name w:val="List Paragraph"/>
    <w:basedOn w:val="a"/>
    <w:uiPriority w:val="34"/>
    <w:qFormat/>
    <w:rsid w:val="00B54065"/>
    <w:pPr>
      <w:ind w:left="720"/>
      <w:contextualSpacing/>
    </w:pPr>
  </w:style>
  <w:style w:type="paragraph" w:styleId="a6">
    <w:name w:val="No Spacing"/>
    <w:uiPriority w:val="1"/>
    <w:qFormat/>
    <w:rsid w:val="00B54065"/>
    <w:pPr>
      <w:spacing w:after="0" w:line="240" w:lineRule="auto"/>
    </w:pPr>
  </w:style>
  <w:style w:type="table" w:styleId="a7">
    <w:name w:val="Table Grid"/>
    <w:basedOn w:val="a1"/>
    <w:uiPriority w:val="59"/>
    <w:rsid w:val="0063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2013-09-30T17:26:00Z</cp:lastPrinted>
  <dcterms:created xsi:type="dcterms:W3CDTF">2013-09-23T16:42:00Z</dcterms:created>
  <dcterms:modified xsi:type="dcterms:W3CDTF">2013-10-07T19:33:00Z</dcterms:modified>
</cp:coreProperties>
</file>