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9F1" w:rsidRPr="003119F1" w:rsidRDefault="003119F1" w:rsidP="003119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19F1">
        <w:rPr>
          <w:rFonts w:ascii="Times New Roman" w:hAnsi="Times New Roman"/>
          <w:b/>
          <w:sz w:val="28"/>
          <w:szCs w:val="28"/>
        </w:rPr>
        <w:t>Государственное бюджетное образовательное учреждение школа № 439</w:t>
      </w:r>
    </w:p>
    <w:p w:rsidR="003119F1" w:rsidRPr="003119F1" w:rsidRDefault="003119F1" w:rsidP="003119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119F1">
        <w:rPr>
          <w:rFonts w:ascii="Times New Roman" w:hAnsi="Times New Roman"/>
          <w:b/>
          <w:sz w:val="28"/>
          <w:szCs w:val="28"/>
        </w:rPr>
        <w:t>Петродворцового</w:t>
      </w:r>
      <w:proofErr w:type="spellEnd"/>
      <w:r w:rsidRPr="003119F1">
        <w:rPr>
          <w:rFonts w:ascii="Times New Roman" w:hAnsi="Times New Roman"/>
          <w:b/>
          <w:sz w:val="28"/>
          <w:szCs w:val="28"/>
        </w:rPr>
        <w:t xml:space="preserve"> района Санкт-Петербурга</w:t>
      </w:r>
    </w:p>
    <w:p w:rsidR="003119F1" w:rsidRDefault="003119F1" w:rsidP="003119F1">
      <w:pPr>
        <w:spacing w:after="0"/>
        <w:jc w:val="center"/>
        <w:rPr>
          <w:rFonts w:ascii="Times New Roman" w:hAnsi="Times New Roman"/>
        </w:rPr>
      </w:pPr>
    </w:p>
    <w:p w:rsidR="003119F1" w:rsidRDefault="003119F1" w:rsidP="003119F1">
      <w:pPr>
        <w:spacing w:after="0"/>
        <w:jc w:val="center"/>
        <w:rPr>
          <w:rFonts w:ascii="Times New Roman" w:hAnsi="Times New Roman"/>
        </w:rPr>
      </w:pPr>
    </w:p>
    <w:p w:rsidR="003119F1" w:rsidRDefault="003119F1" w:rsidP="003119F1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19F1" w:rsidRPr="00E419BE" w:rsidTr="003119F1">
        <w:tc>
          <w:tcPr>
            <w:tcW w:w="4785" w:type="dxa"/>
          </w:tcPr>
          <w:p w:rsidR="003119F1" w:rsidRPr="00E419BE" w:rsidRDefault="0031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BE">
              <w:rPr>
                <w:rFonts w:ascii="Times New Roman" w:hAnsi="Times New Roman"/>
                <w:sz w:val="24"/>
                <w:szCs w:val="24"/>
              </w:rPr>
              <w:t xml:space="preserve">«Согласовано» </w:t>
            </w:r>
          </w:p>
          <w:p w:rsidR="003119F1" w:rsidRPr="00E419BE" w:rsidRDefault="0031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BE">
              <w:rPr>
                <w:rFonts w:ascii="Times New Roman" w:hAnsi="Times New Roman"/>
                <w:sz w:val="24"/>
                <w:szCs w:val="24"/>
              </w:rPr>
              <w:t xml:space="preserve">Руководитель МО: </w:t>
            </w:r>
          </w:p>
          <w:p w:rsidR="003119F1" w:rsidRPr="00E419BE" w:rsidRDefault="0031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BE">
              <w:rPr>
                <w:rFonts w:ascii="Times New Roman" w:hAnsi="Times New Roman"/>
                <w:sz w:val="24"/>
                <w:szCs w:val="24"/>
              </w:rPr>
              <w:t>______________ Мартынова Ю.В.</w:t>
            </w:r>
          </w:p>
          <w:p w:rsidR="003119F1" w:rsidRPr="00E419BE" w:rsidRDefault="0031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9F1" w:rsidRPr="00E419BE" w:rsidRDefault="0031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BE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3119F1" w:rsidRPr="00E419BE" w:rsidRDefault="0031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9F1" w:rsidRPr="00E419BE" w:rsidRDefault="0031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BE">
              <w:rPr>
                <w:rFonts w:ascii="Times New Roman" w:hAnsi="Times New Roman"/>
                <w:sz w:val="24"/>
                <w:szCs w:val="24"/>
              </w:rPr>
              <w:t>№__ от «_</w:t>
            </w:r>
            <w:proofErr w:type="gramStart"/>
            <w:r w:rsidRPr="00E419BE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E419BE">
              <w:rPr>
                <w:rFonts w:ascii="Times New Roman" w:hAnsi="Times New Roman"/>
                <w:sz w:val="24"/>
                <w:szCs w:val="24"/>
              </w:rPr>
              <w:t xml:space="preserve">___________ 20__г. </w:t>
            </w:r>
          </w:p>
          <w:p w:rsidR="003119F1" w:rsidRPr="00E419BE" w:rsidRDefault="0031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119F1" w:rsidRPr="00E419BE" w:rsidRDefault="003119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9BE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3119F1" w:rsidRPr="00E419BE" w:rsidRDefault="003119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9BE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3119F1" w:rsidRPr="00E419BE" w:rsidRDefault="003119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9B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3119F1" w:rsidRPr="00E419BE" w:rsidRDefault="003119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9BE">
              <w:rPr>
                <w:rFonts w:ascii="Times New Roman" w:hAnsi="Times New Roman"/>
                <w:sz w:val="24"/>
                <w:szCs w:val="24"/>
              </w:rPr>
              <w:t>№ __ от «____» ___________20____г.</w:t>
            </w:r>
          </w:p>
          <w:p w:rsidR="003119F1" w:rsidRPr="00E419BE" w:rsidRDefault="003119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9BE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119F1" w:rsidRPr="00E419BE" w:rsidRDefault="003119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9BE">
              <w:rPr>
                <w:rFonts w:ascii="Times New Roman" w:hAnsi="Times New Roman"/>
                <w:sz w:val="24"/>
                <w:szCs w:val="24"/>
              </w:rPr>
              <w:t>Директор __________ Сорокина Е.В.</w:t>
            </w:r>
          </w:p>
          <w:p w:rsidR="003119F1" w:rsidRPr="00E419BE" w:rsidRDefault="003119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9BE">
              <w:rPr>
                <w:rFonts w:ascii="Times New Roman" w:hAnsi="Times New Roman"/>
                <w:sz w:val="24"/>
                <w:szCs w:val="24"/>
              </w:rPr>
              <w:t>«____» _________________20_____г.</w:t>
            </w:r>
          </w:p>
          <w:p w:rsidR="003119F1" w:rsidRPr="00E419BE" w:rsidRDefault="003119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9F1" w:rsidRDefault="003119F1" w:rsidP="003119F1">
      <w:pPr>
        <w:spacing w:after="0"/>
        <w:jc w:val="center"/>
        <w:rPr>
          <w:rFonts w:ascii="Times New Roman" w:eastAsia="Calibri" w:hAnsi="Times New Roman"/>
        </w:rPr>
      </w:pPr>
    </w:p>
    <w:p w:rsidR="003119F1" w:rsidRDefault="003119F1" w:rsidP="003119F1">
      <w:pPr>
        <w:spacing w:after="0"/>
        <w:jc w:val="center"/>
        <w:rPr>
          <w:rFonts w:ascii="Times New Roman" w:hAnsi="Times New Roman"/>
        </w:rPr>
      </w:pPr>
    </w:p>
    <w:p w:rsidR="003119F1" w:rsidRDefault="003119F1" w:rsidP="00B93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BD5" w:rsidRDefault="00E24BD5" w:rsidP="00B93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F5" w:rsidRPr="00A76210" w:rsidRDefault="00B93FF5" w:rsidP="00B93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1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93FF5" w:rsidRPr="00A76210" w:rsidRDefault="00B93FF5" w:rsidP="00B93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210">
        <w:rPr>
          <w:rFonts w:ascii="Times New Roman" w:hAnsi="Times New Roman" w:cs="Times New Roman"/>
          <w:sz w:val="28"/>
          <w:szCs w:val="28"/>
        </w:rPr>
        <w:t>по предмету</w:t>
      </w:r>
    </w:p>
    <w:p w:rsidR="00B93FF5" w:rsidRPr="00A76210" w:rsidRDefault="00B93FF5" w:rsidP="00B93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10">
        <w:rPr>
          <w:rFonts w:ascii="Times New Roman" w:hAnsi="Times New Roman" w:cs="Times New Roman"/>
          <w:b/>
          <w:sz w:val="28"/>
          <w:szCs w:val="28"/>
        </w:rPr>
        <w:t>«МУЗЫКА И ДВИЖЕНИЕ»</w:t>
      </w:r>
    </w:p>
    <w:p w:rsidR="004F5A1F" w:rsidRPr="00D825D1" w:rsidRDefault="004F5A1F" w:rsidP="004F5A1F">
      <w:pPr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(умственная и тяжелая умственная отсталость)</w:t>
      </w:r>
    </w:p>
    <w:p w:rsidR="006F217C" w:rsidRPr="00A213CD" w:rsidRDefault="006F217C" w:rsidP="00881411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F217C" w:rsidRPr="00A213CD" w:rsidRDefault="006F217C" w:rsidP="00881411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24BD5" w:rsidRDefault="00E24BD5" w:rsidP="00A90A46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E24BD5" w:rsidRDefault="00E24BD5" w:rsidP="00A90A46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3837C9" w:rsidRDefault="00881411" w:rsidP="00A90A46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F439C9">
        <w:rPr>
          <w:rFonts w:ascii="Times New Roman" w:hAnsi="Times New Roman" w:cs="Times New Roman"/>
          <w:b/>
          <w:sz w:val="28"/>
          <w:szCs w:val="28"/>
        </w:rPr>
        <w:t>Составил</w:t>
      </w:r>
      <w:r w:rsidR="00A90A46" w:rsidRPr="00F439C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90A46" w:rsidRPr="00F439C9" w:rsidRDefault="00CD7E26" w:rsidP="003837C9">
      <w:pPr>
        <w:ind w:left="6372"/>
        <w:rPr>
          <w:rFonts w:ascii="Times New Roman" w:hAnsi="Times New Roman" w:cs="Times New Roman"/>
          <w:b/>
          <w:sz w:val="28"/>
          <w:szCs w:val="28"/>
        </w:rPr>
      </w:pPr>
      <w:r w:rsidRPr="00F439C9">
        <w:rPr>
          <w:rFonts w:ascii="Times New Roman" w:hAnsi="Times New Roman" w:cs="Times New Roman"/>
          <w:b/>
          <w:sz w:val="28"/>
          <w:szCs w:val="28"/>
        </w:rPr>
        <w:t>Учитель высшей квалификационной категории Белозерова Г.М.</w:t>
      </w:r>
    </w:p>
    <w:p w:rsidR="006F217C" w:rsidRPr="00F439C9" w:rsidRDefault="006F217C" w:rsidP="00881411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6F217C" w:rsidRPr="00F439C9" w:rsidRDefault="006F217C" w:rsidP="00881411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E24BD5" w:rsidRDefault="00E24BD5" w:rsidP="00881411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B93FF5" w:rsidRPr="00F439C9" w:rsidRDefault="00DC3108" w:rsidP="00881411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9C9">
        <w:rPr>
          <w:rFonts w:ascii="Times New Roman" w:hAnsi="Times New Roman" w:cs="Times New Roman"/>
          <w:b/>
          <w:sz w:val="28"/>
          <w:szCs w:val="28"/>
        </w:rPr>
        <w:t>2014-2015</w:t>
      </w:r>
      <w:r w:rsidR="00881411" w:rsidRPr="00F439C9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B93FF5" w:rsidRPr="00F439C9">
        <w:rPr>
          <w:rFonts w:ascii="Times New Roman" w:hAnsi="Times New Roman" w:cs="Times New Roman"/>
          <w:b/>
          <w:sz w:val="28"/>
          <w:szCs w:val="28"/>
        </w:rPr>
        <w:t>г</w:t>
      </w:r>
      <w:r w:rsidR="00881411" w:rsidRPr="00F439C9">
        <w:rPr>
          <w:rFonts w:ascii="Times New Roman" w:hAnsi="Times New Roman" w:cs="Times New Roman"/>
          <w:b/>
          <w:sz w:val="28"/>
          <w:szCs w:val="28"/>
        </w:rPr>
        <w:t>од</w:t>
      </w:r>
      <w:r w:rsidR="00B93FF5" w:rsidRPr="00F439C9">
        <w:rPr>
          <w:rFonts w:ascii="Times New Roman" w:hAnsi="Times New Roman" w:cs="Times New Roman"/>
          <w:b/>
          <w:sz w:val="28"/>
          <w:szCs w:val="28"/>
        </w:rPr>
        <w:t>.</w:t>
      </w:r>
    </w:p>
    <w:p w:rsidR="00C54544" w:rsidRDefault="00C54544" w:rsidP="00E24BD5">
      <w:pPr>
        <w:spacing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D825D1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C54544" w:rsidRPr="00BA1985" w:rsidRDefault="00C54544" w:rsidP="003C38F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85">
        <w:rPr>
          <w:rFonts w:ascii="Times New Roman" w:hAnsi="Times New Roman"/>
          <w:sz w:val="28"/>
          <w:szCs w:val="28"/>
        </w:rPr>
        <w:t xml:space="preserve">Рабочая программа по предмету «Музыка и Движение» </w:t>
      </w:r>
      <w:r w:rsidR="007914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 </w:t>
      </w:r>
      <w:r w:rsidRPr="00BA1985">
        <w:rPr>
          <w:rFonts w:ascii="Times New Roman" w:hAnsi="Times New Roman"/>
          <w:sz w:val="28"/>
          <w:szCs w:val="28"/>
        </w:rPr>
        <w:t>составлена, адаптирована и дополнена на основе примерной «Программы образования учащихся с умеренной и тяжелой умственной отсталостью» (8 вид, 2 вариант)</w:t>
      </w:r>
      <w:r>
        <w:rPr>
          <w:rFonts w:ascii="Times New Roman" w:hAnsi="Times New Roman"/>
          <w:sz w:val="28"/>
          <w:szCs w:val="28"/>
        </w:rPr>
        <w:t xml:space="preserve"> и рассчитана на 1 час в неделю, под редакцией</w:t>
      </w:r>
      <w:r w:rsidRPr="00BA1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Л.Б.Баряевой</w:t>
      </w:r>
      <w:r w:rsidRPr="00BA1985">
        <w:rPr>
          <w:rFonts w:ascii="Times New Roman" w:hAnsi="Times New Roman"/>
          <w:sz w:val="28"/>
          <w:szCs w:val="28"/>
        </w:rPr>
        <w:t>, Д.И.Бойков</w:t>
      </w:r>
      <w:r>
        <w:rPr>
          <w:rFonts w:ascii="Times New Roman" w:hAnsi="Times New Roman"/>
          <w:sz w:val="28"/>
          <w:szCs w:val="28"/>
        </w:rPr>
        <w:t>а</w:t>
      </w:r>
      <w:r w:rsidRPr="00BA1985">
        <w:rPr>
          <w:rFonts w:ascii="Times New Roman" w:hAnsi="Times New Roman"/>
          <w:sz w:val="28"/>
          <w:szCs w:val="28"/>
        </w:rPr>
        <w:t>, Л.В.Лопатина, О.П.Гаврилуш</w:t>
      </w:r>
      <w:r>
        <w:rPr>
          <w:rFonts w:ascii="Times New Roman" w:hAnsi="Times New Roman"/>
          <w:sz w:val="28"/>
          <w:szCs w:val="28"/>
        </w:rPr>
        <w:t>кина, В.И.Липакова, Н.Н.Яковлевой</w:t>
      </w:r>
      <w:r w:rsidRPr="00BA1985">
        <w:rPr>
          <w:rFonts w:ascii="Times New Roman" w:hAnsi="Times New Roman"/>
          <w:sz w:val="28"/>
          <w:szCs w:val="28"/>
        </w:rPr>
        <w:t>. СПб, ЦДК проф. Л.Б.Баряевой, 2011г.</w:t>
      </w:r>
      <w:r>
        <w:rPr>
          <w:rFonts w:ascii="Times New Roman" w:hAnsi="Times New Roman"/>
          <w:sz w:val="28"/>
          <w:szCs w:val="28"/>
        </w:rPr>
        <w:t>, и учебных планов образовательных организаций Санкт – Петербурга, реализующих образовательные программы для детей с ограниченными возможностями здоровья на 2014 – 2015 учебный год.</w:t>
      </w:r>
    </w:p>
    <w:p w:rsidR="00C54544" w:rsidRDefault="00C54544" w:rsidP="003C38F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в соответствии с учебным планом ОУ № 439 на 2014 – 2015 учебный год рассчитана на 34 учебных часа, по 1 часу в неделю.</w:t>
      </w:r>
    </w:p>
    <w:p w:rsidR="00AB404A" w:rsidRDefault="00C54544" w:rsidP="00AB404A">
      <w:pPr>
        <w:spacing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разработке программы учитывался контингент детей школы, учащихся с умеренной и тяжелой умственной отсталостью. </w:t>
      </w:r>
      <w:r w:rsidRPr="009A6230">
        <w:rPr>
          <w:rFonts w:ascii="Times New Roman" w:hAnsi="Times New Roman"/>
          <w:sz w:val="28"/>
          <w:szCs w:val="28"/>
        </w:rPr>
        <w:t>Всем учащимся свойственны несформированность познавательных процессов, мышление конкретное, непоследовательное, не способное к образованию отвлечённых понятий.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310">
        <w:rPr>
          <w:rFonts w:ascii="Times New Roman" w:hAnsi="Times New Roman"/>
          <w:sz w:val="28"/>
          <w:szCs w:val="28"/>
        </w:rPr>
        <w:t xml:space="preserve">Учащиеся </w:t>
      </w:r>
      <w:r w:rsidRPr="009A6230">
        <w:rPr>
          <w:rFonts w:ascii="Times New Roman" w:hAnsi="Times New Roman"/>
          <w:sz w:val="28"/>
          <w:szCs w:val="28"/>
        </w:rPr>
        <w:t>имеют системное недоразвитие речи (СНР) тяжёлой степени. Их речи свойственны: отсутствие или тяжёлое недоразвитие связной речи, полиморфное нарушение звукопроизношения, грубое недоразвитие фонематического восприятия и фонематического анализа и синтеза, ограниченный словарный запас.</w:t>
      </w:r>
      <w:r w:rsidRPr="00851353">
        <w:rPr>
          <w:rFonts w:ascii="Times New Roman" w:hAnsi="Times New Roman"/>
          <w:sz w:val="28"/>
          <w:szCs w:val="28"/>
        </w:rPr>
        <w:t xml:space="preserve"> </w:t>
      </w:r>
      <w:r w:rsidRPr="00FE3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детей с умственной отсталостью,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учащихся в ОУ № 439</w:t>
      </w:r>
      <w:r w:rsidRPr="00FE3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0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обусловленной </w:t>
      </w:r>
      <w:r w:rsidRPr="00A10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тяжелыми органическими поражениями</w:t>
      </w:r>
      <w:r w:rsidRPr="00A10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центральной</w:t>
      </w:r>
      <w:r w:rsidRPr="00FE3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нервной системы, характерны позднее развитие, психофизический дефект, выражающийся в нарушениях двигательной сферы и всех сторон психики, значит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ельном снижении интеллекта. </w:t>
      </w:r>
    </w:p>
    <w:p w:rsidR="00C54544" w:rsidRPr="00AB404A" w:rsidRDefault="00C54544" w:rsidP="00AB404A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Музыкальное воспитание и обучение является неотъемлемой частью учебного процесса в общеобразовательном учреждении с учащимися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(2 вариант) вида и дает возможность инкультурации и социализации «особых» детей.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</w:t>
      </w:r>
      <w:r w:rsidR="00866B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54544" w:rsidRDefault="00C54544" w:rsidP="00265B1D">
      <w:pPr>
        <w:spacing w:line="240" w:lineRule="auto"/>
        <w:ind w:left="2124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2D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 программы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0DE6" w:rsidRDefault="00C54544" w:rsidP="003C38F2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условий, максимально способствующих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полному удовлетворению специфических потребностей, возникающих у детей с отклонениями; создание условий для обеспечения индивидуального и дифференцированного подхода к каждому ребенку;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организации музыкально – образовательной деятельности учащихся</w:t>
      </w:r>
      <w:r w:rsidR="00200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54544" w:rsidRPr="00460C48" w:rsidRDefault="00C54544" w:rsidP="00265B1D">
      <w:pPr>
        <w:spacing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460C48">
        <w:rPr>
          <w:rFonts w:ascii="Times New Roman" w:hAnsi="Times New Roman"/>
          <w:b/>
          <w:sz w:val="28"/>
          <w:szCs w:val="28"/>
        </w:rPr>
        <w:t>Цель обучения: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lastRenderedPageBreak/>
        <w:t>-стимулирование самостоятельности, проявление творческой индивидуальности;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-формирование предпочтений, интереса, потребностей, вкуса учащихся;</w:t>
      </w:r>
    </w:p>
    <w:p w:rsidR="00C54544" w:rsidRDefault="00E22AEE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социальнокультурная</w:t>
      </w:r>
      <w:proofErr w:type="spellEnd"/>
      <w:r w:rsidR="00C54544" w:rsidRPr="00460C48">
        <w:rPr>
          <w:rFonts w:ascii="Times New Roman" w:hAnsi="Times New Roman"/>
          <w:sz w:val="28"/>
          <w:szCs w:val="28"/>
        </w:rPr>
        <w:t xml:space="preserve"> реабилитация детей с нарушениями интеллекта.</w:t>
      </w:r>
    </w:p>
    <w:p w:rsidR="00C54544" w:rsidRDefault="00C54544" w:rsidP="003C38F2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03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 из целей музыкального воспитания, выделяется комплекс задач, стоящих перед преподавателем на уроках музыки и пения.</w:t>
      </w:r>
      <w:r w:rsidRPr="00D33C7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  </w:t>
      </w:r>
    </w:p>
    <w:p w:rsidR="00C54544" w:rsidRDefault="00C54544" w:rsidP="003C38F2">
      <w:pPr>
        <w:spacing w:line="24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Коррекционно – учебные задачи.</w:t>
      </w:r>
      <w:r w:rsidRPr="00D33C7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  </w:t>
      </w:r>
    </w:p>
    <w:p w:rsidR="00C54544" w:rsidRPr="004B2AAA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val="en-US" w:eastAsia="ru-RU"/>
        </w:rPr>
        <w:t>I</w:t>
      </w:r>
      <w:r w:rsidRPr="003466F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ab/>
      </w:r>
      <w:r w:rsidRPr="00D33C7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образовательные:</w:t>
      </w:r>
      <w:r w:rsidRPr="00D33C7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3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знания о музыке с помощью изучения произведений различных жанров, а также в процессе собственной музыкально-испо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лнительской деятельности;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r w:rsidRPr="00D3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развивать чувство ритма, речевую активность, звуковысотный слух,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3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музыкальную память и способность реагировать на музыку,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узыкально-исполнительские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3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навыки.</w:t>
      </w:r>
      <w:r w:rsidRPr="00D3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33C7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</w:t>
      </w:r>
      <w:r w:rsidRPr="003466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ab/>
        <w:t>воспитательные</w:t>
      </w:r>
      <w:r w:rsidRPr="00D33C7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:</w:t>
      </w:r>
      <w:r w:rsidRPr="00D33C7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</w:t>
      </w:r>
      <w:r w:rsidRPr="00D3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помочь самовыражению умственно отсталых школьников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занятия музыкальной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деятельностью;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2)</w:t>
      </w:r>
      <w:r w:rsidRPr="00D3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преодолению неадекватных форм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оведения, снятию 3)эмоционального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напряжения;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3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содействовать приобретению навыков искреннего, глубокого и свободного общения с окружающими, развивать эмоциональ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ную отзывчивость;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3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активизировать творческие способности.</w:t>
      </w:r>
      <w:r w:rsidRPr="00D3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33C7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Pr="00F442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ab/>
      </w:r>
      <w:r w:rsidRPr="00D33C7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коррекционно-развивающие:</w:t>
      </w:r>
    </w:p>
    <w:p w:rsidR="00C54544" w:rsidRDefault="00C54544" w:rsidP="003C38F2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AF65FD">
        <w:rPr>
          <w:rFonts w:ascii="Times New Roman" w:hAnsi="Times New Roman"/>
          <w:sz w:val="28"/>
          <w:szCs w:val="28"/>
        </w:rPr>
        <w:t xml:space="preserve">Создание условий для: </w:t>
      </w:r>
    </w:p>
    <w:p w:rsidR="00C54544" w:rsidRPr="00AF65FD" w:rsidRDefault="00C54544" w:rsidP="003C38F2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65FD">
        <w:rPr>
          <w:rFonts w:ascii="Times New Roman" w:hAnsi="Times New Roman"/>
          <w:sz w:val="28"/>
          <w:szCs w:val="28"/>
        </w:rPr>
        <w:t xml:space="preserve">развития слухового восприятия, внимания, памяти; </w:t>
      </w:r>
    </w:p>
    <w:p w:rsidR="00C54544" w:rsidRPr="00AF65FD" w:rsidRDefault="00C54544" w:rsidP="003C38F2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65FD">
        <w:rPr>
          <w:rFonts w:ascii="Times New Roman" w:hAnsi="Times New Roman"/>
          <w:sz w:val="28"/>
          <w:szCs w:val="28"/>
        </w:rPr>
        <w:t xml:space="preserve">развития двигательной сферы; </w:t>
      </w:r>
    </w:p>
    <w:p w:rsidR="00C54544" w:rsidRPr="00AF65FD" w:rsidRDefault="00C54544" w:rsidP="003C38F2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65FD">
        <w:rPr>
          <w:rFonts w:ascii="Times New Roman" w:hAnsi="Times New Roman"/>
          <w:sz w:val="28"/>
          <w:szCs w:val="28"/>
        </w:rPr>
        <w:t xml:space="preserve">развитие эмоциональной сферы; </w:t>
      </w:r>
    </w:p>
    <w:p w:rsidR="00C54544" w:rsidRPr="00AF65FD" w:rsidRDefault="00C54544" w:rsidP="003C38F2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65FD">
        <w:rPr>
          <w:rFonts w:ascii="Times New Roman" w:hAnsi="Times New Roman"/>
          <w:sz w:val="28"/>
          <w:szCs w:val="28"/>
        </w:rPr>
        <w:t xml:space="preserve">развития восприятия ритмических структур; </w:t>
      </w:r>
    </w:p>
    <w:p w:rsidR="00C54544" w:rsidRPr="00AF65FD" w:rsidRDefault="00C54544" w:rsidP="003C38F2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65FD">
        <w:rPr>
          <w:rFonts w:ascii="Times New Roman" w:hAnsi="Times New Roman"/>
          <w:sz w:val="28"/>
          <w:szCs w:val="28"/>
        </w:rPr>
        <w:t xml:space="preserve">развития зрительно-моторной координации; </w:t>
      </w:r>
    </w:p>
    <w:p w:rsidR="00C54544" w:rsidRDefault="00C54544" w:rsidP="003C38F2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65FD">
        <w:rPr>
          <w:rFonts w:ascii="Times New Roman" w:hAnsi="Times New Roman"/>
          <w:sz w:val="28"/>
          <w:szCs w:val="28"/>
        </w:rPr>
        <w:t xml:space="preserve">развития согласованности движений. </w:t>
      </w:r>
    </w:p>
    <w:p w:rsidR="00C54544" w:rsidRPr="002070D6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</w:t>
      </w:r>
      <w:r w:rsidRPr="00D3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орригировать отклонения в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нтеллектуальном развитии;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r w:rsidRPr="00D3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корригировать нарушения звукопроизносительной стороны речи.</w:t>
      </w:r>
    </w:p>
    <w:p w:rsidR="00C54544" w:rsidRDefault="00C54544" w:rsidP="003C38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36562">
        <w:rPr>
          <w:rFonts w:ascii="Times New Roman" w:hAnsi="Times New Roman"/>
          <w:color w:val="000000"/>
          <w:sz w:val="28"/>
          <w:szCs w:val="28"/>
        </w:rPr>
        <w:t>орригировать психо - эмоциональное состояние учащихся методами арттерапии, цветотерапии и музыкотерапии.</w:t>
      </w:r>
    </w:p>
    <w:p w:rsidR="00C54544" w:rsidRPr="00F42A8E" w:rsidRDefault="00C54544" w:rsidP="003C38F2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Основной формой музыкально-эстетического воспитания являются уроки музыки и движения. </w:t>
      </w:r>
      <w:r w:rsidR="00800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Учащиеся знакомятся с простейшими музыкальными </w:t>
      </w:r>
      <w:r w:rsidR="00800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игрушками, их звучанием, учатся подпевать небольшие попевки и песенки вместе с учителем, знакомятся с музыкальными инструментами и пытаются с помощью педагога играть на них, учатся выполнять простейшие музыкально – двигательные упражнения, слушают музыку с различной интонационной окрашенность</w:t>
      </w:r>
      <w:r w:rsidR="007C02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 и т.д.</w:t>
      </w:r>
    </w:p>
    <w:p w:rsidR="00C54544" w:rsidRDefault="00C54544" w:rsidP="003C38F2">
      <w:pPr>
        <w:spacing w:line="24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80E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организации учебного процесса.</w:t>
      </w:r>
    </w:p>
    <w:p w:rsidR="00C54544" w:rsidRDefault="00C54544" w:rsidP="003C38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6C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</w:t>
      </w:r>
      <w:r w:rsidR="00D172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рассчитана на учащихся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класса. Согласно учебному плану школы 1 раз в неделю, 34 часа в год. Из них: первая четверть – 9 часов, вторая четверть – 7 часов, третья четверть – 10 часов, четвертая четверть – 8 часов. Продолжительность одного урока – 40 минут.</w:t>
      </w:r>
    </w:p>
    <w:p w:rsidR="00C54544" w:rsidRDefault="00C54544" w:rsidP="003C38F2">
      <w:pPr>
        <w:spacing w:line="24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73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Организационная структура уроков.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C54544" w:rsidRDefault="00C54544" w:rsidP="003C38F2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t xml:space="preserve">Уроки строятся </w:t>
      </w:r>
      <w:r>
        <w:rPr>
          <w:rFonts w:ascii="Times New Roman" w:hAnsi="Times New Roman"/>
          <w:sz w:val="28"/>
          <w:szCs w:val="28"/>
        </w:rPr>
        <w:t xml:space="preserve">на основе следующих принципов: </w:t>
      </w:r>
    </w:p>
    <w:p w:rsidR="00C54544" w:rsidRPr="000D78C9" w:rsidRDefault="00C54544" w:rsidP="003C38F2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t xml:space="preserve"> - единства коррекционных, профилактических и развивающих задач; </w:t>
      </w:r>
    </w:p>
    <w:p w:rsidR="00C54544" w:rsidRPr="000D78C9" w:rsidRDefault="00C54544" w:rsidP="003C38F2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t xml:space="preserve"> - учёта индивидуальных и возрастных особенностей ребёнка; </w:t>
      </w:r>
    </w:p>
    <w:p w:rsidR="00C54544" w:rsidRPr="000D78C9" w:rsidRDefault="00C54544" w:rsidP="003C38F2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t xml:space="preserve"> - наглядности; </w:t>
      </w:r>
    </w:p>
    <w:p w:rsidR="00C54544" w:rsidRPr="000D78C9" w:rsidRDefault="00C54544" w:rsidP="003C38F2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t xml:space="preserve"> - систематичности; </w:t>
      </w:r>
    </w:p>
    <w:p w:rsidR="00C54544" w:rsidRPr="000D78C9" w:rsidRDefault="00C54544" w:rsidP="003C38F2">
      <w:pPr>
        <w:spacing w:after="16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b/>
          <w:sz w:val="28"/>
          <w:szCs w:val="28"/>
        </w:rPr>
        <w:t>Формы работы.</w:t>
      </w:r>
    </w:p>
    <w:p w:rsidR="00090D88" w:rsidRDefault="00C54544" w:rsidP="003C38F2">
      <w:pPr>
        <w:spacing w:after="1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t xml:space="preserve">Работа на уроках организуется </w:t>
      </w:r>
      <w:r>
        <w:rPr>
          <w:rFonts w:ascii="Times New Roman" w:hAnsi="Times New Roman"/>
          <w:sz w:val="28"/>
          <w:szCs w:val="28"/>
        </w:rPr>
        <w:t>так, чтобы достичь</w:t>
      </w:r>
      <w:r w:rsidRPr="000D78C9">
        <w:rPr>
          <w:rFonts w:ascii="Times New Roman" w:hAnsi="Times New Roman"/>
          <w:sz w:val="28"/>
          <w:szCs w:val="28"/>
        </w:rPr>
        <w:t xml:space="preserve"> интегрирования (включение элементов игровой деятельности), максимальной активности детей. Для этого на уроках используются красочное и эмоциональное оформление уроков-занятий, занимательные и игровые материалы. По типу уроков чаще всего используется комбинированный урок. Уроки по предмету «Музыка и движение» построены с учетом систематичности, организованы как совместная деятельность учителя и учеников. </w:t>
      </w:r>
    </w:p>
    <w:p w:rsidR="00C54544" w:rsidRPr="00090D88" w:rsidRDefault="00C54544" w:rsidP="003C38F2">
      <w:pPr>
        <w:spacing w:after="16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90D88">
        <w:rPr>
          <w:rFonts w:ascii="Times New Roman" w:hAnsi="Times New Roman"/>
          <w:b/>
          <w:sz w:val="28"/>
          <w:szCs w:val="28"/>
        </w:rPr>
        <w:t xml:space="preserve">Содержание программы учебного предмета. </w:t>
      </w:r>
    </w:p>
    <w:p w:rsidR="00C54544" w:rsidRDefault="00C54544" w:rsidP="003C38F2">
      <w:pPr>
        <w:spacing w:after="1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t>Учебный курс по предмету «Музыка и движение» состоит из трёх разделов, каждый из разделов в течение года повторяется. Для достижения учителем поставленных задач, в ходе урока задания детям преподносятся в доступной форме: подбирается соответствующий песенный репертуар, доступный для слушания, подпевания, музыкально-ритмических движений и понимания учащимися. Учитывается быстрая утомляемость детей, их эмоциональная неустойчивость. Учитель переключает внимание учащихся одного вида музык</w:t>
      </w:r>
      <w:r>
        <w:rPr>
          <w:rFonts w:ascii="Times New Roman" w:hAnsi="Times New Roman"/>
          <w:sz w:val="28"/>
          <w:szCs w:val="28"/>
        </w:rPr>
        <w:t xml:space="preserve">альной деятельности на другой, </w:t>
      </w:r>
      <w:r w:rsidRPr="000D78C9">
        <w:rPr>
          <w:rFonts w:ascii="Times New Roman" w:hAnsi="Times New Roman"/>
          <w:sz w:val="28"/>
          <w:szCs w:val="28"/>
        </w:rPr>
        <w:t xml:space="preserve">например, со слушания и подпевания на ритмические упражнения и музыкальные разминки. Мелодии песен должны быть простыми, а тексты – ясными, конкретными, небольшими по объему. Репертуар подбирается в соответствии с возрастом и особенностями психофизического развития учащихся. Уроки по предмету «Музыка и </w:t>
      </w:r>
      <w:r w:rsidRPr="000D78C9">
        <w:rPr>
          <w:rFonts w:ascii="Times New Roman" w:hAnsi="Times New Roman"/>
          <w:sz w:val="28"/>
          <w:szCs w:val="28"/>
        </w:rPr>
        <w:lastRenderedPageBreak/>
        <w:t xml:space="preserve">движение» являются катализатором, стимулирующим эмоциональное развитие учащихся с умеренной и тяжелой умственной отсталостью. </w:t>
      </w:r>
    </w:p>
    <w:p w:rsidR="00C54544" w:rsidRPr="00852C55" w:rsidRDefault="00C54544" w:rsidP="003C38F2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2C55">
        <w:rPr>
          <w:rFonts w:ascii="Times New Roman" w:hAnsi="Times New Roman"/>
          <w:b/>
          <w:sz w:val="28"/>
          <w:szCs w:val="28"/>
        </w:rPr>
        <w:t xml:space="preserve"> </w:t>
      </w:r>
      <w:r w:rsidRPr="000D78C9">
        <w:rPr>
          <w:rFonts w:ascii="Times New Roman" w:hAnsi="Times New Roman"/>
          <w:b/>
          <w:sz w:val="28"/>
          <w:szCs w:val="28"/>
        </w:rPr>
        <w:t xml:space="preserve"> </w:t>
      </w:r>
      <w:r w:rsidRPr="00852C5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52C55">
        <w:rPr>
          <w:rFonts w:ascii="Times New Roman" w:hAnsi="Times New Roman"/>
          <w:b/>
          <w:sz w:val="28"/>
          <w:szCs w:val="28"/>
        </w:rPr>
        <w:t xml:space="preserve"> </w:t>
      </w:r>
      <w:r w:rsidRPr="000D78C9">
        <w:rPr>
          <w:rFonts w:ascii="Times New Roman" w:hAnsi="Times New Roman"/>
          <w:b/>
          <w:sz w:val="28"/>
          <w:szCs w:val="28"/>
        </w:rPr>
        <w:t xml:space="preserve">раздел – «Слушание и пение». </w:t>
      </w:r>
    </w:p>
    <w:p w:rsidR="00C54544" w:rsidRPr="000D78C9" w:rsidRDefault="00C54544" w:rsidP="003C38F2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t>В содержание каждого урока 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8C9">
        <w:rPr>
          <w:rFonts w:ascii="Times New Roman" w:hAnsi="Times New Roman"/>
          <w:sz w:val="28"/>
          <w:szCs w:val="28"/>
        </w:rPr>
        <w:t xml:space="preserve">слушание музыки, которое способствует расширению представлений учащихся о музыкальных произведениях. Они слушают и эмоционально реагируют на музыку разного характера, с помощью учителя используя вербальные и невербальные средства общения, объясняя услышанное. </w:t>
      </w:r>
      <w:r w:rsidR="009A6231">
        <w:rPr>
          <w:rFonts w:ascii="Times New Roman" w:hAnsi="Times New Roman"/>
          <w:sz w:val="28"/>
          <w:szCs w:val="28"/>
        </w:rPr>
        <w:t>В разделе «</w:t>
      </w:r>
      <w:r w:rsidR="00BD6944">
        <w:rPr>
          <w:rFonts w:ascii="Times New Roman" w:hAnsi="Times New Roman"/>
          <w:sz w:val="28"/>
          <w:szCs w:val="28"/>
        </w:rPr>
        <w:t xml:space="preserve">Слушание и </w:t>
      </w:r>
      <w:r w:rsidR="009A6231">
        <w:rPr>
          <w:rFonts w:ascii="Times New Roman" w:hAnsi="Times New Roman"/>
          <w:sz w:val="28"/>
          <w:szCs w:val="28"/>
        </w:rPr>
        <w:t>Пение» - учитель использует метод побуждения учащихся к под</w:t>
      </w:r>
      <w:r w:rsidR="008822EC">
        <w:rPr>
          <w:rFonts w:ascii="Times New Roman" w:hAnsi="Times New Roman"/>
          <w:sz w:val="28"/>
          <w:szCs w:val="28"/>
        </w:rPr>
        <w:t>ражательным реакциям, пропеванию</w:t>
      </w:r>
      <w:r w:rsidR="009A6231">
        <w:rPr>
          <w:rFonts w:ascii="Times New Roman" w:hAnsi="Times New Roman"/>
          <w:sz w:val="28"/>
          <w:szCs w:val="28"/>
        </w:rPr>
        <w:t xml:space="preserve"> попевок</w:t>
      </w:r>
      <w:r w:rsidR="008822EC">
        <w:rPr>
          <w:rFonts w:ascii="Times New Roman" w:hAnsi="Times New Roman"/>
          <w:sz w:val="28"/>
          <w:szCs w:val="28"/>
        </w:rPr>
        <w:t xml:space="preserve"> с различной инто</w:t>
      </w:r>
      <w:r w:rsidR="009A6231">
        <w:rPr>
          <w:rFonts w:ascii="Times New Roman" w:hAnsi="Times New Roman"/>
          <w:sz w:val="28"/>
          <w:szCs w:val="28"/>
        </w:rPr>
        <w:t>национной, динамической окрашенностью, в вокальных упражнениях звучат подражания голосам животных и птиц.</w:t>
      </w:r>
      <w:r w:rsidR="008822EC">
        <w:rPr>
          <w:rFonts w:ascii="Times New Roman" w:hAnsi="Times New Roman"/>
          <w:sz w:val="28"/>
          <w:szCs w:val="28"/>
        </w:rPr>
        <w:t xml:space="preserve"> Используются игровые моменты на привлечение внимания учащихся к музыкальным звукам, пению и слушанию на уроке.</w:t>
      </w:r>
    </w:p>
    <w:p w:rsidR="00C54544" w:rsidRPr="00776046" w:rsidRDefault="00C54544" w:rsidP="003C38F2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6046">
        <w:rPr>
          <w:rFonts w:ascii="Times New Roman" w:hAnsi="Times New Roman"/>
          <w:b/>
          <w:sz w:val="28"/>
          <w:szCs w:val="28"/>
        </w:rPr>
        <w:t>II</w:t>
      </w:r>
      <w:r w:rsidRPr="000D78C9">
        <w:rPr>
          <w:rFonts w:ascii="Times New Roman" w:hAnsi="Times New Roman"/>
          <w:b/>
          <w:sz w:val="28"/>
          <w:szCs w:val="28"/>
        </w:rPr>
        <w:t xml:space="preserve"> раздел – «Музыкально-ритмические движения». </w:t>
      </w:r>
    </w:p>
    <w:p w:rsidR="00C54544" w:rsidRDefault="00C54544" w:rsidP="003C38F2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t>Этот раздел урока направлен на выработку динамической координации движений учащихся, их точности и четкости, способность удерживать двигательную программу при последовательном выполнении движений. Особое значение здесь приобретают упражнения по развитию тонкой моторики: сжимание и разжимание кистей, встряхивание и помахивание ими с постепенным увеличением амплитуды движений в суставах и совершенствованием взаимо</w:t>
      </w:r>
      <w:r w:rsidR="005062AA">
        <w:rPr>
          <w:rFonts w:ascii="Times New Roman" w:hAnsi="Times New Roman"/>
          <w:sz w:val="28"/>
          <w:szCs w:val="28"/>
        </w:rPr>
        <w:t>действия различных анализаторов, упражнения на выполнение простейших движений</w:t>
      </w:r>
      <w:r w:rsidR="002B496B">
        <w:rPr>
          <w:rFonts w:ascii="Times New Roman" w:hAnsi="Times New Roman"/>
          <w:sz w:val="28"/>
          <w:szCs w:val="28"/>
        </w:rPr>
        <w:t>, сопровождаемых подпеванием, «Звучащими» жестами и действиями с простейшими ударными и шумовыми инструментами.</w:t>
      </w:r>
      <w:r w:rsidRPr="000D78C9">
        <w:rPr>
          <w:rFonts w:ascii="Times New Roman" w:hAnsi="Times New Roman"/>
          <w:sz w:val="28"/>
          <w:szCs w:val="28"/>
        </w:rPr>
        <w:t xml:space="preserve"> </w:t>
      </w:r>
    </w:p>
    <w:p w:rsidR="00C54544" w:rsidRPr="002A6D06" w:rsidRDefault="00C54544" w:rsidP="003C38F2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6D0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D78C9">
        <w:rPr>
          <w:rFonts w:ascii="Times New Roman" w:hAnsi="Times New Roman"/>
          <w:b/>
          <w:sz w:val="28"/>
          <w:szCs w:val="28"/>
        </w:rPr>
        <w:t xml:space="preserve"> раздел – «Игра на музыкальных инструментах». </w:t>
      </w:r>
    </w:p>
    <w:p w:rsidR="00C54544" w:rsidRDefault="00C54544" w:rsidP="003C38F2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t>Игра на детских музыкальных инструментах не только доставляет детям огромное удовольствие, но и развивает слух, память. Способствует выработке координации движений рук, пальцев. Дети знакомятся с детскими музыкальными и шумовыми инструментами, получают э</w:t>
      </w:r>
      <w:r w:rsidR="00191CE0">
        <w:rPr>
          <w:rFonts w:ascii="Times New Roman" w:hAnsi="Times New Roman"/>
          <w:sz w:val="28"/>
          <w:szCs w:val="28"/>
        </w:rPr>
        <w:t>лементарные навыки игры на них, с целью вызвать эмоциональные реакции на них.</w:t>
      </w:r>
    </w:p>
    <w:p w:rsidR="00C54544" w:rsidRDefault="00C54544" w:rsidP="003C38F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Коррекционная направленность реализации программы обеспечивается через использование в образовательном процессе специальных методов и приемов, создание специальных условий, перераспределения содержания программы по годам обучения.</w:t>
      </w:r>
      <w:r w:rsidRPr="00AF22DA">
        <w:rPr>
          <w:rFonts w:ascii="Times New Roman" w:hAnsi="Times New Roman"/>
          <w:b/>
          <w:sz w:val="28"/>
          <w:szCs w:val="28"/>
        </w:rPr>
        <w:t xml:space="preserve"> </w:t>
      </w:r>
    </w:p>
    <w:p w:rsidR="00C54544" w:rsidRDefault="00C54544" w:rsidP="003C38F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приемы обучения: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-игровой;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-предметно-практический;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-музыкально-иллюстративный;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lastRenderedPageBreak/>
        <w:t>-метод сравнения;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-метод обобщения;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-метод эмоциональной драматургии;</w:t>
      </w:r>
    </w:p>
    <w:p w:rsidR="00C54544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 метод художественного и эстетического познания.</w:t>
      </w:r>
    </w:p>
    <w:p w:rsidR="00C54544" w:rsidRPr="00186155" w:rsidRDefault="00C54544" w:rsidP="003C38F2">
      <w:pPr>
        <w:tabs>
          <w:tab w:val="num" w:pos="900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155">
        <w:rPr>
          <w:rFonts w:ascii="Times New Roman" w:eastAsia="Times New Roman" w:hAnsi="Times New Roman"/>
          <w:sz w:val="28"/>
          <w:szCs w:val="28"/>
          <w:lang w:eastAsia="ru-RU"/>
        </w:rPr>
        <w:t>- метод эмоциональной драматургии;</w:t>
      </w:r>
    </w:p>
    <w:p w:rsidR="00C54544" w:rsidRPr="00186155" w:rsidRDefault="00C54544" w:rsidP="003C38F2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155">
        <w:rPr>
          <w:rFonts w:ascii="Times New Roman" w:eastAsia="Times New Roman" w:hAnsi="Times New Roman"/>
          <w:sz w:val="28"/>
          <w:szCs w:val="28"/>
          <w:lang w:eastAsia="ru-RU"/>
        </w:rPr>
        <w:t>- метод междисциплинарных взаимодействий;</w:t>
      </w:r>
    </w:p>
    <w:p w:rsidR="00C54544" w:rsidRPr="00186155" w:rsidRDefault="00C54544" w:rsidP="003C38F2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155">
        <w:rPr>
          <w:rFonts w:ascii="Times New Roman" w:eastAsia="Times New Roman" w:hAnsi="Times New Roman"/>
          <w:sz w:val="28"/>
          <w:szCs w:val="28"/>
          <w:lang w:eastAsia="ru-RU"/>
        </w:rPr>
        <w:t>- метод проблемного обучения;</w:t>
      </w:r>
    </w:p>
    <w:p w:rsidR="00C54544" w:rsidRPr="00186155" w:rsidRDefault="00C54544" w:rsidP="003C38F2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155">
        <w:rPr>
          <w:rFonts w:ascii="Times New Roman" w:eastAsia="Times New Roman" w:hAnsi="Times New Roman"/>
          <w:sz w:val="28"/>
          <w:szCs w:val="28"/>
          <w:lang w:eastAsia="ru-RU"/>
        </w:rPr>
        <w:t>- метод сравнения (впервые).</w:t>
      </w:r>
    </w:p>
    <w:p w:rsidR="00C54544" w:rsidRPr="00186155" w:rsidRDefault="00C54544" w:rsidP="003C38F2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15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86155">
        <w:rPr>
          <w:rFonts w:ascii="Times New Roman" w:eastAsia="Times New Roman" w:hAnsi="Times New Roman"/>
          <w:b/>
          <w:sz w:val="28"/>
          <w:szCs w:val="28"/>
          <w:lang w:eastAsia="ru-RU"/>
        </w:rPr>
        <w:t>метод корригирования психо – эмоционального состояния учащихся</w:t>
      </w:r>
      <w:r w:rsidRPr="001861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4544" w:rsidRPr="00186155" w:rsidRDefault="00C54544" w:rsidP="003C38F2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6155">
        <w:rPr>
          <w:rFonts w:ascii="Times New Roman" w:eastAsia="Times New Roman" w:hAnsi="Times New Roman"/>
          <w:b/>
          <w:sz w:val="28"/>
          <w:szCs w:val="28"/>
          <w:lang w:eastAsia="ru-RU"/>
        </w:rPr>
        <w:t>-метод цветотерапии, музыкотерапии с использованием методических разработок А.М.Элькина.</w:t>
      </w:r>
    </w:p>
    <w:p w:rsidR="00C54544" w:rsidRDefault="00C54544" w:rsidP="003C38F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155">
        <w:rPr>
          <w:rFonts w:ascii="Times New Roman" w:eastAsia="Times New Roman" w:hAnsi="Times New Roman"/>
          <w:sz w:val="28"/>
          <w:szCs w:val="28"/>
          <w:lang w:eastAsia="ru-RU"/>
        </w:rPr>
        <w:t>Эти методы реализуются в учебной деятельности с применением системного подхода, который выполняет роль главного «координатора» в целостном методологическом пространстве.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4544" w:rsidRDefault="00C54544" w:rsidP="003C38F2">
      <w:pPr>
        <w:spacing w:after="16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646D15">
        <w:rPr>
          <w:rFonts w:ascii="Times New Roman" w:hAnsi="Times New Roman"/>
          <w:b/>
          <w:sz w:val="28"/>
          <w:szCs w:val="28"/>
        </w:rPr>
        <w:t>Учебно – тематический план.</w:t>
      </w:r>
    </w:p>
    <w:p w:rsidR="00C54544" w:rsidRDefault="00C54544" w:rsidP="003C38F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E92">
        <w:rPr>
          <w:rFonts w:ascii="Times New Roman" w:hAnsi="Times New Roman"/>
          <w:sz w:val="28"/>
          <w:szCs w:val="28"/>
        </w:rPr>
        <w:t xml:space="preserve">Расчёт часов на изучение тем приблизителен. Количество часов может </w:t>
      </w:r>
      <w:r>
        <w:rPr>
          <w:rFonts w:ascii="Times New Roman" w:hAnsi="Times New Roman"/>
          <w:sz w:val="28"/>
          <w:szCs w:val="28"/>
        </w:rPr>
        <w:t xml:space="preserve">изменяться </w:t>
      </w:r>
      <w:r w:rsidRPr="004A6E92">
        <w:rPr>
          <w:rFonts w:ascii="Times New Roman" w:hAnsi="Times New Roman"/>
          <w:sz w:val="28"/>
          <w:szCs w:val="28"/>
        </w:rPr>
        <w:t>на усмотрение учителя, в зависимости от качества и темпа усвоения материала детьми.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5657"/>
        <w:gridCol w:w="2813"/>
      </w:tblGrid>
      <w:tr w:rsidR="00A30854" w:rsidTr="00A3085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30854" w:rsidTr="00A3085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и пение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музыкальных инструментах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ч.</w:t>
            </w:r>
            <w:bookmarkStart w:id="0" w:name="_GoBack"/>
            <w:bookmarkEnd w:id="0"/>
          </w:p>
        </w:tc>
      </w:tr>
      <w:tr w:rsidR="00A30854" w:rsidTr="00A3085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и пение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музыкальных инструментах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</w:tr>
      <w:tr w:rsidR="00A30854" w:rsidTr="00A3085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и пение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музыкальных инструментах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ч.</w:t>
            </w:r>
          </w:p>
        </w:tc>
      </w:tr>
      <w:tr w:rsidR="00A30854" w:rsidTr="00A3085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четверть.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Слушание и пение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музыкальных инструментах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ч.</w:t>
            </w:r>
          </w:p>
          <w:p w:rsidR="00A30854" w:rsidRDefault="00F16DC0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30854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  <w:p w:rsidR="00A30854" w:rsidRDefault="00A30854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</w:tr>
    </w:tbl>
    <w:p w:rsidR="00C54544" w:rsidRDefault="00C54544" w:rsidP="00A30854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06"/>
        <w:gridCol w:w="1246"/>
        <w:gridCol w:w="1559"/>
        <w:gridCol w:w="1418"/>
        <w:gridCol w:w="1559"/>
        <w:gridCol w:w="1477"/>
      </w:tblGrid>
      <w:tr w:rsidR="00C54544" w:rsidRPr="00426C67" w:rsidTr="00A055F9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544" w:rsidRPr="00426C67" w:rsidRDefault="00C54544" w:rsidP="003C38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544" w:rsidRPr="00426C67" w:rsidRDefault="00C54544" w:rsidP="003C38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 xml:space="preserve">I учебная четверть  </w:t>
            </w:r>
          </w:p>
          <w:p w:rsidR="00C54544" w:rsidRPr="00426C67" w:rsidRDefault="00C54544" w:rsidP="003C38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544" w:rsidRPr="00426C67" w:rsidRDefault="00C54544" w:rsidP="003C38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 xml:space="preserve">II учебная четверть  </w:t>
            </w:r>
          </w:p>
          <w:p w:rsidR="00C54544" w:rsidRPr="00426C67" w:rsidRDefault="00C54544" w:rsidP="003C38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544" w:rsidRPr="00426C67" w:rsidRDefault="00C54544" w:rsidP="003C38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 xml:space="preserve">III учебная четверть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544" w:rsidRPr="00426C67" w:rsidRDefault="00C54544" w:rsidP="003C38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 xml:space="preserve">IV учебная четверть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544" w:rsidRPr="00426C67" w:rsidRDefault="00C54544" w:rsidP="003C38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>всего за год</w:t>
            </w:r>
          </w:p>
        </w:tc>
      </w:tr>
      <w:tr w:rsidR="00C54544" w:rsidRPr="00426C67" w:rsidTr="00A055F9">
        <w:trPr>
          <w:trHeight w:val="56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544" w:rsidRPr="00426C67" w:rsidRDefault="00C54544" w:rsidP="003C38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>всего часов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544" w:rsidRPr="00426C67" w:rsidRDefault="00C54544" w:rsidP="003C38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 xml:space="preserve">       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544" w:rsidRPr="00426C67" w:rsidRDefault="00C54544" w:rsidP="003C38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 xml:space="preserve">        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544" w:rsidRPr="00426C67" w:rsidRDefault="00C54544" w:rsidP="003C38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 xml:space="preserve">       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544" w:rsidRPr="00426C67" w:rsidRDefault="00C54544" w:rsidP="003C38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 xml:space="preserve">          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544" w:rsidRPr="00426C67" w:rsidRDefault="00C54544" w:rsidP="003C38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 xml:space="preserve">        34</w:t>
            </w:r>
          </w:p>
        </w:tc>
      </w:tr>
    </w:tbl>
    <w:p w:rsidR="00C54544" w:rsidRPr="00EC322E" w:rsidRDefault="00C54544" w:rsidP="003C38F2">
      <w:pPr>
        <w:spacing w:line="240" w:lineRule="auto"/>
        <w:ind w:left="1416"/>
        <w:jc w:val="both"/>
        <w:rPr>
          <w:rFonts w:ascii="Times New Roman" w:hAnsi="Times New Roman"/>
          <w:b/>
          <w:sz w:val="28"/>
          <w:szCs w:val="28"/>
        </w:rPr>
      </w:pPr>
      <w:r w:rsidRPr="00EC322E">
        <w:rPr>
          <w:rFonts w:ascii="Times New Roman" w:hAnsi="Times New Roman"/>
          <w:b/>
          <w:sz w:val="28"/>
          <w:szCs w:val="28"/>
        </w:rPr>
        <w:t>Учебно-методический комплекс</w:t>
      </w:r>
      <w:r>
        <w:rPr>
          <w:rFonts w:ascii="Times New Roman" w:hAnsi="Times New Roman"/>
          <w:b/>
          <w:sz w:val="28"/>
          <w:szCs w:val="28"/>
        </w:rPr>
        <w:t>, обеспечивающий реализацию программы</w:t>
      </w:r>
      <w:r w:rsidRPr="00EC322E">
        <w:rPr>
          <w:rFonts w:ascii="Times New Roman" w:hAnsi="Times New Roman"/>
          <w:b/>
          <w:sz w:val="28"/>
          <w:szCs w:val="28"/>
        </w:rPr>
        <w:t>:</w:t>
      </w:r>
    </w:p>
    <w:p w:rsidR="00C54544" w:rsidRDefault="00C54544" w:rsidP="003C38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«Программа образования учащихся с умеренной и тяжелой умственной отсталостью» под ред. Л.Б.Баряевой, СПб, ЦДК проф. Л.Б.Баряевой, 2011г.</w:t>
      </w:r>
    </w:p>
    <w:p w:rsidR="00C54544" w:rsidRDefault="00C54544" w:rsidP="003C38F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45D2">
        <w:rPr>
          <w:rFonts w:ascii="Times New Roman" w:hAnsi="Times New Roman"/>
          <w:sz w:val="28"/>
          <w:szCs w:val="28"/>
        </w:rPr>
        <w:t>Л.Б.Баряева, О.П.Гаврилушкина, А.Зарин, Н.Д. Соколова. Программа воспитания и обучения дошкольников с интел</w:t>
      </w:r>
      <w:r>
        <w:rPr>
          <w:rFonts w:ascii="Times New Roman" w:hAnsi="Times New Roman"/>
          <w:sz w:val="28"/>
          <w:szCs w:val="28"/>
        </w:rPr>
        <w:t>лектуальной недостаточностью. СП</w:t>
      </w:r>
      <w:r w:rsidRPr="00D145D2">
        <w:rPr>
          <w:rFonts w:ascii="Times New Roman" w:hAnsi="Times New Roman"/>
          <w:sz w:val="28"/>
          <w:szCs w:val="28"/>
        </w:rPr>
        <w:t>б., КАРО, 2007г</w:t>
      </w:r>
      <w:r>
        <w:rPr>
          <w:rFonts w:ascii="Times New Roman" w:hAnsi="Times New Roman"/>
          <w:sz w:val="28"/>
          <w:szCs w:val="28"/>
        </w:rPr>
        <w:t>.</w:t>
      </w:r>
    </w:p>
    <w:p w:rsidR="00C54544" w:rsidRPr="00C97122" w:rsidRDefault="00C54544" w:rsidP="003C38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97122">
        <w:rPr>
          <w:rFonts w:ascii="Times New Roman" w:hAnsi="Times New Roman"/>
          <w:sz w:val="28"/>
          <w:szCs w:val="28"/>
        </w:rPr>
        <w:t>«Театрализованные игры в коррекционной работе с дошкольниками» под ред. Л.Б.Баряевой, И.Б.Вечкановой. СПб, КАРО, 2009г.</w:t>
      </w:r>
    </w:p>
    <w:p w:rsidR="00C54544" w:rsidRDefault="00C54544" w:rsidP="003C38F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54544" w:rsidRPr="00736626" w:rsidRDefault="00C54544" w:rsidP="003C38F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36626">
        <w:rPr>
          <w:rFonts w:ascii="Times New Roman" w:hAnsi="Times New Roman"/>
          <w:b/>
          <w:sz w:val="28"/>
          <w:szCs w:val="28"/>
        </w:rPr>
        <w:t>Материально – техническое оснащение образовательного процесса.</w:t>
      </w:r>
    </w:p>
    <w:p w:rsidR="00C54544" w:rsidRPr="003E5C7C" w:rsidRDefault="00C54544" w:rsidP="003C38F2">
      <w:pPr>
        <w:tabs>
          <w:tab w:val="left" w:pos="256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0C48">
        <w:rPr>
          <w:rFonts w:ascii="Times New Roman" w:hAnsi="Times New Roman"/>
          <w:b/>
          <w:sz w:val="28"/>
          <w:szCs w:val="28"/>
        </w:rPr>
        <w:t>Предметно – развивающая среда.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-музыкальные, ударные, шумовые инструменты, электронное фортепиано, синтезатор Cassio, музыкальный центр;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-СД и аудиозаписи произведений русских, советских, зарубежных и современных композиторов;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-СД и аудиозаписи: «Голоса природы», «Театральные шумы», «Мастерская релаксации», «Танцевальные переменки», «Пальчиковая гимнастика под музыку», «Музыка народов мира», записи классической , танцевальной и зарубежной музыки;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-Нотные сборники попевок, потешек, фольклора, детских песен, классической детской музыки, сборники «Ритмические упражнения под музыку», «Подвижные игры под музыку», «Музыка в детском саду», «Сольфеджио» для подготовительной группы музыкальной школы, «Утренняя гимнастика под музыку».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lastRenderedPageBreak/>
        <w:t>-Детские книги со стихами и рассказами по темам уроков;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-Музыкальное лото (дидактическая игра);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-Познавательная игра «Музыкальный словарик»;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-Словарь эмоций;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-Иллюстрации по темам уроков: «Времена года», «Мир игрушки», «Мир животных», «Мир людей»;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-Видеофильмы: «Вирту</w:t>
      </w:r>
      <w:r>
        <w:rPr>
          <w:rFonts w:ascii="Times New Roman" w:hAnsi="Times New Roman"/>
          <w:sz w:val="28"/>
          <w:szCs w:val="28"/>
        </w:rPr>
        <w:t>альное путешествие в оркестр», «</w:t>
      </w:r>
      <w:r w:rsidRPr="00460C48">
        <w:rPr>
          <w:rFonts w:ascii="Times New Roman" w:hAnsi="Times New Roman"/>
          <w:sz w:val="28"/>
          <w:szCs w:val="28"/>
        </w:rPr>
        <w:t>Симфонический оркестр», «Времена года», «Народные инструменты»;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-Портреты композиторов;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-Куклы, игрушки;</w:t>
      </w:r>
    </w:p>
    <w:p w:rsidR="00C54544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-Карточки с ритмическими фигурами.</w:t>
      </w:r>
    </w:p>
    <w:p w:rsidR="00B93B21" w:rsidRDefault="00B93B21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В классе ограничивается количество предметов, отвлекающих внимание (картины, стенды и т. п.). Помещение должно иметь хорошую звукоизоляцию. Дети во время уроков располагаются на некотором расстоянии друг от друга. Учебные места двигательно расторможенных детей нахо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дятся на минимальном расстоянии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преподавателя.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C54544" w:rsidRPr="002855A8" w:rsidRDefault="00C54544" w:rsidP="003C38F2">
      <w:pPr>
        <w:spacing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B22356">
        <w:rPr>
          <w:rFonts w:ascii="Times New Roman" w:eastAsia="Times New Roman" w:hAnsi="Times New Roman"/>
          <w:b/>
          <w:sz w:val="28"/>
          <w:szCs w:val="28"/>
          <w:lang w:eastAsia="ru-RU"/>
        </w:rPr>
        <w:t>Виды деятельности учащихся на уроке.</w:t>
      </w:r>
    </w:p>
    <w:p w:rsidR="00C54544" w:rsidRDefault="00C54544" w:rsidP="003C38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3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формой музыкально-эстетического воспитания являются уроки музыки и движения.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</w:t>
      </w:r>
    </w:p>
    <w:p w:rsidR="00C54544" w:rsidRPr="00460C48" w:rsidRDefault="00C54544" w:rsidP="003C38F2">
      <w:pPr>
        <w:spacing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460C48">
        <w:rPr>
          <w:rFonts w:ascii="Times New Roman" w:hAnsi="Times New Roman"/>
          <w:b/>
          <w:sz w:val="28"/>
          <w:szCs w:val="28"/>
        </w:rPr>
        <w:t>Музыка и движение</w:t>
      </w:r>
    </w:p>
    <w:p w:rsidR="00C54544" w:rsidRPr="00460C48" w:rsidRDefault="00C54544" w:rsidP="003C38F2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60C48">
        <w:rPr>
          <w:rFonts w:ascii="Times New Roman" w:hAnsi="Times New Roman"/>
          <w:b/>
          <w:sz w:val="28"/>
          <w:szCs w:val="28"/>
        </w:rPr>
        <w:t>Слушание и узнавание музыкальных звуков, мелодий и песен.</w:t>
      </w:r>
    </w:p>
    <w:p w:rsidR="00C54544" w:rsidRPr="00460C48" w:rsidRDefault="00C54544" w:rsidP="003C38F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Стимулирование желания учащихся играть в музыкальные игры (при организующей помощи учителя). Игры на узнавание в мелодиях образов людей, животных, представителей растительного мира и т.п. Игры на развитие звуковысотного,  ритмического, тембрового и динамического слуха, на ориентировку в пространстве класса с учетом дин</w:t>
      </w:r>
      <w:r w:rsidR="00273BDC">
        <w:rPr>
          <w:rFonts w:ascii="Times New Roman" w:hAnsi="Times New Roman"/>
          <w:sz w:val="28"/>
          <w:szCs w:val="28"/>
        </w:rPr>
        <w:t>амики музыкального произведения, игровые упражнения на формирование у учащихся способности различать звучание музыкальных игрушек, детских музыкальных инструментов (погремушек, бубна, барабана и др.) для развития слухового аппарата, внимания, восприятия учащимися средств музык</w:t>
      </w:r>
      <w:r w:rsidR="00DD3057">
        <w:rPr>
          <w:rFonts w:ascii="Times New Roman" w:hAnsi="Times New Roman"/>
          <w:sz w:val="28"/>
          <w:szCs w:val="28"/>
        </w:rPr>
        <w:t xml:space="preserve">альной выразительности; музыкальные упражнения, в которых пропеваются имена учащихся, разные </w:t>
      </w:r>
      <w:r w:rsidR="00DD3057">
        <w:rPr>
          <w:rFonts w:ascii="Times New Roman" w:hAnsi="Times New Roman"/>
          <w:sz w:val="28"/>
          <w:szCs w:val="28"/>
        </w:rPr>
        <w:lastRenderedPageBreak/>
        <w:t>варианты музыкальных приветствий; музыкально – дидактические игры на узнавание голосов детей на развитие речевого аппарата.</w:t>
      </w:r>
    </w:p>
    <w:p w:rsidR="00C54544" w:rsidRPr="00460C48" w:rsidRDefault="00C54544" w:rsidP="003C38F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 xml:space="preserve">Слушание музыкальных произведений. Развитие способности учащихся понимать то, о чем рассказывается в музыкальных произведениях.. Вместе с учащимися слушание фрагментов произведений в исполнении оркестра русских народных инструментов. При прослушивании музыкальных произведений определение характера музыки, узнавание звучания знакомых </w:t>
      </w:r>
      <w:r w:rsidR="001C15E3">
        <w:rPr>
          <w:rFonts w:ascii="Times New Roman" w:hAnsi="Times New Roman"/>
          <w:sz w:val="28"/>
          <w:szCs w:val="28"/>
        </w:rPr>
        <w:t xml:space="preserve">простейших </w:t>
      </w:r>
      <w:r w:rsidRPr="00460C48">
        <w:rPr>
          <w:rFonts w:ascii="Times New Roman" w:hAnsi="Times New Roman"/>
          <w:sz w:val="28"/>
          <w:szCs w:val="28"/>
        </w:rPr>
        <w:t>народных музыкальных инструментов, определение характера музыки.</w:t>
      </w:r>
      <w:r w:rsidR="003679DB">
        <w:rPr>
          <w:rFonts w:ascii="Times New Roman" w:hAnsi="Times New Roman"/>
          <w:sz w:val="28"/>
          <w:szCs w:val="28"/>
        </w:rPr>
        <w:t xml:space="preserve"> Слушание аудиокассет и узнавание разнообразных звуков (шум дождя, гром, шум воды, пение птиц, голоса животных.</w:t>
      </w:r>
    </w:p>
    <w:p w:rsidR="00C54544" w:rsidRPr="00460C48" w:rsidRDefault="00C54544" w:rsidP="003C38F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Развитие способности учащихся воспринимать отдельные звуки, серии музыкальных звуков и музыкальных фраз, сыгранных в разных регистрах, по высоте и силе звучания, по длительности и темпу.</w:t>
      </w:r>
    </w:p>
    <w:p w:rsidR="00C54544" w:rsidRPr="00460C48" w:rsidRDefault="00C54544" w:rsidP="003C38F2">
      <w:pPr>
        <w:spacing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60C48">
        <w:rPr>
          <w:rFonts w:ascii="Times New Roman" w:hAnsi="Times New Roman"/>
          <w:b/>
          <w:sz w:val="28"/>
          <w:szCs w:val="28"/>
        </w:rPr>
        <w:t>Пение</w:t>
      </w:r>
    </w:p>
    <w:p w:rsidR="00C54544" w:rsidRPr="00460C48" w:rsidRDefault="00C54544" w:rsidP="003C38F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Закрепление и развитие навыков пе</w:t>
      </w:r>
      <w:r w:rsidR="00DD3057">
        <w:rPr>
          <w:rFonts w:ascii="Times New Roman" w:hAnsi="Times New Roman"/>
          <w:sz w:val="28"/>
          <w:szCs w:val="28"/>
        </w:rPr>
        <w:t>ния, сформированных в предыдущем классе</w:t>
      </w:r>
      <w:r w:rsidRPr="00460C48">
        <w:rPr>
          <w:rFonts w:ascii="Times New Roman" w:hAnsi="Times New Roman"/>
          <w:sz w:val="28"/>
          <w:szCs w:val="28"/>
        </w:rPr>
        <w:t>: произведений, насыщенных музыкальными образами, разных по тембровым характеристикам (с артикуляцией слов); произведений в два – три куплета с лексикой, доступной для понимания и воспроизведения учащимися; произведений с различными движениями; песенок с увеличением и ослаблением силы голоса (громко – тихо), с проговариван</w:t>
      </w:r>
      <w:r w:rsidR="002719E1">
        <w:rPr>
          <w:rFonts w:ascii="Times New Roman" w:hAnsi="Times New Roman"/>
          <w:sz w:val="28"/>
          <w:szCs w:val="28"/>
        </w:rPr>
        <w:t>ием слов, с передачей интонации; игровые музыкальные упражнения на подражание голосов животных и птиц, сочетая пение с мимикой и пантомимикой, побуждение к подражательным реакциям.</w:t>
      </w:r>
      <w:r w:rsidR="003679DB">
        <w:rPr>
          <w:rFonts w:ascii="Times New Roman" w:hAnsi="Times New Roman"/>
          <w:sz w:val="28"/>
          <w:szCs w:val="28"/>
        </w:rPr>
        <w:t xml:space="preserve"> Пропевание учителем песенок с использованием образных игрушек, картинок, пиктограмм, побуждение учащихся сосредоточиться на звуке, определять источник звука, направление звука, его местонахождение. Пение попевок, упражнения на развитие слухового внимания.</w:t>
      </w:r>
    </w:p>
    <w:p w:rsidR="00C54544" w:rsidRPr="00460C48" w:rsidRDefault="00C54544" w:rsidP="003C38F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Стимулирование желания учащихся петь, обучая их пению с инструментальным сопровождением и без него (вместе с учителем музыки и самостоятельно).</w:t>
      </w:r>
    </w:p>
    <w:p w:rsidR="00C54544" w:rsidRPr="00460C48" w:rsidRDefault="00C54544" w:rsidP="003C38F2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460C48">
        <w:rPr>
          <w:rFonts w:ascii="Times New Roman" w:hAnsi="Times New Roman"/>
          <w:b/>
          <w:sz w:val="28"/>
          <w:szCs w:val="28"/>
        </w:rPr>
        <w:t>Музыкально – ритмические движения.</w:t>
      </w:r>
    </w:p>
    <w:p w:rsidR="00C54544" w:rsidRPr="00460C48" w:rsidRDefault="00C54544" w:rsidP="003C38F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Танцевальные движения с элементами на</w:t>
      </w:r>
      <w:r w:rsidR="002719E1">
        <w:rPr>
          <w:rFonts w:ascii="Times New Roman" w:hAnsi="Times New Roman"/>
          <w:sz w:val="28"/>
          <w:szCs w:val="28"/>
        </w:rPr>
        <w:t>циональных и современных танцев, упражнения на сопровождение движения с подпеванием, «звучащими» жестами, имитационные движения, соответствующие тексту песни или действиям с игрушкой, выполнение простейших движений (пружинка, топающий шаг, прямой галоп и др.)</w:t>
      </w:r>
      <w:r w:rsidR="00DF6D77">
        <w:rPr>
          <w:rFonts w:ascii="Times New Roman" w:hAnsi="Times New Roman"/>
          <w:sz w:val="28"/>
          <w:szCs w:val="28"/>
        </w:rPr>
        <w:t xml:space="preserve">, совместное исполнение хороводных песенок с дальнейшим побуждением к созданию простейших характерных образов, игры под музыку с включением в них противоположных действий (шаги, бег, подпрыгивание). Вовлечение учащихся в простейшие народные </w:t>
      </w:r>
      <w:r w:rsidR="00DF6D77">
        <w:rPr>
          <w:rFonts w:ascii="Times New Roman" w:hAnsi="Times New Roman"/>
          <w:sz w:val="28"/>
          <w:szCs w:val="28"/>
        </w:rPr>
        <w:lastRenderedPageBreak/>
        <w:t>игры с сопровождением, движения под музыку по «тропинкам», музыкальные игры – имитации, игры на звукоподражание.</w:t>
      </w:r>
    </w:p>
    <w:p w:rsidR="00C54544" w:rsidRPr="00460C48" w:rsidRDefault="00C54544" w:rsidP="003C38F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Совместно с учащимися создание различных образов в инсценировках песен, танцев, театральных постановок. Привлечение учащихся к участию в музыкальных играх – драматизациях по сюжетам сказок, вырабатывая у них навыки речи и движений, интонирования, взаимодействия друг с другом в элементарных диалогах. Демонстрация театральных драматизаций ученикам младших классов и родителям.</w:t>
      </w:r>
    </w:p>
    <w:p w:rsidR="00C54544" w:rsidRPr="00460C48" w:rsidRDefault="00C54544" w:rsidP="003C38F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Формирование умений учащихся выполнять ритмичные движения под музыку, различные виды ходьбы, бега, прыжков, импровизаций на тему движений людей, животных. Упражнения на развитие общей моторики под музыку. Движения в соответствии с динамическими оттенками музыки, с изменениями темпа. Упражнения на выстукивание ритмического рисунка и метра. Вместе с учащимися придумывание движений, отражающих содержание песен, вариаций плясовых движений с натуральными и воображаемыми предметами.</w:t>
      </w:r>
    </w:p>
    <w:p w:rsidR="00C54544" w:rsidRPr="00460C48" w:rsidRDefault="00C54544" w:rsidP="003C38F2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460C48">
        <w:rPr>
          <w:rFonts w:ascii="Times New Roman" w:hAnsi="Times New Roman"/>
          <w:b/>
          <w:sz w:val="28"/>
          <w:szCs w:val="28"/>
        </w:rPr>
        <w:t>Игра на музыкальных инструментах.</w:t>
      </w:r>
    </w:p>
    <w:p w:rsidR="00C54544" w:rsidRDefault="00C54544" w:rsidP="003C38F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 xml:space="preserve">Дальнейшее обучение музицированию </w:t>
      </w:r>
      <w:r w:rsidR="00F6364C">
        <w:rPr>
          <w:rFonts w:ascii="Times New Roman" w:hAnsi="Times New Roman"/>
          <w:sz w:val="28"/>
          <w:szCs w:val="28"/>
        </w:rPr>
        <w:t xml:space="preserve">на музыкальных инструментах. </w:t>
      </w:r>
      <w:r w:rsidRPr="00460C48">
        <w:rPr>
          <w:rFonts w:ascii="Times New Roman" w:hAnsi="Times New Roman"/>
          <w:sz w:val="28"/>
          <w:szCs w:val="28"/>
        </w:rPr>
        <w:t>Знакомство учащихся с</w:t>
      </w:r>
      <w:r w:rsidR="00001508">
        <w:rPr>
          <w:rFonts w:ascii="Times New Roman" w:hAnsi="Times New Roman"/>
          <w:sz w:val="28"/>
          <w:szCs w:val="28"/>
        </w:rPr>
        <w:t xml:space="preserve"> самодельными музыкальными инструментами: ложками, трещотками, баночками с сыпучими материалами, колокольчиками и др.</w:t>
      </w:r>
      <w:r w:rsidRPr="00460C48">
        <w:rPr>
          <w:rFonts w:ascii="Times New Roman" w:hAnsi="Times New Roman"/>
          <w:sz w:val="28"/>
          <w:szCs w:val="28"/>
        </w:rPr>
        <w:t>. В ходе музицирования обучение учащихся различать му</w:t>
      </w:r>
      <w:r w:rsidR="00001508">
        <w:rPr>
          <w:rFonts w:ascii="Times New Roman" w:hAnsi="Times New Roman"/>
          <w:sz w:val="28"/>
          <w:szCs w:val="28"/>
        </w:rPr>
        <w:t>зыкальные инструменты по тембру, вызывать побуждение детей к подыгрыванию учителю на шумовых музыкальных инструментах.</w:t>
      </w:r>
      <w:r w:rsidR="006214D1">
        <w:rPr>
          <w:rFonts w:ascii="Times New Roman" w:hAnsi="Times New Roman"/>
          <w:sz w:val="28"/>
          <w:szCs w:val="28"/>
        </w:rPr>
        <w:t xml:space="preserve"> Музыкально – дидактические игры с музыкальными игрушками для развития аудиального восприятия, упражнения на создание ритмического рисунка с помощью звучащих жестов (хлопки в ладоши, притопы, хлопки по бедрам). Вовлечение учащихся в доступные народные игры с музыкальным сопровождением.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0C48">
        <w:rPr>
          <w:rFonts w:ascii="Times New Roman" w:hAnsi="Times New Roman"/>
          <w:b/>
          <w:sz w:val="28"/>
          <w:szCs w:val="28"/>
        </w:rPr>
        <w:t>Формы промежуточной и итоговой аттестации в классе: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b/>
          <w:sz w:val="28"/>
          <w:szCs w:val="28"/>
        </w:rPr>
        <w:t>-</w:t>
      </w:r>
      <w:r w:rsidRPr="00460C48">
        <w:rPr>
          <w:rFonts w:ascii="Times New Roman" w:hAnsi="Times New Roman"/>
          <w:sz w:val="28"/>
          <w:szCs w:val="28"/>
        </w:rPr>
        <w:t>наглядное тестирование</w:t>
      </w:r>
    </w:p>
    <w:p w:rsidR="00C54544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-рисуночный тест</w:t>
      </w:r>
    </w:p>
    <w:p w:rsidR="00DC4686" w:rsidRPr="00460C48" w:rsidRDefault="00DC4686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-цветовой тест (по цвету и форме- В.М.Элькина, Люшера)</w:t>
      </w:r>
    </w:p>
    <w:p w:rsidR="00C54544" w:rsidRPr="00460C48" w:rsidRDefault="00C54544" w:rsidP="003C3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-опрос по форме - «вопрос-ответ».</w:t>
      </w:r>
    </w:p>
    <w:p w:rsidR="00C54544" w:rsidRPr="00460C48" w:rsidRDefault="00C54544" w:rsidP="003C38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60C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 концу учебного года учащиеся должны знать и уметь следующее:</w:t>
      </w:r>
    </w:p>
    <w:p w:rsidR="00C54544" w:rsidRPr="00460C48" w:rsidRDefault="00C54544" w:rsidP="003C3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4544" w:rsidRPr="00460C48" w:rsidRDefault="00C54544" w:rsidP="003C3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C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подыгрывать на простейших музыкальных инструментах танцевальные мелодии совместно с учителем музыки.</w:t>
      </w:r>
    </w:p>
    <w:p w:rsidR="00C54544" w:rsidRPr="00460C48" w:rsidRDefault="00C54544" w:rsidP="003C3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-выполнять элементарные танцевальные движения: образовывать круг, сходиться в центре, затем отступать на место; ходить по кругу друг за другом ритмично, бежать друг за другом легким шагом на носках без высокого 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подъема ног и высоко поднимая ноги; двигаться по кругу приставными шагами, останавливаясь по сигналу; двигаться приставными шагами с приседаниями; ходить парами по кругу, следить за выразительностью движения; поднимать плавно руки вверх, в стороны, убирать их за спину, за голову, поворачивая кисти рук; выполнять разные действия с предметами (передавать их друг другу, поднимать вверх, покачивать ими над головой, поднимать вперед).</w:t>
      </w:r>
    </w:p>
    <w:p w:rsidR="00C54544" w:rsidRPr="00460C48" w:rsidRDefault="00C54544" w:rsidP="003C3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-петь по возможности в унисон, прислушиваться к собственному исполнению и исполнению произведения учащимися и педагогом.</w:t>
      </w:r>
    </w:p>
    <w:p w:rsidR="00C54544" w:rsidRPr="00460C48" w:rsidRDefault="00C54544" w:rsidP="003C38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-Уметь слушать и эмоционально откликаться на музыку разного характера.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60C48">
        <w:rPr>
          <w:rFonts w:ascii="Times New Roman" w:eastAsia="Times New Roman" w:hAnsi="Times New Roman"/>
          <w:sz w:val="28"/>
          <w:szCs w:val="28"/>
          <w:lang w:eastAsia="ru-RU"/>
        </w:rPr>
        <w:t>-Уметь подпевать и подстраиваться к голосу учителя музыки, выражая эмоциональное состояние и по возможности характер и темп музыкального произведения.</w:t>
      </w:r>
    </w:p>
    <w:p w:rsidR="00C54544" w:rsidRPr="00460C48" w:rsidRDefault="00C54544" w:rsidP="003C38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C4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Получать эстетическое наслаждение от собственного </w:t>
      </w:r>
      <w:r w:rsidR="00631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подпевания и 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пения, слушания музыкальных произведений, уметь расслабляться под музыку, корригируя психо - физическое состояние.</w:t>
      </w:r>
    </w:p>
    <w:p w:rsidR="00C54544" w:rsidRPr="00460C48" w:rsidRDefault="00C54544" w:rsidP="003C38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544" w:rsidRDefault="00C54544" w:rsidP="003C3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C48">
        <w:rPr>
          <w:rFonts w:ascii="Times New Roman" w:eastAsia="Times New Roman" w:hAnsi="Times New Roman"/>
          <w:sz w:val="28"/>
          <w:szCs w:val="28"/>
          <w:lang w:eastAsia="ru-RU"/>
        </w:rPr>
        <w:t>-Уметь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эмоционально  реагировать на музыку различного характера.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60C4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Уметь выполнять различные ритмические движения под музыку: ориентироваться в пространстве зала, знать центр (середину) зала, собираться в середине и расходиться по всему залу (по сигналу), развивать координацию, плавность, выразительность движений, умение выполнять движения в определенном, соответствующем звучанию музыки, ритме, темпе.</w:t>
      </w:r>
    </w:p>
    <w:p w:rsidR="00C54544" w:rsidRPr="00232ACB" w:rsidRDefault="00C54544" w:rsidP="003C38F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</w:p>
    <w:p w:rsidR="00C54544" w:rsidRDefault="00C54544" w:rsidP="003C38F2">
      <w:pPr>
        <w:spacing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C54544" w:rsidRDefault="00C54544" w:rsidP="003C38F2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1.</w:t>
      </w:r>
      <w:r w:rsidRPr="0074137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Артпедагогика и арттерапия в специальном образовании / Под ред. Е.А. Медведевой и др. - М.: 2001.</w:t>
      </w:r>
    </w:p>
    <w:p w:rsidR="0047089B" w:rsidRDefault="0047089B" w:rsidP="003C38F2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2.Арттерапия. Практика и исследования.</w:t>
      </w:r>
      <w:r w:rsidR="00A8045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Арттерапевтический исследовательский центр «Айдос», СПб, издательский центр  «Соларт», под ред. Н.Пурнис. 2003 г.</w:t>
      </w:r>
    </w:p>
    <w:p w:rsidR="005008D8" w:rsidRPr="007B6FAD" w:rsidRDefault="005008D8" w:rsidP="003C38F2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3.Белозерова Г.М. Художественная культура как фактор инкультурации и социализации «особых детей»</w:t>
      </w:r>
      <w:r w:rsidR="007B6F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; /Применение творчества в лечении и реабилитации/. Учебно – методическое пособие. Под ред. Мурзиной Т.Ф. –Вып.</w:t>
      </w:r>
      <w:r w:rsidR="007B6FAD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III</w:t>
      </w:r>
      <w:r w:rsidR="007B6F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.-Спб.: Айсинг, 2012. – 172 стр., стр. 73-83.</w:t>
      </w:r>
    </w:p>
    <w:p w:rsidR="005008D8" w:rsidRDefault="005008D8" w:rsidP="003C38F2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4.</w:t>
      </w:r>
      <w:r w:rsidR="007967A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Белозерова Г.М.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Традиционные формы арттерапии в социокультурной деятельности детей с нарушениями психофизического развития.</w:t>
      </w:r>
      <w:r w:rsidR="007967A0" w:rsidRPr="007967A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7967A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/Применение творчества в лечении и реабилитации/. Учебно – методическое пособие. Под ред. Мурзиной Т.Ф. –Вып.</w:t>
      </w:r>
      <w:r w:rsidR="00D61BA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7967A0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III</w:t>
      </w:r>
      <w:r w:rsidR="007967A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.-Спб.: Айсинг, 2012. – 172 стр.,62-73.</w:t>
      </w:r>
    </w:p>
    <w:p w:rsidR="005008D8" w:rsidRPr="00741375" w:rsidRDefault="005008D8" w:rsidP="003C38F2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5.Белозерова Г.М. Инновационные технологии в инкультурации и реабилитации личности школьника.</w:t>
      </w:r>
      <w:r w:rsidR="007967A0" w:rsidRPr="007967A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7967A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/Применение творчества в лечении и реабилитации/. Учебно – методическое пособие. Под ред. Мурзиной Т.Ф. –Вып.</w:t>
      </w:r>
      <w:r w:rsidR="00D61BA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7967A0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III</w:t>
      </w:r>
      <w:r w:rsidR="007967A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="00D61BA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7967A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-Спб.: Айсинг, 2012. – 172</w:t>
      </w:r>
      <w:r w:rsidR="00F2340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;</w:t>
      </w:r>
      <w:r w:rsidR="007967A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стр.,55-62.</w:t>
      </w:r>
    </w:p>
    <w:p w:rsidR="00C54544" w:rsidRPr="00B00FC8" w:rsidRDefault="00D61BA5" w:rsidP="003C38F2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6</w:t>
      </w:r>
      <w:r w:rsidR="00C5454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="00C54544" w:rsidRPr="00460C48">
        <w:rPr>
          <w:rFonts w:ascii="Times New Roman" w:hAnsi="Times New Roman"/>
          <w:sz w:val="28"/>
          <w:szCs w:val="28"/>
        </w:rPr>
        <w:t>Григорьев</w:t>
      </w:r>
      <w:r w:rsidR="00C54544">
        <w:rPr>
          <w:rFonts w:ascii="Times New Roman" w:hAnsi="Times New Roman"/>
          <w:sz w:val="28"/>
          <w:szCs w:val="28"/>
        </w:rPr>
        <w:t xml:space="preserve"> Д.В.</w:t>
      </w:r>
      <w:r w:rsidR="00C54544" w:rsidRPr="00460C48">
        <w:rPr>
          <w:rFonts w:ascii="Times New Roman" w:hAnsi="Times New Roman"/>
          <w:sz w:val="28"/>
          <w:szCs w:val="28"/>
        </w:rPr>
        <w:t>, «Совершенствование двигательных способностей школьников в условиях общеобразовательной школы»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C54544" w:rsidRPr="00460C48">
        <w:rPr>
          <w:rFonts w:ascii="Times New Roman" w:hAnsi="Times New Roman"/>
          <w:sz w:val="28"/>
          <w:szCs w:val="28"/>
        </w:rPr>
        <w:t>-СПб, Наука-Питер, 2005г.</w:t>
      </w:r>
    </w:p>
    <w:p w:rsidR="00C54544" w:rsidRDefault="00D61BA5" w:rsidP="003C38F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C54544">
        <w:rPr>
          <w:rFonts w:ascii="Times New Roman" w:hAnsi="Times New Roman"/>
          <w:sz w:val="28"/>
          <w:szCs w:val="28"/>
        </w:rPr>
        <w:t>.</w:t>
      </w:r>
      <w:r w:rsidR="00C54544" w:rsidRPr="00460C48">
        <w:rPr>
          <w:rFonts w:ascii="Times New Roman" w:hAnsi="Times New Roman"/>
          <w:sz w:val="28"/>
          <w:szCs w:val="28"/>
        </w:rPr>
        <w:t>Гогоберидзе А.Г., Деркунская В.А. Теория и методика музыкального воспитания детей дошкольного возраста. –М.: Академия, 2005. – С.334 – 345 и др.</w:t>
      </w:r>
    </w:p>
    <w:p w:rsidR="00C54544" w:rsidRDefault="00D61BA5" w:rsidP="003C38F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54544">
        <w:rPr>
          <w:rFonts w:ascii="Times New Roman" w:hAnsi="Times New Roman"/>
          <w:sz w:val="28"/>
          <w:szCs w:val="28"/>
        </w:rPr>
        <w:t>.</w:t>
      </w:r>
      <w:r w:rsidR="00C54544" w:rsidRPr="00B00FC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C54544" w:rsidRPr="0074137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Евтушенко И.В. Музыкальное воспитание умственно отсталых детей - сирот. Учеб. пособие для студентов высших педагогических учебных заведений. - М.: 2003</w:t>
      </w:r>
      <w:r w:rsidR="00C5454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г.</w:t>
      </w:r>
    </w:p>
    <w:p w:rsidR="00C54544" w:rsidRDefault="00D61BA5" w:rsidP="003C38F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54544">
        <w:rPr>
          <w:rFonts w:ascii="Times New Roman" w:hAnsi="Times New Roman"/>
          <w:sz w:val="28"/>
          <w:szCs w:val="28"/>
        </w:rPr>
        <w:t>.</w:t>
      </w:r>
      <w:r w:rsidR="00C54544" w:rsidRPr="00460C48">
        <w:rPr>
          <w:rFonts w:ascii="Times New Roman" w:hAnsi="Times New Roman"/>
          <w:sz w:val="28"/>
          <w:szCs w:val="28"/>
        </w:rPr>
        <w:t>Забурдяева</w:t>
      </w:r>
      <w:r w:rsidR="00C54544">
        <w:rPr>
          <w:rFonts w:ascii="Times New Roman" w:hAnsi="Times New Roman"/>
          <w:sz w:val="28"/>
          <w:szCs w:val="28"/>
        </w:rPr>
        <w:t xml:space="preserve"> Е.</w:t>
      </w:r>
      <w:r w:rsidR="00C54544" w:rsidRPr="00460C48">
        <w:rPr>
          <w:rFonts w:ascii="Times New Roman" w:hAnsi="Times New Roman"/>
          <w:sz w:val="28"/>
          <w:szCs w:val="28"/>
        </w:rPr>
        <w:t>, Н.Перунова «Посвящение К.Орфу». Учебное пособие по элементарному музицированию и движению. Вып.1 «Движение и речь», СПб, «Невская нота», 2008г</w:t>
      </w:r>
    </w:p>
    <w:p w:rsidR="00C54544" w:rsidRDefault="00D61BA5" w:rsidP="003C38F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54544" w:rsidRPr="00460C48">
        <w:rPr>
          <w:rFonts w:ascii="Times New Roman" w:hAnsi="Times New Roman"/>
          <w:sz w:val="28"/>
          <w:szCs w:val="28"/>
        </w:rPr>
        <w:t>. Ковалец</w:t>
      </w:r>
      <w:r w:rsidR="00C54544">
        <w:rPr>
          <w:rFonts w:ascii="Times New Roman" w:hAnsi="Times New Roman"/>
          <w:sz w:val="28"/>
          <w:szCs w:val="28"/>
        </w:rPr>
        <w:t xml:space="preserve"> И.В.</w:t>
      </w:r>
      <w:r w:rsidR="00C54544" w:rsidRPr="00460C48">
        <w:rPr>
          <w:rFonts w:ascii="Times New Roman" w:hAnsi="Times New Roman"/>
          <w:sz w:val="28"/>
          <w:szCs w:val="28"/>
        </w:rPr>
        <w:t>, «Азбука эмоций». Практическое пособие для работы с детьми, имеющими отклонения в психофизическом развитии и эмоционально-волевой сфере». М., ВЛАДОС, 2003г.</w:t>
      </w:r>
    </w:p>
    <w:p w:rsidR="007B6FAD" w:rsidRPr="00460C48" w:rsidRDefault="00D61BA5" w:rsidP="003C38F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B6FAD">
        <w:rPr>
          <w:rFonts w:ascii="Times New Roman" w:hAnsi="Times New Roman"/>
          <w:sz w:val="28"/>
          <w:szCs w:val="28"/>
        </w:rPr>
        <w:t>.Копытин А.И. Практикум по арттерапии. – СПб, Питер, 2001.</w:t>
      </w:r>
    </w:p>
    <w:p w:rsidR="00C54544" w:rsidRPr="00460C48" w:rsidRDefault="00D61BA5" w:rsidP="003C38F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54544" w:rsidRPr="00460C48">
        <w:rPr>
          <w:rFonts w:ascii="Times New Roman" w:hAnsi="Times New Roman"/>
          <w:sz w:val="28"/>
          <w:szCs w:val="28"/>
        </w:rPr>
        <w:t>. Мардер</w:t>
      </w:r>
      <w:r w:rsidR="00C54544">
        <w:rPr>
          <w:rFonts w:ascii="Times New Roman" w:hAnsi="Times New Roman"/>
          <w:sz w:val="28"/>
          <w:szCs w:val="28"/>
        </w:rPr>
        <w:t xml:space="preserve"> Л.Д.</w:t>
      </w:r>
      <w:r w:rsidR="00C54544" w:rsidRPr="00460C48">
        <w:rPr>
          <w:rFonts w:ascii="Times New Roman" w:hAnsi="Times New Roman"/>
          <w:sz w:val="28"/>
          <w:szCs w:val="28"/>
        </w:rPr>
        <w:t xml:space="preserve"> «Цветной мир. Групповая арт-терапевтическая работа с детьми дошкольного и младшего школьного возраста».</w:t>
      </w:r>
      <w:r w:rsidR="00AF509E">
        <w:rPr>
          <w:rFonts w:ascii="Times New Roman" w:hAnsi="Times New Roman"/>
          <w:sz w:val="28"/>
          <w:szCs w:val="28"/>
        </w:rPr>
        <w:t xml:space="preserve"> </w:t>
      </w:r>
      <w:r w:rsidR="00C54544" w:rsidRPr="00460C48">
        <w:rPr>
          <w:rFonts w:ascii="Times New Roman" w:hAnsi="Times New Roman"/>
          <w:sz w:val="28"/>
          <w:szCs w:val="28"/>
        </w:rPr>
        <w:t>М., ГЕНЕЗИС, 2007г.</w:t>
      </w:r>
    </w:p>
    <w:p w:rsidR="00C54544" w:rsidRPr="00460C48" w:rsidRDefault="00D61BA5" w:rsidP="003C38F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C54544">
        <w:rPr>
          <w:rFonts w:ascii="Times New Roman" w:hAnsi="Times New Roman"/>
          <w:sz w:val="28"/>
          <w:szCs w:val="28"/>
        </w:rPr>
        <w:t>.</w:t>
      </w:r>
      <w:r w:rsidR="00C54544" w:rsidRPr="00460C48">
        <w:rPr>
          <w:rFonts w:ascii="Times New Roman" w:hAnsi="Times New Roman"/>
          <w:sz w:val="28"/>
          <w:szCs w:val="28"/>
        </w:rPr>
        <w:t>Монакова</w:t>
      </w:r>
      <w:r w:rsidR="00C54544">
        <w:rPr>
          <w:rFonts w:ascii="Times New Roman" w:hAnsi="Times New Roman"/>
          <w:sz w:val="28"/>
          <w:szCs w:val="28"/>
        </w:rPr>
        <w:t xml:space="preserve"> М.И.</w:t>
      </w:r>
      <w:r w:rsidR="00C54544" w:rsidRPr="00460C48">
        <w:rPr>
          <w:rFonts w:ascii="Times New Roman" w:hAnsi="Times New Roman"/>
          <w:sz w:val="28"/>
          <w:szCs w:val="28"/>
        </w:rPr>
        <w:t xml:space="preserve"> «Путешествие с гномом». Развитие эмоциональной сферы дошкольников», СПб, РЕЧЬ, 2008г.</w:t>
      </w:r>
    </w:p>
    <w:p w:rsidR="00C54544" w:rsidRPr="00460C48" w:rsidRDefault="00D61BA5" w:rsidP="003C38F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54544" w:rsidRPr="00460C48">
        <w:rPr>
          <w:rFonts w:ascii="Times New Roman" w:hAnsi="Times New Roman"/>
          <w:sz w:val="28"/>
          <w:szCs w:val="28"/>
        </w:rPr>
        <w:t>.</w:t>
      </w:r>
      <w:r w:rsidR="00C54544">
        <w:rPr>
          <w:rFonts w:ascii="Times New Roman" w:hAnsi="Times New Roman"/>
          <w:sz w:val="28"/>
          <w:szCs w:val="28"/>
        </w:rPr>
        <w:t xml:space="preserve"> </w:t>
      </w:r>
      <w:r w:rsidR="00C54544" w:rsidRPr="00460C48">
        <w:rPr>
          <w:rFonts w:ascii="Times New Roman" w:hAnsi="Times New Roman"/>
          <w:sz w:val="28"/>
          <w:szCs w:val="28"/>
        </w:rPr>
        <w:t>«Музыкальная гимнастика для пальчиков»</w:t>
      </w:r>
      <w:r w:rsidR="00AF509E">
        <w:rPr>
          <w:rFonts w:ascii="Times New Roman" w:hAnsi="Times New Roman"/>
          <w:sz w:val="28"/>
          <w:szCs w:val="28"/>
        </w:rPr>
        <w:t xml:space="preserve"> </w:t>
      </w:r>
      <w:r w:rsidR="00C54544" w:rsidRPr="00460C48">
        <w:rPr>
          <w:rFonts w:ascii="Times New Roman" w:hAnsi="Times New Roman"/>
          <w:sz w:val="28"/>
          <w:szCs w:val="28"/>
        </w:rPr>
        <w:t>-составители: М.Ковалевская, худ. А.Веселов, Союз художников, 2007г.</w:t>
      </w:r>
    </w:p>
    <w:p w:rsidR="00C54544" w:rsidRPr="00C25FE3" w:rsidRDefault="00D61BA5" w:rsidP="00ED198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C54544" w:rsidRPr="00460C48">
        <w:rPr>
          <w:rFonts w:ascii="Times New Roman" w:hAnsi="Times New Roman"/>
          <w:sz w:val="28"/>
          <w:szCs w:val="28"/>
        </w:rPr>
        <w:t>. Татаринцева</w:t>
      </w:r>
      <w:r w:rsidR="00C54544">
        <w:rPr>
          <w:rFonts w:ascii="Times New Roman" w:hAnsi="Times New Roman"/>
          <w:sz w:val="28"/>
          <w:szCs w:val="28"/>
        </w:rPr>
        <w:t xml:space="preserve"> Н.И.</w:t>
      </w:r>
      <w:r w:rsidR="00C54544" w:rsidRPr="00460C48">
        <w:rPr>
          <w:rFonts w:ascii="Times New Roman" w:hAnsi="Times New Roman"/>
          <w:sz w:val="28"/>
          <w:szCs w:val="28"/>
        </w:rPr>
        <w:t xml:space="preserve"> «Куклотерапия в работе психолога, педагога и логопеда».</w:t>
      </w:r>
      <w:r w:rsidR="00C54544">
        <w:rPr>
          <w:rFonts w:ascii="Times New Roman" w:hAnsi="Times New Roman"/>
          <w:sz w:val="28"/>
          <w:szCs w:val="28"/>
        </w:rPr>
        <w:t xml:space="preserve"> </w:t>
      </w:r>
      <w:r w:rsidR="00C54544" w:rsidRPr="00460C48">
        <w:rPr>
          <w:rFonts w:ascii="Times New Roman" w:hAnsi="Times New Roman"/>
          <w:sz w:val="28"/>
          <w:szCs w:val="28"/>
        </w:rPr>
        <w:t>СПб</w:t>
      </w:r>
      <w:r w:rsidR="00C54544">
        <w:rPr>
          <w:rFonts w:ascii="Times New Roman" w:hAnsi="Times New Roman"/>
          <w:sz w:val="28"/>
          <w:szCs w:val="28"/>
        </w:rPr>
        <w:t>, 2007г.</w:t>
      </w:r>
    </w:p>
    <w:p w:rsidR="006B1F62" w:rsidRDefault="006B1F62" w:rsidP="003C38F2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B1F62" w:rsidRDefault="006B1F62" w:rsidP="003C38F2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B1F62" w:rsidRDefault="006B1F62" w:rsidP="003C38F2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B1F62" w:rsidRDefault="006B1F62" w:rsidP="003C38F2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B1F62" w:rsidRDefault="006B1F62" w:rsidP="003C38F2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B1F62" w:rsidRDefault="006B1F62" w:rsidP="003C38F2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B1F62" w:rsidRDefault="006B1F62" w:rsidP="003C38F2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B1F62" w:rsidRDefault="006B1F62" w:rsidP="003C38F2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B1F62" w:rsidRDefault="006B1F62" w:rsidP="003C38F2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B1F62" w:rsidRDefault="006B1F62" w:rsidP="003C38F2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B1F62" w:rsidRDefault="006B1F62" w:rsidP="003C38F2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B1F62" w:rsidRDefault="006B1F62" w:rsidP="003C38F2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B1F62" w:rsidRDefault="006B1F62" w:rsidP="003C38F2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B1F62" w:rsidRDefault="006B1F62" w:rsidP="003C38F2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C158E" w:rsidRDefault="00BC158E" w:rsidP="003C38F2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планирование.</w:t>
      </w:r>
    </w:p>
    <w:p w:rsidR="005B20CC" w:rsidRPr="00BC158E" w:rsidRDefault="00E31C78" w:rsidP="003C38F2">
      <w:pPr>
        <w:spacing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D55B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C7522" w:rsidRPr="00D55B80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5B20CC" w:rsidRPr="00D55B80">
        <w:rPr>
          <w:rFonts w:ascii="Times New Roman" w:hAnsi="Times New Roman" w:cs="Times New Roman"/>
          <w:b/>
          <w:sz w:val="28"/>
          <w:szCs w:val="28"/>
        </w:rPr>
        <w:t xml:space="preserve"> (16 часов).</w:t>
      </w:r>
    </w:p>
    <w:tbl>
      <w:tblPr>
        <w:tblStyle w:val="a4"/>
        <w:tblW w:w="126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3261"/>
        <w:gridCol w:w="992"/>
        <w:gridCol w:w="1276"/>
        <w:gridCol w:w="850"/>
        <w:gridCol w:w="2695"/>
      </w:tblGrid>
      <w:tr w:rsidR="00986B46" w:rsidRPr="00414228" w:rsidTr="007A35BC">
        <w:trPr>
          <w:trHeight w:val="1366"/>
        </w:trPr>
        <w:tc>
          <w:tcPr>
            <w:tcW w:w="1560" w:type="dxa"/>
          </w:tcPr>
          <w:tbl>
            <w:tblPr>
              <w:tblStyle w:val="a4"/>
              <w:tblW w:w="12618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984"/>
              <w:gridCol w:w="3261"/>
              <w:gridCol w:w="992"/>
              <w:gridCol w:w="1276"/>
              <w:gridCol w:w="850"/>
              <w:gridCol w:w="2695"/>
            </w:tblGrid>
            <w:tr w:rsidR="00986B46" w:rsidRPr="00414228" w:rsidTr="007A35BC">
              <w:trPr>
                <w:trHeight w:val="1366"/>
              </w:trPr>
              <w:tc>
                <w:tcPr>
                  <w:tcW w:w="1560" w:type="dxa"/>
                </w:tcPr>
                <w:p w:rsidR="00986B46" w:rsidRPr="00414228" w:rsidRDefault="00986B46" w:rsidP="003C38F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42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Разделы программы.</w:t>
                  </w:r>
                </w:p>
              </w:tc>
              <w:tc>
                <w:tcPr>
                  <w:tcW w:w="1984" w:type="dxa"/>
                </w:tcPr>
                <w:p w:rsidR="00986B46" w:rsidRPr="00414228" w:rsidRDefault="00986B46" w:rsidP="003C38F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42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Темы урока</w:t>
                  </w:r>
                </w:p>
              </w:tc>
              <w:tc>
                <w:tcPr>
                  <w:tcW w:w="3261" w:type="dxa"/>
                </w:tcPr>
                <w:p w:rsidR="00986B46" w:rsidRPr="00414228" w:rsidRDefault="00986B46" w:rsidP="003C38F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42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Характеристика деятельности учащихся</w:t>
                  </w:r>
                </w:p>
              </w:tc>
              <w:tc>
                <w:tcPr>
                  <w:tcW w:w="992" w:type="dxa"/>
                </w:tcPr>
                <w:p w:rsidR="00986B46" w:rsidRPr="00414228" w:rsidRDefault="00986B46" w:rsidP="003C38F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42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Количество часов.</w:t>
                  </w:r>
                </w:p>
              </w:tc>
              <w:tc>
                <w:tcPr>
                  <w:tcW w:w="1276" w:type="dxa"/>
                </w:tcPr>
                <w:p w:rsidR="00986B46" w:rsidRPr="00414228" w:rsidRDefault="00986B46" w:rsidP="003C38F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42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Основные понятия</w:t>
                  </w:r>
                </w:p>
              </w:tc>
              <w:tc>
                <w:tcPr>
                  <w:tcW w:w="850" w:type="dxa"/>
                </w:tcPr>
                <w:p w:rsidR="00986B46" w:rsidRPr="00414228" w:rsidRDefault="00986B46" w:rsidP="003C38F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42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2695" w:type="dxa"/>
                </w:tcPr>
                <w:p w:rsidR="00986B46" w:rsidRPr="00414228" w:rsidRDefault="00986B46" w:rsidP="003C38F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86B46" w:rsidRPr="00414228" w:rsidRDefault="00986B46" w:rsidP="003C38F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86B46" w:rsidRPr="00414228" w:rsidRDefault="00986B46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86B46" w:rsidRPr="00414228" w:rsidRDefault="00414228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22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261" w:type="dxa"/>
          </w:tcPr>
          <w:p w:rsidR="00986B46" w:rsidRPr="00414228" w:rsidRDefault="00414228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228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92" w:type="dxa"/>
          </w:tcPr>
          <w:p w:rsidR="00986B46" w:rsidRPr="00414228" w:rsidRDefault="00414228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22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</w:tcPr>
          <w:p w:rsidR="00986B46" w:rsidRPr="00414228" w:rsidRDefault="00414228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22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850" w:type="dxa"/>
          </w:tcPr>
          <w:p w:rsidR="00986B46" w:rsidRPr="00414228" w:rsidRDefault="00414228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22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5" w:type="dxa"/>
          </w:tcPr>
          <w:p w:rsidR="00986B46" w:rsidRPr="00414228" w:rsidRDefault="00986B46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6B46" w:rsidRPr="00D55B80" w:rsidTr="00986B46">
        <w:trPr>
          <w:trHeight w:val="6511"/>
        </w:trPr>
        <w:tc>
          <w:tcPr>
            <w:tcW w:w="1560" w:type="dxa"/>
          </w:tcPr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Слушание, пение, музыкально-ритмические движения,  игра на музыкальных инструментах.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Это Я.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6B46" w:rsidRPr="001E57E2" w:rsidRDefault="00986B46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Времена года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«Золотая осень» - Муз.Е.Тиличеевой, сл. Л.Некрасовой.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 xml:space="preserve"> «Дождик».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нар. мелодия </w:t>
            </w:r>
          </w:p>
          <w:p w:rsidR="00503322" w:rsidRPr="00D55B80" w:rsidRDefault="00503322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«Падают листья»</w:t>
            </w:r>
            <w:r w:rsidR="009E690A">
              <w:rPr>
                <w:rFonts w:ascii="Times New Roman" w:hAnsi="Times New Roman" w:cs="Times New Roman"/>
                <w:sz w:val="28"/>
                <w:szCs w:val="28"/>
              </w:rPr>
              <w:t>, муз.А.Филиппенко.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C81" w:rsidRDefault="00490C81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C81" w:rsidRDefault="00490C81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Pr="00600027" w:rsidRDefault="00986B46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027">
              <w:rPr>
                <w:rFonts w:ascii="Times New Roman" w:hAnsi="Times New Roman" w:cs="Times New Roman"/>
                <w:b/>
                <w:sz w:val="28"/>
                <w:szCs w:val="28"/>
              </w:rPr>
              <w:t>«Это я»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«Веселый музыкант»- муз. А.Филиппенко.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«Колыбельная», русская народная попевка.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«Песня о школе»- муз. М.Иорданского, сл. В.Семеркина.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942622" w:rsidRDefault="00986B46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622">
              <w:rPr>
                <w:rFonts w:ascii="Times New Roman" w:hAnsi="Times New Roman" w:cs="Times New Roman"/>
                <w:b/>
                <w:sz w:val="28"/>
                <w:szCs w:val="28"/>
              </w:rPr>
              <w:t>Мир игрушки.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«Кукла». Муз.П.Чайковского.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В.Шаинский, сл. Э.Успенского «Улыбка».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И.Рожавская «Игра со звоночками».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</w:t>
            </w:r>
            <w:r w:rsidRPr="00D55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матрешки», муз. Ю.Слонова, сл. Л.Некрасовой.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П.И.Чайковский «Болезнь куклы».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П.И.Чайковский «Новая кукла».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3045FA" w:rsidRDefault="00986B46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«Времена года». </w:t>
            </w:r>
            <w:r w:rsidRPr="003045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«Зима»: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«Елочка», муз. М.Красева, сл. З.Александровой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D1">
              <w:rPr>
                <w:rFonts w:ascii="Times New Roman" w:hAnsi="Times New Roman" w:cs="Times New Roman"/>
                <w:b/>
                <w:sz w:val="28"/>
                <w:szCs w:val="28"/>
              </w:rPr>
              <w:t>Мир животных</w:t>
            </w: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«Ай- я, жу - жу», латв.нар.песня.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«Зайка»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- русск. Нар.песня.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нар. песня 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« Петушок».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«Веселые гуси»- русск. Нар.песня.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аудиозаписей и узнавание различных звуков природы.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Музыкальная релаксация «Звуки природы»</w:t>
            </w:r>
            <w:r w:rsidR="008A5A6F">
              <w:rPr>
                <w:rFonts w:ascii="Times New Roman" w:hAnsi="Times New Roman" w:cs="Times New Roman"/>
                <w:sz w:val="28"/>
                <w:szCs w:val="28"/>
              </w:rPr>
              <w:t>, «Шум дождя», «Шум моря», Пение птиц»</w:t>
            </w: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 xml:space="preserve">Игра – импровизация «Заинька попляши». 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Игра под музыку «Прогулка под зонтиком».</w:t>
            </w:r>
          </w:p>
          <w:p w:rsidR="007164D1" w:rsidRPr="00D55B80" w:rsidRDefault="007164D1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 и радуга».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и разгадывание загадок про осень.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Жестовые игры по стихотворению «Дождик».</w:t>
            </w:r>
          </w:p>
          <w:p w:rsidR="00986B46" w:rsidRPr="00D55B80" w:rsidRDefault="007164D1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Музыкально-жестовые игры: «ловлю ладошками дождинки</w:t>
            </w:r>
            <w:r w:rsidR="00986B46" w:rsidRPr="00D55B80">
              <w:rPr>
                <w:rFonts w:ascii="Times New Roman" w:hAnsi="Times New Roman" w:cs="Times New Roman"/>
                <w:sz w:val="28"/>
                <w:szCs w:val="28"/>
              </w:rPr>
              <w:t>», муз.</w:t>
            </w:r>
            <w:r w:rsidR="00986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B46" w:rsidRPr="00D55B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6B46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ритмические  движения:</w:t>
            </w:r>
            <w:r w:rsidR="00986B46" w:rsidRPr="00D55B80">
              <w:rPr>
                <w:rFonts w:ascii="Times New Roman" w:hAnsi="Times New Roman" w:cs="Times New Roman"/>
                <w:sz w:val="28"/>
                <w:szCs w:val="28"/>
              </w:rPr>
              <w:t xml:space="preserve"> «Ветер- ветерок».Игра в «оркестр» под русскую нар. мелодию «Ах, вы сени…».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Работа с пиктограммами «Барабан», «Дудочка».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Выполнение муз.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-ритмических движений: прогулка-шаг, остановка-притопы.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учащихся игре на музыкальных </w:t>
            </w:r>
            <w:r w:rsidRPr="00D55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инструментах.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Подыгрывание учителю.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Слушание и различение звучания детских музыкальных инструментов.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 xml:space="preserve">Игра и этюды под музыку с изображением основных </w:t>
            </w:r>
            <w:r w:rsidR="00490C81">
              <w:rPr>
                <w:rFonts w:ascii="Times New Roman" w:hAnsi="Times New Roman" w:cs="Times New Roman"/>
                <w:sz w:val="28"/>
                <w:szCs w:val="28"/>
              </w:rPr>
              <w:t>эмоций и их главными признаками (радость, улыбка, смех, печаль, плохое настроение).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Обучение учащихся пропеванию своих имен под музыку.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Игра «Иду-бегу, корзинку с шишками несу». Музыкально-ритмическая игра «Зайка скачет, чешет ушко».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Подпевание учителю.</w:t>
            </w:r>
          </w:p>
          <w:p w:rsidR="0033507A" w:rsidRPr="00D55B80" w:rsidRDefault="0033507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Песенки – попевки «Баю-Баю»,»Котенька – коток».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Музыкальная релаксация.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Жестовая игра «Просыпаюсь, одеваюсь, умываюсь, делаю зарядку».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185B62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 «Мишки ходят», «Зайчики прыгают», «Воробышки летят».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Игры под музыку с предметами: катание мяча, бросок мяча.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Игра на ударных инструментах с выделением сильной доли.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развитие </w:t>
            </w:r>
            <w:r w:rsidRPr="00D55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слухового внимания и сосредоточение.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Пение за учителем песни «Голубой вагон».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Игра «Мы едем, едем, едем»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-на ориентировку в пространстве.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Упражнения на сохранение равновесия.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«Чей мы слышим голосок»</w:t>
            </w:r>
            <w:r w:rsidR="00150FB5">
              <w:rPr>
                <w:rFonts w:ascii="Times New Roman" w:hAnsi="Times New Roman" w:cs="Times New Roman"/>
                <w:sz w:val="28"/>
                <w:szCs w:val="28"/>
              </w:rPr>
              <w:t>, распознавание голосов учащихся.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Упражнения на согласованность движений с движениями учителя.</w:t>
            </w:r>
            <w:r w:rsidR="00180E8D">
              <w:rPr>
                <w:rFonts w:ascii="Times New Roman" w:hAnsi="Times New Roman" w:cs="Times New Roman"/>
                <w:sz w:val="28"/>
                <w:szCs w:val="28"/>
              </w:rPr>
              <w:t xml:space="preserve"> «Петушок ходит, машет крыльями», «Мишки ходят». «Птичка летает».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Ролевая игра «Оркестр игрушек».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Игра в оркестре-подыгрывание учителю.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«Мишки бегают», «Мишки ходят», «</w:t>
            </w: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Птичка летает».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Игра на шумовых самодельных инструментах.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 про игрушки.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Пластическая импровизация «Кукла заболела», «Веселый зайчик».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«Поиграем».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«Веселятся наши </w:t>
            </w:r>
            <w:r w:rsidRPr="00D55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ручки»-сжимание и разжимание пальцев рук.</w:t>
            </w:r>
          </w:p>
          <w:p w:rsidR="00C31B00" w:rsidRPr="00D55B80" w:rsidRDefault="00C31B00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«Снег кружится, летает, на землю ложится».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движения: ходьба «змейкой» с игрушками и без них.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Имитац</w:t>
            </w:r>
            <w:r w:rsidR="00BD7D45">
              <w:rPr>
                <w:rFonts w:ascii="Times New Roman" w:hAnsi="Times New Roman" w:cs="Times New Roman"/>
                <w:sz w:val="28"/>
                <w:szCs w:val="28"/>
              </w:rPr>
              <w:t>ионная игра «Веселый паровозик», «Машина, шофер и пассажиры».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Слушание СД-диска «Голоса птиц и моря». Релаксация под музыку.</w:t>
            </w:r>
          </w:p>
          <w:p w:rsidR="00BD7D45" w:rsidRPr="00D55B80" w:rsidRDefault="00BD7D45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Медитативное рисование.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Выполнение музыкально-ритмических движений с плавными движениями рук «Море волнуется».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Беседа «Приметы зимы».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  про зиму.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по теме.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Слушание песни «Новогодняя хороводная», муз. А.Островского, сл. Ю.Леднева и подпевание учителю.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Музыкально-пластическая импровиз</w:t>
            </w:r>
            <w:r w:rsidR="004457F1">
              <w:rPr>
                <w:rFonts w:ascii="Times New Roman" w:hAnsi="Times New Roman" w:cs="Times New Roman"/>
                <w:sz w:val="28"/>
                <w:szCs w:val="28"/>
              </w:rPr>
              <w:t>ация «Прогулка по зимнему саду», «Прогулка по зимнему лесу».</w:t>
            </w:r>
          </w:p>
          <w:p w:rsidR="00296E84" w:rsidRPr="00D55B80" w:rsidRDefault="00296E84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«Снежинки танцуют».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движений под музыку «Воробышки прыгают,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летают».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«Воробьи клюют».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создание ритмического рисунка с помощью «звучащих» жестов.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звуков, </w:t>
            </w: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узнавание, соотнесение их с картинкой, изображающей животных, птиц, насекомых.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Подпевание учителю песенки «Петушок».</w:t>
            </w:r>
          </w:p>
          <w:p w:rsidR="00986B46" w:rsidRPr="00D55B80" w:rsidRDefault="00CA7804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по тексту песенки «Серенькая кошечка», муз.В.Витлина.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–хлопки в ладоши, по коленям, бедрам, «топотушки» и пластическая импровизация «Петушок веселится».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Исполнение элементарных народных танцевальных движений.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Упражнения со «звучащими» жестами.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Слушание СД-диска «Голоса животных».</w:t>
            </w:r>
          </w:p>
          <w:p w:rsidR="00C3140F" w:rsidRPr="00D55B80" w:rsidRDefault="00C3140F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Медитативное рисование под музыку.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Имитационная игра «Кошка умывается,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гуляет,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царапается</w:t>
            </w:r>
            <w:r w:rsidR="001D469F">
              <w:rPr>
                <w:rFonts w:ascii="Times New Roman" w:hAnsi="Times New Roman" w:cs="Times New Roman"/>
                <w:sz w:val="28"/>
                <w:szCs w:val="28"/>
              </w:rPr>
              <w:t>, мурлычет</w:t>
            </w: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Обучение прямому галопу.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Бессловесная игра-импровизация с музыкальным сопровождением с участием одного персонажа (лошадки) по тексту стихотворения.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с музыкальными игрушками и упражнения на общую моторику.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6B46" w:rsidRPr="00ED362B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6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ч.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D25" w:rsidRDefault="00365D25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D25" w:rsidRDefault="00365D25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D25" w:rsidRDefault="00365D25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D25" w:rsidRDefault="00365D25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Pr="0087635A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3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ч.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B7" w:rsidRDefault="004218B7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8B7" w:rsidRDefault="004218B7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Pr="00384500" w:rsidRDefault="00986B46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00">
              <w:rPr>
                <w:rFonts w:ascii="Times New Roman" w:hAnsi="Times New Roman" w:cs="Times New Roman"/>
                <w:b/>
                <w:sz w:val="28"/>
                <w:szCs w:val="28"/>
              </w:rPr>
              <w:t>4 ч.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C73">
              <w:rPr>
                <w:rFonts w:ascii="Times New Roman" w:hAnsi="Times New Roman" w:cs="Times New Roman"/>
                <w:b/>
                <w:sz w:val="28"/>
                <w:szCs w:val="28"/>
              </w:rPr>
              <w:t>3 ч.</w:t>
            </w: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Default="00986B46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B46" w:rsidRPr="00861C73" w:rsidRDefault="00986B46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ч.</w:t>
            </w:r>
          </w:p>
        </w:tc>
        <w:tc>
          <w:tcPr>
            <w:tcW w:w="1276" w:type="dxa"/>
          </w:tcPr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Осень, Дождик,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Зонтик,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Прогулка,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Ветер.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Дудочка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Музыкант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Колыбельная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Кукла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Матрешки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Птички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Паровоз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Елочка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Гуси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Ладошки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Pr="00D55B80" w:rsidRDefault="00986B46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8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Pr="00D55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льные игрушки.</w:t>
            </w:r>
          </w:p>
        </w:tc>
        <w:tc>
          <w:tcPr>
            <w:tcW w:w="850" w:type="dxa"/>
          </w:tcPr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3.09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D25" w:rsidRDefault="00365D25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D25" w:rsidRDefault="00365D25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D25" w:rsidRDefault="00365D25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24.09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B7" w:rsidRDefault="004218B7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B7" w:rsidRDefault="004218B7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B7" w:rsidRDefault="004218B7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:rsidR="00986B46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695" w:type="dxa"/>
          </w:tcPr>
          <w:p w:rsidR="00986B46" w:rsidRPr="00D55B80" w:rsidRDefault="00986B4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79D" w:rsidRPr="000E4F98" w:rsidRDefault="00555D69" w:rsidP="003C38F2">
      <w:pPr>
        <w:spacing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0E4F9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8E6C1D" w:rsidRPr="000E4F98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5B20CC" w:rsidRPr="000E4F98">
        <w:rPr>
          <w:rFonts w:ascii="Times New Roman" w:hAnsi="Times New Roman" w:cs="Times New Roman"/>
          <w:b/>
          <w:sz w:val="28"/>
          <w:szCs w:val="28"/>
        </w:rPr>
        <w:t xml:space="preserve"> (18</w:t>
      </w:r>
      <w:r w:rsidR="0006679D" w:rsidRPr="000E4F98">
        <w:rPr>
          <w:rFonts w:ascii="Times New Roman" w:hAnsi="Times New Roman" w:cs="Times New Roman"/>
          <w:b/>
          <w:sz w:val="28"/>
          <w:szCs w:val="28"/>
        </w:rPr>
        <w:t xml:space="preserve"> уроков).</w:t>
      </w:r>
    </w:p>
    <w:p w:rsidR="0006679D" w:rsidRPr="000E4F98" w:rsidRDefault="0006679D" w:rsidP="003C38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2866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693"/>
        <w:gridCol w:w="1276"/>
        <w:gridCol w:w="1418"/>
        <w:gridCol w:w="850"/>
        <w:gridCol w:w="2977"/>
      </w:tblGrid>
      <w:tr w:rsidR="000C283A" w:rsidRPr="000E4F98" w:rsidTr="003817F6">
        <w:trPr>
          <w:gridAfter w:val="1"/>
          <w:wAfter w:w="2977" w:type="dxa"/>
        </w:trPr>
        <w:tc>
          <w:tcPr>
            <w:tcW w:w="1526" w:type="dxa"/>
          </w:tcPr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2126" w:type="dxa"/>
          </w:tcPr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693" w:type="dxa"/>
          </w:tcPr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276" w:type="dxa"/>
          </w:tcPr>
          <w:p w:rsidR="000C283A" w:rsidRPr="000E4F98" w:rsidRDefault="000C283A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18" w:type="dxa"/>
          </w:tcPr>
          <w:p w:rsidR="000C283A" w:rsidRPr="000E4F98" w:rsidRDefault="000C283A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понятия.</w:t>
            </w:r>
          </w:p>
        </w:tc>
        <w:tc>
          <w:tcPr>
            <w:tcW w:w="850" w:type="dxa"/>
          </w:tcPr>
          <w:p w:rsidR="000C283A" w:rsidRPr="000E4F98" w:rsidRDefault="003817F6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C283A" w:rsidRPr="000E4F98" w:rsidTr="003817F6">
        <w:tc>
          <w:tcPr>
            <w:tcW w:w="1526" w:type="dxa"/>
          </w:tcPr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Слушание и пение.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Игра на музыкальных инструментах.</w:t>
            </w:r>
          </w:p>
        </w:tc>
        <w:tc>
          <w:tcPr>
            <w:tcW w:w="2126" w:type="dxa"/>
          </w:tcPr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4EA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народная песня</w:t>
            </w: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 xml:space="preserve"> в обработке Н.А. Римского-Корсакова «Ходила младешенька».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Л.Бекман, сл.Р.Кудашевой «В лесу родилась елочка».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Нем. нар. песня «Гусята».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826651" w:rsidRDefault="000C283A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651">
              <w:rPr>
                <w:rFonts w:ascii="Times New Roman" w:hAnsi="Times New Roman" w:cs="Times New Roman"/>
                <w:b/>
                <w:sz w:val="28"/>
                <w:szCs w:val="28"/>
              </w:rPr>
              <w:t>«Это я».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Б.Савельев, сл.М.Пляцковсого «Если добрый ты».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 xml:space="preserve">Попевка </w:t>
            </w:r>
            <w:r w:rsidRPr="000E4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«Чики-чикалочки», сл.народные (из детского сборника»Гусельки»).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Д.Б.Кабалевский «Плакса. Злюка. Резвушка».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B92ED8" w:rsidRDefault="000C283A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D8">
              <w:rPr>
                <w:rFonts w:ascii="Times New Roman" w:hAnsi="Times New Roman" w:cs="Times New Roman"/>
                <w:b/>
                <w:sz w:val="28"/>
                <w:szCs w:val="28"/>
              </w:rPr>
              <w:t>«Мир животных».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«Как у наших у ворот».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Словацкая народная песня «Белка пела и плясала».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Е.Крылатов, сл.Ю.Яковлева «Колыбельная Медведицы».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В.Витлин, сл.Н.Найденовой «Серенькая кошечка».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5954C6" w:rsidRDefault="000C283A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4C6">
              <w:rPr>
                <w:rFonts w:ascii="Times New Roman" w:hAnsi="Times New Roman" w:cs="Times New Roman"/>
                <w:b/>
                <w:sz w:val="28"/>
                <w:szCs w:val="28"/>
              </w:rPr>
              <w:t>Мир игрушек».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Т.Попатенко, сл.М.Ивенсен- «Урок».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Ф.Лещинская, сл.Н.Кучинской «Лошадки».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С.С.Прокофьев «Марш».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283A" w:rsidRPr="000E4F98" w:rsidRDefault="00FB1866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релаксация «Звуки природы», «Пение птиц», «Шум ручья».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2A747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 xml:space="preserve"> на определение источника звука и его местонахождение.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Упражнение на равновесие (</w:t>
            </w:r>
            <w:r w:rsidR="00941FC1">
              <w:rPr>
                <w:rFonts w:ascii="Times New Roman" w:hAnsi="Times New Roman" w:cs="Times New Roman"/>
                <w:sz w:val="28"/>
                <w:szCs w:val="28"/>
              </w:rPr>
              <w:t>ходьба по веревочке под музыку), «По тоненько по жердочке», «Узкая дорожка».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 xml:space="preserve">Игра на узнавание </w:t>
            </w:r>
            <w:r w:rsidRPr="000E4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инструме</w:t>
            </w:r>
            <w:r w:rsidR="007C5A70">
              <w:rPr>
                <w:rFonts w:ascii="Times New Roman" w:hAnsi="Times New Roman" w:cs="Times New Roman"/>
                <w:sz w:val="28"/>
                <w:szCs w:val="28"/>
              </w:rPr>
              <w:t>нтов по звучанию и по карточкам (барабан, бубен, погремушка).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Ходьба змейкой, элементы хороводного шага, игра в оркестре на колокольчиках, бубенчиках.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Музыкально-пластическая импровизация по те</w:t>
            </w:r>
            <w:r w:rsidR="005451DF">
              <w:rPr>
                <w:rFonts w:ascii="Times New Roman" w:hAnsi="Times New Roman" w:cs="Times New Roman"/>
                <w:sz w:val="28"/>
                <w:szCs w:val="28"/>
              </w:rPr>
              <w:t>ксту песни «Ходила младешенька», «А я по лугу».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Пальчиковая игра «Елочка» по тексту логопедического стихотворения.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Инсценировка песни «В лесу родилась елочка».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Подпевание учителю с артикуляционной работой.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по тексту песни.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Слушание и разучивание песни «Гусята».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Работа над дыханием, дикцией.</w:t>
            </w:r>
          </w:p>
          <w:p w:rsidR="000C283A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Игра «В зимнем лесу».</w:t>
            </w:r>
          </w:p>
          <w:p w:rsidR="005D1F3C" w:rsidRPr="000E4F98" w:rsidRDefault="005D1F3C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смеюсь, танцую, пою, играю».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Музыкально-пластическая импровизация </w:t>
            </w:r>
            <w:r w:rsidRPr="000E4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«Снежинки танцуют с гусятами».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Подыгрывание учителю на музыкальных инструментах: треугольник, бубен, колокольчики, металлофон.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Оркестровка песенки «Гусята» «звучащими жестами» (хлопки в ладоши, притопы) и метрическими пульсациями (хлопки по бедрам).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Мимическая игра «Я улыбаюсь. Я грущу».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Подпевание за учителем попевки. Игра «Громко-тихо запоем».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Музыкально-ритмичесие движения по тексту попевки.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«Про кота Леопольда».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Мимические упражнения перед зеркалом «Мое настроение», «Мой характер».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Игра «Угадай гостью».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 «Попляши со мной».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Игра «Кто в домике живет?».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 xml:space="preserve">Игра на шумовых </w:t>
            </w:r>
            <w:r w:rsidRPr="000E4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инструментах-подыгрывание учителю в оркестре.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Выполнение инсценировки по тексту песни «Как у наших у ворот».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аудиозаписей «Голоса природы»-звуки, издаваемые насекомыми.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Пение за учителем песни «Белка…».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Инсценировка песни по тексту.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Пантомимическая игра «Белочка грызет орешки».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Чтение отрывка из сказки А.С.Пушкина «Сказка о  царе Салтане…»-«Три чуда»-о белочке.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Просмотр фрагмента из мультфильма «Сказка о царе Салтане».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Игра с игрушкой «Белочка спит. Белочка танцует».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«Умка».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Инсценировка песни по тексту.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Имитационная игра «Мишка».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Игра «Ходьба по льдинам».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«Кто сказал «мяу»».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Имитационная игра «Кискины усы»,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«Кошка выгнула спинку. </w:t>
            </w: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Кошка показала коготки. Кошка мурлыкает».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</w:t>
            </w:r>
            <w:r w:rsidR="00AA46D1">
              <w:rPr>
                <w:rFonts w:ascii="Times New Roman" w:hAnsi="Times New Roman" w:cs="Times New Roman"/>
                <w:sz w:val="28"/>
                <w:szCs w:val="28"/>
              </w:rPr>
              <w:t>ка под музыку «Погладь котенка», «Где же, где же наши ручки?».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 «Голоса животных».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Игра на развитие музыкальной памяти и слуха «Сколько нас поет».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Подыгрывание учителю на музыкальных инструментах.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Игра «В школу, куклы, собирайтесь».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Имитационная игра «Лошадки».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Слушание аудиозаписи «Голоса животных».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Ходьба в одном и противоположном направлении с остановкой после окончания звучания «Марша» Кабалевского.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 xml:space="preserve">Ходьба с </w:t>
            </w:r>
            <w:r w:rsidR="003E2ED5">
              <w:rPr>
                <w:rFonts w:ascii="Times New Roman" w:hAnsi="Times New Roman" w:cs="Times New Roman"/>
                <w:sz w:val="28"/>
                <w:szCs w:val="28"/>
              </w:rPr>
              <w:t>перестроением в пары.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283A" w:rsidRPr="009802A0" w:rsidRDefault="000C283A" w:rsidP="003C3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2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ч.</w:t>
            </w: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D531FB" w:rsidRDefault="002E35E8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FB">
              <w:rPr>
                <w:rFonts w:ascii="Times New Roman" w:hAnsi="Times New Roman" w:cs="Times New Roman"/>
                <w:b/>
                <w:sz w:val="28"/>
                <w:szCs w:val="28"/>
              </w:rPr>
              <w:t>4 ч.</w:t>
            </w: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Pr="000E4F9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2E35E8" w:rsidRDefault="000C283A" w:rsidP="003C3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5E8">
              <w:rPr>
                <w:rFonts w:ascii="Times New Roman" w:hAnsi="Times New Roman" w:cs="Times New Roman"/>
                <w:b/>
                <w:sz w:val="28"/>
                <w:szCs w:val="28"/>
              </w:rPr>
              <w:t>4 ч.</w:t>
            </w:r>
          </w:p>
          <w:p w:rsidR="000C283A" w:rsidRPr="000E4F98" w:rsidRDefault="000C283A" w:rsidP="003C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Колокольчики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Добрый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Злой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Веселый</w:t>
            </w:r>
            <w:r w:rsidRPr="000E4F98">
              <w:rPr>
                <w:rFonts w:ascii="Times New Roman" w:hAnsi="Times New Roman" w:cs="Times New Roman"/>
                <w:sz w:val="28"/>
                <w:szCs w:val="28"/>
              </w:rPr>
              <w:br/>
              <w:t>Плакса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Медведица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Кошечка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Кошка и котенок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98">
              <w:rPr>
                <w:rFonts w:ascii="Times New Roman" w:hAnsi="Times New Roman" w:cs="Times New Roman"/>
                <w:sz w:val="28"/>
                <w:szCs w:val="28"/>
              </w:rPr>
              <w:t>ЛошадкиМарш</w:t>
            </w: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283A" w:rsidRDefault="00CE2685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14.01</w:t>
            </w:r>
          </w:p>
          <w:p w:rsidR="00CE2685" w:rsidRDefault="00CE2685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  <w:p w:rsidR="00CE2685" w:rsidRDefault="00CE2685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  <w:p w:rsidR="00826651" w:rsidRDefault="00826651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  <w:p w:rsidR="00826651" w:rsidRDefault="00826651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51" w:rsidRDefault="00826651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  <w:p w:rsidR="00826651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  <w:p w:rsidR="00826651" w:rsidRDefault="00826651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  <w:p w:rsidR="00826651" w:rsidRDefault="00826651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826651" w:rsidRDefault="00826651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51" w:rsidRDefault="00826651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  <w:p w:rsidR="00826651" w:rsidRDefault="00826651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  <w:p w:rsidR="00826651" w:rsidRDefault="00826651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826651" w:rsidRDefault="00826651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E8" w:rsidRDefault="002E35E8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51" w:rsidRDefault="00826651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826651" w:rsidRDefault="00826651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  <w:p w:rsidR="00826651" w:rsidRDefault="00826651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826651" w:rsidRPr="000E4F98" w:rsidRDefault="00826651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977" w:type="dxa"/>
          </w:tcPr>
          <w:p w:rsidR="000C283A" w:rsidRPr="000E4F98" w:rsidRDefault="000C283A" w:rsidP="003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543" w:rsidRPr="00211AC8" w:rsidRDefault="00944B81" w:rsidP="00211AC8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512887">
        <w:rPr>
          <w:rFonts w:ascii="Times New Roman" w:hAnsi="Times New Roman" w:cs="Times New Roman"/>
          <w:b/>
          <w:sz w:val="28"/>
          <w:szCs w:val="28"/>
        </w:rPr>
        <w:lastRenderedPageBreak/>
        <w:t>Всего за год 34 часа</w:t>
      </w:r>
      <w:r w:rsidR="00211AC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657543" w:rsidRPr="00211AC8" w:rsidSect="001534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+FPEF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76E7A"/>
    <w:multiLevelType w:val="hybridMultilevel"/>
    <w:tmpl w:val="02E6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04F1C"/>
    <w:multiLevelType w:val="hybridMultilevel"/>
    <w:tmpl w:val="4128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61DB"/>
    <w:rsid w:val="00001508"/>
    <w:rsid w:val="00005A21"/>
    <w:rsid w:val="00021589"/>
    <w:rsid w:val="000225F4"/>
    <w:rsid w:val="000313F7"/>
    <w:rsid w:val="00051B01"/>
    <w:rsid w:val="00056F48"/>
    <w:rsid w:val="00064D67"/>
    <w:rsid w:val="0006679D"/>
    <w:rsid w:val="00082702"/>
    <w:rsid w:val="000845A4"/>
    <w:rsid w:val="00090D88"/>
    <w:rsid w:val="000913D4"/>
    <w:rsid w:val="000A405A"/>
    <w:rsid w:val="000C283A"/>
    <w:rsid w:val="000E0E89"/>
    <w:rsid w:val="000E4F98"/>
    <w:rsid w:val="000E5E58"/>
    <w:rsid w:val="000F6969"/>
    <w:rsid w:val="00100F10"/>
    <w:rsid w:val="00104500"/>
    <w:rsid w:val="001175B0"/>
    <w:rsid w:val="00150FB5"/>
    <w:rsid w:val="0015341A"/>
    <w:rsid w:val="00180E8D"/>
    <w:rsid w:val="00185B62"/>
    <w:rsid w:val="00191CE0"/>
    <w:rsid w:val="00196AF3"/>
    <w:rsid w:val="0019757D"/>
    <w:rsid w:val="001A46D9"/>
    <w:rsid w:val="001A5B54"/>
    <w:rsid w:val="001C15E3"/>
    <w:rsid w:val="001D469F"/>
    <w:rsid w:val="001D5517"/>
    <w:rsid w:val="001E57E2"/>
    <w:rsid w:val="001F3413"/>
    <w:rsid w:val="001F5FD7"/>
    <w:rsid w:val="00200DE6"/>
    <w:rsid w:val="00211AC8"/>
    <w:rsid w:val="002237F8"/>
    <w:rsid w:val="00225A85"/>
    <w:rsid w:val="00230456"/>
    <w:rsid w:val="00241915"/>
    <w:rsid w:val="00250D8A"/>
    <w:rsid w:val="00252F91"/>
    <w:rsid w:val="00254335"/>
    <w:rsid w:val="0026219B"/>
    <w:rsid w:val="002644D6"/>
    <w:rsid w:val="00265B1D"/>
    <w:rsid w:val="002719E1"/>
    <w:rsid w:val="00273BDC"/>
    <w:rsid w:val="00294E25"/>
    <w:rsid w:val="00296E84"/>
    <w:rsid w:val="002A470A"/>
    <w:rsid w:val="002A7470"/>
    <w:rsid w:val="002B496B"/>
    <w:rsid w:val="002D4628"/>
    <w:rsid w:val="002E1501"/>
    <w:rsid w:val="002E35E8"/>
    <w:rsid w:val="002F4563"/>
    <w:rsid w:val="002F6034"/>
    <w:rsid w:val="003045FA"/>
    <w:rsid w:val="003119F1"/>
    <w:rsid w:val="003141F1"/>
    <w:rsid w:val="00323737"/>
    <w:rsid w:val="0033507A"/>
    <w:rsid w:val="00337304"/>
    <w:rsid w:val="00341803"/>
    <w:rsid w:val="00354D85"/>
    <w:rsid w:val="003551C3"/>
    <w:rsid w:val="003572B6"/>
    <w:rsid w:val="00363220"/>
    <w:rsid w:val="00363EB2"/>
    <w:rsid w:val="00365D25"/>
    <w:rsid w:val="003679DB"/>
    <w:rsid w:val="00381750"/>
    <w:rsid w:val="003817F6"/>
    <w:rsid w:val="0038190C"/>
    <w:rsid w:val="003837C9"/>
    <w:rsid w:val="00384500"/>
    <w:rsid w:val="003A1EE1"/>
    <w:rsid w:val="003B3B48"/>
    <w:rsid w:val="003C2CD1"/>
    <w:rsid w:val="003C38F2"/>
    <w:rsid w:val="003C400B"/>
    <w:rsid w:val="003D72AA"/>
    <w:rsid w:val="003E0AC6"/>
    <w:rsid w:val="003E285A"/>
    <w:rsid w:val="003E2ED5"/>
    <w:rsid w:val="003E31ED"/>
    <w:rsid w:val="003E559A"/>
    <w:rsid w:val="003E6746"/>
    <w:rsid w:val="003F1B9F"/>
    <w:rsid w:val="00400F89"/>
    <w:rsid w:val="00403582"/>
    <w:rsid w:val="0040385B"/>
    <w:rsid w:val="00414228"/>
    <w:rsid w:val="004218B7"/>
    <w:rsid w:val="00430DDE"/>
    <w:rsid w:val="004327A3"/>
    <w:rsid w:val="004373E2"/>
    <w:rsid w:val="0043747F"/>
    <w:rsid w:val="004457F1"/>
    <w:rsid w:val="00452504"/>
    <w:rsid w:val="00463027"/>
    <w:rsid w:val="00463749"/>
    <w:rsid w:val="00465788"/>
    <w:rsid w:val="00466953"/>
    <w:rsid w:val="0047089B"/>
    <w:rsid w:val="00470DB3"/>
    <w:rsid w:val="0047261F"/>
    <w:rsid w:val="00481DFE"/>
    <w:rsid w:val="00484134"/>
    <w:rsid w:val="00490C81"/>
    <w:rsid w:val="00496FA1"/>
    <w:rsid w:val="004B2AAA"/>
    <w:rsid w:val="004C7BC6"/>
    <w:rsid w:val="004E10C3"/>
    <w:rsid w:val="004E12AD"/>
    <w:rsid w:val="004E7FA2"/>
    <w:rsid w:val="004F1282"/>
    <w:rsid w:val="004F5A1F"/>
    <w:rsid w:val="005008D8"/>
    <w:rsid w:val="00503322"/>
    <w:rsid w:val="00505950"/>
    <w:rsid w:val="005062AA"/>
    <w:rsid w:val="005069E2"/>
    <w:rsid w:val="00512887"/>
    <w:rsid w:val="00531607"/>
    <w:rsid w:val="005341EE"/>
    <w:rsid w:val="00541C69"/>
    <w:rsid w:val="00542951"/>
    <w:rsid w:val="00543098"/>
    <w:rsid w:val="005451DF"/>
    <w:rsid w:val="00555D69"/>
    <w:rsid w:val="00570145"/>
    <w:rsid w:val="00570598"/>
    <w:rsid w:val="0057766E"/>
    <w:rsid w:val="00583D0D"/>
    <w:rsid w:val="00591A3F"/>
    <w:rsid w:val="005954C6"/>
    <w:rsid w:val="005A7E4C"/>
    <w:rsid w:val="005B20CC"/>
    <w:rsid w:val="005B5337"/>
    <w:rsid w:val="005C570F"/>
    <w:rsid w:val="005D1F3C"/>
    <w:rsid w:val="005E37D0"/>
    <w:rsid w:val="005E4E5A"/>
    <w:rsid w:val="005F1CF4"/>
    <w:rsid w:val="005F2FFF"/>
    <w:rsid w:val="005F3D64"/>
    <w:rsid w:val="005F5527"/>
    <w:rsid w:val="005F64BE"/>
    <w:rsid w:val="005F7E46"/>
    <w:rsid w:val="00600027"/>
    <w:rsid w:val="006214D1"/>
    <w:rsid w:val="00631A7F"/>
    <w:rsid w:val="0063667A"/>
    <w:rsid w:val="00657543"/>
    <w:rsid w:val="00666EC7"/>
    <w:rsid w:val="00677D22"/>
    <w:rsid w:val="00681FF5"/>
    <w:rsid w:val="00692690"/>
    <w:rsid w:val="006A2A07"/>
    <w:rsid w:val="006B1F62"/>
    <w:rsid w:val="006E14B0"/>
    <w:rsid w:val="006F217C"/>
    <w:rsid w:val="006F487E"/>
    <w:rsid w:val="00707406"/>
    <w:rsid w:val="007164D1"/>
    <w:rsid w:val="0072723A"/>
    <w:rsid w:val="007431CA"/>
    <w:rsid w:val="007618FF"/>
    <w:rsid w:val="00770B57"/>
    <w:rsid w:val="0079143E"/>
    <w:rsid w:val="007967A0"/>
    <w:rsid w:val="007B4247"/>
    <w:rsid w:val="007B6FAD"/>
    <w:rsid w:val="007C0296"/>
    <w:rsid w:val="007C35BC"/>
    <w:rsid w:val="007C43CE"/>
    <w:rsid w:val="007C5A70"/>
    <w:rsid w:val="007E18BC"/>
    <w:rsid w:val="007E23F8"/>
    <w:rsid w:val="007F18D5"/>
    <w:rsid w:val="007F4F66"/>
    <w:rsid w:val="008008C6"/>
    <w:rsid w:val="0081275B"/>
    <w:rsid w:val="0082169F"/>
    <w:rsid w:val="00826651"/>
    <w:rsid w:val="0083090B"/>
    <w:rsid w:val="00833701"/>
    <w:rsid w:val="0083697C"/>
    <w:rsid w:val="00837453"/>
    <w:rsid w:val="00847862"/>
    <w:rsid w:val="00854617"/>
    <w:rsid w:val="00861C73"/>
    <w:rsid w:val="00866BEB"/>
    <w:rsid w:val="00874AD4"/>
    <w:rsid w:val="0087635A"/>
    <w:rsid w:val="00881411"/>
    <w:rsid w:val="008822EC"/>
    <w:rsid w:val="008974CE"/>
    <w:rsid w:val="008A45DE"/>
    <w:rsid w:val="008A5A6F"/>
    <w:rsid w:val="008A6787"/>
    <w:rsid w:val="008A71E8"/>
    <w:rsid w:val="008B63C6"/>
    <w:rsid w:val="008D41B8"/>
    <w:rsid w:val="008D4B96"/>
    <w:rsid w:val="008D6344"/>
    <w:rsid w:val="008E3CC0"/>
    <w:rsid w:val="008E61DB"/>
    <w:rsid w:val="008E6C1D"/>
    <w:rsid w:val="008E7146"/>
    <w:rsid w:val="00906322"/>
    <w:rsid w:val="0090661F"/>
    <w:rsid w:val="009122B7"/>
    <w:rsid w:val="00912EB8"/>
    <w:rsid w:val="009204FA"/>
    <w:rsid w:val="009230D6"/>
    <w:rsid w:val="00926C46"/>
    <w:rsid w:val="00931F83"/>
    <w:rsid w:val="00932878"/>
    <w:rsid w:val="00941FC1"/>
    <w:rsid w:val="00942622"/>
    <w:rsid w:val="00944B81"/>
    <w:rsid w:val="009574EA"/>
    <w:rsid w:val="00970D43"/>
    <w:rsid w:val="009802A0"/>
    <w:rsid w:val="00986B46"/>
    <w:rsid w:val="0099254C"/>
    <w:rsid w:val="009935EC"/>
    <w:rsid w:val="009A6231"/>
    <w:rsid w:val="009B0214"/>
    <w:rsid w:val="009C1F7B"/>
    <w:rsid w:val="009D119E"/>
    <w:rsid w:val="009D2249"/>
    <w:rsid w:val="009D3C02"/>
    <w:rsid w:val="009E2527"/>
    <w:rsid w:val="009E690A"/>
    <w:rsid w:val="009E7C22"/>
    <w:rsid w:val="009F53FF"/>
    <w:rsid w:val="00A10313"/>
    <w:rsid w:val="00A135CE"/>
    <w:rsid w:val="00A213CD"/>
    <w:rsid w:val="00A27ADD"/>
    <w:rsid w:val="00A30854"/>
    <w:rsid w:val="00A32C03"/>
    <w:rsid w:val="00A408AC"/>
    <w:rsid w:val="00A41CEB"/>
    <w:rsid w:val="00A445BF"/>
    <w:rsid w:val="00A53581"/>
    <w:rsid w:val="00A53FBD"/>
    <w:rsid w:val="00A5636B"/>
    <w:rsid w:val="00A611E9"/>
    <w:rsid w:val="00A657E9"/>
    <w:rsid w:val="00A70490"/>
    <w:rsid w:val="00A73559"/>
    <w:rsid w:val="00A76210"/>
    <w:rsid w:val="00A80452"/>
    <w:rsid w:val="00A84058"/>
    <w:rsid w:val="00A90A46"/>
    <w:rsid w:val="00AA248B"/>
    <w:rsid w:val="00AA46D1"/>
    <w:rsid w:val="00AA50BC"/>
    <w:rsid w:val="00AA7D2E"/>
    <w:rsid w:val="00AB404A"/>
    <w:rsid w:val="00AC7522"/>
    <w:rsid w:val="00AC78A8"/>
    <w:rsid w:val="00AD0A79"/>
    <w:rsid w:val="00AE2A40"/>
    <w:rsid w:val="00AE30C2"/>
    <w:rsid w:val="00AE72B4"/>
    <w:rsid w:val="00AF4AD2"/>
    <w:rsid w:val="00AF509E"/>
    <w:rsid w:val="00B12F28"/>
    <w:rsid w:val="00B2221E"/>
    <w:rsid w:val="00B27702"/>
    <w:rsid w:val="00B5478E"/>
    <w:rsid w:val="00B70C88"/>
    <w:rsid w:val="00B74264"/>
    <w:rsid w:val="00B7577F"/>
    <w:rsid w:val="00B90AFD"/>
    <w:rsid w:val="00B92ED8"/>
    <w:rsid w:val="00B93B21"/>
    <w:rsid w:val="00B93FF5"/>
    <w:rsid w:val="00B94DB0"/>
    <w:rsid w:val="00BA1E8C"/>
    <w:rsid w:val="00BA21B7"/>
    <w:rsid w:val="00BB6FD9"/>
    <w:rsid w:val="00BC158E"/>
    <w:rsid w:val="00BD6944"/>
    <w:rsid w:val="00BD7D45"/>
    <w:rsid w:val="00BE12E4"/>
    <w:rsid w:val="00BE4189"/>
    <w:rsid w:val="00BE4C6A"/>
    <w:rsid w:val="00BF622C"/>
    <w:rsid w:val="00C0310B"/>
    <w:rsid w:val="00C1010D"/>
    <w:rsid w:val="00C11869"/>
    <w:rsid w:val="00C22131"/>
    <w:rsid w:val="00C3140F"/>
    <w:rsid w:val="00C31B00"/>
    <w:rsid w:val="00C367FB"/>
    <w:rsid w:val="00C44CA7"/>
    <w:rsid w:val="00C54544"/>
    <w:rsid w:val="00C72E9D"/>
    <w:rsid w:val="00C945EF"/>
    <w:rsid w:val="00C9731E"/>
    <w:rsid w:val="00CA7804"/>
    <w:rsid w:val="00CB154C"/>
    <w:rsid w:val="00CB1FC4"/>
    <w:rsid w:val="00CC109A"/>
    <w:rsid w:val="00CC2613"/>
    <w:rsid w:val="00CD1B59"/>
    <w:rsid w:val="00CD7E26"/>
    <w:rsid w:val="00CE00DB"/>
    <w:rsid w:val="00CE2685"/>
    <w:rsid w:val="00CF3C5F"/>
    <w:rsid w:val="00CF63CF"/>
    <w:rsid w:val="00D16959"/>
    <w:rsid w:val="00D17286"/>
    <w:rsid w:val="00D2015C"/>
    <w:rsid w:val="00D322B6"/>
    <w:rsid w:val="00D3303B"/>
    <w:rsid w:val="00D46FE6"/>
    <w:rsid w:val="00D47AEB"/>
    <w:rsid w:val="00D531FB"/>
    <w:rsid w:val="00D55B80"/>
    <w:rsid w:val="00D5655F"/>
    <w:rsid w:val="00D568C9"/>
    <w:rsid w:val="00D60294"/>
    <w:rsid w:val="00D61BA5"/>
    <w:rsid w:val="00D7494F"/>
    <w:rsid w:val="00D87CDF"/>
    <w:rsid w:val="00DA2E87"/>
    <w:rsid w:val="00DA446A"/>
    <w:rsid w:val="00DB076E"/>
    <w:rsid w:val="00DC3108"/>
    <w:rsid w:val="00DC4686"/>
    <w:rsid w:val="00DD0F09"/>
    <w:rsid w:val="00DD261A"/>
    <w:rsid w:val="00DD3057"/>
    <w:rsid w:val="00DE2CAE"/>
    <w:rsid w:val="00DE4B15"/>
    <w:rsid w:val="00DF6D77"/>
    <w:rsid w:val="00E0136E"/>
    <w:rsid w:val="00E0246E"/>
    <w:rsid w:val="00E04D0F"/>
    <w:rsid w:val="00E22AEE"/>
    <w:rsid w:val="00E22DBC"/>
    <w:rsid w:val="00E24BD5"/>
    <w:rsid w:val="00E2680B"/>
    <w:rsid w:val="00E31C78"/>
    <w:rsid w:val="00E35B1F"/>
    <w:rsid w:val="00E402B5"/>
    <w:rsid w:val="00E419BE"/>
    <w:rsid w:val="00E42891"/>
    <w:rsid w:val="00E55B91"/>
    <w:rsid w:val="00E67F2A"/>
    <w:rsid w:val="00E70862"/>
    <w:rsid w:val="00E90BC6"/>
    <w:rsid w:val="00EA2572"/>
    <w:rsid w:val="00EA49DA"/>
    <w:rsid w:val="00EB43B9"/>
    <w:rsid w:val="00EB65BC"/>
    <w:rsid w:val="00ED198E"/>
    <w:rsid w:val="00ED362B"/>
    <w:rsid w:val="00ED6A12"/>
    <w:rsid w:val="00EF5676"/>
    <w:rsid w:val="00F16DC0"/>
    <w:rsid w:val="00F20ED4"/>
    <w:rsid w:val="00F23407"/>
    <w:rsid w:val="00F3489F"/>
    <w:rsid w:val="00F439C9"/>
    <w:rsid w:val="00F46E92"/>
    <w:rsid w:val="00F6364C"/>
    <w:rsid w:val="00FA4341"/>
    <w:rsid w:val="00FB1866"/>
    <w:rsid w:val="00FB2CBA"/>
    <w:rsid w:val="00FB4B9F"/>
    <w:rsid w:val="00FD1AFE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F69C3-CDD3-489F-AEB3-349C6809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B9F"/>
    <w:pPr>
      <w:ind w:left="720"/>
      <w:contextualSpacing/>
    </w:pPr>
  </w:style>
  <w:style w:type="table" w:styleId="a4">
    <w:name w:val="Table Grid"/>
    <w:basedOn w:val="a1"/>
    <w:uiPriority w:val="59"/>
    <w:rsid w:val="00066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EDD3-3069-46C0-91FA-87E6FB61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22</Pages>
  <Words>4821</Words>
  <Characters>27481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Галина Белозерова</cp:lastModifiedBy>
  <cp:revision>350</cp:revision>
  <dcterms:created xsi:type="dcterms:W3CDTF">2013-05-29T13:32:00Z</dcterms:created>
  <dcterms:modified xsi:type="dcterms:W3CDTF">2014-09-23T14:16:00Z</dcterms:modified>
</cp:coreProperties>
</file>