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80" w:rsidRPr="00B05480" w:rsidRDefault="00B05480" w:rsidP="00AB239C">
      <w:pPr>
        <w:jc w:val="center"/>
        <w:rPr>
          <w:rFonts w:ascii="Times New Roman" w:hAnsi="Times New Roman" w:cs="Times New Roman"/>
          <w:sz w:val="28"/>
          <w:szCs w:val="28"/>
        </w:rPr>
      </w:pPr>
      <w:r w:rsidRPr="00B05480">
        <w:rPr>
          <w:rFonts w:ascii="Times New Roman" w:hAnsi="Times New Roman" w:cs="Times New Roman"/>
          <w:sz w:val="28"/>
          <w:szCs w:val="28"/>
        </w:rPr>
        <w:t xml:space="preserve">Материалы к уроку </w:t>
      </w:r>
    </w:p>
    <w:p w:rsidR="00AB239C" w:rsidRPr="00AB239C" w:rsidRDefault="00AB239C" w:rsidP="00AB239C">
      <w:pPr>
        <w:jc w:val="center"/>
        <w:rPr>
          <w:rFonts w:ascii="Times New Roman" w:hAnsi="Times New Roman" w:cs="Times New Roman"/>
          <w:b/>
          <w:sz w:val="28"/>
          <w:szCs w:val="28"/>
        </w:rPr>
      </w:pPr>
      <w:r w:rsidRPr="00AB239C">
        <w:rPr>
          <w:rFonts w:ascii="Times New Roman" w:hAnsi="Times New Roman" w:cs="Times New Roman"/>
          <w:b/>
          <w:sz w:val="28"/>
          <w:szCs w:val="28"/>
        </w:rPr>
        <w:t>СВЕТЛАЯ ПАСХА</w:t>
      </w:r>
    </w:p>
    <w:p w:rsidR="00443493" w:rsidRDefault="00B05480" w:rsidP="003755EF">
      <w:pPr>
        <w:jc w:val="both"/>
        <w:rPr>
          <w:rFonts w:ascii="Times New Roman" w:hAnsi="Times New Roman" w:cs="Times New Roman"/>
          <w:sz w:val="28"/>
          <w:szCs w:val="28"/>
        </w:rPr>
      </w:pPr>
      <w:r>
        <w:rPr>
          <w:rFonts w:ascii="Times New Roman" w:hAnsi="Times New Roman" w:cs="Times New Roman"/>
          <w:sz w:val="28"/>
          <w:szCs w:val="28"/>
        </w:rPr>
        <w:t>С</w:t>
      </w:r>
      <w:r w:rsidR="00D34F05">
        <w:rPr>
          <w:rFonts w:ascii="Times New Roman" w:hAnsi="Times New Roman" w:cs="Times New Roman"/>
          <w:sz w:val="28"/>
          <w:szCs w:val="28"/>
        </w:rPr>
        <w:t>амый главный христианский праздник - Пасха</w:t>
      </w:r>
      <w:r w:rsidR="00AB239C">
        <w:rPr>
          <w:rFonts w:ascii="Times New Roman" w:hAnsi="Times New Roman" w:cs="Times New Roman"/>
          <w:sz w:val="28"/>
          <w:szCs w:val="28"/>
        </w:rPr>
        <w:t>. Хотелось бы</w:t>
      </w:r>
      <w:r w:rsidR="00D34F05" w:rsidRPr="00D34F05">
        <w:rPr>
          <w:rFonts w:ascii="Times New Roman" w:hAnsi="Times New Roman" w:cs="Times New Roman"/>
          <w:sz w:val="28"/>
          <w:szCs w:val="28"/>
        </w:rPr>
        <w:t xml:space="preserve"> рассказать, почему мы отмечаем этот праздник, зачем пекут куличи и красят яйца</w:t>
      </w:r>
      <w:r w:rsidR="00D34F05">
        <w:rPr>
          <w:rFonts w:ascii="Times New Roman" w:hAnsi="Times New Roman" w:cs="Times New Roman"/>
          <w:sz w:val="28"/>
          <w:szCs w:val="28"/>
        </w:rPr>
        <w:t>.</w:t>
      </w:r>
    </w:p>
    <w:p w:rsidR="00D34F05" w:rsidRPr="00D34F05" w:rsidRDefault="00D34F05" w:rsidP="003755EF">
      <w:pPr>
        <w:spacing w:line="240" w:lineRule="auto"/>
        <w:jc w:val="both"/>
        <w:rPr>
          <w:rFonts w:ascii="Times New Roman" w:hAnsi="Times New Roman" w:cs="Times New Roman"/>
          <w:sz w:val="28"/>
          <w:szCs w:val="28"/>
        </w:rPr>
      </w:pPr>
      <w:r w:rsidRPr="00D34F05">
        <w:rPr>
          <w:rFonts w:ascii="Times New Roman" w:hAnsi="Times New Roman" w:cs="Times New Roman"/>
          <w:sz w:val="28"/>
          <w:szCs w:val="28"/>
        </w:rPr>
        <w:t xml:space="preserve">Ребята, а знаете ли вы, что означает слово "Пасха"? Слово произошло от древнееврейского - "прехождение". </w:t>
      </w:r>
    </w:p>
    <w:p w:rsidR="00D34F05" w:rsidRPr="00D34F05" w:rsidRDefault="00D34F05" w:rsidP="003755EF">
      <w:pPr>
        <w:spacing w:line="240" w:lineRule="auto"/>
        <w:jc w:val="both"/>
        <w:rPr>
          <w:rFonts w:ascii="Times New Roman" w:hAnsi="Times New Roman" w:cs="Times New Roman"/>
          <w:sz w:val="28"/>
          <w:szCs w:val="28"/>
        </w:rPr>
      </w:pPr>
      <w:r w:rsidRPr="00D34F05">
        <w:rPr>
          <w:rFonts w:ascii="Times New Roman" w:hAnsi="Times New Roman" w:cs="Times New Roman"/>
          <w:sz w:val="28"/>
          <w:szCs w:val="28"/>
        </w:rPr>
        <w:t xml:space="preserve">Неделя перед пасхой называется страстной. Великий четверг напоминает о последнем причастии. В пятницу Христос был распят на кресте, его тело поместили в пещеру. В Великую субботу на Гроб Господень сошел Благодатный Огонь, знаменующий Воскресение Христа. На третий день, ночью, Иисус Христос ожил. Ангел Господень повелел рассказать об этом всем ученикам. </w:t>
      </w:r>
    </w:p>
    <w:p w:rsidR="00D34F05" w:rsidRDefault="00D34F05" w:rsidP="003755EF">
      <w:pPr>
        <w:spacing w:line="240" w:lineRule="auto"/>
        <w:jc w:val="both"/>
        <w:rPr>
          <w:rFonts w:ascii="Times New Roman" w:hAnsi="Times New Roman" w:cs="Times New Roman"/>
          <w:sz w:val="28"/>
          <w:szCs w:val="28"/>
        </w:rPr>
      </w:pPr>
      <w:r w:rsidRPr="00D34F05">
        <w:rPr>
          <w:rFonts w:ascii="Times New Roman" w:hAnsi="Times New Roman" w:cs="Times New Roman"/>
          <w:sz w:val="28"/>
          <w:szCs w:val="28"/>
        </w:rPr>
        <w:t>В старину на Пасху люди устраивали народные гулянья, игры, водили хороводы, совершался обход дворов, который напоминал святочное колядование. А еще на Пасху играли в "прятки". Кто-нибудь из взрослых выходил с утра в сад с подарками и прятал их. Проснувшись, дети бежали искать</w:t>
      </w:r>
      <w:r w:rsidR="008D2DE3">
        <w:rPr>
          <w:rFonts w:ascii="Times New Roman" w:hAnsi="Times New Roman" w:cs="Times New Roman"/>
          <w:sz w:val="28"/>
          <w:szCs w:val="28"/>
        </w:rPr>
        <w:t>.</w:t>
      </w:r>
    </w:p>
    <w:p w:rsidR="008D2DE3" w:rsidRDefault="008D2DE3" w:rsidP="003755EF">
      <w:pPr>
        <w:spacing w:line="240" w:lineRule="auto"/>
        <w:jc w:val="both"/>
        <w:rPr>
          <w:rFonts w:ascii="Times New Roman" w:hAnsi="Times New Roman" w:cs="Times New Roman"/>
          <w:sz w:val="28"/>
          <w:szCs w:val="28"/>
        </w:rPr>
      </w:pPr>
      <w:r>
        <w:rPr>
          <w:rFonts w:ascii="Times New Roman" w:hAnsi="Times New Roman" w:cs="Times New Roman"/>
          <w:sz w:val="28"/>
          <w:szCs w:val="28"/>
        </w:rPr>
        <w:t>Тр</w:t>
      </w:r>
      <w:r w:rsidR="00D037C7">
        <w:rPr>
          <w:rFonts w:ascii="Times New Roman" w:hAnsi="Times New Roman" w:cs="Times New Roman"/>
          <w:sz w:val="28"/>
          <w:szCs w:val="28"/>
        </w:rPr>
        <w:t>адиционно на ПАСХУ пекут куличи и окрашивают яйца луковой шелухой в кирпично- красный цвет.</w:t>
      </w:r>
    </w:p>
    <w:p w:rsidR="004C1FB3" w:rsidRPr="004C1FB3" w:rsidRDefault="004C1FB3" w:rsidP="003755EF">
      <w:pPr>
        <w:spacing w:line="240" w:lineRule="auto"/>
        <w:jc w:val="both"/>
        <w:rPr>
          <w:rFonts w:ascii="Times New Roman" w:hAnsi="Times New Roman" w:cs="Times New Roman"/>
          <w:sz w:val="28"/>
          <w:szCs w:val="28"/>
        </w:rPr>
      </w:pPr>
      <w:r w:rsidRPr="004C1FB3">
        <w:rPr>
          <w:rFonts w:ascii="Times New Roman" w:hAnsi="Times New Roman" w:cs="Times New Roman"/>
          <w:sz w:val="28"/>
          <w:szCs w:val="28"/>
        </w:rPr>
        <w:t>По древнему преданию, Господь Иисус Христос после Своего воскресения приходил к апостолам во время их трапез. Среднее место оставалось не занятым, в середине стола лежал предназначенный Ему хлеб. Постепенно появилась традиция в праздник Воскресенья оставлять хлеб в храме (по-гречески он назывался «артос»). Его оставляли на особом столе, как это делали апостолы. В течение всей Светлой седмицы артос обносится во время крестных ходов вокруг храма, а в субботу после благословения раздается верующим. Так как семья является малой Церковью, то постепенно появился обычай иметь свой артос. Таким стал кулич. Имея во время пасхальной трапезы на столе кулич, мы имеем упование, что и в нашем доме невидимо пр</w:t>
      </w:r>
      <w:r w:rsidR="009F1826">
        <w:rPr>
          <w:rFonts w:ascii="Times New Roman" w:hAnsi="Times New Roman" w:cs="Times New Roman"/>
          <w:sz w:val="28"/>
          <w:szCs w:val="28"/>
        </w:rPr>
        <w:t xml:space="preserve">исутствует воскресший Господь. </w:t>
      </w:r>
    </w:p>
    <w:p w:rsidR="004C1FB3" w:rsidRPr="004C1FB3" w:rsidRDefault="004C1FB3" w:rsidP="003755EF">
      <w:pPr>
        <w:spacing w:line="240" w:lineRule="auto"/>
        <w:jc w:val="both"/>
        <w:rPr>
          <w:rFonts w:ascii="Times New Roman" w:hAnsi="Times New Roman" w:cs="Times New Roman"/>
          <w:sz w:val="28"/>
          <w:szCs w:val="28"/>
        </w:rPr>
      </w:pPr>
      <w:r w:rsidRPr="004C1FB3">
        <w:rPr>
          <w:rFonts w:ascii="Times New Roman" w:hAnsi="Times New Roman" w:cs="Times New Roman"/>
          <w:sz w:val="28"/>
          <w:szCs w:val="28"/>
        </w:rPr>
        <w:t xml:space="preserve">Творожная пасха имеет форму усеченной пирамиды, что символизирует гроб, в котором совершилось величайшее чудо Воскресения. Поэтому на верхней стороне должны быть буквы «ХВ», означающие приветствие «Христос Воскресе!». На боковых сторонах пасочницы (формы) по традиции делаются изображения креста, копья, трости, а также ростков и цветов, символизирующих страдания и воскресение Господа нашего Иисуса Христа. </w:t>
      </w:r>
    </w:p>
    <w:p w:rsidR="004C1FB3" w:rsidRDefault="004C1FB3" w:rsidP="003755EF">
      <w:pPr>
        <w:spacing w:line="240" w:lineRule="auto"/>
        <w:jc w:val="both"/>
        <w:rPr>
          <w:rFonts w:ascii="Times New Roman" w:hAnsi="Times New Roman" w:cs="Times New Roman"/>
          <w:sz w:val="28"/>
          <w:szCs w:val="28"/>
        </w:rPr>
      </w:pPr>
      <w:r w:rsidRPr="004C1FB3">
        <w:rPr>
          <w:rFonts w:ascii="Times New Roman" w:hAnsi="Times New Roman" w:cs="Times New Roman"/>
          <w:sz w:val="28"/>
          <w:szCs w:val="28"/>
        </w:rPr>
        <w:t>В пасхальные дни христиане приветствуют друг друга радостным победным восклицанием «Христос Воскресе!». При этом с апостольских времен принято целование. По традиции, верующие дарят друг другу красные яйца. Предание говорит, что этот обычай берет свое начало от равноапостольной Марии Магдалины, которая поднесла императору Тиверию красное яйцо с приветствием «Христос Воскресе!»</w:t>
      </w:r>
    </w:p>
    <w:p w:rsidR="00C72E74" w:rsidRDefault="00D037C7" w:rsidP="003755E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Относительно возникновения обычая красить яйца существует несколько версий:</w:t>
      </w:r>
    </w:p>
    <w:p w:rsidR="00D037C7" w:rsidRPr="00D037C7" w:rsidRDefault="00D037C7" w:rsidP="003755EF">
      <w:pPr>
        <w:spacing w:line="240" w:lineRule="auto"/>
        <w:jc w:val="both"/>
        <w:rPr>
          <w:rFonts w:ascii="Times New Roman" w:hAnsi="Times New Roman" w:cs="Times New Roman"/>
          <w:sz w:val="28"/>
          <w:szCs w:val="28"/>
        </w:rPr>
      </w:pPr>
      <w:r w:rsidRPr="00D037C7">
        <w:rPr>
          <w:rFonts w:ascii="Times New Roman" w:hAnsi="Times New Roman" w:cs="Times New Roman"/>
          <w:sz w:val="28"/>
          <w:szCs w:val="28"/>
        </w:rPr>
        <w:t>задолго до появления Христа древние народы считали яйцо прообразом Вселенной - из него родился мир, окружающий человека. Отношение к яйц</w:t>
      </w:r>
      <w:r>
        <w:rPr>
          <w:rFonts w:ascii="Times New Roman" w:hAnsi="Times New Roman" w:cs="Times New Roman"/>
          <w:sz w:val="28"/>
          <w:szCs w:val="28"/>
        </w:rPr>
        <w:t>у как к символу рождения отрази</w:t>
      </w:r>
      <w:r w:rsidRPr="00D037C7">
        <w:rPr>
          <w:rFonts w:ascii="Times New Roman" w:hAnsi="Times New Roman" w:cs="Times New Roman"/>
          <w:sz w:val="28"/>
          <w:szCs w:val="28"/>
        </w:rPr>
        <w:t>лось в верованиях и обычаях египтян, персов, греков, римлян...</w:t>
      </w:r>
    </w:p>
    <w:p w:rsidR="00D037C7" w:rsidRP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У славянских народов, принявших христианство, яйцо ассоциировалось с плодородием земли, с весенним возрождением природы. Обычай красить яйца связан с именем римского императора Марка Аврелия (121-180 годы н. э.). В день, когда родился Марк Аврелий, одна из кур, принадлежавших его матери, якобы снесла яйцо, помеченное красными точками. Счастливое предзнаменование было истолковано как рождение будущего императора. С 224 года у рим-лян стало обычаем посылать в качестве поздравления друг другу окрашенные яйца. Христиане переняли этот обычай, вложив в него иной смысл: красный цвет имеет особую силу, ибо яйцо в пасхальные праздники окрашено кровью Христа.</w:t>
      </w:r>
    </w:p>
    <w:p w:rsidR="00D037C7" w:rsidRP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Другая легенда крашения яиц гласит: после смерти Христа семь иудеев собрались на пир. Среди блюд были жареная курица и сваренные вкрутую яйца. Во время пира один из собравшихся, вспомнив про казненного, сказал, что Иисус воскреснет на третий день. На это хозяин дома возразил: "Если курица на столе оживет, а яйца станут красными, тогда он воскреснет". И в тот же миг яйца изменили цвет, а курица ожила.</w:t>
      </w:r>
    </w:p>
    <w:p w:rsidR="00AB239C"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 xml:space="preserve">Третья легенда утверждает, что это Дева Мария, чтобы развлечь младенца Иисуса, первой начала окрашивать яйца. </w:t>
      </w:r>
    </w:p>
    <w:p w:rsid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Еще одна легенда связывает этот обычай с именем французского короля Людовика Святого, вдохновителя крестовых походов (1226-1270) . Освобожденный из плена, он готовился вернуться на родину. Перед его отъездом был устроен пир, на котором среди прочих яств были яйца, раскрашенные в разные цвета.</w:t>
      </w:r>
    </w:p>
    <w:p w:rsidR="00AB239C" w:rsidRPr="0001014D" w:rsidRDefault="0001014D" w:rsidP="003755EF">
      <w:pPr>
        <w:spacing w:line="240" w:lineRule="auto"/>
        <w:jc w:val="both"/>
        <w:rPr>
          <w:rFonts w:ascii="Times New Roman" w:hAnsi="Times New Roman" w:cs="Times New Roman"/>
          <w:sz w:val="28"/>
          <w:szCs w:val="28"/>
        </w:rPr>
      </w:pPr>
      <w:r w:rsidRPr="0001014D">
        <w:rPr>
          <w:rFonts w:ascii="Times New Roman" w:hAnsi="Times New Roman" w:cs="Times New Roman"/>
          <w:sz w:val="28"/>
          <w:szCs w:val="28"/>
        </w:rPr>
        <w:t xml:space="preserve">Так же на Пасху принято "биться яйцами", стукать тупым или острым концом сваренного крашеного яйца яйцо соперника. Выиграет тот, чье яйцо не треснуло. </w:t>
      </w:r>
    </w:p>
    <w:p w:rsidR="0001014D" w:rsidRDefault="0001014D" w:rsidP="003755EF">
      <w:pPr>
        <w:spacing w:line="240" w:lineRule="auto"/>
        <w:jc w:val="both"/>
        <w:rPr>
          <w:rFonts w:ascii="Times New Roman" w:hAnsi="Times New Roman" w:cs="Times New Roman"/>
          <w:sz w:val="28"/>
          <w:szCs w:val="28"/>
        </w:rPr>
      </w:pPr>
      <w:r w:rsidRPr="0001014D">
        <w:rPr>
          <w:rFonts w:ascii="Times New Roman" w:hAnsi="Times New Roman" w:cs="Times New Roman"/>
          <w:sz w:val="28"/>
          <w:szCs w:val="28"/>
        </w:rPr>
        <w:t xml:space="preserve">Многие традиции празднования Пасхи сохранились и в наше время. В чистый Четверг люди наводят порядок в квартирах, красят яйца, в страстную пятницу дома наполняются запахом пекущихся куличей, твороженных пасок. Сам праздник начинается с торжественного богослужения. А вот традиция красить на Пасху яйца на Руси имеет давние корни. </w:t>
      </w:r>
    </w:p>
    <w:p w:rsidR="00D037C7" w:rsidRPr="0001014D" w:rsidRDefault="0001014D" w:rsidP="003755EF">
      <w:pPr>
        <w:spacing w:line="240" w:lineRule="auto"/>
        <w:jc w:val="both"/>
        <w:rPr>
          <w:rFonts w:ascii="Times New Roman" w:hAnsi="Times New Roman" w:cs="Times New Roman"/>
          <w:b/>
          <w:sz w:val="28"/>
          <w:szCs w:val="28"/>
          <w:u w:val="single"/>
        </w:rPr>
      </w:pPr>
      <w:r w:rsidRPr="0001014D">
        <w:rPr>
          <w:rFonts w:ascii="Times New Roman" w:hAnsi="Times New Roman" w:cs="Times New Roman"/>
          <w:b/>
          <w:sz w:val="28"/>
          <w:szCs w:val="28"/>
          <w:u w:val="single"/>
        </w:rPr>
        <w:t xml:space="preserve">Существует несколько способов раскрашивания яиц: </w:t>
      </w:r>
    </w:p>
    <w:p w:rsid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 xml:space="preserve">Яйца, окрашенные в один цвет, назывались </w:t>
      </w:r>
      <w:r w:rsidRPr="0001014D">
        <w:rPr>
          <w:rFonts w:ascii="Times New Roman" w:hAnsi="Times New Roman" w:cs="Times New Roman"/>
          <w:b/>
          <w:sz w:val="28"/>
          <w:szCs w:val="28"/>
        </w:rPr>
        <w:t>крашенками;</w:t>
      </w:r>
      <w:r w:rsidRPr="00D037C7">
        <w:rPr>
          <w:rFonts w:ascii="Times New Roman" w:hAnsi="Times New Roman" w:cs="Times New Roman"/>
          <w:sz w:val="28"/>
          <w:szCs w:val="28"/>
        </w:rPr>
        <w:t xml:space="preserve"> </w:t>
      </w:r>
    </w:p>
    <w:p w:rsidR="00D037C7" w:rsidRDefault="00D037C7" w:rsidP="003755EF">
      <w:pPr>
        <w:jc w:val="both"/>
        <w:rPr>
          <w:rFonts w:ascii="Times New Roman" w:hAnsi="Times New Roman" w:cs="Times New Roman"/>
          <w:sz w:val="28"/>
          <w:szCs w:val="28"/>
        </w:rPr>
      </w:pPr>
      <w:r>
        <w:rPr>
          <w:rFonts w:ascii="Times New Roman" w:hAnsi="Times New Roman" w:cs="Times New Roman"/>
          <w:sz w:val="28"/>
          <w:szCs w:val="28"/>
        </w:rPr>
        <w:t>Е</w:t>
      </w:r>
      <w:r w:rsidRPr="00D037C7">
        <w:rPr>
          <w:rFonts w:ascii="Times New Roman" w:hAnsi="Times New Roman" w:cs="Times New Roman"/>
          <w:sz w:val="28"/>
          <w:szCs w:val="28"/>
        </w:rPr>
        <w:t xml:space="preserve">сли на общем цветном фоне обозначались пятна, полоски, крапинки другого цвета - это была </w:t>
      </w:r>
      <w:r w:rsidRPr="0001014D">
        <w:rPr>
          <w:rFonts w:ascii="Times New Roman" w:hAnsi="Times New Roman" w:cs="Times New Roman"/>
          <w:b/>
          <w:sz w:val="28"/>
          <w:szCs w:val="28"/>
        </w:rPr>
        <w:t>крапанка.</w:t>
      </w:r>
      <w:r w:rsidRPr="00D037C7">
        <w:rPr>
          <w:rFonts w:ascii="Times New Roman" w:hAnsi="Times New Roman" w:cs="Times New Roman"/>
          <w:sz w:val="28"/>
          <w:szCs w:val="28"/>
        </w:rPr>
        <w:t xml:space="preserve"> </w:t>
      </w:r>
    </w:p>
    <w:p w:rsidR="00D037C7" w:rsidRP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lastRenderedPageBreak/>
        <w:t xml:space="preserve">Еще были </w:t>
      </w:r>
      <w:r w:rsidRPr="0001014D">
        <w:rPr>
          <w:rFonts w:ascii="Times New Roman" w:hAnsi="Times New Roman" w:cs="Times New Roman"/>
          <w:b/>
          <w:sz w:val="28"/>
          <w:szCs w:val="28"/>
        </w:rPr>
        <w:t>писанки</w:t>
      </w:r>
      <w:r w:rsidRPr="00D037C7">
        <w:rPr>
          <w:rFonts w:ascii="Times New Roman" w:hAnsi="Times New Roman" w:cs="Times New Roman"/>
          <w:sz w:val="28"/>
          <w:szCs w:val="28"/>
        </w:rPr>
        <w:t xml:space="preserve"> - яйца, раскрашенные от руки сюжетными или орнаментальными узорами.</w:t>
      </w:r>
    </w:p>
    <w:p w:rsid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Яйца можно красить в отваре луковой шелухи или в настое трав. Можно обмотать их разноцветными нитками (лучше шелковыми) и поварить.</w:t>
      </w:r>
    </w:p>
    <w:p w:rsidR="007A5652" w:rsidRDefault="007A5652" w:rsidP="003755EF">
      <w:pPr>
        <w:jc w:val="both"/>
        <w:rPr>
          <w:rFonts w:ascii="Times New Roman" w:hAnsi="Times New Roman" w:cs="Times New Roman"/>
          <w:sz w:val="28"/>
          <w:szCs w:val="28"/>
        </w:rPr>
      </w:pPr>
      <w:r>
        <w:rPr>
          <w:rFonts w:ascii="Times New Roman" w:hAnsi="Times New Roman" w:cs="Times New Roman"/>
          <w:sz w:val="28"/>
          <w:szCs w:val="28"/>
        </w:rPr>
        <w:t xml:space="preserve">Сейчас делают подарочные яйца </w:t>
      </w:r>
      <w:r w:rsidRPr="0001014D">
        <w:rPr>
          <w:rFonts w:ascii="Times New Roman" w:hAnsi="Times New Roman" w:cs="Times New Roman"/>
          <w:b/>
          <w:sz w:val="28"/>
          <w:szCs w:val="28"/>
        </w:rPr>
        <w:t>из бисера</w:t>
      </w:r>
      <w:r>
        <w:rPr>
          <w:rFonts w:ascii="Times New Roman" w:hAnsi="Times New Roman" w:cs="Times New Roman"/>
          <w:sz w:val="28"/>
          <w:szCs w:val="28"/>
        </w:rPr>
        <w:t>.</w:t>
      </w:r>
    </w:p>
    <w:p w:rsidR="007A5652" w:rsidRPr="0001014D" w:rsidRDefault="007A5652" w:rsidP="003755EF">
      <w:pPr>
        <w:jc w:val="both"/>
        <w:rPr>
          <w:rFonts w:ascii="Times New Roman" w:hAnsi="Times New Roman" w:cs="Times New Roman"/>
          <w:b/>
          <w:sz w:val="28"/>
          <w:szCs w:val="28"/>
        </w:rPr>
      </w:pPr>
      <w:r>
        <w:rPr>
          <w:rFonts w:ascii="Times New Roman" w:hAnsi="Times New Roman" w:cs="Times New Roman"/>
          <w:sz w:val="28"/>
          <w:szCs w:val="28"/>
        </w:rPr>
        <w:t xml:space="preserve">Оформляют в технике </w:t>
      </w:r>
      <w:r w:rsidRPr="0001014D">
        <w:rPr>
          <w:rFonts w:ascii="Times New Roman" w:hAnsi="Times New Roman" w:cs="Times New Roman"/>
          <w:b/>
          <w:sz w:val="28"/>
          <w:szCs w:val="28"/>
        </w:rPr>
        <w:t>квиллинг.</w:t>
      </w:r>
    </w:p>
    <w:p w:rsidR="007A5652" w:rsidRDefault="007A5652" w:rsidP="003755EF">
      <w:pPr>
        <w:jc w:val="both"/>
        <w:rPr>
          <w:rFonts w:ascii="Times New Roman" w:hAnsi="Times New Roman" w:cs="Times New Roman"/>
          <w:sz w:val="28"/>
          <w:szCs w:val="28"/>
        </w:rPr>
      </w:pPr>
      <w:r>
        <w:rPr>
          <w:rFonts w:ascii="Times New Roman" w:hAnsi="Times New Roman" w:cs="Times New Roman"/>
          <w:sz w:val="28"/>
          <w:szCs w:val="28"/>
        </w:rPr>
        <w:t xml:space="preserve">Из тканевых </w:t>
      </w:r>
      <w:r w:rsidRPr="0001014D">
        <w:rPr>
          <w:rFonts w:ascii="Times New Roman" w:hAnsi="Times New Roman" w:cs="Times New Roman"/>
          <w:b/>
          <w:sz w:val="28"/>
          <w:szCs w:val="28"/>
        </w:rPr>
        <w:t>лоскутков.</w:t>
      </w:r>
    </w:p>
    <w:p w:rsidR="007A5652" w:rsidRDefault="007A5652" w:rsidP="003755EF">
      <w:pPr>
        <w:jc w:val="both"/>
        <w:rPr>
          <w:rFonts w:ascii="Times New Roman" w:hAnsi="Times New Roman" w:cs="Times New Roman"/>
          <w:sz w:val="28"/>
          <w:szCs w:val="28"/>
        </w:rPr>
      </w:pPr>
      <w:r w:rsidRPr="0001014D">
        <w:rPr>
          <w:rFonts w:ascii="Times New Roman" w:hAnsi="Times New Roman" w:cs="Times New Roman"/>
          <w:b/>
          <w:sz w:val="28"/>
          <w:szCs w:val="28"/>
        </w:rPr>
        <w:t>Вязанные</w:t>
      </w:r>
      <w:r>
        <w:rPr>
          <w:rFonts w:ascii="Times New Roman" w:hAnsi="Times New Roman" w:cs="Times New Roman"/>
          <w:sz w:val="28"/>
          <w:szCs w:val="28"/>
        </w:rPr>
        <w:t xml:space="preserve"> яйца.</w:t>
      </w:r>
    </w:p>
    <w:p w:rsidR="007A5652" w:rsidRPr="0001014D" w:rsidRDefault="007A5652" w:rsidP="003755EF">
      <w:pPr>
        <w:jc w:val="both"/>
        <w:rPr>
          <w:rFonts w:ascii="Times New Roman" w:hAnsi="Times New Roman" w:cs="Times New Roman"/>
          <w:b/>
          <w:sz w:val="28"/>
          <w:szCs w:val="28"/>
        </w:rPr>
      </w:pPr>
      <w:r>
        <w:rPr>
          <w:rFonts w:ascii="Times New Roman" w:hAnsi="Times New Roman" w:cs="Times New Roman"/>
          <w:sz w:val="28"/>
          <w:szCs w:val="28"/>
        </w:rPr>
        <w:t xml:space="preserve">В технике – </w:t>
      </w:r>
      <w:r w:rsidRPr="0001014D">
        <w:rPr>
          <w:rFonts w:ascii="Times New Roman" w:hAnsi="Times New Roman" w:cs="Times New Roman"/>
          <w:b/>
          <w:sz w:val="28"/>
          <w:szCs w:val="28"/>
        </w:rPr>
        <w:t>декупаж.</w:t>
      </w:r>
    </w:p>
    <w:p w:rsidR="00D037C7" w:rsidRP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В России обычай обмениваться на Пасху крашеными яйцами соблюдался во всех слоях общества - от крестьянской избы до царского юра, причем христосовались со всеми домашними, без различия сословий - хозяева со слугами и т.д.</w:t>
      </w:r>
    </w:p>
    <w:p w:rsidR="00D037C7" w:rsidRP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При царском дворе, начиная с Алексея Михайловича, обычай подношения пасхальных яиц превратился в строго регламентировании ритуал: "...Чинно и в порядке подходили к царю бояре, окольничие, думные дворяне и дьяки, кравчие, близкие и приказные люди, стольники, стряпчие, дворяне московские. Царь давал им яйца гусиные, куриные и деревянные точеные, каждому по три, по два, по одному, смотря по знатности жалуемого. Яйца были расписаны золо-том и яркими красками в узор или цветными травами, а в травах птицы и звери и люди", - писал Н. Костомаров.</w:t>
      </w:r>
    </w:p>
    <w:p w:rsidR="00D037C7" w:rsidRP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Изготовлением таких яиц на Руси занимались пекари, иконописцы, травщики (то есть художники по растительному орнаменту) Оружейной палаты и монахи Троице-Сергиевой лавры. Со временем все чаще стали христосоваться рукодельными яйцами, и постепенно пасхальные яйца превратились в своеобразный памятный подарок, нередко весьма дорогой и изысканный.</w:t>
      </w:r>
    </w:p>
    <w:p w:rsid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В XVIII-XIX веках производство пасхальных яиц становится самостоятельным видом искусства, а с конца прошлого столетия - и самостоятельной отраслью художественной промышленности. Их делали на стекольных и фарфоровых заводах, на шлифовальных фабриках, в мастерских и т.д. В кладовой Зимнего дворца имелся постоянный запас пасхальных яиц - для императорских детей, для подарков, а также для международных промышленных выставок. Количество подарочных яиц, ежегодно поставляемых царскому двору, постоянно увеличивалось.</w:t>
      </w:r>
      <w:r w:rsidR="00AB239C">
        <w:rPr>
          <w:rFonts w:ascii="Times New Roman" w:hAnsi="Times New Roman" w:cs="Times New Roman"/>
          <w:sz w:val="28"/>
          <w:szCs w:val="28"/>
        </w:rPr>
        <w:t xml:space="preserve"> </w:t>
      </w:r>
      <w:r w:rsidRPr="00D037C7">
        <w:rPr>
          <w:rFonts w:ascii="Times New Roman" w:hAnsi="Times New Roman" w:cs="Times New Roman"/>
          <w:sz w:val="28"/>
          <w:szCs w:val="28"/>
        </w:rPr>
        <w:t xml:space="preserve">Эскизы для декорации пасхальных яиц, предназначавшихся царю, членам его семьи и другим знатным особам, нередко заказывали известным иконописцам и художникам (так, </w:t>
      </w:r>
      <w:r w:rsidRPr="00D037C7">
        <w:rPr>
          <w:rFonts w:ascii="Times New Roman" w:hAnsi="Times New Roman" w:cs="Times New Roman"/>
          <w:sz w:val="28"/>
          <w:szCs w:val="28"/>
        </w:rPr>
        <w:lastRenderedPageBreak/>
        <w:t>например, делали на им-ператорском фарфоровом заводе, где выпуск пасхальных яиц был налажен с 1749 года).</w:t>
      </w:r>
    </w:p>
    <w:p w:rsidR="00AB239C" w:rsidRPr="00D037C7" w:rsidRDefault="00AB239C" w:rsidP="003755EF">
      <w:pPr>
        <w:jc w:val="both"/>
        <w:rPr>
          <w:rFonts w:ascii="Times New Roman" w:hAnsi="Times New Roman" w:cs="Times New Roman"/>
          <w:sz w:val="28"/>
          <w:szCs w:val="28"/>
        </w:rPr>
      </w:pPr>
      <w:r w:rsidRPr="00D037C7">
        <w:rPr>
          <w:rFonts w:ascii="Times New Roman" w:hAnsi="Times New Roman" w:cs="Times New Roman"/>
          <w:sz w:val="28"/>
          <w:szCs w:val="28"/>
        </w:rPr>
        <w:t>Деревенские умельцы готовили к Пасхе деревянные писанки. В кондитерских продавали шоколадные и сахарные яйца. А известные ювелирные фирмы создавали произведения искусства из фарфора и хрусталя, золота и серебра, из цветного и прозрачного стекла, из кости и камня... Они могли быть самых разных размеров - от больших, в которые можно спрятать различные сюрпризы (например, пасхальные яйца фирмы Фаберже), до маленьких яичек - их прикалывали к одежде или носили на цепочке. Эти миниатюрные ювелирные украшения дарили девочкам несколько лет подряд: в следующую Пасху к старому подарку добавлялся новый, и так постепенно получалось целое ожерелье из подвешенных на цепочку разноцветных праздничных яичек.</w:t>
      </w:r>
    </w:p>
    <w:p w:rsidR="00AB239C" w:rsidRPr="00D037C7" w:rsidRDefault="00AB239C" w:rsidP="003755EF">
      <w:pPr>
        <w:jc w:val="both"/>
        <w:rPr>
          <w:rFonts w:ascii="Times New Roman" w:hAnsi="Times New Roman" w:cs="Times New Roman"/>
          <w:sz w:val="28"/>
          <w:szCs w:val="28"/>
        </w:rPr>
      </w:pPr>
    </w:p>
    <w:p w:rsidR="00AB239C"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Мировую славу снискали пасхальные яйца фирмы Фаберже. Мастера фирмы создали 56 уникальных подарочных яиц для императоров</w:t>
      </w:r>
      <w:r w:rsidR="0001014D">
        <w:rPr>
          <w:rFonts w:ascii="Times New Roman" w:hAnsi="Times New Roman" w:cs="Times New Roman"/>
          <w:sz w:val="28"/>
          <w:szCs w:val="28"/>
        </w:rPr>
        <w:t xml:space="preserve"> Александра III и Николая</w:t>
      </w:r>
      <w:r w:rsidR="0001014D" w:rsidRPr="0001014D">
        <w:rPr>
          <w:rFonts w:ascii="Times New Roman" w:hAnsi="Times New Roman" w:cs="Times New Roman"/>
          <w:sz w:val="28"/>
          <w:szCs w:val="28"/>
        </w:rPr>
        <w:t xml:space="preserve"> </w:t>
      </w:r>
      <w:r w:rsidR="0001014D">
        <w:rPr>
          <w:rFonts w:ascii="Times New Roman" w:hAnsi="Times New Roman" w:cs="Times New Roman"/>
          <w:sz w:val="28"/>
          <w:szCs w:val="28"/>
          <w:lang w:val="en-US"/>
        </w:rPr>
        <w:t>II</w:t>
      </w:r>
      <w:r w:rsidR="0001014D" w:rsidRPr="0001014D">
        <w:rPr>
          <w:rFonts w:ascii="Times New Roman" w:hAnsi="Times New Roman" w:cs="Times New Roman"/>
          <w:sz w:val="28"/>
          <w:szCs w:val="28"/>
        </w:rPr>
        <w:t>.</w:t>
      </w:r>
    </w:p>
    <w:p w:rsidR="00D037C7" w:rsidRPr="00D037C7" w:rsidRDefault="00D037C7" w:rsidP="003755EF">
      <w:pPr>
        <w:jc w:val="both"/>
        <w:rPr>
          <w:rFonts w:ascii="Times New Roman" w:hAnsi="Times New Roman" w:cs="Times New Roman"/>
          <w:sz w:val="28"/>
          <w:szCs w:val="28"/>
        </w:rPr>
      </w:pPr>
      <w:r w:rsidRPr="00D037C7">
        <w:rPr>
          <w:rFonts w:ascii="Times New Roman" w:hAnsi="Times New Roman" w:cs="Times New Roman"/>
          <w:sz w:val="28"/>
          <w:szCs w:val="28"/>
        </w:rPr>
        <w:t>Двенадцать пасхальных яиц было изготовлено для частных лиц - Александра Фердинандовича Келча (владельца нескольких золотых приисков в Сибири), для князя Юсупова и для герцогини Мальборо.</w:t>
      </w:r>
    </w:p>
    <w:p w:rsidR="0001014D" w:rsidRPr="006027F0" w:rsidRDefault="00D037C7" w:rsidP="003755EF">
      <w:pPr>
        <w:jc w:val="both"/>
        <w:rPr>
          <w:rFonts w:ascii="Times New Roman" w:hAnsi="Times New Roman" w:cs="Times New Roman"/>
          <w:b/>
          <w:sz w:val="28"/>
          <w:szCs w:val="28"/>
        </w:rPr>
      </w:pPr>
      <w:r w:rsidRPr="006027F0">
        <w:rPr>
          <w:rFonts w:ascii="Times New Roman" w:hAnsi="Times New Roman" w:cs="Times New Roman"/>
          <w:b/>
          <w:sz w:val="28"/>
          <w:szCs w:val="28"/>
        </w:rPr>
        <w:t>После 1917 года производство пасхальных яиц было прекращено. Однако традиция одаривать на Пасху друзей и родственников раскрашенными яйцами сохранилась.</w:t>
      </w:r>
    </w:p>
    <w:p w:rsidR="006027F0" w:rsidRPr="00B05480" w:rsidRDefault="0001014D" w:rsidP="003755EF">
      <w:pPr>
        <w:spacing w:line="240" w:lineRule="auto"/>
        <w:jc w:val="both"/>
        <w:rPr>
          <w:rFonts w:ascii="Times New Roman" w:hAnsi="Times New Roman" w:cs="Times New Roman"/>
          <w:sz w:val="28"/>
          <w:szCs w:val="28"/>
        </w:rPr>
      </w:pPr>
      <w:r w:rsidRPr="006027F0">
        <w:rPr>
          <w:rFonts w:ascii="Times New Roman" w:hAnsi="Times New Roman" w:cs="Times New Roman"/>
          <w:b/>
          <w:sz w:val="28"/>
          <w:szCs w:val="28"/>
          <w:u w:val="single"/>
        </w:rPr>
        <w:t>Пасхальные открытки.</w:t>
      </w:r>
      <w:r w:rsidRPr="0001014D">
        <w:rPr>
          <w:rFonts w:ascii="Times New Roman" w:hAnsi="Times New Roman" w:cs="Times New Roman"/>
          <w:sz w:val="28"/>
          <w:szCs w:val="28"/>
        </w:rPr>
        <w:t xml:space="preserve"> Сюжетами для них были церковные обряды и народные традиции: христосование, торжественный крестный ход, праздничный стол с крашеными яйцами, куличами и пасхой. </w:t>
      </w:r>
    </w:p>
    <w:p w:rsidR="006027F0" w:rsidRPr="006027F0" w:rsidRDefault="0001014D" w:rsidP="003755EF">
      <w:pPr>
        <w:spacing w:line="240" w:lineRule="auto"/>
        <w:jc w:val="both"/>
        <w:rPr>
          <w:rFonts w:ascii="Times New Roman" w:hAnsi="Times New Roman" w:cs="Times New Roman"/>
          <w:sz w:val="28"/>
          <w:szCs w:val="28"/>
        </w:rPr>
      </w:pPr>
      <w:r w:rsidRPr="0001014D">
        <w:rPr>
          <w:rFonts w:ascii="Times New Roman" w:hAnsi="Times New Roman" w:cs="Times New Roman"/>
          <w:sz w:val="28"/>
          <w:szCs w:val="28"/>
        </w:rPr>
        <w:t>Над пасхальными эскизами трудились известные и не очень художники:</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Л</w:t>
      </w:r>
      <w:r w:rsidRPr="006027F0">
        <w:rPr>
          <w:rFonts w:ascii="Times New Roman" w:hAnsi="Times New Roman" w:cs="Times New Roman"/>
          <w:sz w:val="28"/>
          <w:szCs w:val="28"/>
        </w:rPr>
        <w:t>.</w:t>
      </w:r>
      <w:r w:rsidRPr="0001014D">
        <w:rPr>
          <w:rFonts w:ascii="Times New Roman" w:hAnsi="Times New Roman" w:cs="Times New Roman"/>
          <w:sz w:val="28"/>
          <w:szCs w:val="28"/>
        </w:rPr>
        <w:t>Бакст</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А</w:t>
      </w:r>
      <w:r w:rsidRPr="006027F0">
        <w:rPr>
          <w:rFonts w:ascii="Times New Roman" w:hAnsi="Times New Roman" w:cs="Times New Roman"/>
          <w:sz w:val="28"/>
          <w:szCs w:val="28"/>
        </w:rPr>
        <w:t>.</w:t>
      </w:r>
      <w:r w:rsidRPr="0001014D">
        <w:rPr>
          <w:rFonts w:ascii="Times New Roman" w:hAnsi="Times New Roman" w:cs="Times New Roman"/>
          <w:sz w:val="28"/>
          <w:szCs w:val="28"/>
        </w:rPr>
        <w:t>Бенуа</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И</w:t>
      </w:r>
      <w:r w:rsidRPr="006027F0">
        <w:rPr>
          <w:rFonts w:ascii="Times New Roman" w:hAnsi="Times New Roman" w:cs="Times New Roman"/>
          <w:sz w:val="28"/>
          <w:szCs w:val="28"/>
        </w:rPr>
        <w:t>.</w:t>
      </w:r>
      <w:r w:rsidRPr="0001014D">
        <w:rPr>
          <w:rFonts w:ascii="Times New Roman" w:hAnsi="Times New Roman" w:cs="Times New Roman"/>
          <w:sz w:val="28"/>
          <w:szCs w:val="28"/>
        </w:rPr>
        <w:t>Билибин</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Б</w:t>
      </w:r>
      <w:r w:rsidRPr="006027F0">
        <w:rPr>
          <w:rFonts w:ascii="Times New Roman" w:hAnsi="Times New Roman" w:cs="Times New Roman"/>
          <w:sz w:val="28"/>
          <w:szCs w:val="28"/>
        </w:rPr>
        <w:t>.</w:t>
      </w:r>
      <w:r w:rsidRPr="0001014D">
        <w:rPr>
          <w:rFonts w:ascii="Times New Roman" w:hAnsi="Times New Roman" w:cs="Times New Roman"/>
          <w:sz w:val="28"/>
          <w:szCs w:val="28"/>
        </w:rPr>
        <w:t>Кустодиев</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В</w:t>
      </w:r>
      <w:r w:rsidRPr="006027F0">
        <w:rPr>
          <w:rFonts w:ascii="Times New Roman" w:hAnsi="Times New Roman" w:cs="Times New Roman"/>
          <w:sz w:val="28"/>
          <w:szCs w:val="28"/>
        </w:rPr>
        <w:t>.</w:t>
      </w:r>
      <w:r w:rsidRPr="0001014D">
        <w:rPr>
          <w:rFonts w:ascii="Times New Roman" w:hAnsi="Times New Roman" w:cs="Times New Roman"/>
          <w:sz w:val="28"/>
          <w:szCs w:val="28"/>
        </w:rPr>
        <w:t>Маяковский</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А</w:t>
      </w:r>
      <w:r w:rsidRPr="006027F0">
        <w:rPr>
          <w:rFonts w:ascii="Times New Roman" w:hAnsi="Times New Roman" w:cs="Times New Roman"/>
          <w:sz w:val="28"/>
          <w:szCs w:val="28"/>
        </w:rPr>
        <w:t>.</w:t>
      </w:r>
      <w:r w:rsidRPr="0001014D">
        <w:rPr>
          <w:rFonts w:ascii="Times New Roman" w:hAnsi="Times New Roman" w:cs="Times New Roman"/>
          <w:sz w:val="28"/>
          <w:szCs w:val="28"/>
        </w:rPr>
        <w:t>Остроумова</w:t>
      </w:r>
      <w:r w:rsidRPr="006027F0">
        <w:rPr>
          <w:rFonts w:ascii="Times New Roman" w:hAnsi="Times New Roman" w:cs="Times New Roman"/>
          <w:sz w:val="28"/>
          <w:szCs w:val="28"/>
        </w:rPr>
        <w:t>-</w:t>
      </w:r>
      <w:r w:rsidRPr="0001014D">
        <w:rPr>
          <w:rFonts w:ascii="Times New Roman" w:hAnsi="Times New Roman" w:cs="Times New Roman"/>
          <w:sz w:val="28"/>
          <w:szCs w:val="28"/>
        </w:rPr>
        <w:t>Лебедева</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И</w:t>
      </w:r>
      <w:r w:rsidRPr="006027F0">
        <w:rPr>
          <w:rFonts w:ascii="Times New Roman" w:hAnsi="Times New Roman" w:cs="Times New Roman"/>
          <w:sz w:val="28"/>
          <w:szCs w:val="28"/>
        </w:rPr>
        <w:t>.</w:t>
      </w:r>
      <w:r w:rsidRPr="0001014D">
        <w:rPr>
          <w:rFonts w:ascii="Times New Roman" w:hAnsi="Times New Roman" w:cs="Times New Roman"/>
          <w:sz w:val="28"/>
          <w:szCs w:val="28"/>
        </w:rPr>
        <w:t>Репин</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В</w:t>
      </w:r>
      <w:r w:rsidRPr="006027F0">
        <w:rPr>
          <w:rFonts w:ascii="Times New Roman" w:hAnsi="Times New Roman" w:cs="Times New Roman"/>
          <w:sz w:val="28"/>
          <w:szCs w:val="28"/>
        </w:rPr>
        <w:t xml:space="preserve">. </w:t>
      </w:r>
      <w:r w:rsidRPr="0001014D">
        <w:rPr>
          <w:rFonts w:ascii="Times New Roman" w:hAnsi="Times New Roman" w:cs="Times New Roman"/>
          <w:sz w:val="28"/>
          <w:szCs w:val="28"/>
        </w:rPr>
        <w:t>Зворыкин</w:t>
      </w:r>
      <w:r w:rsidRPr="006027F0">
        <w:rPr>
          <w:rFonts w:ascii="Times New Roman" w:hAnsi="Times New Roman" w:cs="Times New Roman"/>
          <w:sz w:val="28"/>
          <w:szCs w:val="28"/>
        </w:rPr>
        <w:t>.</w:t>
      </w:r>
    </w:p>
    <w:p w:rsidR="0001014D" w:rsidRPr="0001014D" w:rsidRDefault="0001014D" w:rsidP="003755EF">
      <w:pPr>
        <w:spacing w:line="240" w:lineRule="auto"/>
        <w:jc w:val="both"/>
        <w:rPr>
          <w:rFonts w:ascii="Times New Roman" w:hAnsi="Times New Roman" w:cs="Times New Roman"/>
          <w:sz w:val="28"/>
          <w:szCs w:val="28"/>
        </w:rPr>
      </w:pPr>
      <w:r w:rsidRPr="0001014D">
        <w:rPr>
          <w:rFonts w:ascii="Times New Roman" w:hAnsi="Times New Roman" w:cs="Times New Roman"/>
          <w:sz w:val="28"/>
          <w:szCs w:val="28"/>
        </w:rPr>
        <w:t>Но сколько бы не выпускалось открыток в России, их все равно не хватало. Ведь каждому хотелось подарить своим родным и близким оригинальный рисунок. Поэтому пасхальные открытки завозились и из других стран, чаще всего из Германии и Австрии с нарисованными католическими кирхами. А традиция изображать кроликов пришла с Запада.</w:t>
      </w:r>
      <w:r w:rsidR="006027F0" w:rsidRPr="006027F0">
        <w:rPr>
          <w:rFonts w:ascii="Times New Roman" w:hAnsi="Times New Roman" w:cs="Times New Roman"/>
          <w:sz w:val="28"/>
          <w:szCs w:val="28"/>
        </w:rPr>
        <w:t xml:space="preserve"> </w:t>
      </w:r>
      <w:r w:rsidRPr="0001014D">
        <w:rPr>
          <w:rFonts w:ascii="Times New Roman" w:hAnsi="Times New Roman" w:cs="Times New Roman"/>
          <w:sz w:val="28"/>
          <w:szCs w:val="28"/>
        </w:rPr>
        <w:t>Век пасхальных открыток был недолгим, появившись в конце 1880-х годов, они бесследно исчезли после того, как белогвардейцы покинули Крым.</w:t>
      </w:r>
      <w:r w:rsidR="006027F0" w:rsidRPr="006027F0">
        <w:rPr>
          <w:rFonts w:ascii="Times New Roman" w:hAnsi="Times New Roman" w:cs="Times New Roman"/>
          <w:sz w:val="28"/>
          <w:szCs w:val="28"/>
        </w:rPr>
        <w:t xml:space="preserve"> </w:t>
      </w:r>
      <w:r w:rsidRPr="0001014D">
        <w:rPr>
          <w:rFonts w:ascii="Times New Roman" w:hAnsi="Times New Roman" w:cs="Times New Roman"/>
          <w:sz w:val="28"/>
          <w:szCs w:val="28"/>
        </w:rPr>
        <w:t xml:space="preserve">В 20-х годах за границей печаталось большое количество эмигрантских открыток с художественными репродукциями и очень мало поздравительных. Из трехсот открыток берлинской издательницы О.Дьяковой </w:t>
      </w:r>
      <w:r w:rsidRPr="0001014D">
        <w:rPr>
          <w:rFonts w:ascii="Times New Roman" w:hAnsi="Times New Roman" w:cs="Times New Roman"/>
          <w:sz w:val="28"/>
          <w:szCs w:val="28"/>
        </w:rPr>
        <w:lastRenderedPageBreak/>
        <w:t>известно только четыре пасхальных и несколько репродукций на пасхальную тему. И те и другие — без надписей «Христос Воскресе». Без этой надписи в Югославии и в Дании были выпущены и открытки с репродукцией картины великой княгини Ольги Александровны «Пасхальный стол».Одним из центров изготовления и распространения открыток в более поздний период стал Париж, где изготавливались открытки штучной работы.</w:t>
      </w:r>
      <w:r w:rsidR="006027F0" w:rsidRPr="006027F0">
        <w:rPr>
          <w:rFonts w:ascii="Times New Roman" w:hAnsi="Times New Roman" w:cs="Times New Roman"/>
          <w:sz w:val="28"/>
          <w:szCs w:val="28"/>
        </w:rPr>
        <w:t xml:space="preserve"> </w:t>
      </w:r>
      <w:r w:rsidRPr="0001014D">
        <w:rPr>
          <w:rFonts w:ascii="Times New Roman" w:hAnsi="Times New Roman" w:cs="Times New Roman"/>
          <w:sz w:val="28"/>
          <w:szCs w:val="28"/>
        </w:rPr>
        <w:t xml:space="preserve">За кисть подчас брались люди, не являющиеся профессиональными художниками. Одним из таких жанровых мастеров стал Константин Подушкин. Оказавшись в Соединенных Штатах после Второй мировой войны, он успешно занимался открыточным делом. </w:t>
      </w:r>
    </w:p>
    <w:p w:rsidR="006027F0" w:rsidRPr="006027F0" w:rsidRDefault="0001014D" w:rsidP="003755EF">
      <w:pPr>
        <w:spacing w:line="240" w:lineRule="auto"/>
        <w:jc w:val="both"/>
        <w:rPr>
          <w:rFonts w:ascii="Times New Roman" w:hAnsi="Times New Roman" w:cs="Times New Roman"/>
          <w:sz w:val="28"/>
          <w:szCs w:val="28"/>
        </w:rPr>
      </w:pPr>
      <w:r w:rsidRPr="0001014D">
        <w:rPr>
          <w:rFonts w:ascii="Times New Roman" w:hAnsi="Times New Roman" w:cs="Times New Roman"/>
          <w:sz w:val="28"/>
          <w:szCs w:val="28"/>
        </w:rPr>
        <w:t>Другой известный представитель этого жанра — архимандрит Киприан (Пыжов). Кроме 78 рисунков для открыток и складных карточек, он расписал 14 храмов.</w:t>
      </w:r>
      <w:r w:rsidR="006027F0" w:rsidRPr="006027F0">
        <w:rPr>
          <w:rFonts w:ascii="Times New Roman" w:hAnsi="Times New Roman" w:cs="Times New Roman"/>
          <w:sz w:val="28"/>
          <w:szCs w:val="28"/>
        </w:rPr>
        <w:t xml:space="preserve"> </w:t>
      </w:r>
    </w:p>
    <w:p w:rsidR="0001014D" w:rsidRPr="0001014D" w:rsidRDefault="0001014D" w:rsidP="003755EF">
      <w:pPr>
        <w:spacing w:line="240" w:lineRule="auto"/>
        <w:jc w:val="both"/>
        <w:rPr>
          <w:rFonts w:ascii="Times New Roman" w:hAnsi="Times New Roman" w:cs="Times New Roman"/>
          <w:sz w:val="28"/>
          <w:szCs w:val="28"/>
        </w:rPr>
      </w:pPr>
      <w:r w:rsidRPr="0001014D">
        <w:rPr>
          <w:rFonts w:ascii="Times New Roman" w:hAnsi="Times New Roman" w:cs="Times New Roman"/>
          <w:sz w:val="28"/>
          <w:szCs w:val="28"/>
        </w:rPr>
        <w:t>Сейчас издаётся много красивых пасхальных открыток, но старинная открытка сохраняет особый колорит, рассказывает от той России, которая ушла в прошлое. Всмотритесь в эти сюжеты и почувствуйте живую связь времён, радость общения с прошлым.</w:t>
      </w:r>
    </w:p>
    <w:p w:rsidR="00D037C7" w:rsidRPr="0001014D" w:rsidRDefault="00D037C7" w:rsidP="003755EF">
      <w:pPr>
        <w:spacing w:line="240" w:lineRule="auto"/>
        <w:jc w:val="both"/>
        <w:rPr>
          <w:rFonts w:ascii="Times New Roman" w:hAnsi="Times New Roman" w:cs="Times New Roman"/>
          <w:sz w:val="28"/>
          <w:szCs w:val="28"/>
        </w:rPr>
      </w:pPr>
    </w:p>
    <w:sectPr w:rsidR="00D037C7" w:rsidRPr="0001014D" w:rsidSect="00D34F05">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E6C" w:rsidRDefault="00E64E6C" w:rsidP="003755EF">
      <w:pPr>
        <w:spacing w:after="0" w:line="240" w:lineRule="auto"/>
      </w:pPr>
      <w:r>
        <w:separator/>
      </w:r>
    </w:p>
  </w:endnote>
  <w:endnote w:type="continuationSeparator" w:id="0">
    <w:p w:rsidR="00E64E6C" w:rsidRDefault="00E64E6C" w:rsidP="00375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235"/>
      <w:docPartObj>
        <w:docPartGallery w:val="Page Numbers (Bottom of Page)"/>
        <w:docPartUnique/>
      </w:docPartObj>
    </w:sdtPr>
    <w:sdtContent>
      <w:p w:rsidR="003755EF" w:rsidRDefault="00FC61EF">
        <w:pPr>
          <w:pStyle w:val="a5"/>
          <w:jc w:val="center"/>
        </w:pPr>
        <w:fldSimple w:instr=" PAGE   \* MERGEFORMAT ">
          <w:r w:rsidR="00B05480">
            <w:rPr>
              <w:noProof/>
            </w:rPr>
            <w:t>1</w:t>
          </w:r>
        </w:fldSimple>
      </w:p>
    </w:sdtContent>
  </w:sdt>
  <w:p w:rsidR="003755EF" w:rsidRDefault="003755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E6C" w:rsidRDefault="00E64E6C" w:rsidP="003755EF">
      <w:pPr>
        <w:spacing w:after="0" w:line="240" w:lineRule="auto"/>
      </w:pPr>
      <w:r>
        <w:separator/>
      </w:r>
    </w:p>
  </w:footnote>
  <w:footnote w:type="continuationSeparator" w:id="0">
    <w:p w:rsidR="00E64E6C" w:rsidRDefault="00E64E6C" w:rsidP="003755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D34F05"/>
    <w:rsid w:val="0001014D"/>
    <w:rsid w:val="000E0B50"/>
    <w:rsid w:val="003755EF"/>
    <w:rsid w:val="00443493"/>
    <w:rsid w:val="004C1FB3"/>
    <w:rsid w:val="006027F0"/>
    <w:rsid w:val="007A5652"/>
    <w:rsid w:val="008D2DE3"/>
    <w:rsid w:val="009F1826"/>
    <w:rsid w:val="00AB239C"/>
    <w:rsid w:val="00B05480"/>
    <w:rsid w:val="00BD0730"/>
    <w:rsid w:val="00C72E74"/>
    <w:rsid w:val="00D037C7"/>
    <w:rsid w:val="00D34F05"/>
    <w:rsid w:val="00E64E6C"/>
    <w:rsid w:val="00F6086E"/>
    <w:rsid w:val="00FC6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55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755EF"/>
  </w:style>
  <w:style w:type="paragraph" w:styleId="a5">
    <w:name w:val="footer"/>
    <w:basedOn w:val="a"/>
    <w:link w:val="a6"/>
    <w:uiPriority w:val="99"/>
    <w:unhideWhenUsed/>
    <w:rsid w:val="003755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55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2012-04-13T13:52:00Z</cp:lastPrinted>
  <dcterms:created xsi:type="dcterms:W3CDTF">2012-04-13T10:16:00Z</dcterms:created>
  <dcterms:modified xsi:type="dcterms:W3CDTF">2012-09-06T09:19:00Z</dcterms:modified>
</cp:coreProperties>
</file>