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70" w:rsidRDefault="001304A9" w:rsidP="00141F70">
      <w:r w:rsidRPr="001304A9">
        <w:object w:dxaOrig="10829" w:dyaOrig="9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496.5pt" o:ole="">
            <v:imagedata r:id="rId5" o:title=""/>
          </v:shape>
          <o:OLEObject Type="Embed" ProgID="Word.Document.8" ShapeID="_x0000_i1025" DrawAspect="Content" ObjectID="_1448290093" r:id="rId6">
            <o:FieldCodes>\s</o:FieldCodes>
          </o:OLEObject>
        </w:object>
      </w:r>
      <w:r w:rsidR="00141F70" w:rsidRPr="00141F70">
        <w:t xml:space="preserve"> </w:t>
      </w:r>
      <w:r w:rsidR="00141F70">
        <w:t>Музыкотерапия, позитивная терапия, групповая работа</w:t>
      </w:r>
    </w:p>
    <w:p w:rsidR="00D7225F" w:rsidRDefault="00141F70">
      <w:r>
        <w:t xml:space="preserve">Группа делиться на подгруппы. 1-я группа составляет текст песни под названием «Если в семье </w:t>
      </w:r>
      <w:proofErr w:type="gramStart"/>
      <w:r>
        <w:t>нету</w:t>
      </w:r>
      <w:proofErr w:type="gramEnd"/>
      <w:r>
        <w:t xml:space="preserve"> </w:t>
      </w:r>
      <w:r>
        <w:t>счастья</w:t>
      </w:r>
      <w:r>
        <w:t>»,  2-я подгруппа - «Если в семье денег нету»</w:t>
      </w:r>
      <w:bookmarkStart w:id="0" w:name="_GoBack"/>
      <w:bookmarkEnd w:id="0"/>
    </w:p>
    <w:sectPr w:rsidR="00D7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8F"/>
    <w:rsid w:val="001304A9"/>
    <w:rsid w:val="00141F70"/>
    <w:rsid w:val="0039138F"/>
    <w:rsid w:val="00D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50</cp:lastModifiedBy>
  <cp:revision>3</cp:revision>
  <dcterms:created xsi:type="dcterms:W3CDTF">2013-12-11T13:56:00Z</dcterms:created>
  <dcterms:modified xsi:type="dcterms:W3CDTF">2013-12-11T14:02:00Z</dcterms:modified>
</cp:coreProperties>
</file>