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ECFF">
    <v:background id="_x0000_s1025" o:bwmode="white" fillcolor="#ccecff">
      <v:fill r:id="rId3" o:title="Голубая тисненая бумага" color2="#e6dcac" type="tile"/>
    </v:background>
  </w:background>
  <w:body>
    <w:p w:rsidR="00F77AB0" w:rsidRDefault="00A77439" w:rsidP="002F0886">
      <w:pPr>
        <w:ind w:hanging="426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5.6pt;height:89.2pt" fillcolor="#1f497d [3215]" strokecolor="#1f497d [3215]" strokeweight="1.5pt">
            <v:fill color2="yellow" recolor="t" rotate="t" angle="-90" focus="50%" type="gradient"/>
            <v:shadow on="t" color="#900"/>
            <v:textpath style="font-family:&quot;Impact&quot;;v-text-kern:t" trim="t" fitpath="t" string="ЦИЛИНДР"/>
          </v:shape>
        </w:pict>
      </w:r>
    </w:p>
    <w:p w:rsidR="006378A0" w:rsidRDefault="00326C6E" w:rsidP="002F0886">
      <w:pPr>
        <w:rPr>
          <w:lang w:val="ru-RU"/>
        </w:rPr>
      </w:pPr>
      <w:r>
        <w:rPr>
          <w:noProof/>
          <w:lang w:val="ru-RU" w:eastAsia="ru-RU" w:bidi="ar-SA"/>
        </w:rPr>
        <w:pict>
          <v:rect id="_x0000_s1050" style="position:absolute;left:0;text-align:left;margin-left:18.45pt;margin-top:32.7pt;width:163.5pt;height:170.25pt;z-index:-251618304" fillcolor="red">
            <v:fill color2="#7030a0" rotate="t" angle="-90" focus="100%" type="gradient"/>
          </v:rect>
        </w:pict>
      </w:r>
      <w:r>
        <w:rPr>
          <w:noProof/>
          <w:lang w:val="ru-RU" w:eastAsia="ru-RU" w:bidi="ar-SA"/>
        </w:rPr>
        <w:pict>
          <v:group id="_x0000_s1046" style="position:absolute;left:0;text-align:left;margin-left:17.7pt;margin-top:1.95pt;width:164.25pt;height:232.5pt;z-index:251694080" coordorigin="2055,2727" coordsize="3285,4650">
            <v:oval id="_x0000_s1032" style="position:absolute;left:2055;top:6147;width:3285;height:1230" fillcolor="white [3212]" strokecolor="#002060" strokeweight="2.5pt">
              <v:fill color2="#7030a0" rotate="t" focus="100%" type="gradientRadial">
                <o:fill v:ext="view" type="gradientCenter"/>
              </v:fill>
            </v:oval>
            <v:oval id="_x0000_s1033" style="position:absolute;left:2055;top:2727;width:3285;height:1230" fillcolor="white [3212]" strokecolor="#002060" strokeweight="2.5pt">
              <v:fill color2="#7030a0" rotate="t" focus="100%" type="gradientRadial">
                <o:fill v:ext="view" type="gradientCenter"/>
              </v:fill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2055;top:3342;width:0;height:3405" o:connectortype="straight" filled="t" fillcolor="white [3212]" strokecolor="#002060" strokeweight="2.5pt">
              <v:fill color2="#7030a0" focus="100%" type="gradientRadial">
                <o:fill v:ext="view" type="gradientCenter"/>
              </v:fill>
            </v:shape>
            <v:shape id="_x0000_s1035" type="#_x0000_t32" style="position:absolute;left:5340;top:3342;width:0;height:3405" o:connectortype="straight" filled="t" fillcolor="white [3212]" strokecolor="#002060" strokeweight="2.5pt">
              <v:fill color2="#7030a0" focus="100%" type="gradientRadial">
                <o:fill v:ext="view" type="gradientCenter"/>
              </v:fill>
            </v:shape>
            <v:shape id="_x0000_s1036" type="#_x0000_t32" style="position:absolute;left:2055;top:3342;width:3285;height:0" o:connectortype="straight" filled="t" fillcolor="white [3212]" strokecolor="#002060" strokeweight="2.5pt">
              <v:fill color2="#7030a0" focus="100%" type="gradientRadial">
                <o:fill v:ext="view" type="gradientCenter"/>
              </v:fill>
            </v:shape>
            <v:shape id="_x0000_s1037" type="#_x0000_t32" style="position:absolute;left:2070;top:6762;width:3270;height:30" o:connectortype="straight" filled="t" fillcolor="white [3212]" strokecolor="#002060" strokeweight="2.5pt">
              <v:fill color2="#7030a0" focus="100%" type="gradientRadial">
                <o:fill v:ext="view" type="gradientCenter"/>
              </v:fill>
              <v:stroke dashstyle="dash"/>
            </v:shape>
            <v:shape id="_x0000_s1038" type="#_x0000_t32" style="position:absolute;left:3630;top:3342;width:15;height:3405;flip:x" o:connectortype="straight" filled="t" fillcolor="white [3212]" strokecolor="#002060" strokeweight="2.5pt">
              <v:fill color2="#7030a0" focus="100%" type="gradientRadial">
                <o:fill v:ext="view" type="gradientCenter"/>
              </v:fill>
              <v:stroke dashstyle="dash"/>
            </v:shape>
          </v:group>
        </w:pict>
      </w:r>
      <w:r w:rsidR="006378A0">
        <w:rPr>
          <w:lang w:val="ru-RU"/>
        </w:rPr>
        <w:t xml:space="preserve">                 </w:t>
      </w:r>
    </w:p>
    <w:p w:rsidR="00F77AB0" w:rsidRDefault="006378A0" w:rsidP="006378A0">
      <w:pPr>
        <w:tabs>
          <w:tab w:val="left" w:pos="5640"/>
        </w:tabs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</w:t>
      </w:r>
      <w:r w:rsidR="00500569">
        <w:t xml:space="preserve"> </w:t>
      </w:r>
      <w:r>
        <w:rPr>
          <w:lang w:val="ru-RU"/>
        </w:rPr>
        <w:t xml:space="preserve">                                             </w:t>
      </w:r>
      <w:r w:rsidR="00BB1C18" w:rsidRPr="002F0886">
        <w:rPr>
          <w:color w:val="FF0000"/>
          <w:position w:val="-166"/>
          <w:sz w:val="28"/>
          <w:szCs w:val="28"/>
          <w:highlight w:val="yellow"/>
        </w:rPr>
        <w:object w:dxaOrig="4060" w:dyaOrig="3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34.25pt;height:168.7pt" o:ole="" filled="t" fillcolor="yellow">
            <v:fill color2="#7030a0" rotate="t" focusposition=".5,.5" focussize="" type="gradientRadial"/>
            <v:imagedata r:id="rId8" o:title=""/>
          </v:shape>
          <o:OLEObject Type="Embed" ProgID="Equation.3" ShapeID="_x0000_i1026" DrawAspect="Content" ObjectID="_1447614009" r:id="rId9"/>
        </w:object>
      </w:r>
    </w:p>
    <w:p w:rsidR="002F0886" w:rsidRPr="002F0886" w:rsidRDefault="002F0886" w:rsidP="006378A0">
      <w:pPr>
        <w:tabs>
          <w:tab w:val="left" w:pos="5640"/>
        </w:tabs>
        <w:rPr>
          <w:lang w:val="ru-RU"/>
        </w:rPr>
      </w:pPr>
    </w:p>
    <w:p w:rsidR="0079040A" w:rsidRDefault="00326C6E" w:rsidP="002924E0">
      <w:pPr>
        <w:rPr>
          <w:lang w:val="ru-RU"/>
        </w:rPr>
      </w:pPr>
      <w:r>
        <w:rPr>
          <w:noProof/>
          <w:lang w:val="ru-RU" w:eastAsia="ru-RU" w:bidi="ar-SA"/>
        </w:rPr>
        <w:pict>
          <v:group id="_x0000_s1045" style="position:absolute;left:0;text-align:left;margin-left:4.8pt;margin-top:81.4pt;width:210.75pt;height:274.5pt;z-index:251685888" coordorigin="1797,8565" coordsize="4215,5490">
            <v:oval id="_x0000_s1028" style="position:absolute;left:1797;top:12405;width:4215;height:1650" fillcolor="red" strokeweight="2.5pt">
              <v:fill color2="#002060" rotate="t" focusposition=".5,.5" focussize="" focus="100%" type="gradientRadial"/>
            </v:oval>
            <v:shape id="_x0000_s1029" type="#_x0000_t32" style="position:absolute;left:1797;top:8565;width:2025;height:4635;flip:y" o:connectortype="straight" filled="t" fillcolor="red" strokeweight="2.5pt">
              <v:fill color2="#002060" focusposition=".5,.5" focussize="" focus="100%" type="gradientRadial"/>
            </v:shape>
            <v:shape id="_x0000_s1030" type="#_x0000_t32" style="position:absolute;left:3822;top:8565;width:2190;height:4635" o:connectortype="straight" filled="t" fillcolor="red" strokeweight="2.5pt">
              <v:fill color2="#002060" focusposition=".5,.5" focussize="" focus="100%" type="gradientRadial"/>
            </v:shape>
            <v:shape id="_x0000_s1039" type="#_x0000_t32" style="position:absolute;left:3822;top:8565;width:0;height:4680" o:connectortype="straight" filled="t" fillcolor="red" strokeweight="2.5pt">
              <v:fill color2="#002060" focusposition=".5,.5" focussize="" focus="100%" type="gradientRadial"/>
              <v:stroke dashstyle="dash"/>
            </v:shape>
            <v:shape id="_x0000_s1040" type="#_x0000_t32" style="position:absolute;left:1797;top:13230;width:4215;height:45" o:connectortype="straight" filled="t" fillcolor="red" strokeweight="2.5pt">
              <v:fill color2="#002060" focusposition=".5,.5" focussize="" focus="100%" type="gradientRadial"/>
              <v:stroke dashstyle="dash"/>
            </v:shape>
          </v:group>
        </w:pict>
      </w:r>
      <w:r w:rsidR="002F0886">
        <w:rPr>
          <w:lang w:val="ru-RU"/>
        </w:rPr>
        <w:t xml:space="preserve">                     </w:t>
      </w:r>
      <w:r w:rsidR="00A77439">
        <w:pict>
          <v:shape id="_x0000_i1027" type="#_x0000_t136" style="width:240.7pt;height:78.45pt;mso-position-horizontal:absolute" fillcolor="#a603ab" strokecolor="#eaeaea" strokeweight="1pt">
            <v:fill color2="#a603ab" recolor="t" colors="0 #a603ab;13763f #0819fb;22938f #1a8d48;34079f yellow;47841f #ee3f17;57672f #e81766;1 #a603ab" method="none" focus="-50%" type="gradient"/>
            <v:shadow on="t" type="perspective" color="silver" opacity="52429f" origin="-.5,.5" matrix=",46340f,,.5,,-4768371582e-16"/>
            <v:textpath style="font-family:&quot;Arial Black&quot;;v-text-kern:t" trim="t" fitpath="t" string="КОНУС"/>
          </v:shape>
        </w:pict>
      </w:r>
      <w:r w:rsidR="0079040A">
        <w:rPr>
          <w:lang w:val="ru-RU"/>
        </w:rPr>
        <w:t xml:space="preserve">                                                                                </w:t>
      </w:r>
    </w:p>
    <w:p w:rsidR="002924E0" w:rsidRDefault="0079040A" w:rsidP="0079040A">
      <w:pPr>
        <w:tabs>
          <w:tab w:val="left" w:pos="6930"/>
        </w:tabs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</w:t>
      </w:r>
      <w:r w:rsidR="002924E0">
        <w:rPr>
          <w:lang w:val="ru-RU"/>
        </w:rPr>
        <w:t xml:space="preserve">                                                                    </w:t>
      </w:r>
      <w:r>
        <w:rPr>
          <w:lang w:val="ru-RU"/>
        </w:rPr>
        <w:t xml:space="preserve">                               </w:t>
      </w:r>
      <w:r w:rsidR="002924E0">
        <w:rPr>
          <w:lang w:val="ru-RU"/>
        </w:rPr>
        <w:t xml:space="preserve">        </w:t>
      </w:r>
    </w:p>
    <w:p w:rsidR="003458B3" w:rsidRDefault="002924E0" w:rsidP="0079040A">
      <w:pPr>
        <w:tabs>
          <w:tab w:val="left" w:pos="6930"/>
        </w:tabs>
        <w:rPr>
          <w:sz w:val="28"/>
          <w:szCs w:val="28"/>
        </w:rPr>
      </w:pPr>
      <w:r>
        <w:rPr>
          <w:lang w:val="ru-RU"/>
        </w:rPr>
        <w:t xml:space="preserve">                                                                                                 </w:t>
      </w:r>
      <w:r w:rsidR="00500569" w:rsidRPr="002924E0">
        <w:rPr>
          <w:position w:val="-156"/>
          <w:sz w:val="28"/>
          <w:szCs w:val="28"/>
          <w:highlight w:val="yellow"/>
        </w:rPr>
        <w:object w:dxaOrig="3420" w:dyaOrig="3240">
          <v:shape id="_x0000_i1028" type="#_x0000_t75" style="width:193.45pt;height:183.75pt" o:ole="" filled="t" fillcolor="#00b050">
            <v:fill color2="#00b0f0" rotate="t" focus="100%" type="gradient"/>
            <v:imagedata r:id="rId10" o:title=""/>
          </v:shape>
          <o:OLEObject Type="Embed" ProgID="Equation.3" ShapeID="_x0000_i1028" DrawAspect="Content" ObjectID="_1447614010" r:id="rId11"/>
        </w:object>
      </w:r>
    </w:p>
    <w:p w:rsidR="001719B7" w:rsidRDefault="00326C6E" w:rsidP="001719B7">
      <w:pPr>
        <w:tabs>
          <w:tab w:val="left" w:pos="6930"/>
        </w:tabs>
        <w:ind w:hanging="851"/>
      </w:pPr>
      <w:r>
        <w:lastRenderedPageBreak/>
        <w:pict>
          <v:shape id="_x0000_i1029" type="#_x0000_t136" style="width:498.65pt;height:88.1pt" fillcolor="#c00000" strokecolor="#33c" strokeweight="1pt">
            <v:fill opacity=".5" color2="#92d050" rotate="t" focus="100%" type="gradient"/>
            <v:shadow on="t" color="#99f" offset="3pt"/>
            <v:textpath style="font-family:&quot;Arial Black&quot;;v-text-kern:t" trim="t" fitpath="t" string="прямоугольный параллелепипед"/>
          </v:shape>
        </w:pict>
      </w:r>
    </w:p>
    <w:p w:rsidR="00DF02BB" w:rsidRDefault="00326C6E" w:rsidP="00DF02BB">
      <w:pPr>
        <w:rPr>
          <w:sz w:val="28"/>
          <w:szCs w:val="28"/>
          <w:lang w:val="ru-RU"/>
        </w:rPr>
      </w:pPr>
      <w:r>
        <w:rPr>
          <w:noProof/>
          <w:lang w:val="ru-RU" w:eastAsia="ru-RU" w:bidi="ar-SA"/>
        </w:rPr>
        <w:pict>
          <v:group id="_x0000_s1063" style="position:absolute;left:0;text-align:left;margin-left:-27.85pt;margin-top:16.45pt;width:198.8pt;height:263.4pt;z-index:251702272" coordorigin="885,3113" coordsize="3976,5268"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055" type="#_x0000_t16" style="position:absolute;left:885;top:3113;width:3976;height:5265" fillcolor="#7030a0" strokeweight="2.5pt">
              <v:fill color2="#00b050" rotate="t" angle="-90" focus="100%" type="gradient"/>
            </v:shape>
            <v:shape id="_x0000_s1057" type="#_x0000_t32" style="position:absolute;left:885;top:7436;width:1117;height:945;flip:y" o:connectortype="straight" strokeweight="2.25pt">
              <v:stroke dashstyle="longDash"/>
            </v:shape>
            <v:shape id="_x0000_s1058" type="#_x0000_t32" style="position:absolute;left:2002;top:7436;width:2859;height:0" o:connectortype="straight" strokeweight="2.25pt">
              <v:stroke dashstyle="longDash"/>
            </v:shape>
            <v:shape id="_x0000_s1059" type="#_x0000_t32" style="position:absolute;left:1913;top:3113;width:86;height:4320" o:connectortype="straight" strokeweight="2.25pt">
              <v:stroke dashstyle="longDash"/>
            </v:shape>
          </v:group>
        </w:pict>
      </w:r>
      <w:r w:rsidR="00DF02BB">
        <w:rPr>
          <w:sz w:val="28"/>
          <w:szCs w:val="28"/>
          <w:lang w:val="ru-RU"/>
        </w:rPr>
        <w:t xml:space="preserve">                                                                           </w:t>
      </w:r>
    </w:p>
    <w:p w:rsidR="001719B7" w:rsidRPr="001719B7" w:rsidRDefault="00DF02BB" w:rsidP="00DF02BB">
      <w:pPr>
        <w:jc w:val="center"/>
      </w:pPr>
      <w:r>
        <w:rPr>
          <w:sz w:val="28"/>
          <w:szCs w:val="28"/>
          <w:lang w:val="ru-RU"/>
        </w:rPr>
        <w:t xml:space="preserve">                                                            </w:t>
      </w:r>
      <w:r w:rsidR="00BB1C18" w:rsidRPr="00BB1C18">
        <w:rPr>
          <w:position w:val="-142"/>
          <w:sz w:val="28"/>
          <w:szCs w:val="28"/>
          <w:highlight w:val="yellow"/>
        </w:rPr>
        <w:object w:dxaOrig="4380" w:dyaOrig="2840">
          <v:shape id="_x0000_i1030" type="#_x0000_t75" style="width:250.4pt;height:208.5pt" o:ole="" filled="t" fillcolor="#ffc000">
            <v:fill color2="#00b0f0" rotate="t" focus="100%" type="gradient"/>
            <v:imagedata r:id="rId12" o:title=""/>
          </v:shape>
          <o:OLEObject Type="Embed" ProgID="Equation.3" ShapeID="_x0000_i1030" DrawAspect="Content" ObjectID="_1447614011" r:id="rId13"/>
        </w:object>
      </w:r>
    </w:p>
    <w:p w:rsidR="00DF02BB" w:rsidRDefault="00DF02BB" w:rsidP="00DF02BB">
      <w:pPr>
        <w:rPr>
          <w:lang w:val="ru-RU"/>
        </w:rPr>
      </w:pPr>
    </w:p>
    <w:p w:rsidR="006D519C" w:rsidRDefault="00DF02BB" w:rsidP="00DF02BB">
      <w:r>
        <w:rPr>
          <w:lang w:val="ru-RU"/>
        </w:rPr>
        <w:t xml:space="preserve">                                                          </w:t>
      </w:r>
      <w:r w:rsidR="00326C6E">
        <w:pict>
          <v:shape id="_x0000_i1031" type="#_x0000_t136" style="width:141.85pt;height:49.45pt" fillcolor="red" stroked="f">
            <v:fill color2="#f93" angle="-135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куб"/>
          </v:shape>
        </w:pict>
      </w:r>
    </w:p>
    <w:p w:rsidR="008C0403" w:rsidRDefault="00326C6E" w:rsidP="006D519C">
      <w:pPr>
        <w:jc w:val="center"/>
        <w:rPr>
          <w:sz w:val="28"/>
          <w:szCs w:val="28"/>
          <w:lang w:val="ru-RU"/>
        </w:rPr>
      </w:pPr>
      <w:r>
        <w:rPr>
          <w:noProof/>
          <w:lang w:val="ru-RU" w:eastAsia="ru-RU" w:bidi="ar-SA"/>
        </w:rPr>
        <w:pict>
          <v:group id="_x0000_s1064" style="position:absolute;left:0;text-align:left;margin-left:-8.75pt;margin-top:2.95pt;width:197.75pt;height:189.15pt;z-index:251707392" coordorigin="1354,10986" coordsize="3955,3783">
            <v:shape id="_x0000_s1056" type="#_x0000_t16" style="position:absolute;left:1354;top:10986;width:3955;height:3783" fillcolor="#ffc000" strokeweight="2.5pt">
              <v:fill color2="red" rotate="t" focus="100%" type="gradientRadial">
                <o:fill v:ext="view" type="gradientCenter"/>
              </v:fill>
            </v:shape>
            <v:shape id="_x0000_s1060" type="#_x0000_t32" style="position:absolute;left:2321;top:10986;width:86;height:2836" o:connectortype="straight" strokeweight="2.25pt">
              <v:stroke dashstyle="longDash"/>
            </v:shape>
            <v:shape id="_x0000_s1061" type="#_x0000_t32" style="position:absolute;left:1354;top:13822;width:1095;height:947;flip:y" o:connectortype="straight" strokeweight="2.25pt">
              <v:stroke dashstyle="dash"/>
            </v:shape>
            <v:shape id="_x0000_s1062" type="#_x0000_t32" style="position:absolute;left:2449;top:13822;width:2794;height:0" o:connectortype="straight" strokeweight="2.25pt">
              <v:stroke dashstyle="longDash"/>
            </v:shape>
          </v:group>
        </w:pict>
      </w:r>
      <w:r w:rsidR="00BB1C18">
        <w:rPr>
          <w:sz w:val="28"/>
          <w:szCs w:val="28"/>
          <w:lang w:val="ru-RU"/>
        </w:rPr>
        <w:t xml:space="preserve">                                                             </w:t>
      </w:r>
      <w:r w:rsidR="00BB1C18" w:rsidRPr="00BB1C18">
        <w:rPr>
          <w:position w:val="-156"/>
          <w:sz w:val="28"/>
          <w:szCs w:val="28"/>
        </w:rPr>
        <w:object w:dxaOrig="1960" w:dyaOrig="2960">
          <v:shape id="_x0000_i1032" type="#_x0000_t75" style="width:176.25pt;height:205.25pt" o:ole="" filled="t" fillcolor="#7030a0">
            <v:fill color2="yellow" rotate="t" focusposition=".5,.5" focussize="" focus="100%" type="gradientRadial"/>
            <v:imagedata r:id="rId14" o:title=""/>
          </v:shape>
          <o:OLEObject Type="Embed" ProgID="Equation.3" ShapeID="_x0000_i1032" DrawAspect="Content" ObjectID="_1447614012" r:id="rId15"/>
        </w:object>
      </w:r>
    </w:p>
    <w:p w:rsidR="00CB3BDC" w:rsidRDefault="00326C6E" w:rsidP="006D519C">
      <w:pPr>
        <w:jc w:val="center"/>
      </w:pPr>
      <w:r>
        <w:lastRenderedPageBreak/>
        <w:pict>
          <v:shape id="_x0000_i1033" type="#_x0000_t136" style="width:325.6pt;height:70.9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пирамида"/>
          </v:shape>
        </w:pict>
      </w:r>
    </w:p>
    <w:p w:rsidR="00CB3BDC" w:rsidRPr="00275316" w:rsidRDefault="00326C6E" w:rsidP="00CB3BDC">
      <w:pPr>
        <w:rPr>
          <w:lang w:val="ru-RU"/>
        </w:rPr>
      </w:pPr>
      <w:r>
        <w:rPr>
          <w:noProof/>
          <w:lang w:val="ru-RU" w:eastAsia="ru-RU" w:bidi="ar-SA"/>
        </w:rPr>
        <w:pict>
          <v:group id="_x0000_s1069" style="position:absolute;left:0;text-align:left;margin-left:-32.4pt;margin-top:7.4pt;width:179.5pt;height:204.35pt;z-index:251712512" coordorigin="1633,1480" coordsize="3590,4087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65" type="#_x0000_t5" style="position:absolute;left:1633;top:1480;width:3590;height:4084" fillcolor="#7030a0" strokeweight="2.5pt">
              <v:fill color2="red" rotate="t" focus="100%" type="gradient"/>
            </v:shape>
            <v:shape id="_x0000_s1066" type="#_x0000_t32" style="position:absolute;left:3375;top:1480;width:21;height:2944;flip:x" o:connectortype="straight" strokeweight="2.25pt">
              <v:stroke dashstyle="longDash"/>
            </v:shape>
            <v:shape id="_x0000_s1067" type="#_x0000_t32" style="position:absolute;left:1633;top:4427;width:1784;height:1140;flip:y" o:connectortype="straight" strokeweight="2.25pt">
              <v:stroke dashstyle="longDash"/>
            </v:shape>
            <v:shape id="_x0000_s1068" type="#_x0000_t32" style="position:absolute;left:3417;top:4427;width:1806;height:1140;flip:x y" o:connectortype="straight" strokeweight="2.25pt">
              <v:stroke dashstyle="longDash"/>
            </v:shape>
          </v:group>
        </w:pict>
      </w:r>
      <w:r w:rsidR="00CB3BDC">
        <w:rPr>
          <w:sz w:val="28"/>
          <w:szCs w:val="28"/>
          <w:lang w:val="ru-RU"/>
        </w:rPr>
        <w:t xml:space="preserve">                                                              </w:t>
      </w:r>
      <w:r w:rsidR="000A409C" w:rsidRPr="00CB3BDC">
        <w:rPr>
          <w:position w:val="-146"/>
          <w:sz w:val="28"/>
          <w:szCs w:val="28"/>
        </w:rPr>
        <w:object w:dxaOrig="3060" w:dyaOrig="3519">
          <v:shape id="_x0000_i1034" type="#_x0000_t75" style="width:209.55pt;height:242.85pt" o:ole="" filled="t" fillcolor="yellow">
            <v:fill color2="#00b0f0" rotate="t" focus="100%" type="gradientRadial">
              <o:fill v:ext="view" type="gradientCenter"/>
            </v:fill>
            <v:imagedata r:id="rId16" o:title=""/>
          </v:shape>
          <o:OLEObject Type="Embed" ProgID="Equation.3" ShapeID="_x0000_i1034" DrawAspect="Content" ObjectID="_1447614013" r:id="rId17"/>
        </w:object>
      </w:r>
    </w:p>
    <w:p w:rsidR="00CB3BDC" w:rsidRDefault="00CB3BDC" w:rsidP="00CB3BDC">
      <w:pPr>
        <w:rPr>
          <w:lang w:val="ru-RU"/>
        </w:rPr>
      </w:pPr>
    </w:p>
    <w:p w:rsidR="000A409C" w:rsidRDefault="00326C6E" w:rsidP="00CB3BDC">
      <w:r>
        <w:pict>
          <v:shape id="_x0000_i1035" type="#_x0000_t136" style="width:380.4pt;height:62.3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сфера   шар"/>
          </v:shape>
        </w:pict>
      </w:r>
    </w:p>
    <w:p w:rsidR="00CB3BDC" w:rsidRDefault="00326C6E" w:rsidP="000A409C">
      <w:pPr>
        <w:rPr>
          <w:sz w:val="28"/>
          <w:szCs w:val="28"/>
          <w:lang w:val="ru-RU"/>
        </w:rPr>
      </w:pPr>
      <w:r>
        <w:rPr>
          <w:noProof/>
          <w:lang w:val="ru-RU" w:eastAsia="ru-RU" w:bidi="ar-SA"/>
        </w:rPr>
        <w:pict>
          <v:group id="_x0000_s1073" style="position:absolute;left:0;text-align:left;margin-left:-32.4pt;margin-top:18.4pt;width:206.35pt;height:194.5pt;z-index:251716608" coordorigin="1934,10746" coordsize="4127,3890">
            <v:oval id="_x0000_s1070" style="position:absolute;left:1934;top:10746;width:4127;height:3890" fillcolor="#00b0f0" strokeweight="3pt">
              <v:fill color2="fill darken(118)" rotate="t" method="linear sigma" focus="100%" type="gradient"/>
            </v:oval>
            <v:oval id="_x0000_s1071" style="position:absolute;left:1934;top:12366;width:4127;height:795" fillcolor="#00b050" strokeweight="3pt">
              <v:fill color2="fill darken(118)" rotate="t" method="linear sigma" focus="100%" type="gradient"/>
            </v:oval>
            <v:shape id="_x0000_s1072" type="#_x0000_t32" style="position:absolute;left:1934;top:12810;width:4127;height:21" o:connectortype="straight" strokeweight="2.5pt">
              <v:stroke dashstyle="1 1"/>
            </v:shape>
          </v:group>
        </w:pict>
      </w:r>
      <w:r w:rsidR="000A409C">
        <w:rPr>
          <w:sz w:val="28"/>
          <w:szCs w:val="28"/>
          <w:lang w:val="ru-RU"/>
        </w:rPr>
        <w:t xml:space="preserve">                                                                 </w:t>
      </w:r>
      <w:r w:rsidR="00985AC2" w:rsidRPr="00985AC2">
        <w:rPr>
          <w:position w:val="-188"/>
          <w:sz w:val="28"/>
          <w:szCs w:val="28"/>
        </w:rPr>
        <w:object w:dxaOrig="4580" w:dyaOrig="3879">
          <v:shape id="_x0000_i1036" type="#_x0000_t75" style="width:228.9pt;height:194.5pt" o:ole="" filled="t" fillcolor="#c00000">
            <v:fill color2="gray [1629]" rotate="t" focus="100%" type="gradient"/>
            <v:imagedata r:id="rId18" o:title=""/>
          </v:shape>
          <o:OLEObject Type="Embed" ProgID="Equation.3" ShapeID="_x0000_i1036" DrawAspect="Content" ObjectID="_1447614014" r:id="rId19"/>
        </w:object>
      </w:r>
    </w:p>
    <w:p w:rsidR="00985AC2" w:rsidRDefault="00985AC2" w:rsidP="000A409C">
      <w:pPr>
        <w:rPr>
          <w:sz w:val="28"/>
          <w:szCs w:val="28"/>
          <w:lang w:val="ru-RU"/>
        </w:rPr>
      </w:pPr>
    </w:p>
    <w:p w:rsidR="00275316" w:rsidRDefault="00326C6E" w:rsidP="00275316">
      <w:pPr>
        <w:ind w:hanging="993"/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pict>
          <v:shape id="_x0000_s1074" type="#_x0000_t5" style="position:absolute;left:0;text-align:left;margin-left:-24.4pt;margin-top:4.2pt;width:153.35pt;height:97.25pt;z-index:251717632" fillcolor="#92d050">
            <v:fill color2="#00b0f0" rotate="t" focus="100%" type="gradient"/>
          </v:shape>
        </w:pict>
      </w:r>
      <w:r w:rsidR="00275316">
        <w:rPr>
          <w:lang w:val="ru-RU"/>
        </w:rPr>
        <w:t xml:space="preserve">                                     </w:t>
      </w:r>
      <w:r>
        <w:rPr>
          <w:lang w:val="ru-RU"/>
        </w:rPr>
        <w:pict>
          <v:shape id="_x0000_i1037" type="#_x0000_t136" style="width:301.95pt;height:65.55pt" fillcolor="#00b0f0">
            <v:fill opacity="64881f" color2="#92d050" rotate="t" angle="-45" type="gradient"/>
            <v:shadow color="#868686"/>
            <v:textpath style="font-family:&quot;Arial Black&quot;;v-text-kern:t" trim="t" fitpath="t" string="треугольник"/>
          </v:shape>
        </w:pict>
      </w:r>
    </w:p>
    <w:p w:rsidR="00275316" w:rsidRPr="00275316" w:rsidRDefault="00275316" w:rsidP="00275316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ab/>
      </w:r>
    </w:p>
    <w:p w:rsidR="00275316" w:rsidRDefault="00275316" w:rsidP="00275316">
      <w:pPr>
        <w:pStyle w:val="aa"/>
        <w:rPr>
          <w:rFonts w:ascii="Times New Roman" w:hAnsi="Times New Roman" w:cs="Times New Roman"/>
          <w:sz w:val="40"/>
          <w:szCs w:val="40"/>
          <w:u w:val="single"/>
          <w:lang w:val="ru-RU"/>
        </w:rPr>
      </w:pPr>
    </w:p>
    <w:p w:rsidR="00275316" w:rsidRPr="000A5CF8" w:rsidRDefault="00275316" w:rsidP="00275316">
      <w:pPr>
        <w:pStyle w:val="aa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0A5CF8">
        <w:rPr>
          <w:rFonts w:ascii="Times New Roman" w:hAnsi="Times New Roman" w:cs="Times New Roman"/>
          <w:color w:val="C00000"/>
          <w:sz w:val="40"/>
          <w:szCs w:val="40"/>
          <w:u w:val="single"/>
          <w:lang w:val="ru-RU"/>
        </w:rPr>
        <w:t>Теорема синусов</w:t>
      </w:r>
      <w:r w:rsidRPr="000A5CF8">
        <w:rPr>
          <w:rFonts w:ascii="Times New Roman" w:hAnsi="Times New Roman" w:cs="Times New Roman"/>
          <w:color w:val="C00000"/>
          <w:sz w:val="28"/>
          <w:szCs w:val="28"/>
          <w:lang w:val="ru-RU"/>
        </w:rPr>
        <w:t xml:space="preserve">          </w:t>
      </w:r>
      <w:r w:rsidRPr="000A5CF8">
        <w:rPr>
          <w:rFonts w:ascii="Times New Roman" w:hAnsi="Times New Roman" w:cs="Times New Roman"/>
          <w:color w:val="C00000"/>
          <w:position w:val="-28"/>
          <w:sz w:val="28"/>
          <w:szCs w:val="28"/>
          <w:highlight w:val="cyan"/>
        </w:rPr>
        <w:object w:dxaOrig="2180" w:dyaOrig="660">
          <v:shape id="_x0000_i1038" type="#_x0000_t75" style="width:223.5pt;height:67.7pt" o:ole="">
            <v:imagedata r:id="rId20" o:title=""/>
          </v:shape>
          <o:OLEObject Type="Embed" ProgID="Equation.3" ShapeID="_x0000_i1038" DrawAspect="Content" ObjectID="_1447614015" r:id="rId21"/>
        </w:object>
      </w:r>
    </w:p>
    <w:p w:rsidR="00275316" w:rsidRPr="00275316" w:rsidRDefault="00275316" w:rsidP="00275316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275316" w:rsidRPr="00275316" w:rsidRDefault="00275316" w:rsidP="00275316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0A5CF8">
        <w:rPr>
          <w:rFonts w:ascii="Times New Roman" w:hAnsi="Times New Roman" w:cs="Times New Roman"/>
          <w:color w:val="C00000"/>
          <w:sz w:val="40"/>
          <w:szCs w:val="40"/>
          <w:u w:val="single"/>
          <w:lang w:val="ru-RU"/>
        </w:rPr>
        <w:t>Теорема косинусов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0A5CF8">
        <w:rPr>
          <w:rFonts w:ascii="Times New Roman" w:hAnsi="Times New Roman" w:cs="Times New Roman"/>
          <w:position w:val="-6"/>
          <w:sz w:val="28"/>
          <w:szCs w:val="28"/>
          <w:highlight w:val="green"/>
        </w:rPr>
        <w:object w:dxaOrig="2360" w:dyaOrig="320">
          <v:shape id="_x0000_i1039" type="#_x0000_t75" style="width:225.65pt;height:31.15pt" o:ole="">
            <v:imagedata r:id="rId22" o:title=""/>
          </v:shape>
          <o:OLEObject Type="Embed" ProgID="Equation.3" ShapeID="_x0000_i1039" DrawAspect="Content" ObjectID="_1447614016" r:id="rId23"/>
        </w:object>
      </w:r>
    </w:p>
    <w:p w:rsidR="00275316" w:rsidRPr="00275316" w:rsidRDefault="00275316" w:rsidP="00275316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275316" w:rsidRPr="00275316" w:rsidRDefault="00275316" w:rsidP="00275316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0A5CF8">
        <w:rPr>
          <w:rFonts w:ascii="Times New Roman" w:hAnsi="Times New Roman" w:cs="Times New Roman"/>
          <w:color w:val="C00000"/>
          <w:sz w:val="40"/>
          <w:szCs w:val="40"/>
          <w:u w:val="single"/>
          <w:lang w:val="ru-RU"/>
        </w:rPr>
        <w:t>Периметр и полупериметр треугольника</w:t>
      </w:r>
      <w:r w:rsidRPr="000A5CF8">
        <w:rPr>
          <w:rFonts w:ascii="Times New Roman" w:hAnsi="Times New Roman" w:cs="Times New Roman"/>
          <w:color w:val="C00000"/>
          <w:sz w:val="28"/>
          <w:szCs w:val="28"/>
          <w:lang w:val="ru-RU"/>
        </w:rPr>
        <w:t xml:space="preserve">  </w:t>
      </w:r>
      <w:r w:rsidRPr="000A5CF8">
        <w:rPr>
          <w:rFonts w:ascii="Times New Roman" w:hAnsi="Times New Roman" w:cs="Times New Roman"/>
          <w:position w:val="-24"/>
          <w:sz w:val="28"/>
          <w:szCs w:val="28"/>
          <w:highlight w:val="cyan"/>
        </w:rPr>
        <w:object w:dxaOrig="2840" w:dyaOrig="620">
          <v:shape id="_x0000_i1040" type="#_x0000_t75" style="width:240.7pt;height:52.65pt" o:ole="">
            <v:imagedata r:id="rId24" o:title=""/>
          </v:shape>
          <o:OLEObject Type="Embed" ProgID="Equation.3" ShapeID="_x0000_i1040" DrawAspect="Content" ObjectID="_1447614017" r:id="rId25"/>
        </w:object>
      </w:r>
    </w:p>
    <w:p w:rsidR="00275316" w:rsidRPr="00275316" w:rsidRDefault="00275316" w:rsidP="00275316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0A5CF8">
        <w:rPr>
          <w:rFonts w:ascii="Times New Roman" w:hAnsi="Times New Roman" w:cs="Times New Roman"/>
          <w:color w:val="C00000"/>
          <w:sz w:val="40"/>
          <w:szCs w:val="40"/>
          <w:u w:val="single"/>
          <w:lang w:val="ru-RU"/>
        </w:rPr>
        <w:t>Площадь треугольника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0A5CF8">
        <w:rPr>
          <w:rFonts w:ascii="Times New Roman" w:hAnsi="Times New Roman" w:cs="Times New Roman"/>
          <w:position w:val="-66"/>
          <w:sz w:val="28"/>
          <w:szCs w:val="28"/>
          <w:highlight w:val="green"/>
        </w:rPr>
        <w:object w:dxaOrig="4780" w:dyaOrig="1680">
          <v:shape id="_x0000_i1041" type="#_x0000_t75" style="width:363.2pt;height:127.9pt" o:ole="">
            <v:imagedata r:id="rId26" o:title=""/>
          </v:shape>
          <o:OLEObject Type="Embed" ProgID="Equation.3" ShapeID="_x0000_i1041" DrawAspect="Content" ObjectID="_1447614018" r:id="rId27"/>
        </w:object>
      </w:r>
    </w:p>
    <w:p w:rsidR="00275316" w:rsidRPr="00275316" w:rsidRDefault="00275316" w:rsidP="00275316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275316" w:rsidRPr="00275316" w:rsidRDefault="00275316" w:rsidP="00275316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0A5CF8">
        <w:rPr>
          <w:rFonts w:ascii="Times New Roman" w:hAnsi="Times New Roman" w:cs="Times New Roman"/>
          <w:color w:val="C00000"/>
          <w:sz w:val="40"/>
          <w:szCs w:val="40"/>
          <w:u w:val="single"/>
          <w:lang w:val="ru-RU"/>
        </w:rPr>
        <w:t>Равносторонний треугольник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0A5CF8">
        <w:rPr>
          <w:rFonts w:ascii="Times New Roman" w:hAnsi="Times New Roman" w:cs="Times New Roman"/>
          <w:position w:val="-24"/>
          <w:sz w:val="28"/>
          <w:szCs w:val="28"/>
          <w:highlight w:val="cyan"/>
        </w:rPr>
        <w:object w:dxaOrig="3280" w:dyaOrig="680">
          <v:shape id="_x0000_i1042" type="#_x0000_t75" style="width:324.55pt;height:66.65pt" o:ole="">
            <v:imagedata r:id="rId28" o:title=""/>
          </v:shape>
          <o:OLEObject Type="Embed" ProgID="Equation.3" ShapeID="_x0000_i1042" DrawAspect="Content" ObjectID="_1447614019" r:id="rId29"/>
        </w:object>
      </w:r>
    </w:p>
    <w:p w:rsidR="00275316" w:rsidRPr="00275316" w:rsidRDefault="00275316" w:rsidP="00275316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275316" w:rsidRPr="00275316" w:rsidRDefault="00275316" w:rsidP="00275316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0A5CF8">
        <w:rPr>
          <w:rFonts w:ascii="Times New Roman" w:hAnsi="Times New Roman" w:cs="Times New Roman"/>
          <w:color w:val="C00000"/>
          <w:sz w:val="40"/>
          <w:szCs w:val="40"/>
          <w:u w:val="single"/>
          <w:lang w:val="ru-RU"/>
        </w:rPr>
        <w:t>Прямоугольный треугольник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0A5CF8">
        <w:rPr>
          <w:rFonts w:ascii="Times New Roman" w:hAnsi="Times New Roman" w:cs="Times New Roman"/>
          <w:position w:val="-24"/>
          <w:sz w:val="28"/>
          <w:szCs w:val="28"/>
          <w:highlight w:val="green"/>
        </w:rPr>
        <w:object w:dxaOrig="3660" w:dyaOrig="620">
          <v:shape id="_x0000_i1043" type="#_x0000_t75" style="width:352.5pt;height:59.1pt" o:ole="">
            <v:imagedata r:id="rId30" o:title=""/>
          </v:shape>
          <o:OLEObject Type="Embed" ProgID="Equation.3" ShapeID="_x0000_i1043" DrawAspect="Content" ObjectID="_1447614020" r:id="rId31"/>
        </w:object>
      </w:r>
    </w:p>
    <w:p w:rsidR="00985AC2" w:rsidRDefault="00985AC2" w:rsidP="00275316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0A5CF8" w:rsidRDefault="000A5CF8" w:rsidP="00275316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0A5CF8" w:rsidRDefault="000A5CF8" w:rsidP="00275316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0A5CF8" w:rsidRDefault="00A77439" w:rsidP="00676C3C">
      <w:pPr>
        <w:pStyle w:val="aa"/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pict>
          <v:shape id="_x0000_i1044" type="#_x0000_t136" style="width:510.45pt;height:85.95pt" fillcolor="#039">
            <v:fill color2="yellow" recolor="t" rotate="t" focus="50%" type="gradient"/>
            <v:stroke r:id="rId32" o:title=""/>
            <v:shadow color="#868686"/>
            <v:textpath style="font-family:&quot;Times New Roman&quot;;v-text-kern:t" trim="t" fitpath="t" string="четырехугольники"/>
          </v:shape>
        </w:pict>
      </w:r>
    </w:p>
    <w:p w:rsidR="00676C3C" w:rsidRDefault="00676C3C" w:rsidP="00676C3C">
      <w:pPr>
        <w:pStyle w:val="aa"/>
        <w:rPr>
          <w:rFonts w:ascii="Times New Roman" w:hAnsi="Times New Roman" w:cs="Times New Roman"/>
          <w:sz w:val="36"/>
          <w:szCs w:val="36"/>
          <w:lang w:val="ru-RU"/>
        </w:rPr>
      </w:pPr>
    </w:p>
    <w:p w:rsidR="00676C3C" w:rsidRPr="00676C3C" w:rsidRDefault="00326C6E" w:rsidP="00676C3C">
      <w:pPr>
        <w:pStyle w:val="aa"/>
        <w:rPr>
          <w:rFonts w:ascii="Times New Roman" w:hAnsi="Times New Roman" w:cs="Times New Roman"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B050"/>
          <w:sz w:val="40"/>
          <w:szCs w:val="40"/>
          <w:lang w:val="ru-RU" w:eastAsia="ru-RU" w:bidi="ar-SA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75" type="#_x0000_t7" style="position:absolute;margin-left:331.05pt;margin-top:17.6pt;width:127.15pt;height:51.45pt;z-index:251718656" fillcolor="#92d050">
            <v:fill color2="fill darken(118)" rotate="t" method="linear sigma" focus="100%" type="gradient"/>
          </v:shape>
        </w:pict>
      </w:r>
      <w:proofErr w:type="spellStart"/>
      <w:proofErr w:type="gramStart"/>
      <w:r w:rsidR="00676C3C" w:rsidRPr="00676C3C">
        <w:rPr>
          <w:rFonts w:ascii="Times New Roman" w:hAnsi="Times New Roman" w:cs="Times New Roman"/>
          <w:b/>
          <w:color w:val="00B050"/>
          <w:sz w:val="40"/>
          <w:szCs w:val="40"/>
        </w:rPr>
        <w:t>Площадь</w:t>
      </w:r>
      <w:proofErr w:type="spellEnd"/>
      <w:r w:rsidR="00676C3C" w:rsidRPr="00676C3C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</w:t>
      </w:r>
      <w:proofErr w:type="spellStart"/>
      <w:r w:rsidR="00676C3C" w:rsidRPr="00676C3C">
        <w:rPr>
          <w:rFonts w:ascii="Times New Roman" w:hAnsi="Times New Roman" w:cs="Times New Roman"/>
          <w:b/>
          <w:color w:val="00B050"/>
          <w:sz w:val="40"/>
          <w:szCs w:val="40"/>
        </w:rPr>
        <w:t>параллелограмма</w:t>
      </w:r>
      <w:proofErr w:type="spellEnd"/>
      <w:r w:rsidR="00676C3C" w:rsidRPr="00676C3C">
        <w:rPr>
          <w:rFonts w:ascii="Times New Roman" w:hAnsi="Times New Roman" w:cs="Times New Roman"/>
          <w:color w:val="00B050"/>
          <w:sz w:val="36"/>
          <w:szCs w:val="36"/>
        </w:rPr>
        <w:t>.</w:t>
      </w:r>
      <w:proofErr w:type="gramEnd"/>
    </w:p>
    <w:p w:rsidR="00676C3C" w:rsidRPr="00676C3C" w:rsidRDefault="00676C3C" w:rsidP="00676C3C">
      <w:pPr>
        <w:pStyle w:val="aa"/>
        <w:rPr>
          <w:rFonts w:ascii="Times New Roman" w:hAnsi="Times New Roman" w:cs="Times New Roman"/>
          <w:sz w:val="36"/>
          <w:szCs w:val="36"/>
        </w:rPr>
      </w:pPr>
    </w:p>
    <w:p w:rsidR="00676C3C" w:rsidRPr="00676C3C" w:rsidRDefault="00676C3C" w:rsidP="00676C3C">
      <w:pPr>
        <w:pStyle w:val="aa"/>
        <w:rPr>
          <w:rFonts w:ascii="Times New Roman" w:hAnsi="Times New Roman" w:cs="Times New Roman"/>
          <w:sz w:val="36"/>
          <w:szCs w:val="36"/>
        </w:rPr>
      </w:pPr>
      <w:r w:rsidRPr="00676C3C">
        <w:rPr>
          <w:rFonts w:ascii="Times New Roman" w:hAnsi="Times New Roman" w:cs="Times New Roman"/>
          <w:color w:val="00B0F0"/>
          <w:position w:val="-12"/>
          <w:sz w:val="36"/>
          <w:szCs w:val="36"/>
          <w:highlight w:val="green"/>
        </w:rPr>
        <w:object w:dxaOrig="2900" w:dyaOrig="360">
          <v:shape id="_x0000_i1045" type="#_x0000_t75" style="width:321.3pt;height:39.75pt" o:ole="">
            <v:imagedata r:id="rId33" o:title=""/>
          </v:shape>
          <o:OLEObject Type="Embed" ProgID="Equation.3" ShapeID="_x0000_i1045" DrawAspect="Content" ObjectID="_1447614021" r:id="rId34"/>
        </w:object>
      </w:r>
    </w:p>
    <w:p w:rsidR="00676C3C" w:rsidRPr="00676C3C" w:rsidRDefault="00676C3C" w:rsidP="00676C3C">
      <w:pPr>
        <w:pStyle w:val="aa"/>
        <w:rPr>
          <w:rFonts w:ascii="Times New Roman" w:hAnsi="Times New Roman" w:cs="Times New Roman"/>
          <w:sz w:val="36"/>
          <w:szCs w:val="36"/>
        </w:rPr>
      </w:pPr>
    </w:p>
    <w:p w:rsidR="00676C3C" w:rsidRPr="00676C3C" w:rsidRDefault="00676C3C" w:rsidP="00676C3C">
      <w:pPr>
        <w:pStyle w:val="aa"/>
        <w:rPr>
          <w:rFonts w:ascii="Times New Roman" w:hAnsi="Times New Roman" w:cs="Times New Roman"/>
          <w:b/>
          <w:i/>
          <w:color w:val="00B0F0"/>
          <w:sz w:val="40"/>
          <w:szCs w:val="40"/>
          <w:lang w:val="ru-RU"/>
        </w:rPr>
      </w:pPr>
      <w:r w:rsidRPr="00676C3C">
        <w:rPr>
          <w:rFonts w:ascii="Times New Roman" w:hAnsi="Times New Roman" w:cs="Times New Roman"/>
          <w:b/>
          <w:i/>
          <w:color w:val="00B0F0"/>
          <w:sz w:val="40"/>
          <w:szCs w:val="40"/>
          <w:lang w:val="ru-RU"/>
        </w:rPr>
        <w:t>Связь между сторонами и диагоналями параллелограмма.</w:t>
      </w:r>
    </w:p>
    <w:p w:rsidR="00676C3C" w:rsidRPr="00676C3C" w:rsidRDefault="00326C6E" w:rsidP="00676C3C">
      <w:pPr>
        <w:pStyle w:val="aa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val="ru-RU" w:eastAsia="ru-RU" w:bidi="ar-SA"/>
        </w:rPr>
        <w:pict>
          <v:rect id="_x0000_s1076" style="position:absolute;margin-left:329.15pt;margin-top:40.85pt;width:129.05pt;height:63.55pt;z-index:251719680" fillcolor="#c00000">
            <v:fill color2="fill darken(118)" rotate="t" method="linear sigma" focus="100%" type="gradient"/>
          </v:rect>
        </w:pict>
      </w:r>
      <w:r w:rsidR="00676C3C" w:rsidRPr="00676C3C">
        <w:rPr>
          <w:rFonts w:ascii="Times New Roman" w:hAnsi="Times New Roman" w:cs="Times New Roman"/>
          <w:position w:val="-10"/>
          <w:sz w:val="40"/>
          <w:szCs w:val="40"/>
          <w:highlight w:val="green"/>
        </w:rPr>
        <w:object w:dxaOrig="2079" w:dyaOrig="360">
          <v:shape id="_x0000_i1046" type="#_x0000_t75" style="width:251.45pt;height:43pt" o:ole="">
            <v:imagedata r:id="rId35" o:title=""/>
          </v:shape>
          <o:OLEObject Type="Embed" ProgID="Equation.3" ShapeID="_x0000_i1046" DrawAspect="Content" ObjectID="_1447614022" r:id="rId36"/>
        </w:object>
      </w:r>
    </w:p>
    <w:p w:rsidR="00E2148C" w:rsidRDefault="00E2148C" w:rsidP="00676C3C">
      <w:pPr>
        <w:pStyle w:val="aa"/>
        <w:rPr>
          <w:rFonts w:ascii="Times New Roman" w:hAnsi="Times New Roman" w:cs="Times New Roman"/>
          <w:b/>
          <w:color w:val="C00000"/>
          <w:sz w:val="40"/>
          <w:szCs w:val="40"/>
          <w:lang w:val="ru-RU"/>
        </w:rPr>
      </w:pPr>
    </w:p>
    <w:p w:rsidR="00676C3C" w:rsidRPr="00676C3C" w:rsidRDefault="00676C3C" w:rsidP="00676C3C">
      <w:pPr>
        <w:pStyle w:val="aa"/>
        <w:rPr>
          <w:rFonts w:ascii="Times New Roman" w:hAnsi="Times New Roman" w:cs="Times New Roman"/>
          <w:b/>
          <w:color w:val="C00000"/>
          <w:sz w:val="40"/>
          <w:szCs w:val="40"/>
        </w:rPr>
      </w:pPr>
      <w:proofErr w:type="spellStart"/>
      <w:proofErr w:type="gramStart"/>
      <w:r w:rsidRPr="00676C3C">
        <w:rPr>
          <w:rFonts w:ascii="Times New Roman" w:hAnsi="Times New Roman" w:cs="Times New Roman"/>
          <w:b/>
          <w:color w:val="C00000"/>
          <w:sz w:val="40"/>
          <w:szCs w:val="40"/>
        </w:rPr>
        <w:t>Прямоугольник</w:t>
      </w:r>
      <w:proofErr w:type="spellEnd"/>
      <w:r w:rsidRPr="00676C3C"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  <w:proofErr w:type="gramEnd"/>
    </w:p>
    <w:p w:rsidR="00676C3C" w:rsidRPr="00676C3C" w:rsidRDefault="00676C3C" w:rsidP="00676C3C">
      <w:pPr>
        <w:pStyle w:val="aa"/>
        <w:rPr>
          <w:rFonts w:ascii="Times New Roman" w:hAnsi="Times New Roman" w:cs="Times New Roman"/>
          <w:sz w:val="40"/>
          <w:szCs w:val="40"/>
        </w:rPr>
      </w:pPr>
      <w:r w:rsidRPr="00676C3C">
        <w:rPr>
          <w:rFonts w:ascii="Times New Roman" w:hAnsi="Times New Roman" w:cs="Times New Roman"/>
          <w:position w:val="-10"/>
          <w:sz w:val="40"/>
          <w:szCs w:val="40"/>
          <w:highlight w:val="red"/>
        </w:rPr>
        <w:object w:dxaOrig="2799" w:dyaOrig="360">
          <v:shape id="_x0000_i1047" type="#_x0000_t75" style="width:295.5pt;height:37.6pt" o:ole="">
            <v:imagedata r:id="rId37" o:title=""/>
          </v:shape>
          <o:OLEObject Type="Embed" ProgID="Equation.3" ShapeID="_x0000_i1047" DrawAspect="Content" ObjectID="_1447614023" r:id="rId38"/>
        </w:object>
      </w:r>
    </w:p>
    <w:p w:rsidR="00676C3C" w:rsidRPr="00676C3C" w:rsidRDefault="00326C6E" w:rsidP="00676C3C">
      <w:pPr>
        <w:pStyle w:val="aa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val="ru-RU" w:eastAsia="ru-RU" w:bidi="ar-SA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77" type="#_x0000_t110" style="position:absolute;margin-left:379.7pt;margin-top:14.8pt;width:95.35pt;height:93.55pt;z-index:251720704" fillcolor="#7030a0">
            <v:fill color2="fill darken(118)" rotate="t" method="linear sigma" focus="100%" type="gradient"/>
          </v:shape>
        </w:pict>
      </w:r>
    </w:p>
    <w:p w:rsidR="00E2148C" w:rsidRDefault="00E2148C" w:rsidP="00676C3C">
      <w:pPr>
        <w:pStyle w:val="aa"/>
        <w:rPr>
          <w:rFonts w:ascii="Times New Roman" w:hAnsi="Times New Roman" w:cs="Times New Roman"/>
          <w:b/>
          <w:color w:val="7030A0"/>
          <w:sz w:val="40"/>
          <w:szCs w:val="40"/>
          <w:lang w:val="ru-RU"/>
        </w:rPr>
      </w:pPr>
    </w:p>
    <w:p w:rsidR="00676C3C" w:rsidRPr="00676C3C" w:rsidRDefault="00676C3C" w:rsidP="00676C3C">
      <w:pPr>
        <w:pStyle w:val="aa"/>
        <w:rPr>
          <w:rFonts w:ascii="Times New Roman" w:hAnsi="Times New Roman" w:cs="Times New Roman"/>
          <w:b/>
          <w:color w:val="7030A0"/>
          <w:sz w:val="40"/>
          <w:szCs w:val="40"/>
        </w:rPr>
      </w:pPr>
      <w:proofErr w:type="spellStart"/>
      <w:proofErr w:type="gramStart"/>
      <w:r w:rsidRPr="00676C3C">
        <w:rPr>
          <w:rFonts w:ascii="Times New Roman" w:hAnsi="Times New Roman" w:cs="Times New Roman"/>
          <w:b/>
          <w:color w:val="7030A0"/>
          <w:sz w:val="40"/>
          <w:szCs w:val="40"/>
        </w:rPr>
        <w:t>Ромб</w:t>
      </w:r>
      <w:proofErr w:type="spellEnd"/>
      <w:r w:rsidRPr="00676C3C">
        <w:rPr>
          <w:rFonts w:ascii="Times New Roman" w:hAnsi="Times New Roman" w:cs="Times New Roman"/>
          <w:b/>
          <w:color w:val="7030A0"/>
          <w:sz w:val="40"/>
          <w:szCs w:val="40"/>
        </w:rPr>
        <w:t>.</w:t>
      </w:r>
      <w:proofErr w:type="gramEnd"/>
    </w:p>
    <w:p w:rsidR="00676C3C" w:rsidRPr="00676C3C" w:rsidRDefault="00676C3C" w:rsidP="00676C3C">
      <w:pPr>
        <w:pStyle w:val="aa"/>
        <w:ind w:hanging="426"/>
        <w:rPr>
          <w:rFonts w:ascii="Times New Roman" w:hAnsi="Times New Roman" w:cs="Times New Roman"/>
          <w:sz w:val="40"/>
          <w:szCs w:val="40"/>
        </w:rPr>
      </w:pPr>
      <w:r w:rsidRPr="00676C3C">
        <w:rPr>
          <w:rFonts w:ascii="Times New Roman" w:hAnsi="Times New Roman" w:cs="Times New Roman"/>
          <w:position w:val="-24"/>
          <w:sz w:val="40"/>
          <w:szCs w:val="40"/>
          <w:highlight w:val="magenta"/>
        </w:rPr>
        <w:object w:dxaOrig="4560" w:dyaOrig="620">
          <v:shape id="_x0000_i1048" type="#_x0000_t75" style="width:398.7pt;height:53.75pt" o:ole="">
            <v:imagedata r:id="rId39" o:title=""/>
          </v:shape>
          <o:OLEObject Type="Embed" ProgID="Equation.3" ShapeID="_x0000_i1048" DrawAspect="Content" ObjectID="_1447614024" r:id="rId40"/>
        </w:object>
      </w:r>
    </w:p>
    <w:p w:rsidR="00676C3C" w:rsidRPr="00676C3C" w:rsidRDefault="00676C3C" w:rsidP="00676C3C">
      <w:pPr>
        <w:pStyle w:val="aa"/>
        <w:rPr>
          <w:rFonts w:ascii="Times New Roman" w:hAnsi="Times New Roman" w:cs="Times New Roman"/>
          <w:sz w:val="40"/>
          <w:szCs w:val="40"/>
        </w:rPr>
      </w:pPr>
    </w:p>
    <w:p w:rsidR="00E2148C" w:rsidRDefault="00E2148C" w:rsidP="00676C3C">
      <w:pPr>
        <w:pStyle w:val="aa"/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</w:pPr>
    </w:p>
    <w:p w:rsidR="00676C3C" w:rsidRPr="00676C3C" w:rsidRDefault="00326C6E" w:rsidP="00676C3C">
      <w:pPr>
        <w:pStyle w:val="aa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val="ru-RU" w:eastAsia="ru-RU" w:bidi="ar-SA"/>
        </w:rPr>
        <w:pict>
          <v:rect id="_x0000_s1078" style="position:absolute;margin-left:367.6pt;margin-top:6.95pt;width:77.55pt;height:68.3pt;z-index:251721728" fillcolor="#002060">
            <v:fill color2="fill darken(118)" rotate="t" method="linear sigma" focus="100%" type="gradient"/>
          </v:rect>
        </w:pict>
      </w:r>
      <w:proofErr w:type="spellStart"/>
      <w:proofErr w:type="gramStart"/>
      <w:r w:rsidR="00676C3C" w:rsidRPr="00676C3C">
        <w:rPr>
          <w:rFonts w:ascii="Times New Roman" w:hAnsi="Times New Roman" w:cs="Times New Roman"/>
          <w:b/>
          <w:color w:val="002060"/>
          <w:sz w:val="40"/>
          <w:szCs w:val="40"/>
        </w:rPr>
        <w:t>Квадрат</w:t>
      </w:r>
      <w:proofErr w:type="spellEnd"/>
      <w:r w:rsidR="00676C3C" w:rsidRPr="00676C3C">
        <w:rPr>
          <w:rFonts w:ascii="Times New Roman" w:hAnsi="Times New Roman" w:cs="Times New Roman"/>
          <w:b/>
          <w:color w:val="002060"/>
          <w:sz w:val="40"/>
          <w:szCs w:val="40"/>
        </w:rPr>
        <w:t>.</w:t>
      </w:r>
      <w:proofErr w:type="gramEnd"/>
    </w:p>
    <w:p w:rsidR="00676C3C" w:rsidRPr="00676C3C" w:rsidRDefault="00676C3C" w:rsidP="00676C3C">
      <w:pPr>
        <w:pStyle w:val="aa"/>
        <w:rPr>
          <w:rFonts w:ascii="Times New Roman" w:hAnsi="Times New Roman" w:cs="Times New Roman"/>
          <w:sz w:val="40"/>
          <w:szCs w:val="40"/>
        </w:rPr>
      </w:pPr>
      <w:r w:rsidRPr="00676C3C">
        <w:rPr>
          <w:rFonts w:ascii="Times New Roman" w:hAnsi="Times New Roman" w:cs="Times New Roman"/>
          <w:position w:val="-10"/>
          <w:sz w:val="40"/>
          <w:szCs w:val="40"/>
          <w:highlight w:val="yellow"/>
        </w:rPr>
        <w:object w:dxaOrig="3320" w:dyaOrig="380">
          <v:shape id="_x0000_i1049" type="#_x0000_t75" style="width:341.75pt;height:38.7pt" o:ole="">
            <v:imagedata r:id="rId41" o:title=""/>
          </v:shape>
          <o:OLEObject Type="Embed" ProgID="Equation.3" ShapeID="_x0000_i1049" DrawAspect="Content" ObjectID="_1447614025" r:id="rId42"/>
        </w:object>
      </w:r>
    </w:p>
    <w:p w:rsidR="00676C3C" w:rsidRPr="00676C3C" w:rsidRDefault="00676C3C" w:rsidP="00676C3C">
      <w:pPr>
        <w:pStyle w:val="aa"/>
        <w:rPr>
          <w:rFonts w:ascii="Times New Roman" w:hAnsi="Times New Roman" w:cs="Times New Roman"/>
          <w:sz w:val="40"/>
          <w:szCs w:val="40"/>
        </w:rPr>
      </w:pPr>
    </w:p>
    <w:p w:rsidR="00676C3C" w:rsidRPr="00676C3C" w:rsidRDefault="00676C3C" w:rsidP="00676C3C">
      <w:pPr>
        <w:pStyle w:val="aa"/>
        <w:rPr>
          <w:rFonts w:ascii="Times New Roman" w:hAnsi="Times New Roman" w:cs="Times New Roman"/>
          <w:b/>
          <w:color w:val="008000"/>
          <w:sz w:val="40"/>
          <w:szCs w:val="40"/>
        </w:rPr>
      </w:pPr>
      <w:proofErr w:type="spellStart"/>
      <w:proofErr w:type="gramStart"/>
      <w:r w:rsidRPr="00676C3C">
        <w:rPr>
          <w:rFonts w:ascii="Times New Roman" w:hAnsi="Times New Roman" w:cs="Times New Roman"/>
          <w:b/>
          <w:color w:val="008000"/>
          <w:sz w:val="40"/>
          <w:szCs w:val="40"/>
        </w:rPr>
        <w:t>Трапеция</w:t>
      </w:r>
      <w:proofErr w:type="spellEnd"/>
      <w:r w:rsidRPr="00676C3C">
        <w:rPr>
          <w:rFonts w:ascii="Times New Roman" w:hAnsi="Times New Roman" w:cs="Times New Roman"/>
          <w:b/>
          <w:color w:val="008000"/>
          <w:sz w:val="40"/>
          <w:szCs w:val="40"/>
        </w:rPr>
        <w:t>.</w:t>
      </w:r>
      <w:proofErr w:type="gramEnd"/>
    </w:p>
    <w:p w:rsidR="00676C3C" w:rsidRPr="00676C3C" w:rsidRDefault="00326C6E" w:rsidP="00676C3C">
      <w:pPr>
        <w:pStyle w:val="aa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val="ru-RU" w:eastAsia="ru-RU" w:bidi="ar-SA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79" type="#_x0000_t8" style="position:absolute;margin-left:181.4pt;margin-top:2.25pt;width:147.75pt;height:76.7pt;z-index:251722752" fillcolor="#92d050">
            <v:fill color2="fill darken(118)" rotate="t" method="linear sigma" focus="100%" type="gradient"/>
          </v:shape>
        </w:pict>
      </w:r>
      <w:r w:rsidR="00676C3C" w:rsidRPr="00676C3C">
        <w:rPr>
          <w:rFonts w:ascii="Times New Roman" w:hAnsi="Times New Roman" w:cs="Times New Roman"/>
          <w:position w:val="-24"/>
          <w:sz w:val="40"/>
          <w:szCs w:val="40"/>
          <w:highlight w:val="green"/>
        </w:rPr>
        <w:object w:dxaOrig="1300" w:dyaOrig="620">
          <v:shape id="_x0000_i1050" type="#_x0000_t75" style="width:108.55pt;height:51.6pt" o:ole="">
            <v:imagedata r:id="rId43" o:title=""/>
          </v:shape>
          <o:OLEObject Type="Embed" ProgID="Equation.3" ShapeID="_x0000_i1050" DrawAspect="Content" ObjectID="_1447614026" r:id="rId44"/>
        </w:object>
      </w:r>
    </w:p>
    <w:p w:rsidR="00676C3C" w:rsidRPr="00676C3C" w:rsidRDefault="00676C3C" w:rsidP="00676C3C">
      <w:pPr>
        <w:pStyle w:val="aa"/>
        <w:rPr>
          <w:rFonts w:ascii="Times New Roman" w:hAnsi="Times New Roman" w:cs="Times New Roman"/>
          <w:sz w:val="40"/>
          <w:szCs w:val="40"/>
        </w:rPr>
      </w:pPr>
    </w:p>
    <w:p w:rsidR="00CB5579" w:rsidRPr="00CB5579" w:rsidRDefault="00A77439" w:rsidP="00CB5579">
      <w:pPr>
        <w:ind w:hanging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pict>
          <v:shape id="_x0000_i1086" type="#_x0000_t136" style="width:463.15pt;height:101pt" fillcolor="#7030a0">
            <v:fill color2="red" recolor="t" focus="-5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окружность и круг"/>
          </v:shape>
        </w:pict>
      </w:r>
    </w:p>
    <w:p w:rsidR="00CB5579" w:rsidRDefault="00CB5579" w:rsidP="00CB5579">
      <w:pPr>
        <w:pStyle w:val="aa"/>
        <w:rPr>
          <w:rFonts w:ascii="Times New Roman" w:hAnsi="Times New Roman" w:cs="Times New Roman"/>
          <w:i/>
          <w:sz w:val="44"/>
          <w:szCs w:val="44"/>
          <w:lang w:val="ru-RU"/>
        </w:rPr>
      </w:pPr>
    </w:p>
    <w:p w:rsidR="00CB5579" w:rsidRPr="00CB5579" w:rsidRDefault="00CB5579" w:rsidP="00CB5579">
      <w:pPr>
        <w:pStyle w:val="aa"/>
        <w:rPr>
          <w:rFonts w:ascii="Times New Roman" w:hAnsi="Times New Roman" w:cs="Times New Roman"/>
          <w:i/>
          <w:sz w:val="44"/>
          <w:szCs w:val="44"/>
          <w:lang w:val="ru-RU"/>
        </w:rPr>
      </w:pPr>
      <w:r w:rsidRPr="005C30A8">
        <w:rPr>
          <w:rFonts w:ascii="Times New Roman" w:hAnsi="Times New Roman" w:cs="Times New Roman"/>
          <w:i/>
          <w:position w:val="-6"/>
          <w:sz w:val="44"/>
          <w:szCs w:val="44"/>
          <w:highlight w:val="yellow"/>
        </w:rPr>
        <w:object w:dxaOrig="900" w:dyaOrig="279">
          <v:shape id="_x0000_i1051" type="#_x0000_t75" style="width:133.25pt;height:39.75pt" o:ole="">
            <v:imagedata r:id="rId45" o:title=""/>
          </v:shape>
          <o:OLEObject Type="Embed" ProgID="Equation.3" ShapeID="_x0000_i1051" DrawAspect="Content" ObjectID="_1447614027" r:id="rId46"/>
        </w:object>
      </w:r>
      <w:r w:rsidRPr="00CB5579">
        <w:rPr>
          <w:rFonts w:ascii="Times New Roman" w:hAnsi="Times New Roman" w:cs="Times New Roman"/>
          <w:i/>
          <w:sz w:val="44"/>
          <w:szCs w:val="44"/>
          <w:lang w:val="ru-RU"/>
        </w:rPr>
        <w:t xml:space="preserve"> - </w:t>
      </w:r>
      <w:r w:rsidRPr="00CB5579">
        <w:rPr>
          <w:rFonts w:ascii="Times New Roman" w:hAnsi="Times New Roman" w:cs="Times New Roman"/>
          <w:b/>
          <w:i/>
          <w:color w:val="7030A0"/>
          <w:sz w:val="44"/>
          <w:szCs w:val="44"/>
          <w:lang w:val="ru-RU"/>
        </w:rPr>
        <w:t>длина окружности</w:t>
      </w:r>
      <w:r w:rsidRPr="00CB5579">
        <w:rPr>
          <w:rFonts w:ascii="Times New Roman" w:hAnsi="Times New Roman" w:cs="Times New Roman"/>
          <w:i/>
          <w:sz w:val="44"/>
          <w:szCs w:val="44"/>
          <w:lang w:val="ru-RU"/>
        </w:rPr>
        <w:t xml:space="preserve"> </w:t>
      </w:r>
    </w:p>
    <w:p w:rsidR="00CB5579" w:rsidRDefault="00CB5579" w:rsidP="00CB5579">
      <w:pPr>
        <w:pStyle w:val="aa"/>
        <w:rPr>
          <w:rFonts w:ascii="Times New Roman" w:hAnsi="Times New Roman" w:cs="Times New Roman"/>
          <w:i/>
          <w:sz w:val="44"/>
          <w:szCs w:val="44"/>
          <w:lang w:val="ru-RU"/>
        </w:rPr>
      </w:pPr>
    </w:p>
    <w:p w:rsidR="00CB5579" w:rsidRDefault="00326C6E" w:rsidP="00CB5579">
      <w:pPr>
        <w:pStyle w:val="aa"/>
        <w:rPr>
          <w:rFonts w:ascii="Times New Roman" w:hAnsi="Times New Roman" w:cs="Times New Roman"/>
          <w:i/>
          <w:sz w:val="44"/>
          <w:szCs w:val="44"/>
          <w:lang w:val="ru-RU"/>
        </w:rPr>
      </w:pPr>
      <w:r>
        <w:rPr>
          <w:rFonts w:ascii="Times New Roman" w:hAnsi="Times New Roman" w:cs="Times New Roman"/>
          <w:i/>
          <w:noProof/>
          <w:sz w:val="44"/>
          <w:szCs w:val="44"/>
          <w:lang w:val="ru-RU" w:eastAsia="ru-RU" w:bidi="ar-SA"/>
        </w:rPr>
        <w:pict>
          <v:oval id="_x0000_s1080" style="position:absolute;margin-left:291.8pt;margin-top:5.9pt;width:148.7pt;height:144.95pt;z-index:251723776" fillcolor="#92d050" strokecolor="red" strokeweight="3pt">
            <v:fill color2="fill darken(118)" rotate="t" method="linear sigma" focus="100%" type="gradient"/>
          </v:oval>
        </w:pict>
      </w:r>
    </w:p>
    <w:p w:rsidR="00CB5579" w:rsidRPr="00CB5579" w:rsidRDefault="00CB5579" w:rsidP="00CB5579">
      <w:pPr>
        <w:pStyle w:val="aa"/>
        <w:rPr>
          <w:rFonts w:ascii="Times New Roman" w:hAnsi="Times New Roman" w:cs="Times New Roman"/>
          <w:i/>
          <w:sz w:val="44"/>
          <w:szCs w:val="44"/>
          <w:lang w:val="ru-RU"/>
        </w:rPr>
      </w:pPr>
      <w:r w:rsidRPr="005C30A8">
        <w:rPr>
          <w:rFonts w:ascii="Times New Roman" w:hAnsi="Times New Roman" w:cs="Times New Roman"/>
          <w:i/>
          <w:position w:val="-24"/>
          <w:sz w:val="44"/>
          <w:szCs w:val="44"/>
          <w:highlight w:val="cyan"/>
        </w:rPr>
        <w:object w:dxaOrig="840" w:dyaOrig="620">
          <v:shape id="_x0000_i1052" type="#_x0000_t75" style="width:101pt;height:58.05pt" o:ole="">
            <v:imagedata r:id="rId47" o:title=""/>
          </v:shape>
          <o:OLEObject Type="Embed" ProgID="Equation.3" ShapeID="_x0000_i1052" DrawAspect="Content" ObjectID="_1447614028" r:id="rId48"/>
        </w:object>
      </w:r>
      <w:r w:rsidRPr="00CB5579">
        <w:rPr>
          <w:rFonts w:ascii="Times New Roman" w:hAnsi="Times New Roman" w:cs="Times New Roman"/>
          <w:i/>
          <w:sz w:val="44"/>
          <w:szCs w:val="44"/>
          <w:lang w:val="ru-RU"/>
        </w:rPr>
        <w:t xml:space="preserve"> - </w:t>
      </w:r>
      <w:r w:rsidRPr="00CB5579">
        <w:rPr>
          <w:rFonts w:ascii="Times New Roman" w:hAnsi="Times New Roman" w:cs="Times New Roman"/>
          <w:b/>
          <w:i/>
          <w:color w:val="7030A0"/>
          <w:sz w:val="44"/>
          <w:szCs w:val="44"/>
          <w:lang w:val="ru-RU"/>
        </w:rPr>
        <w:t>длина дуги</w:t>
      </w:r>
    </w:p>
    <w:p w:rsidR="00CB5579" w:rsidRDefault="00CB5579" w:rsidP="00CB5579">
      <w:pPr>
        <w:pStyle w:val="aa"/>
        <w:rPr>
          <w:rFonts w:ascii="Times New Roman" w:hAnsi="Times New Roman" w:cs="Times New Roman"/>
          <w:i/>
          <w:sz w:val="44"/>
          <w:szCs w:val="44"/>
          <w:lang w:val="ru-RU"/>
        </w:rPr>
      </w:pPr>
    </w:p>
    <w:p w:rsidR="00CB5579" w:rsidRDefault="00CB5579" w:rsidP="00CB5579">
      <w:pPr>
        <w:pStyle w:val="aa"/>
        <w:rPr>
          <w:rFonts w:ascii="Times New Roman" w:hAnsi="Times New Roman" w:cs="Times New Roman"/>
          <w:i/>
          <w:sz w:val="44"/>
          <w:szCs w:val="44"/>
          <w:lang w:val="ru-RU"/>
        </w:rPr>
      </w:pPr>
    </w:p>
    <w:p w:rsidR="00CB5579" w:rsidRPr="00CB5579" w:rsidRDefault="00CB5579" w:rsidP="00CB5579">
      <w:pPr>
        <w:pStyle w:val="aa"/>
        <w:rPr>
          <w:rFonts w:ascii="Times New Roman" w:hAnsi="Times New Roman" w:cs="Times New Roman"/>
          <w:i/>
          <w:sz w:val="44"/>
          <w:szCs w:val="44"/>
          <w:lang w:val="ru-RU"/>
        </w:rPr>
      </w:pPr>
      <w:r w:rsidRPr="005C30A8">
        <w:rPr>
          <w:rFonts w:ascii="Times New Roman" w:hAnsi="Times New Roman" w:cs="Times New Roman"/>
          <w:i/>
          <w:position w:val="-6"/>
          <w:sz w:val="44"/>
          <w:szCs w:val="44"/>
          <w:highlight w:val="cyan"/>
        </w:rPr>
        <w:object w:dxaOrig="840" w:dyaOrig="320">
          <v:shape id="_x0000_i1053" type="#_x0000_t75" style="width:117.15pt;height:44.05pt" o:ole="">
            <v:imagedata r:id="rId49" o:title=""/>
          </v:shape>
          <o:OLEObject Type="Embed" ProgID="Equation.3" ShapeID="_x0000_i1053" DrawAspect="Content" ObjectID="_1447614029" r:id="rId50"/>
        </w:object>
      </w:r>
      <w:r w:rsidRPr="00CB5579">
        <w:rPr>
          <w:rFonts w:ascii="Times New Roman" w:hAnsi="Times New Roman" w:cs="Times New Roman"/>
          <w:i/>
          <w:sz w:val="44"/>
          <w:szCs w:val="44"/>
          <w:lang w:val="ru-RU"/>
        </w:rPr>
        <w:t xml:space="preserve"> - </w:t>
      </w:r>
      <w:r w:rsidRPr="00CB5579">
        <w:rPr>
          <w:rFonts w:ascii="Times New Roman" w:hAnsi="Times New Roman" w:cs="Times New Roman"/>
          <w:b/>
          <w:i/>
          <w:color w:val="7030A0"/>
          <w:sz w:val="44"/>
          <w:szCs w:val="44"/>
          <w:lang w:val="ru-RU"/>
        </w:rPr>
        <w:t>площадь круга</w:t>
      </w:r>
    </w:p>
    <w:p w:rsidR="005C30A8" w:rsidRDefault="005C30A8" w:rsidP="00CB5579">
      <w:pPr>
        <w:pStyle w:val="aa"/>
        <w:tabs>
          <w:tab w:val="left" w:pos="3647"/>
        </w:tabs>
        <w:rPr>
          <w:rFonts w:ascii="Times New Roman" w:hAnsi="Times New Roman" w:cs="Times New Roman"/>
          <w:i/>
          <w:sz w:val="44"/>
          <w:szCs w:val="44"/>
          <w:lang w:val="ru-RU"/>
        </w:rPr>
      </w:pPr>
    </w:p>
    <w:p w:rsidR="00CB5579" w:rsidRDefault="00CB5579" w:rsidP="00CB5579">
      <w:pPr>
        <w:pStyle w:val="aa"/>
        <w:tabs>
          <w:tab w:val="left" w:pos="3647"/>
        </w:tabs>
        <w:rPr>
          <w:rFonts w:ascii="Times New Roman" w:hAnsi="Times New Roman" w:cs="Times New Roman"/>
          <w:i/>
          <w:sz w:val="44"/>
          <w:szCs w:val="44"/>
          <w:lang w:val="ru-RU"/>
        </w:rPr>
      </w:pPr>
      <w:r>
        <w:rPr>
          <w:rFonts w:ascii="Times New Roman" w:hAnsi="Times New Roman" w:cs="Times New Roman"/>
          <w:i/>
          <w:sz w:val="44"/>
          <w:szCs w:val="44"/>
          <w:lang w:val="ru-RU"/>
        </w:rPr>
        <w:tab/>
      </w:r>
    </w:p>
    <w:p w:rsidR="00CB5579" w:rsidRPr="00CB5579" w:rsidRDefault="00CB5579" w:rsidP="00CB5579">
      <w:pPr>
        <w:pStyle w:val="aa"/>
        <w:rPr>
          <w:rFonts w:ascii="Times New Roman" w:hAnsi="Times New Roman" w:cs="Times New Roman"/>
          <w:i/>
          <w:sz w:val="44"/>
          <w:szCs w:val="44"/>
          <w:lang w:val="ru-RU"/>
        </w:rPr>
      </w:pPr>
      <w:r w:rsidRPr="005C30A8">
        <w:rPr>
          <w:rFonts w:ascii="Times New Roman" w:hAnsi="Times New Roman" w:cs="Times New Roman"/>
          <w:i/>
          <w:position w:val="-24"/>
          <w:sz w:val="44"/>
          <w:szCs w:val="44"/>
          <w:highlight w:val="cyan"/>
        </w:rPr>
        <w:object w:dxaOrig="1040" w:dyaOrig="660">
          <v:shape id="_x0000_i1054" type="#_x0000_t75" style="width:117.15pt;height:73.05pt" o:ole="">
            <v:imagedata r:id="rId51" o:title=""/>
          </v:shape>
          <o:OLEObject Type="Embed" ProgID="Equation.3" ShapeID="_x0000_i1054" DrawAspect="Content" ObjectID="_1447614030" r:id="rId52"/>
        </w:object>
      </w:r>
      <w:r w:rsidRPr="00CB5579">
        <w:rPr>
          <w:rFonts w:ascii="Times New Roman" w:hAnsi="Times New Roman" w:cs="Times New Roman"/>
          <w:i/>
          <w:sz w:val="44"/>
          <w:szCs w:val="44"/>
          <w:lang w:val="ru-RU"/>
        </w:rPr>
        <w:t xml:space="preserve"> - </w:t>
      </w:r>
      <w:r w:rsidRPr="00CB5579">
        <w:rPr>
          <w:rFonts w:ascii="Times New Roman" w:hAnsi="Times New Roman" w:cs="Times New Roman"/>
          <w:b/>
          <w:i/>
          <w:color w:val="7030A0"/>
          <w:sz w:val="44"/>
          <w:szCs w:val="44"/>
          <w:lang w:val="ru-RU"/>
        </w:rPr>
        <w:t>площадь кругового сектора</w:t>
      </w:r>
    </w:p>
    <w:p w:rsidR="00CB5579" w:rsidRDefault="00326C6E" w:rsidP="00CB5579">
      <w:pPr>
        <w:pStyle w:val="aa"/>
        <w:rPr>
          <w:rFonts w:ascii="Times New Roman" w:hAnsi="Times New Roman" w:cs="Times New Roman"/>
          <w:i/>
          <w:sz w:val="44"/>
          <w:szCs w:val="44"/>
          <w:lang w:val="ru-RU"/>
        </w:rPr>
      </w:pPr>
      <w:r>
        <w:rPr>
          <w:rFonts w:ascii="Times New Roman" w:hAnsi="Times New Roman" w:cs="Times New Roman"/>
          <w:i/>
          <w:noProof/>
          <w:sz w:val="44"/>
          <w:szCs w:val="44"/>
          <w:lang w:val="ru-RU" w:eastAsia="ru-RU" w:bidi="ar-SA"/>
        </w:rPr>
        <w:pict>
          <v:group id="_x0000_s1088" style="position:absolute;margin-left:343.2pt;margin-top:2.75pt;width:51.4pt;height:59.85pt;z-index:251727360" coordorigin="7537,11183" coordsize="1028,1197"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82" type="#_x0000_t19" style="position:absolute;left:7686;top:11183;width:879;height:1197"/>
            <v:shape id="_x0000_s1085" type="#_x0000_t32" style="position:absolute;left:7537;top:11183;width:149;height:1066;flip:y" o:connectortype="straight"/>
            <v:shape id="_x0000_s1086" type="#_x0000_t32" style="position:absolute;left:7537;top:12249;width:1028;height:131" o:connectortype="straight"/>
          </v:group>
        </w:pict>
      </w:r>
    </w:p>
    <w:p w:rsidR="00CB5579" w:rsidRDefault="00CB5579" w:rsidP="00CB5579">
      <w:pPr>
        <w:pStyle w:val="aa"/>
        <w:rPr>
          <w:rFonts w:ascii="Times New Roman" w:hAnsi="Times New Roman" w:cs="Times New Roman"/>
          <w:i/>
          <w:sz w:val="44"/>
          <w:szCs w:val="44"/>
          <w:lang w:val="ru-RU"/>
        </w:rPr>
      </w:pPr>
    </w:p>
    <w:p w:rsidR="00CB5579" w:rsidRPr="00CB5579" w:rsidRDefault="00326C6E" w:rsidP="00CB5579">
      <w:pPr>
        <w:pStyle w:val="aa"/>
        <w:rPr>
          <w:rFonts w:ascii="Times New Roman" w:hAnsi="Times New Roman" w:cs="Times New Roman"/>
          <w:b/>
          <w:i/>
          <w:color w:val="7030A0"/>
          <w:sz w:val="44"/>
          <w:szCs w:val="44"/>
          <w:lang w:val="ru-RU"/>
        </w:rPr>
      </w:pPr>
      <w:r>
        <w:rPr>
          <w:rFonts w:ascii="Times New Roman" w:hAnsi="Times New Roman" w:cs="Times New Roman"/>
          <w:i/>
          <w:noProof/>
          <w:sz w:val="44"/>
          <w:szCs w:val="44"/>
          <w:lang w:val="ru-RU" w:eastAsia="ru-RU" w:bidi="ar-SA"/>
        </w:rPr>
        <w:pict>
          <v:group id="_x0000_s1089" style="position:absolute;margin-left:405.85pt;margin-top:54.8pt;width:43.95pt;height:59.85pt;z-index:251729920" coordorigin="8805,13610" coordsize="879,1197">
            <v:shape id="_x0000_s1083" type="#_x0000_t19" style="position:absolute;left:8805;top:13610;width:879;height:1197"/>
            <v:shape id="_x0000_s1087" type="#_x0000_t32" style="position:absolute;left:8805;top:13610;width:879;height:1197" o:connectortype="straight"/>
          </v:group>
        </w:pict>
      </w:r>
      <w:r w:rsidR="00CB5579" w:rsidRPr="005C30A8">
        <w:rPr>
          <w:rFonts w:ascii="Times New Roman" w:hAnsi="Times New Roman" w:cs="Times New Roman"/>
          <w:i/>
          <w:position w:val="-24"/>
          <w:sz w:val="44"/>
          <w:szCs w:val="44"/>
          <w:highlight w:val="yellow"/>
        </w:rPr>
        <w:object w:dxaOrig="1640" w:dyaOrig="660">
          <v:shape id="_x0000_i1055" type="#_x0000_t75" style="width:175.15pt;height:69.85pt" o:ole="">
            <v:imagedata r:id="rId53" o:title=""/>
          </v:shape>
          <o:OLEObject Type="Embed" ProgID="Equation.3" ShapeID="_x0000_i1055" DrawAspect="Content" ObjectID="_1447614031" r:id="rId54"/>
        </w:object>
      </w:r>
      <w:r w:rsidR="00CB5579" w:rsidRPr="00CB5579">
        <w:rPr>
          <w:rFonts w:ascii="Times New Roman" w:hAnsi="Times New Roman" w:cs="Times New Roman"/>
          <w:i/>
          <w:sz w:val="44"/>
          <w:szCs w:val="44"/>
          <w:lang w:val="ru-RU"/>
        </w:rPr>
        <w:t xml:space="preserve"> - </w:t>
      </w:r>
      <w:r w:rsidR="00CB5579">
        <w:rPr>
          <w:rFonts w:ascii="Times New Roman" w:hAnsi="Times New Roman" w:cs="Times New Roman"/>
          <w:i/>
          <w:sz w:val="44"/>
          <w:szCs w:val="44"/>
          <w:lang w:val="ru-RU"/>
        </w:rPr>
        <w:t xml:space="preserve"> </w:t>
      </w:r>
      <w:r w:rsidR="00CB5579" w:rsidRPr="00CB5579">
        <w:rPr>
          <w:rFonts w:ascii="Times New Roman" w:hAnsi="Times New Roman" w:cs="Times New Roman"/>
          <w:b/>
          <w:i/>
          <w:color w:val="7030A0"/>
          <w:sz w:val="44"/>
          <w:szCs w:val="44"/>
          <w:lang w:val="ru-RU"/>
        </w:rPr>
        <w:t xml:space="preserve">площадь </w:t>
      </w:r>
      <w:proofErr w:type="gramStart"/>
      <w:r w:rsidR="00CB5579" w:rsidRPr="00CB5579">
        <w:rPr>
          <w:rFonts w:ascii="Times New Roman" w:hAnsi="Times New Roman" w:cs="Times New Roman"/>
          <w:b/>
          <w:i/>
          <w:color w:val="7030A0"/>
          <w:sz w:val="44"/>
          <w:szCs w:val="44"/>
          <w:lang w:val="ru-RU"/>
        </w:rPr>
        <w:t>кругового</w:t>
      </w:r>
      <w:proofErr w:type="gramEnd"/>
      <w:r w:rsidR="00CB5579" w:rsidRPr="00CB5579">
        <w:rPr>
          <w:rFonts w:ascii="Times New Roman" w:hAnsi="Times New Roman" w:cs="Times New Roman"/>
          <w:b/>
          <w:i/>
          <w:color w:val="7030A0"/>
          <w:sz w:val="44"/>
          <w:szCs w:val="44"/>
          <w:lang w:val="ru-RU"/>
        </w:rPr>
        <w:t xml:space="preserve">  </w:t>
      </w:r>
    </w:p>
    <w:p w:rsidR="00CB5579" w:rsidRPr="00CB5579" w:rsidRDefault="00CB5579" w:rsidP="00CB5579">
      <w:pPr>
        <w:pStyle w:val="aa"/>
        <w:rPr>
          <w:rFonts w:ascii="Times New Roman" w:hAnsi="Times New Roman" w:cs="Times New Roman"/>
          <w:b/>
          <w:i/>
          <w:color w:val="7030A0"/>
          <w:sz w:val="44"/>
          <w:szCs w:val="44"/>
          <w:lang w:val="ru-RU"/>
        </w:rPr>
      </w:pPr>
      <w:r w:rsidRPr="00CB5579">
        <w:rPr>
          <w:rFonts w:ascii="Times New Roman" w:hAnsi="Times New Roman" w:cs="Times New Roman"/>
          <w:b/>
          <w:i/>
          <w:color w:val="7030A0"/>
          <w:sz w:val="44"/>
          <w:szCs w:val="44"/>
          <w:lang w:val="ru-RU"/>
        </w:rPr>
        <w:t xml:space="preserve">                                        сегмента.</w:t>
      </w:r>
    </w:p>
    <w:p w:rsidR="000A5CF8" w:rsidRDefault="000A5CF8" w:rsidP="00CB5579">
      <w:pPr>
        <w:pStyle w:val="aa"/>
        <w:rPr>
          <w:rFonts w:ascii="Times New Roman" w:hAnsi="Times New Roman" w:cs="Times New Roman"/>
          <w:i/>
          <w:sz w:val="44"/>
          <w:szCs w:val="44"/>
          <w:lang w:val="ru-RU"/>
        </w:rPr>
      </w:pPr>
    </w:p>
    <w:p w:rsidR="00075C83" w:rsidRDefault="00075C83" w:rsidP="00CB5579">
      <w:pPr>
        <w:pStyle w:val="aa"/>
        <w:rPr>
          <w:rFonts w:ascii="Times New Roman" w:hAnsi="Times New Roman" w:cs="Times New Roman"/>
          <w:i/>
          <w:sz w:val="44"/>
          <w:szCs w:val="44"/>
          <w:lang w:val="ru-RU"/>
        </w:rPr>
      </w:pPr>
    </w:p>
    <w:p w:rsidR="00D86820" w:rsidRDefault="00A77439" w:rsidP="00D86820">
      <w:pPr>
        <w:pStyle w:val="aa"/>
        <w:ind w:hanging="993"/>
        <w:rPr>
          <w:rFonts w:ascii="Times New Roman" w:hAnsi="Times New Roman" w:cs="Times New Roman"/>
          <w:i/>
          <w:sz w:val="44"/>
          <w:szCs w:val="44"/>
          <w:lang w:val="ru-RU"/>
        </w:rPr>
      </w:pPr>
      <w:r>
        <w:rPr>
          <w:rFonts w:ascii="Times New Roman" w:hAnsi="Times New Roman" w:cs="Times New Roman"/>
          <w:i/>
          <w:sz w:val="44"/>
          <w:szCs w:val="44"/>
          <w:lang w:val="ru-RU"/>
        </w:rPr>
        <w:lastRenderedPageBreak/>
        <w:pict>
          <v:shape id="_x0000_i1056" type="#_x0000_t136" style="width:492.2pt;height:65.55pt" fillcolor="#03d4a8">
            <v:fill color2="#005cbf" recolor="t" colors="0 #03d4a8;.25 #21d6e0;.75 #0087e6;1 #005cbf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ФОРМУЛЫ ТРИГОНОМЕТРИИ"/>
          </v:shape>
        </w:pict>
      </w:r>
    </w:p>
    <w:p w:rsidR="00D86820" w:rsidRDefault="00D86820" w:rsidP="00D86820">
      <w:pPr>
        <w:pStyle w:val="aa"/>
        <w:jc w:val="center"/>
        <w:rPr>
          <w:rFonts w:ascii="Times New Roman" w:hAnsi="Times New Roman" w:cs="Times New Roman"/>
          <w:b/>
          <w:i/>
          <w:sz w:val="44"/>
          <w:szCs w:val="44"/>
          <w:lang w:val="ru-RU"/>
        </w:rPr>
      </w:pPr>
    </w:p>
    <w:p w:rsidR="00D86820" w:rsidRDefault="00D86820" w:rsidP="00D86820">
      <w:pPr>
        <w:pStyle w:val="aa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  <w:lang w:val="ru-RU"/>
        </w:rPr>
      </w:pPr>
      <w:proofErr w:type="spellStart"/>
      <w:r w:rsidRPr="00D86820">
        <w:rPr>
          <w:rFonts w:ascii="Times New Roman" w:hAnsi="Times New Roman" w:cs="Times New Roman"/>
          <w:b/>
          <w:i/>
          <w:color w:val="C00000"/>
          <w:sz w:val="44"/>
          <w:szCs w:val="44"/>
        </w:rPr>
        <w:t>Свойства</w:t>
      </w:r>
      <w:proofErr w:type="spellEnd"/>
      <w:r w:rsidRPr="00D86820">
        <w:rPr>
          <w:rFonts w:ascii="Times New Roman" w:hAnsi="Times New Roman" w:cs="Times New Roman"/>
          <w:b/>
          <w:i/>
          <w:color w:val="C00000"/>
          <w:sz w:val="44"/>
          <w:szCs w:val="44"/>
        </w:rPr>
        <w:t xml:space="preserve"> </w:t>
      </w:r>
      <w:proofErr w:type="spellStart"/>
      <w:r w:rsidRPr="00D86820">
        <w:rPr>
          <w:rFonts w:ascii="Times New Roman" w:hAnsi="Times New Roman" w:cs="Times New Roman"/>
          <w:b/>
          <w:i/>
          <w:color w:val="C00000"/>
          <w:sz w:val="44"/>
          <w:szCs w:val="44"/>
        </w:rPr>
        <w:t>тригонометрических</w:t>
      </w:r>
      <w:proofErr w:type="spellEnd"/>
      <w:r w:rsidRPr="00D86820">
        <w:rPr>
          <w:rFonts w:ascii="Times New Roman" w:hAnsi="Times New Roman" w:cs="Times New Roman"/>
          <w:b/>
          <w:i/>
          <w:color w:val="C00000"/>
          <w:sz w:val="44"/>
          <w:szCs w:val="44"/>
        </w:rPr>
        <w:t xml:space="preserve"> </w:t>
      </w:r>
      <w:proofErr w:type="spellStart"/>
      <w:r w:rsidRPr="00D86820">
        <w:rPr>
          <w:rFonts w:ascii="Times New Roman" w:hAnsi="Times New Roman" w:cs="Times New Roman"/>
          <w:b/>
          <w:i/>
          <w:color w:val="C00000"/>
          <w:sz w:val="44"/>
          <w:szCs w:val="44"/>
        </w:rPr>
        <w:t>функций</w:t>
      </w:r>
      <w:proofErr w:type="spellEnd"/>
      <w:r w:rsidRPr="00D86820">
        <w:rPr>
          <w:rFonts w:ascii="Times New Roman" w:hAnsi="Times New Roman" w:cs="Times New Roman"/>
          <w:b/>
          <w:i/>
          <w:color w:val="C00000"/>
          <w:sz w:val="44"/>
          <w:szCs w:val="44"/>
        </w:rPr>
        <w:t>:</w:t>
      </w:r>
    </w:p>
    <w:p w:rsidR="00247B2F" w:rsidRPr="00247B2F" w:rsidRDefault="00247B2F" w:rsidP="00D86820">
      <w:pPr>
        <w:pStyle w:val="aa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  <w:lang w:val="ru-RU"/>
        </w:rPr>
      </w:pPr>
    </w:p>
    <w:p w:rsidR="00D86820" w:rsidRPr="00D86820" w:rsidRDefault="00D86820" w:rsidP="00D86820">
      <w:pPr>
        <w:pStyle w:val="aa"/>
        <w:jc w:val="center"/>
        <w:rPr>
          <w:rFonts w:ascii="Times New Roman" w:hAnsi="Times New Roman" w:cs="Times New Roman"/>
          <w:sz w:val="44"/>
          <w:szCs w:val="44"/>
        </w:rPr>
      </w:pPr>
      <w:r w:rsidRPr="00D86820">
        <w:rPr>
          <w:rFonts w:ascii="Times New Roman" w:hAnsi="Times New Roman" w:cs="Times New Roman"/>
          <w:position w:val="-136"/>
          <w:sz w:val="44"/>
          <w:szCs w:val="44"/>
          <w:highlight w:val="yellow"/>
        </w:rPr>
        <w:object w:dxaOrig="2680" w:dyaOrig="2840">
          <v:shape id="_x0000_i1057" type="#_x0000_t75" style="width:272.95pt;height:289.05pt" o:ole="">
            <v:imagedata r:id="rId55" o:title=""/>
          </v:shape>
          <o:OLEObject Type="Embed" ProgID="Equation.3" ShapeID="_x0000_i1057" DrawAspect="Content" ObjectID="_1447614032" r:id="rId56"/>
        </w:object>
      </w:r>
    </w:p>
    <w:p w:rsidR="00D86820" w:rsidRDefault="00D86820" w:rsidP="00D86820">
      <w:pPr>
        <w:pStyle w:val="aa"/>
        <w:jc w:val="center"/>
        <w:rPr>
          <w:rFonts w:ascii="Times New Roman" w:hAnsi="Times New Roman" w:cs="Times New Roman"/>
          <w:b/>
          <w:i/>
          <w:sz w:val="44"/>
          <w:szCs w:val="44"/>
          <w:lang w:val="ru-RU"/>
        </w:rPr>
      </w:pPr>
    </w:p>
    <w:p w:rsidR="00D86820" w:rsidRDefault="00D86820" w:rsidP="00D86820">
      <w:pPr>
        <w:pStyle w:val="aa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  <w:lang w:val="ru-RU"/>
        </w:rPr>
      </w:pPr>
      <w:r w:rsidRPr="00D86820">
        <w:rPr>
          <w:rFonts w:ascii="Times New Roman" w:hAnsi="Times New Roman" w:cs="Times New Roman"/>
          <w:b/>
          <w:i/>
          <w:color w:val="C00000"/>
          <w:sz w:val="44"/>
          <w:szCs w:val="44"/>
          <w:lang w:val="ru-RU"/>
        </w:rPr>
        <w:t>Таблица значений тригонометрических функций некоторых углов:</w:t>
      </w:r>
    </w:p>
    <w:p w:rsidR="00247B2F" w:rsidRPr="00D86820" w:rsidRDefault="00247B2F" w:rsidP="00D86820">
      <w:pPr>
        <w:pStyle w:val="aa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080"/>
        <w:gridCol w:w="1119"/>
        <w:gridCol w:w="1124"/>
        <w:gridCol w:w="1120"/>
        <w:gridCol w:w="1088"/>
        <w:gridCol w:w="1080"/>
        <w:gridCol w:w="1116"/>
      </w:tblGrid>
      <w:tr w:rsidR="00D86820" w:rsidRPr="00D86820" w:rsidTr="00A676EF">
        <w:tc>
          <w:tcPr>
            <w:tcW w:w="1251" w:type="dxa"/>
            <w:vMerge w:val="restart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proofErr w:type="spellStart"/>
            <w:r w:rsidRPr="00D86820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функция</w:t>
            </w:r>
            <w:proofErr w:type="spellEnd"/>
          </w:p>
        </w:tc>
        <w:tc>
          <w:tcPr>
            <w:tcW w:w="8761" w:type="dxa"/>
            <w:gridSpan w:val="7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proofErr w:type="spellStart"/>
            <w:r w:rsidRPr="00D86820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аргумент</w:t>
            </w:r>
            <w:proofErr w:type="spellEnd"/>
          </w:p>
        </w:tc>
      </w:tr>
      <w:tr w:rsidR="00D86820" w:rsidRPr="00D86820" w:rsidTr="00A676EF">
        <w:tc>
          <w:tcPr>
            <w:tcW w:w="1251" w:type="dxa"/>
            <w:vMerge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</w:p>
        </w:tc>
        <w:tc>
          <w:tcPr>
            <w:tcW w:w="1251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0</w:t>
            </w:r>
          </w:p>
        </w:tc>
        <w:tc>
          <w:tcPr>
            <w:tcW w:w="1251" w:type="dxa"/>
          </w:tcPr>
          <w:p w:rsidR="00D86820" w:rsidRPr="00D86820" w:rsidRDefault="00326C6E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>
              <w:rPr>
                <w:rFonts w:ascii="Times New Roman" w:hAnsi="Times New Roman" w:cs="Times New Roman"/>
                <w:position w:val="-24"/>
                <w:sz w:val="44"/>
                <w:szCs w:val="44"/>
                <w:highlight w:val="yellow"/>
              </w:rPr>
              <w:pict>
                <v:shape id="_x0000_i1058" type="#_x0000_t75" style="width:12.9pt;height:31.15pt">
                  <v:imagedata r:id="rId57" o:title=""/>
                </v:shape>
              </w:pict>
            </w:r>
          </w:p>
        </w:tc>
        <w:tc>
          <w:tcPr>
            <w:tcW w:w="1251" w:type="dxa"/>
          </w:tcPr>
          <w:p w:rsidR="00D86820" w:rsidRPr="00D86820" w:rsidRDefault="00326C6E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>
              <w:rPr>
                <w:rFonts w:ascii="Times New Roman" w:hAnsi="Times New Roman" w:cs="Times New Roman"/>
                <w:position w:val="-24"/>
                <w:sz w:val="44"/>
                <w:szCs w:val="44"/>
                <w:highlight w:val="yellow"/>
              </w:rPr>
              <w:pict>
                <v:shape id="_x0000_i1059" type="#_x0000_t75" style="width:12.9pt;height:31.15pt">
                  <v:imagedata r:id="rId58" o:title=""/>
                </v:shape>
              </w:pict>
            </w:r>
          </w:p>
        </w:tc>
        <w:tc>
          <w:tcPr>
            <w:tcW w:w="1252" w:type="dxa"/>
          </w:tcPr>
          <w:p w:rsidR="00D86820" w:rsidRPr="00D86820" w:rsidRDefault="00326C6E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>
              <w:rPr>
                <w:rFonts w:ascii="Times New Roman" w:hAnsi="Times New Roman" w:cs="Times New Roman"/>
                <w:position w:val="-24"/>
                <w:sz w:val="44"/>
                <w:szCs w:val="44"/>
                <w:highlight w:val="yellow"/>
              </w:rPr>
              <w:pict>
                <v:shape id="_x0000_i1060" type="#_x0000_t75" style="width:12.9pt;height:31.15pt">
                  <v:imagedata r:id="rId59" o:title=""/>
                </v:shape>
              </w:pict>
            </w:r>
          </w:p>
        </w:tc>
        <w:tc>
          <w:tcPr>
            <w:tcW w:w="1252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position w:val="-24"/>
                <w:sz w:val="44"/>
                <w:szCs w:val="44"/>
                <w:highlight w:val="yellow"/>
              </w:rPr>
              <w:object w:dxaOrig="260" w:dyaOrig="620">
                <v:shape id="_x0000_i1061" type="#_x0000_t75" style="width:12.9pt;height:31.15pt" o:ole="">
                  <v:imagedata r:id="rId60" o:title=""/>
                </v:shape>
                <o:OLEObject Type="Embed" ProgID="Equation.3" ShapeID="_x0000_i1061" DrawAspect="Content" ObjectID="_1447614033" r:id="rId61"/>
              </w:object>
            </w:r>
          </w:p>
        </w:tc>
        <w:tc>
          <w:tcPr>
            <w:tcW w:w="1252" w:type="dxa"/>
            <w:tcBorders>
              <w:top w:val="nil"/>
            </w:tcBorders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position w:val="-6"/>
                <w:sz w:val="44"/>
                <w:szCs w:val="44"/>
                <w:highlight w:val="yellow"/>
              </w:rPr>
              <w:object w:dxaOrig="220" w:dyaOrig="220">
                <v:shape id="_x0000_i1062" type="#_x0000_t75" style="width:10.75pt;height:10.75pt" o:ole="">
                  <v:imagedata r:id="rId62" o:title=""/>
                </v:shape>
                <o:OLEObject Type="Embed" ProgID="Equation.3" ShapeID="_x0000_i1062" DrawAspect="Content" ObjectID="_1447614034" r:id="rId63"/>
              </w:object>
            </w:r>
          </w:p>
        </w:tc>
        <w:tc>
          <w:tcPr>
            <w:tcW w:w="1252" w:type="dxa"/>
            <w:tcBorders>
              <w:top w:val="nil"/>
            </w:tcBorders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position w:val="-24"/>
                <w:sz w:val="44"/>
                <w:szCs w:val="44"/>
                <w:highlight w:val="yellow"/>
              </w:rPr>
              <w:object w:dxaOrig="380" w:dyaOrig="620">
                <v:shape id="_x0000_i1063" type="#_x0000_t75" style="width:19.35pt;height:31.15pt" o:ole="">
                  <v:imagedata r:id="rId64" o:title=""/>
                </v:shape>
                <o:OLEObject Type="Embed" ProgID="Equation.3" ShapeID="_x0000_i1063" DrawAspect="Content" ObjectID="_1447614035" r:id="rId65"/>
              </w:object>
            </w:r>
          </w:p>
        </w:tc>
      </w:tr>
      <w:tr w:rsidR="00D86820" w:rsidRPr="00D86820" w:rsidTr="00A676EF">
        <w:tc>
          <w:tcPr>
            <w:tcW w:w="1251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sin</w:t>
            </w:r>
            <w:r w:rsidRPr="00D86820">
              <w:rPr>
                <w:rFonts w:ascii="Times New Roman" w:hAnsi="Times New Roman" w:cs="Times New Roman"/>
                <w:position w:val="-6"/>
                <w:sz w:val="44"/>
                <w:szCs w:val="44"/>
                <w:highlight w:val="yellow"/>
              </w:rPr>
              <w:object w:dxaOrig="240" w:dyaOrig="220">
                <v:shape id="_x0000_i1064" type="#_x0000_t75" style="width:11.8pt;height:10.75pt" o:ole="">
                  <v:imagedata r:id="rId66" o:title=""/>
                </v:shape>
                <o:OLEObject Type="Embed" ProgID="Equation.3" ShapeID="_x0000_i1064" DrawAspect="Content" ObjectID="_1447614036" r:id="rId67"/>
              </w:object>
            </w:r>
          </w:p>
        </w:tc>
        <w:tc>
          <w:tcPr>
            <w:tcW w:w="1251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0</w:t>
            </w:r>
          </w:p>
        </w:tc>
        <w:tc>
          <w:tcPr>
            <w:tcW w:w="1251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position w:val="-24"/>
                <w:sz w:val="44"/>
                <w:szCs w:val="44"/>
                <w:highlight w:val="yellow"/>
              </w:rPr>
              <w:object w:dxaOrig="240" w:dyaOrig="620">
                <v:shape id="_x0000_i1065" type="#_x0000_t75" style="width:11.8pt;height:31.15pt" o:ole="">
                  <v:imagedata r:id="rId68" o:title=""/>
                </v:shape>
                <o:OLEObject Type="Embed" ProgID="Equation.3" ShapeID="_x0000_i1065" DrawAspect="Content" ObjectID="_1447614037" r:id="rId69"/>
              </w:object>
            </w:r>
          </w:p>
        </w:tc>
        <w:tc>
          <w:tcPr>
            <w:tcW w:w="1251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position w:val="-24"/>
                <w:sz w:val="44"/>
                <w:szCs w:val="44"/>
                <w:highlight w:val="yellow"/>
              </w:rPr>
              <w:object w:dxaOrig="420" w:dyaOrig="680">
                <v:shape id="_x0000_i1066" type="#_x0000_t75" style="width:21.5pt;height:34.4pt" o:ole="">
                  <v:imagedata r:id="rId70" o:title=""/>
                </v:shape>
                <o:OLEObject Type="Embed" ProgID="Equation.3" ShapeID="_x0000_i1066" DrawAspect="Content" ObjectID="_1447614038" r:id="rId71"/>
              </w:object>
            </w:r>
          </w:p>
        </w:tc>
        <w:tc>
          <w:tcPr>
            <w:tcW w:w="1252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position w:val="-24"/>
                <w:sz w:val="44"/>
                <w:szCs w:val="44"/>
                <w:highlight w:val="yellow"/>
              </w:rPr>
              <w:object w:dxaOrig="400" w:dyaOrig="680">
                <v:shape id="_x0000_i1067" type="#_x0000_t75" style="width:20.4pt;height:34.4pt" o:ole="">
                  <v:imagedata r:id="rId72" o:title=""/>
                </v:shape>
                <o:OLEObject Type="Embed" ProgID="Equation.3" ShapeID="_x0000_i1067" DrawAspect="Content" ObjectID="_1447614039" r:id="rId73"/>
              </w:object>
            </w:r>
          </w:p>
        </w:tc>
        <w:tc>
          <w:tcPr>
            <w:tcW w:w="1252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1</w:t>
            </w:r>
          </w:p>
        </w:tc>
        <w:tc>
          <w:tcPr>
            <w:tcW w:w="1252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0</w:t>
            </w:r>
          </w:p>
        </w:tc>
        <w:tc>
          <w:tcPr>
            <w:tcW w:w="1252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-1</w:t>
            </w:r>
          </w:p>
        </w:tc>
      </w:tr>
      <w:tr w:rsidR="00D86820" w:rsidRPr="00D86820" w:rsidTr="00A676EF">
        <w:tc>
          <w:tcPr>
            <w:tcW w:w="1251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proofErr w:type="spellStart"/>
            <w:r w:rsidRPr="00D86820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cos</w:t>
            </w:r>
            <w:proofErr w:type="spellEnd"/>
            <w:r w:rsidRPr="00D86820">
              <w:rPr>
                <w:rFonts w:ascii="Times New Roman" w:hAnsi="Times New Roman" w:cs="Times New Roman"/>
                <w:position w:val="-6"/>
                <w:sz w:val="44"/>
                <w:szCs w:val="44"/>
                <w:highlight w:val="yellow"/>
              </w:rPr>
              <w:object w:dxaOrig="240" w:dyaOrig="220">
                <v:shape id="_x0000_i1068" type="#_x0000_t75" style="width:11.8pt;height:10.75pt" o:ole="">
                  <v:imagedata r:id="rId74" o:title=""/>
                </v:shape>
                <o:OLEObject Type="Embed" ProgID="Equation.3" ShapeID="_x0000_i1068" DrawAspect="Content" ObjectID="_1447614040" r:id="rId75"/>
              </w:object>
            </w:r>
          </w:p>
        </w:tc>
        <w:tc>
          <w:tcPr>
            <w:tcW w:w="1251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1</w:t>
            </w:r>
          </w:p>
        </w:tc>
        <w:tc>
          <w:tcPr>
            <w:tcW w:w="1251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position w:val="-24"/>
                <w:sz w:val="44"/>
                <w:szCs w:val="44"/>
                <w:highlight w:val="yellow"/>
              </w:rPr>
              <w:object w:dxaOrig="400" w:dyaOrig="680">
                <v:shape id="_x0000_i1069" type="#_x0000_t75" style="width:20.4pt;height:34.4pt" o:ole="">
                  <v:imagedata r:id="rId76" o:title=""/>
                </v:shape>
                <o:OLEObject Type="Embed" ProgID="Equation.3" ShapeID="_x0000_i1069" DrawAspect="Content" ObjectID="_1447614041" r:id="rId77"/>
              </w:object>
            </w:r>
          </w:p>
        </w:tc>
        <w:tc>
          <w:tcPr>
            <w:tcW w:w="1251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position w:val="-24"/>
                <w:sz w:val="44"/>
                <w:szCs w:val="44"/>
                <w:highlight w:val="yellow"/>
              </w:rPr>
              <w:object w:dxaOrig="420" w:dyaOrig="680">
                <v:shape id="_x0000_i1070" type="#_x0000_t75" style="width:21.5pt;height:34.4pt" o:ole="">
                  <v:imagedata r:id="rId78" o:title=""/>
                </v:shape>
                <o:OLEObject Type="Embed" ProgID="Equation.3" ShapeID="_x0000_i1070" DrawAspect="Content" ObjectID="_1447614042" r:id="rId79"/>
              </w:object>
            </w:r>
          </w:p>
        </w:tc>
        <w:tc>
          <w:tcPr>
            <w:tcW w:w="1252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position w:val="-24"/>
                <w:sz w:val="44"/>
                <w:szCs w:val="44"/>
                <w:highlight w:val="yellow"/>
              </w:rPr>
              <w:object w:dxaOrig="240" w:dyaOrig="620">
                <v:shape id="_x0000_i1071" type="#_x0000_t75" style="width:11.8pt;height:31.15pt" o:ole="">
                  <v:imagedata r:id="rId80" o:title=""/>
                </v:shape>
                <o:OLEObject Type="Embed" ProgID="Equation.3" ShapeID="_x0000_i1071" DrawAspect="Content" ObjectID="_1447614043" r:id="rId81"/>
              </w:object>
            </w:r>
          </w:p>
        </w:tc>
        <w:tc>
          <w:tcPr>
            <w:tcW w:w="1252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0</w:t>
            </w:r>
          </w:p>
        </w:tc>
        <w:tc>
          <w:tcPr>
            <w:tcW w:w="1252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-1</w:t>
            </w:r>
          </w:p>
        </w:tc>
        <w:tc>
          <w:tcPr>
            <w:tcW w:w="1252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0</w:t>
            </w:r>
          </w:p>
        </w:tc>
      </w:tr>
      <w:tr w:rsidR="00D86820" w:rsidRPr="00D86820" w:rsidTr="00A676EF">
        <w:tc>
          <w:tcPr>
            <w:tcW w:w="1251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proofErr w:type="spellStart"/>
            <w:r w:rsidRPr="00D86820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tg</w:t>
            </w:r>
            <w:proofErr w:type="spellEnd"/>
            <w:r w:rsidRPr="00D86820">
              <w:rPr>
                <w:rFonts w:ascii="Times New Roman" w:hAnsi="Times New Roman" w:cs="Times New Roman"/>
                <w:position w:val="-6"/>
                <w:sz w:val="44"/>
                <w:szCs w:val="44"/>
                <w:highlight w:val="yellow"/>
              </w:rPr>
              <w:object w:dxaOrig="240" w:dyaOrig="220">
                <v:shape id="_x0000_i1072" type="#_x0000_t75" style="width:11.8pt;height:10.75pt" o:ole="">
                  <v:imagedata r:id="rId82" o:title=""/>
                </v:shape>
                <o:OLEObject Type="Embed" ProgID="Equation.3" ShapeID="_x0000_i1072" DrawAspect="Content" ObjectID="_1447614044" r:id="rId83"/>
              </w:object>
            </w:r>
          </w:p>
        </w:tc>
        <w:tc>
          <w:tcPr>
            <w:tcW w:w="1251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0</w:t>
            </w:r>
          </w:p>
        </w:tc>
        <w:tc>
          <w:tcPr>
            <w:tcW w:w="1251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position w:val="-24"/>
                <w:sz w:val="44"/>
                <w:szCs w:val="44"/>
                <w:highlight w:val="yellow"/>
              </w:rPr>
              <w:object w:dxaOrig="400" w:dyaOrig="680">
                <v:shape id="_x0000_i1073" type="#_x0000_t75" style="width:20.4pt;height:34.4pt" o:ole="">
                  <v:imagedata r:id="rId84" o:title=""/>
                </v:shape>
                <o:OLEObject Type="Embed" ProgID="Equation.3" ShapeID="_x0000_i1073" DrawAspect="Content" ObjectID="_1447614045" r:id="rId85"/>
              </w:object>
            </w:r>
          </w:p>
        </w:tc>
        <w:tc>
          <w:tcPr>
            <w:tcW w:w="1251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1</w:t>
            </w:r>
          </w:p>
        </w:tc>
        <w:tc>
          <w:tcPr>
            <w:tcW w:w="1252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position w:val="-8"/>
                <w:sz w:val="44"/>
                <w:szCs w:val="44"/>
                <w:highlight w:val="yellow"/>
              </w:rPr>
              <w:object w:dxaOrig="360" w:dyaOrig="360">
                <v:shape id="_x0000_i1074" type="#_x0000_t75" style="width:18.25pt;height:18.25pt" o:ole="">
                  <v:imagedata r:id="rId86" o:title=""/>
                </v:shape>
                <o:OLEObject Type="Embed" ProgID="Equation.3" ShapeID="_x0000_i1074" DrawAspect="Content" ObjectID="_1447614046" r:id="rId87"/>
              </w:object>
            </w:r>
          </w:p>
        </w:tc>
        <w:tc>
          <w:tcPr>
            <w:tcW w:w="1252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-</w:t>
            </w:r>
          </w:p>
        </w:tc>
        <w:tc>
          <w:tcPr>
            <w:tcW w:w="1252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0</w:t>
            </w:r>
          </w:p>
        </w:tc>
        <w:tc>
          <w:tcPr>
            <w:tcW w:w="1252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-</w:t>
            </w:r>
          </w:p>
        </w:tc>
      </w:tr>
      <w:tr w:rsidR="00D86820" w:rsidRPr="00D86820" w:rsidTr="00A676EF">
        <w:tc>
          <w:tcPr>
            <w:tcW w:w="1251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proofErr w:type="spellStart"/>
            <w:r w:rsidRPr="00D86820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ctg</w:t>
            </w:r>
            <w:proofErr w:type="spellEnd"/>
            <w:r w:rsidR="00326C6E">
              <w:rPr>
                <w:rFonts w:ascii="Times New Roman" w:hAnsi="Times New Roman" w:cs="Times New Roman"/>
                <w:position w:val="-6"/>
                <w:sz w:val="44"/>
                <w:szCs w:val="44"/>
                <w:highlight w:val="yellow"/>
              </w:rPr>
              <w:pict>
                <v:shape id="_x0000_i1075" type="#_x0000_t75" style="width:11.8pt;height:10.75pt">
                  <v:imagedata r:id="rId88" o:title=""/>
                </v:shape>
              </w:pict>
            </w:r>
          </w:p>
        </w:tc>
        <w:tc>
          <w:tcPr>
            <w:tcW w:w="1251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-</w:t>
            </w:r>
          </w:p>
        </w:tc>
        <w:tc>
          <w:tcPr>
            <w:tcW w:w="1251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position w:val="-8"/>
                <w:sz w:val="44"/>
                <w:szCs w:val="44"/>
                <w:highlight w:val="yellow"/>
              </w:rPr>
              <w:object w:dxaOrig="360" w:dyaOrig="360">
                <v:shape id="_x0000_i1076" type="#_x0000_t75" style="width:18.25pt;height:18.25pt" o:ole="">
                  <v:imagedata r:id="rId89" o:title=""/>
                </v:shape>
                <o:OLEObject Type="Embed" ProgID="Equation.3" ShapeID="_x0000_i1076" DrawAspect="Content" ObjectID="_1447614047" r:id="rId90"/>
              </w:object>
            </w:r>
          </w:p>
        </w:tc>
        <w:tc>
          <w:tcPr>
            <w:tcW w:w="1251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1</w:t>
            </w:r>
          </w:p>
        </w:tc>
        <w:tc>
          <w:tcPr>
            <w:tcW w:w="1252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position w:val="-24"/>
                <w:sz w:val="44"/>
                <w:szCs w:val="44"/>
                <w:highlight w:val="yellow"/>
              </w:rPr>
              <w:object w:dxaOrig="400" w:dyaOrig="680">
                <v:shape id="_x0000_i1077" type="#_x0000_t75" style="width:20.4pt;height:34.4pt" o:ole="">
                  <v:imagedata r:id="rId91" o:title=""/>
                </v:shape>
                <o:OLEObject Type="Embed" ProgID="Equation.3" ShapeID="_x0000_i1077" DrawAspect="Content" ObjectID="_1447614048" r:id="rId92"/>
              </w:object>
            </w:r>
          </w:p>
        </w:tc>
        <w:tc>
          <w:tcPr>
            <w:tcW w:w="1252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0</w:t>
            </w:r>
          </w:p>
        </w:tc>
        <w:tc>
          <w:tcPr>
            <w:tcW w:w="1252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-</w:t>
            </w:r>
          </w:p>
        </w:tc>
        <w:tc>
          <w:tcPr>
            <w:tcW w:w="1252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</w:rPr>
            </w:pPr>
            <w:r w:rsidRPr="00D86820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0</w:t>
            </w:r>
          </w:p>
        </w:tc>
      </w:tr>
    </w:tbl>
    <w:p w:rsidR="00247B2F" w:rsidRDefault="00A77439" w:rsidP="00247B2F">
      <w:pPr>
        <w:pStyle w:val="aa"/>
        <w:ind w:hanging="851"/>
        <w:rPr>
          <w:rFonts w:ascii="Times New Roman" w:hAnsi="Times New Roman" w:cs="Times New Roman"/>
          <w:sz w:val="44"/>
          <w:szCs w:val="44"/>
          <w:lang w:val="ru-RU"/>
        </w:rPr>
      </w:pPr>
      <w:r>
        <w:rPr>
          <w:rFonts w:ascii="Times New Roman" w:hAnsi="Times New Roman" w:cs="Times New Roman"/>
          <w:i/>
          <w:sz w:val="44"/>
          <w:szCs w:val="44"/>
          <w:lang w:val="ru-RU"/>
        </w:rPr>
        <w:lastRenderedPageBreak/>
        <w:pict>
          <v:shape id="_x0000_i1078" type="#_x0000_t136" style="width:478.2pt;height:66.65pt" fillcolor="#000082">
            <v:fill color2="#0047ff" recolor="t" angle="-135" colors="0 #000082;8520f #0047ff;18350f #000082;28180f #0047ff;38011f #000082;47186f #0047ff;57016f #000082;1 #0047ff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ФОРМУЛЫ ТРИГОНОМЕТРИИ"/>
          </v:shape>
        </w:pict>
      </w:r>
    </w:p>
    <w:p w:rsidR="00247B2F" w:rsidRDefault="00247B2F" w:rsidP="00247B2F">
      <w:pPr>
        <w:rPr>
          <w:lang w:val="ru-RU"/>
        </w:rPr>
      </w:pPr>
    </w:p>
    <w:p w:rsidR="00247B2F" w:rsidRPr="001B242A" w:rsidRDefault="00247B2F" w:rsidP="00247B2F">
      <w:pPr>
        <w:pStyle w:val="aa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  <w:lang w:val="ru-RU"/>
        </w:rPr>
      </w:pPr>
      <w:r w:rsidRPr="001B242A">
        <w:rPr>
          <w:rFonts w:ascii="Times New Roman" w:hAnsi="Times New Roman" w:cs="Times New Roman"/>
          <w:b/>
          <w:i/>
          <w:color w:val="C00000"/>
          <w:sz w:val="44"/>
          <w:szCs w:val="44"/>
          <w:lang w:val="ru-RU"/>
        </w:rPr>
        <w:t>Связь между градусной и радианной мерами измерения угла:</w:t>
      </w:r>
    </w:p>
    <w:p w:rsidR="00247B2F" w:rsidRPr="001B242A" w:rsidRDefault="00247B2F" w:rsidP="00247B2F">
      <w:pPr>
        <w:pStyle w:val="aa"/>
        <w:jc w:val="center"/>
        <w:rPr>
          <w:rFonts w:ascii="Times New Roman" w:hAnsi="Times New Roman" w:cs="Times New Roman"/>
          <w:sz w:val="48"/>
          <w:szCs w:val="48"/>
          <w:lang w:val="ru-RU"/>
        </w:rPr>
      </w:pPr>
      <w:r w:rsidRPr="001B242A">
        <w:rPr>
          <w:rFonts w:ascii="Times New Roman" w:hAnsi="Times New Roman" w:cs="Times New Roman"/>
          <w:sz w:val="48"/>
          <w:szCs w:val="48"/>
          <w:highlight w:val="cyan"/>
          <w:lang w:val="ru-RU"/>
        </w:rPr>
        <w:t>1</w:t>
      </w:r>
      <w:r w:rsidRPr="001B242A">
        <w:rPr>
          <w:rFonts w:ascii="Times New Roman" w:hAnsi="Times New Roman" w:cs="Times New Roman"/>
          <w:sz w:val="48"/>
          <w:szCs w:val="48"/>
          <w:highlight w:val="cyan"/>
          <w:vertAlign w:val="superscript"/>
          <w:lang w:val="ru-RU"/>
        </w:rPr>
        <w:t>0</w:t>
      </w:r>
      <w:r w:rsidRPr="001B242A">
        <w:rPr>
          <w:rFonts w:ascii="Times New Roman" w:hAnsi="Times New Roman" w:cs="Times New Roman"/>
          <w:sz w:val="48"/>
          <w:szCs w:val="48"/>
          <w:highlight w:val="cyan"/>
          <w:lang w:val="ru-RU"/>
        </w:rPr>
        <w:t>=</w:t>
      </w:r>
      <w:r w:rsidRPr="001B242A">
        <w:rPr>
          <w:rFonts w:ascii="Times New Roman" w:hAnsi="Times New Roman" w:cs="Times New Roman"/>
          <w:position w:val="-24"/>
          <w:sz w:val="48"/>
          <w:szCs w:val="48"/>
          <w:highlight w:val="cyan"/>
        </w:rPr>
        <w:object w:dxaOrig="440" w:dyaOrig="620">
          <v:shape id="_x0000_i1079" type="#_x0000_t75" style="width:21.5pt;height:31.15pt" o:ole="">
            <v:imagedata r:id="rId93" o:title=""/>
          </v:shape>
          <o:OLEObject Type="Embed" ProgID="Equation.3" ShapeID="_x0000_i1079" DrawAspect="Content" ObjectID="_1447614049" r:id="rId94"/>
        </w:object>
      </w:r>
      <w:r w:rsidRPr="001B242A">
        <w:rPr>
          <w:rFonts w:ascii="Times New Roman" w:hAnsi="Times New Roman" w:cs="Times New Roman"/>
          <w:sz w:val="48"/>
          <w:szCs w:val="48"/>
          <w:highlight w:val="cyan"/>
          <w:lang w:val="ru-RU"/>
        </w:rPr>
        <w:t>рад.</w:t>
      </w:r>
    </w:p>
    <w:p w:rsidR="00247B2F" w:rsidRPr="001B242A" w:rsidRDefault="001B242A" w:rsidP="001B242A">
      <w:pPr>
        <w:pStyle w:val="aa"/>
        <w:tabs>
          <w:tab w:val="left" w:pos="5309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1B242A">
        <w:rPr>
          <w:rFonts w:ascii="Times New Roman" w:hAnsi="Times New Roman" w:cs="Times New Roman"/>
          <w:sz w:val="48"/>
          <w:szCs w:val="48"/>
          <w:lang w:val="ru-RU"/>
        </w:rPr>
        <w:tab/>
      </w:r>
    </w:p>
    <w:p w:rsidR="00247B2F" w:rsidRPr="001B242A" w:rsidRDefault="00247B2F" w:rsidP="00247B2F">
      <w:pPr>
        <w:pStyle w:val="aa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  <w:lang w:val="ru-RU"/>
        </w:rPr>
      </w:pPr>
      <w:r w:rsidRPr="001B242A">
        <w:rPr>
          <w:rFonts w:ascii="Times New Roman" w:hAnsi="Times New Roman" w:cs="Times New Roman"/>
          <w:b/>
          <w:i/>
          <w:color w:val="C00000"/>
          <w:sz w:val="44"/>
          <w:szCs w:val="44"/>
          <w:lang w:val="ru-RU"/>
        </w:rPr>
        <w:t>Формулы, связывающие тригонометрические функции одного и того же аргумента:</w:t>
      </w:r>
    </w:p>
    <w:p w:rsidR="00247B2F" w:rsidRPr="00247B2F" w:rsidRDefault="001B242A" w:rsidP="00247B2F">
      <w:pPr>
        <w:pStyle w:val="aa"/>
        <w:jc w:val="center"/>
        <w:rPr>
          <w:rFonts w:ascii="Times New Roman" w:hAnsi="Times New Roman" w:cs="Times New Roman"/>
          <w:sz w:val="44"/>
          <w:szCs w:val="44"/>
        </w:rPr>
      </w:pPr>
      <w:r w:rsidRPr="001B242A">
        <w:rPr>
          <w:rFonts w:ascii="Times New Roman" w:hAnsi="Times New Roman" w:cs="Times New Roman"/>
          <w:position w:val="-90"/>
          <w:sz w:val="44"/>
          <w:szCs w:val="44"/>
          <w:highlight w:val="green"/>
        </w:rPr>
        <w:object w:dxaOrig="3620" w:dyaOrig="1680">
          <v:shape id="_x0000_i1080" type="#_x0000_t75" style="width:312.7pt;height:145.05pt" o:ole="">
            <v:imagedata r:id="rId95" o:title=""/>
          </v:shape>
          <o:OLEObject Type="Embed" ProgID="Equation.3" ShapeID="_x0000_i1080" DrawAspect="Content" ObjectID="_1447614050" r:id="rId96"/>
        </w:object>
      </w:r>
    </w:p>
    <w:p w:rsidR="00247B2F" w:rsidRPr="001B242A" w:rsidRDefault="00247B2F" w:rsidP="00247B2F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247B2F" w:rsidRPr="001B242A" w:rsidRDefault="00247B2F" w:rsidP="00247B2F">
      <w:pPr>
        <w:pStyle w:val="aa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</w:rPr>
      </w:pPr>
      <w:proofErr w:type="spellStart"/>
      <w:r w:rsidRPr="001B242A">
        <w:rPr>
          <w:rFonts w:ascii="Times New Roman" w:hAnsi="Times New Roman" w:cs="Times New Roman"/>
          <w:b/>
          <w:i/>
          <w:color w:val="C00000"/>
          <w:sz w:val="44"/>
          <w:szCs w:val="44"/>
        </w:rPr>
        <w:t>Формулы</w:t>
      </w:r>
      <w:proofErr w:type="spellEnd"/>
      <w:r w:rsidRPr="001B242A">
        <w:rPr>
          <w:rFonts w:ascii="Times New Roman" w:hAnsi="Times New Roman" w:cs="Times New Roman"/>
          <w:b/>
          <w:i/>
          <w:color w:val="C00000"/>
          <w:sz w:val="44"/>
          <w:szCs w:val="44"/>
        </w:rPr>
        <w:t xml:space="preserve"> </w:t>
      </w:r>
      <w:proofErr w:type="spellStart"/>
      <w:r w:rsidRPr="001B242A">
        <w:rPr>
          <w:rFonts w:ascii="Times New Roman" w:hAnsi="Times New Roman" w:cs="Times New Roman"/>
          <w:b/>
          <w:i/>
          <w:color w:val="C00000"/>
          <w:sz w:val="44"/>
          <w:szCs w:val="44"/>
        </w:rPr>
        <w:t>двойного</w:t>
      </w:r>
      <w:proofErr w:type="spellEnd"/>
      <w:r w:rsidRPr="001B242A">
        <w:rPr>
          <w:rFonts w:ascii="Times New Roman" w:hAnsi="Times New Roman" w:cs="Times New Roman"/>
          <w:b/>
          <w:i/>
          <w:color w:val="C00000"/>
          <w:sz w:val="44"/>
          <w:szCs w:val="44"/>
        </w:rPr>
        <w:t xml:space="preserve"> </w:t>
      </w:r>
      <w:proofErr w:type="spellStart"/>
      <w:r w:rsidRPr="001B242A">
        <w:rPr>
          <w:rFonts w:ascii="Times New Roman" w:hAnsi="Times New Roman" w:cs="Times New Roman"/>
          <w:b/>
          <w:i/>
          <w:color w:val="C00000"/>
          <w:sz w:val="44"/>
          <w:szCs w:val="44"/>
        </w:rPr>
        <w:t>угла</w:t>
      </w:r>
      <w:proofErr w:type="spellEnd"/>
      <w:r w:rsidRPr="001B242A">
        <w:rPr>
          <w:rFonts w:ascii="Times New Roman" w:hAnsi="Times New Roman" w:cs="Times New Roman"/>
          <w:b/>
          <w:i/>
          <w:color w:val="C00000"/>
          <w:sz w:val="44"/>
          <w:szCs w:val="44"/>
        </w:rPr>
        <w:t>:</w:t>
      </w:r>
    </w:p>
    <w:p w:rsidR="00247B2F" w:rsidRPr="00247B2F" w:rsidRDefault="001B242A" w:rsidP="00247B2F">
      <w:pPr>
        <w:pStyle w:val="aa"/>
        <w:jc w:val="center"/>
        <w:rPr>
          <w:rFonts w:ascii="Times New Roman" w:hAnsi="Times New Roman" w:cs="Times New Roman"/>
          <w:sz w:val="44"/>
          <w:szCs w:val="44"/>
        </w:rPr>
      </w:pPr>
      <w:r w:rsidRPr="001B242A">
        <w:rPr>
          <w:rFonts w:ascii="Times New Roman" w:hAnsi="Times New Roman" w:cs="Times New Roman"/>
          <w:position w:val="-80"/>
          <w:sz w:val="44"/>
          <w:szCs w:val="44"/>
          <w:highlight w:val="cyan"/>
        </w:rPr>
        <w:object w:dxaOrig="2420" w:dyaOrig="1400">
          <v:shape id="_x0000_i1081" type="#_x0000_t75" style="width:195.6pt;height:112.85pt" o:ole="">
            <v:imagedata r:id="rId97" o:title=""/>
          </v:shape>
          <o:OLEObject Type="Embed" ProgID="Equation.3" ShapeID="_x0000_i1081" DrawAspect="Content" ObjectID="_1447614051" r:id="rId98"/>
        </w:object>
      </w:r>
    </w:p>
    <w:p w:rsidR="001B242A" w:rsidRPr="001B242A" w:rsidRDefault="001B242A" w:rsidP="00247B2F">
      <w:pPr>
        <w:pStyle w:val="aa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247B2F" w:rsidRPr="001B242A" w:rsidRDefault="00247B2F" w:rsidP="00247B2F">
      <w:pPr>
        <w:pStyle w:val="aa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</w:rPr>
      </w:pPr>
      <w:proofErr w:type="spellStart"/>
      <w:r w:rsidRPr="001B242A">
        <w:rPr>
          <w:rFonts w:ascii="Times New Roman" w:hAnsi="Times New Roman" w:cs="Times New Roman"/>
          <w:b/>
          <w:i/>
          <w:color w:val="C00000"/>
          <w:sz w:val="44"/>
          <w:szCs w:val="44"/>
        </w:rPr>
        <w:t>Формулы</w:t>
      </w:r>
      <w:proofErr w:type="spellEnd"/>
      <w:r w:rsidRPr="001B242A">
        <w:rPr>
          <w:rFonts w:ascii="Times New Roman" w:hAnsi="Times New Roman" w:cs="Times New Roman"/>
          <w:b/>
          <w:i/>
          <w:color w:val="C00000"/>
          <w:sz w:val="44"/>
          <w:szCs w:val="44"/>
        </w:rPr>
        <w:t xml:space="preserve"> </w:t>
      </w:r>
      <w:proofErr w:type="spellStart"/>
      <w:r w:rsidRPr="001B242A">
        <w:rPr>
          <w:rFonts w:ascii="Times New Roman" w:hAnsi="Times New Roman" w:cs="Times New Roman"/>
          <w:b/>
          <w:i/>
          <w:color w:val="C00000"/>
          <w:sz w:val="44"/>
          <w:szCs w:val="44"/>
        </w:rPr>
        <w:t>понижения</w:t>
      </w:r>
      <w:proofErr w:type="spellEnd"/>
      <w:r w:rsidRPr="001B242A">
        <w:rPr>
          <w:rFonts w:ascii="Times New Roman" w:hAnsi="Times New Roman" w:cs="Times New Roman"/>
          <w:b/>
          <w:i/>
          <w:color w:val="C00000"/>
          <w:sz w:val="44"/>
          <w:szCs w:val="44"/>
        </w:rPr>
        <w:t xml:space="preserve"> </w:t>
      </w:r>
      <w:proofErr w:type="spellStart"/>
      <w:r w:rsidRPr="001B242A">
        <w:rPr>
          <w:rFonts w:ascii="Times New Roman" w:hAnsi="Times New Roman" w:cs="Times New Roman"/>
          <w:b/>
          <w:i/>
          <w:color w:val="C00000"/>
          <w:sz w:val="44"/>
          <w:szCs w:val="44"/>
        </w:rPr>
        <w:t>степени</w:t>
      </w:r>
      <w:proofErr w:type="spellEnd"/>
      <w:r w:rsidRPr="001B242A">
        <w:rPr>
          <w:rFonts w:ascii="Times New Roman" w:hAnsi="Times New Roman" w:cs="Times New Roman"/>
          <w:b/>
          <w:i/>
          <w:color w:val="C00000"/>
          <w:sz w:val="44"/>
          <w:szCs w:val="44"/>
        </w:rPr>
        <w:t>:</w:t>
      </w:r>
    </w:p>
    <w:p w:rsidR="00247B2F" w:rsidRDefault="001B242A" w:rsidP="00247B2F">
      <w:pPr>
        <w:pStyle w:val="aa"/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 w:rsidRPr="001B242A">
        <w:rPr>
          <w:rFonts w:ascii="Times New Roman" w:hAnsi="Times New Roman" w:cs="Times New Roman"/>
          <w:position w:val="-58"/>
          <w:sz w:val="44"/>
          <w:szCs w:val="44"/>
          <w:highlight w:val="green"/>
        </w:rPr>
        <w:object w:dxaOrig="1980" w:dyaOrig="1280">
          <v:shape id="_x0000_i1082" type="#_x0000_t75" style="width:178.4pt;height:116.05pt" o:ole="">
            <v:imagedata r:id="rId99" o:title=""/>
          </v:shape>
          <o:OLEObject Type="Embed" ProgID="Equation.3" ShapeID="_x0000_i1082" DrawAspect="Content" ObjectID="_1447614052" r:id="rId100"/>
        </w:object>
      </w:r>
    </w:p>
    <w:p w:rsidR="001B242A" w:rsidRDefault="00A77439" w:rsidP="001B242A">
      <w:pPr>
        <w:pStyle w:val="aa"/>
        <w:ind w:hanging="851"/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>
        <w:rPr>
          <w:rFonts w:ascii="Times New Roman" w:hAnsi="Times New Roman" w:cs="Times New Roman"/>
          <w:i/>
          <w:sz w:val="44"/>
          <w:szCs w:val="44"/>
          <w:lang w:val="ru-RU"/>
        </w:rPr>
        <w:lastRenderedPageBreak/>
        <w:pict>
          <v:shape id="_x0000_i1083" type="#_x0000_t136" style="width:478.2pt;height:66.65pt" fillcolor="#fff200">
            <v:fill color2="#4d0808" recolor="t" colors="0 #fff200;29491f #ff7a00;45875f #ff0300;1 #4d0808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ФОРМУЛЫ ТРИГОНОМЕТРИИ"/>
          </v:shape>
        </w:pict>
      </w:r>
    </w:p>
    <w:p w:rsidR="001B242A" w:rsidRPr="001B242A" w:rsidRDefault="001B242A" w:rsidP="001B242A">
      <w:pPr>
        <w:rPr>
          <w:lang w:val="ru-RU"/>
        </w:rPr>
      </w:pPr>
    </w:p>
    <w:p w:rsidR="001B242A" w:rsidRDefault="001B242A" w:rsidP="001B242A">
      <w:pPr>
        <w:pStyle w:val="aa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  <w:lang w:val="ru-RU"/>
        </w:rPr>
      </w:pPr>
      <w:proofErr w:type="spellStart"/>
      <w:r w:rsidRPr="001B242A">
        <w:rPr>
          <w:rFonts w:ascii="Times New Roman" w:hAnsi="Times New Roman" w:cs="Times New Roman"/>
          <w:b/>
          <w:i/>
          <w:color w:val="C00000"/>
          <w:sz w:val="44"/>
          <w:szCs w:val="44"/>
        </w:rPr>
        <w:t>Формулы</w:t>
      </w:r>
      <w:proofErr w:type="spellEnd"/>
      <w:r w:rsidRPr="001B242A">
        <w:rPr>
          <w:rFonts w:ascii="Times New Roman" w:hAnsi="Times New Roman" w:cs="Times New Roman"/>
          <w:b/>
          <w:i/>
          <w:color w:val="C00000"/>
          <w:sz w:val="44"/>
          <w:szCs w:val="44"/>
        </w:rPr>
        <w:t xml:space="preserve"> </w:t>
      </w:r>
      <w:proofErr w:type="spellStart"/>
      <w:r w:rsidRPr="001B242A">
        <w:rPr>
          <w:rFonts w:ascii="Times New Roman" w:hAnsi="Times New Roman" w:cs="Times New Roman"/>
          <w:b/>
          <w:i/>
          <w:color w:val="C00000"/>
          <w:sz w:val="44"/>
          <w:szCs w:val="44"/>
        </w:rPr>
        <w:t>сложения</w:t>
      </w:r>
      <w:proofErr w:type="spellEnd"/>
      <w:r w:rsidRPr="001B242A">
        <w:rPr>
          <w:rFonts w:ascii="Times New Roman" w:hAnsi="Times New Roman" w:cs="Times New Roman"/>
          <w:b/>
          <w:i/>
          <w:color w:val="C00000"/>
          <w:sz w:val="44"/>
          <w:szCs w:val="44"/>
        </w:rPr>
        <w:t xml:space="preserve"> </w:t>
      </w:r>
      <w:proofErr w:type="spellStart"/>
      <w:r w:rsidRPr="001B242A">
        <w:rPr>
          <w:rFonts w:ascii="Times New Roman" w:hAnsi="Times New Roman" w:cs="Times New Roman"/>
          <w:b/>
          <w:i/>
          <w:color w:val="C00000"/>
          <w:sz w:val="44"/>
          <w:szCs w:val="44"/>
        </w:rPr>
        <w:t>аргументов</w:t>
      </w:r>
      <w:proofErr w:type="spellEnd"/>
      <w:r w:rsidRPr="001B242A">
        <w:rPr>
          <w:rFonts w:ascii="Times New Roman" w:hAnsi="Times New Roman" w:cs="Times New Roman"/>
          <w:b/>
          <w:i/>
          <w:color w:val="C00000"/>
          <w:sz w:val="44"/>
          <w:szCs w:val="44"/>
        </w:rPr>
        <w:t>:</w:t>
      </w:r>
    </w:p>
    <w:p w:rsidR="001B242A" w:rsidRPr="001B242A" w:rsidRDefault="001B242A" w:rsidP="001B242A">
      <w:pPr>
        <w:pStyle w:val="aa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  <w:lang w:val="ru-RU"/>
        </w:rPr>
      </w:pPr>
    </w:p>
    <w:p w:rsidR="001B242A" w:rsidRPr="001B242A" w:rsidRDefault="001B242A" w:rsidP="001B242A">
      <w:pPr>
        <w:pStyle w:val="aa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</w:rPr>
      </w:pPr>
      <w:r w:rsidRPr="001B242A">
        <w:rPr>
          <w:rFonts w:ascii="Times New Roman" w:hAnsi="Times New Roman" w:cs="Times New Roman"/>
          <w:b/>
          <w:i/>
          <w:color w:val="C00000"/>
          <w:position w:val="-80"/>
          <w:sz w:val="44"/>
          <w:szCs w:val="44"/>
          <w:highlight w:val="magenta"/>
        </w:rPr>
        <w:object w:dxaOrig="3680" w:dyaOrig="1380">
          <v:shape id="_x0000_i1084" type="#_x0000_t75" style="width:355.7pt;height:150.45pt" o:ole="">
            <v:imagedata r:id="rId101" o:title=""/>
          </v:shape>
          <o:OLEObject Type="Embed" ProgID="Equation.3" ShapeID="_x0000_i1084" DrawAspect="Content" ObjectID="_1447614053" r:id="rId102"/>
        </w:object>
      </w:r>
      <w:bookmarkStart w:id="0" w:name="_GoBack"/>
      <w:bookmarkEnd w:id="0"/>
    </w:p>
    <w:p w:rsidR="001B242A" w:rsidRDefault="001B242A" w:rsidP="001B242A">
      <w:pPr>
        <w:pStyle w:val="aa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  <w:lang w:val="ru-RU"/>
        </w:rPr>
      </w:pPr>
    </w:p>
    <w:p w:rsidR="001B242A" w:rsidRDefault="001B242A" w:rsidP="001B242A">
      <w:pPr>
        <w:pStyle w:val="aa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  <w:lang w:val="ru-RU"/>
        </w:rPr>
      </w:pPr>
    </w:p>
    <w:p w:rsidR="001B242A" w:rsidRDefault="001B242A" w:rsidP="001B242A">
      <w:pPr>
        <w:pStyle w:val="aa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  <w:lang w:val="ru-RU"/>
        </w:rPr>
      </w:pPr>
      <w:r w:rsidRPr="001B242A">
        <w:rPr>
          <w:rFonts w:ascii="Times New Roman" w:hAnsi="Times New Roman" w:cs="Times New Roman"/>
          <w:b/>
          <w:i/>
          <w:color w:val="C00000"/>
          <w:sz w:val="44"/>
          <w:szCs w:val="44"/>
          <w:lang w:val="ru-RU"/>
        </w:rPr>
        <w:t>Формулы преобразования суммы тригонометрических функций в произведение:</w:t>
      </w:r>
    </w:p>
    <w:p w:rsidR="001B242A" w:rsidRPr="001B242A" w:rsidRDefault="001B242A" w:rsidP="001B242A">
      <w:pPr>
        <w:pStyle w:val="aa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  <w:lang w:val="ru-RU"/>
        </w:rPr>
      </w:pPr>
    </w:p>
    <w:p w:rsidR="001B242A" w:rsidRPr="001B242A" w:rsidRDefault="001B242A" w:rsidP="001B242A">
      <w:pPr>
        <w:pStyle w:val="aa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</w:rPr>
      </w:pPr>
      <w:r w:rsidRPr="001B242A">
        <w:rPr>
          <w:rFonts w:ascii="Times New Roman" w:hAnsi="Times New Roman" w:cs="Times New Roman"/>
          <w:b/>
          <w:i/>
          <w:color w:val="C00000"/>
          <w:position w:val="-158"/>
          <w:sz w:val="44"/>
          <w:szCs w:val="44"/>
          <w:highlight w:val="magenta"/>
        </w:rPr>
        <w:object w:dxaOrig="3780" w:dyaOrig="3260">
          <v:shape id="_x0000_i1085" type="#_x0000_t75" style="width:319.15pt;height:276.2pt" o:ole="">
            <v:imagedata r:id="rId103" o:title=""/>
          </v:shape>
          <o:OLEObject Type="Embed" ProgID="Equation.3" ShapeID="_x0000_i1085" DrawAspect="Content" ObjectID="_1447614054" r:id="rId104"/>
        </w:object>
      </w:r>
    </w:p>
    <w:p w:rsidR="00B91C4C" w:rsidRDefault="00B91C4C" w:rsidP="00B91C4C">
      <w:pPr>
        <w:tabs>
          <w:tab w:val="left" w:pos="2128"/>
        </w:tabs>
        <w:ind w:firstLine="0"/>
        <w:rPr>
          <w:lang w:val="ru-RU"/>
        </w:rPr>
      </w:pPr>
      <w:r>
        <w:rPr>
          <w:lang w:val="ru-RU"/>
        </w:rPr>
        <w:t xml:space="preserve">                                          </w:t>
      </w:r>
    </w:p>
    <w:sectPr w:rsidR="00B91C4C" w:rsidSect="006378A0">
      <w:footerReference w:type="default" r:id="rId105"/>
      <w:pgSz w:w="11906" w:h="16838"/>
      <w:pgMar w:top="851" w:right="850" w:bottom="1134" w:left="1701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C6E" w:rsidRDefault="00326C6E" w:rsidP="001719B7">
      <w:pPr>
        <w:spacing w:after="0" w:line="240" w:lineRule="auto"/>
      </w:pPr>
      <w:r>
        <w:separator/>
      </w:r>
    </w:p>
  </w:endnote>
  <w:endnote w:type="continuationSeparator" w:id="0">
    <w:p w:rsidR="00326C6E" w:rsidRDefault="00326C6E" w:rsidP="00171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C4C" w:rsidRPr="00B91C4C" w:rsidRDefault="00B91C4C">
    <w:pPr>
      <w:pStyle w:val="af6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C6E" w:rsidRDefault="00326C6E" w:rsidP="001719B7">
      <w:pPr>
        <w:spacing w:after="0" w:line="240" w:lineRule="auto"/>
      </w:pPr>
      <w:r>
        <w:separator/>
      </w:r>
    </w:p>
  </w:footnote>
  <w:footnote w:type="continuationSeparator" w:id="0">
    <w:p w:rsidR="00326C6E" w:rsidRDefault="00326C6E" w:rsidP="00171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AB0"/>
    <w:rsid w:val="00075C83"/>
    <w:rsid w:val="000A409C"/>
    <w:rsid w:val="000A5CF8"/>
    <w:rsid w:val="001719B7"/>
    <w:rsid w:val="0018581E"/>
    <w:rsid w:val="001B242A"/>
    <w:rsid w:val="00247B2F"/>
    <w:rsid w:val="00275316"/>
    <w:rsid w:val="002924E0"/>
    <w:rsid w:val="002A428D"/>
    <w:rsid w:val="002F0886"/>
    <w:rsid w:val="00326C6E"/>
    <w:rsid w:val="003458B3"/>
    <w:rsid w:val="003F2DA5"/>
    <w:rsid w:val="00500569"/>
    <w:rsid w:val="00526C9C"/>
    <w:rsid w:val="005B2CBA"/>
    <w:rsid w:val="005C30A8"/>
    <w:rsid w:val="005C740B"/>
    <w:rsid w:val="005D78F7"/>
    <w:rsid w:val="006378A0"/>
    <w:rsid w:val="00676C3C"/>
    <w:rsid w:val="006D519C"/>
    <w:rsid w:val="00730560"/>
    <w:rsid w:val="0079040A"/>
    <w:rsid w:val="007C03AC"/>
    <w:rsid w:val="00822352"/>
    <w:rsid w:val="008C0403"/>
    <w:rsid w:val="008E70EA"/>
    <w:rsid w:val="00920BE0"/>
    <w:rsid w:val="00985AC2"/>
    <w:rsid w:val="009C3B91"/>
    <w:rsid w:val="009F2BBC"/>
    <w:rsid w:val="00A74A72"/>
    <w:rsid w:val="00A77439"/>
    <w:rsid w:val="00AE702E"/>
    <w:rsid w:val="00B826E8"/>
    <w:rsid w:val="00B91C4C"/>
    <w:rsid w:val="00BB1C18"/>
    <w:rsid w:val="00C766B9"/>
    <w:rsid w:val="00CB3BDC"/>
    <w:rsid w:val="00CB4119"/>
    <w:rsid w:val="00CB5579"/>
    <w:rsid w:val="00D0456E"/>
    <w:rsid w:val="00D562FF"/>
    <w:rsid w:val="00D75129"/>
    <w:rsid w:val="00D86820"/>
    <w:rsid w:val="00DF02BB"/>
    <w:rsid w:val="00E2148C"/>
    <w:rsid w:val="00F77AB0"/>
    <w:rsid w:val="00FB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  <o:rules v:ext="edit">
        <o:r id="V:Rule1" type="arc" idref="#_x0000_s1082"/>
        <o:r id="V:Rule2" type="arc" idref="#_x0000_s1083"/>
        <o:r id="V:Rule3" type="connector" idref="#_x0000_s1068"/>
        <o:r id="V:Rule4" type="connector" idref="#_x0000_s1035"/>
        <o:r id="V:Rule5" type="connector" idref="#_x0000_s1037"/>
        <o:r id="V:Rule6" type="connector" idref="#_x0000_s1061"/>
        <o:r id="V:Rule7" type="connector" idref="#_x0000_s1066"/>
        <o:r id="V:Rule8" type="connector" idref="#_x0000_s1072"/>
        <o:r id="V:Rule9" type="connector" idref="#_x0000_s1039"/>
        <o:r id="V:Rule10" type="connector" idref="#_x0000_s1038"/>
        <o:r id="V:Rule11" type="connector" idref="#_x0000_s1085"/>
        <o:r id="V:Rule12" type="connector" idref="#_x0000_s1059"/>
        <o:r id="V:Rule13" type="connector" idref="#_x0000_s1067"/>
        <o:r id="V:Rule14" type="connector" idref="#_x0000_s1058"/>
        <o:r id="V:Rule15" type="connector" idref="#_x0000_s1036"/>
        <o:r id="V:Rule16" type="connector" idref="#_x0000_s1030"/>
        <o:r id="V:Rule17" type="connector" idref="#_x0000_s1060"/>
        <o:r id="V:Rule18" type="connector" idref="#_x0000_s1057"/>
        <o:r id="V:Rule19" type="connector" idref="#_x0000_s1062"/>
        <o:r id="V:Rule20" type="connector" idref="#_x0000_s1040"/>
        <o:r id="V:Rule21" type="connector" idref="#_x0000_s1087"/>
        <o:r id="V:Rule22" type="connector" idref="#_x0000_s1086"/>
        <o:r id="V:Rule23" type="connector" idref="#_x0000_s1034"/>
        <o:r id="V:Rule2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BA"/>
  </w:style>
  <w:style w:type="paragraph" w:styleId="1">
    <w:name w:val="heading 1"/>
    <w:basedOn w:val="a"/>
    <w:next w:val="a"/>
    <w:link w:val="10"/>
    <w:uiPriority w:val="9"/>
    <w:qFormat/>
    <w:rsid w:val="005B2CBA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CBA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CBA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CBA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CBA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CBA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CBA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CBA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CBA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CBA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B2CB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B2CBA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2CBA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B2CB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5B2CB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5B2CBA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B2CBA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B2CBA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B2CB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2CBA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5B2CB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B2CBA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2CBA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5B2CBA"/>
    <w:rPr>
      <w:b/>
      <w:bCs/>
      <w:spacing w:val="0"/>
    </w:rPr>
  </w:style>
  <w:style w:type="character" w:styleId="a9">
    <w:name w:val="Emphasis"/>
    <w:uiPriority w:val="20"/>
    <w:qFormat/>
    <w:rsid w:val="005B2CB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5B2CBA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5B2C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2CBA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B2CBA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5B2CBA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5B2CBA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5B2CBA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5B2CBA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5B2CBA"/>
    <w:rPr>
      <w:smallCaps/>
    </w:rPr>
  </w:style>
  <w:style w:type="character" w:styleId="af1">
    <w:name w:val="Intense Reference"/>
    <w:uiPriority w:val="32"/>
    <w:qFormat/>
    <w:rsid w:val="005B2CBA"/>
    <w:rPr>
      <w:b/>
      <w:bCs/>
      <w:smallCaps/>
      <w:color w:val="auto"/>
    </w:rPr>
  </w:style>
  <w:style w:type="character" w:styleId="af2">
    <w:name w:val="Book Title"/>
    <w:uiPriority w:val="33"/>
    <w:qFormat/>
    <w:rsid w:val="005B2CB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B2CBA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171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1719B7"/>
  </w:style>
  <w:style w:type="paragraph" w:styleId="af6">
    <w:name w:val="footer"/>
    <w:basedOn w:val="a"/>
    <w:link w:val="af7"/>
    <w:uiPriority w:val="99"/>
    <w:semiHidden/>
    <w:unhideWhenUsed/>
    <w:rsid w:val="00171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1719B7"/>
  </w:style>
  <w:style w:type="paragraph" w:styleId="af8">
    <w:name w:val="Balloon Text"/>
    <w:basedOn w:val="a"/>
    <w:link w:val="af9"/>
    <w:uiPriority w:val="99"/>
    <w:semiHidden/>
    <w:unhideWhenUsed/>
    <w:rsid w:val="00B91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91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6.bin"/><Relationship Id="rId68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image" Target="media/image45.wmf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0.bin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07" Type="http://schemas.openxmlformats.org/officeDocument/2006/relationships/theme" Target="theme/theme1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jpeg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image" Target="media/image28.wmf"/><Relationship Id="rId66" Type="http://schemas.openxmlformats.org/officeDocument/2006/relationships/image" Target="media/image33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4.bin"/><Relationship Id="rId87" Type="http://schemas.openxmlformats.org/officeDocument/2006/relationships/oleObject" Target="embeddings/oleObject38.bin"/><Relationship Id="rId102" Type="http://schemas.openxmlformats.org/officeDocument/2006/relationships/oleObject" Target="embeddings/oleObject45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5.bin"/><Relationship Id="rId82" Type="http://schemas.openxmlformats.org/officeDocument/2006/relationships/image" Target="media/image41.wmf"/><Relationship Id="rId90" Type="http://schemas.openxmlformats.org/officeDocument/2006/relationships/oleObject" Target="embeddings/oleObject39.bin"/><Relationship Id="rId95" Type="http://schemas.openxmlformats.org/officeDocument/2006/relationships/image" Target="media/image48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32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4.bin"/><Relationship Id="rId105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7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3.bin"/><Relationship Id="rId3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9.wmf"/><Relationship Id="rId67" Type="http://schemas.openxmlformats.org/officeDocument/2006/relationships/oleObject" Target="embeddings/oleObject28.bin"/><Relationship Id="rId103" Type="http://schemas.openxmlformats.org/officeDocument/2006/relationships/image" Target="media/image52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4.wmf"/><Relationship Id="rId91" Type="http://schemas.openxmlformats.org/officeDocument/2006/relationships/image" Target="media/image46.wmf"/><Relationship Id="rId96" Type="http://schemas.openxmlformats.org/officeDocument/2006/relationships/oleObject" Target="embeddings/oleObject42.bin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30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3.wmf"/><Relationship Id="rId94" Type="http://schemas.openxmlformats.org/officeDocument/2006/relationships/oleObject" Target="embeddings/oleObject41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image" Target="media/image38.wmf"/><Relationship Id="rId97" Type="http://schemas.openxmlformats.org/officeDocument/2006/relationships/image" Target="media/image49.wmf"/><Relationship Id="rId104" Type="http://schemas.openxmlformats.org/officeDocument/2006/relationships/oleObject" Target="embeddings/oleObject4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dcterms:created xsi:type="dcterms:W3CDTF">2013-06-21T12:02:00Z</dcterms:created>
  <dcterms:modified xsi:type="dcterms:W3CDTF">2013-12-03T11:13:00Z</dcterms:modified>
</cp:coreProperties>
</file>