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9A" w:rsidRDefault="004F449A" w:rsidP="004F449A">
      <w:pPr>
        <w:pStyle w:val="a3"/>
      </w:pPr>
      <w:r>
        <w:t>1. Что продиагностируешь, то и откорректируешь.</w:t>
      </w:r>
    </w:p>
    <w:p w:rsidR="004F449A" w:rsidRDefault="004F449A" w:rsidP="004F449A">
      <w:pPr>
        <w:pStyle w:val="a3"/>
      </w:pPr>
      <w:r>
        <w:t>2. Свой диагноз всегда ближе к норме.</w:t>
      </w:r>
    </w:p>
    <w:p w:rsidR="004F449A" w:rsidRDefault="004F449A" w:rsidP="004F449A">
      <w:pPr>
        <w:pStyle w:val="a3"/>
      </w:pPr>
      <w:r>
        <w:t>3. Низок уровень притязаний, да дорог.</w:t>
      </w:r>
    </w:p>
    <w:p w:rsidR="004F449A" w:rsidRDefault="004F449A" w:rsidP="004F449A">
      <w:pPr>
        <w:pStyle w:val="a3"/>
      </w:pPr>
      <w:r>
        <w:t>4. Пустая личность всесторонне гармонична.</w:t>
      </w:r>
    </w:p>
    <w:p w:rsidR="004F449A" w:rsidRDefault="004F449A" w:rsidP="004F449A">
      <w:pPr>
        <w:pStyle w:val="a3"/>
      </w:pPr>
      <w:r>
        <w:t>5. Каждый психолог знай свой диагноз.</w:t>
      </w:r>
    </w:p>
    <w:p w:rsidR="004F449A" w:rsidRDefault="004F449A" w:rsidP="004F449A">
      <w:pPr>
        <w:pStyle w:val="a3"/>
      </w:pPr>
      <w:r>
        <w:t>6. Лучше поздно узнать свой диагноз, чем очень поздно.</w:t>
      </w:r>
    </w:p>
    <w:p w:rsidR="004F449A" w:rsidRDefault="004F449A" w:rsidP="004F449A">
      <w:pPr>
        <w:pStyle w:val="a3"/>
      </w:pPr>
      <w:r>
        <w:t xml:space="preserve">7. Психолога бояться - в </w:t>
      </w:r>
      <w:proofErr w:type="spellStart"/>
      <w:r>
        <w:t>тренинговую</w:t>
      </w:r>
      <w:proofErr w:type="spellEnd"/>
      <w:r>
        <w:t xml:space="preserve"> группу не ходить.</w:t>
      </w:r>
    </w:p>
    <w:p w:rsidR="004F449A" w:rsidRDefault="004F449A" w:rsidP="004F449A">
      <w:pPr>
        <w:pStyle w:val="a3"/>
      </w:pPr>
      <w:r>
        <w:t>8. Лучше плохая привычка, чем хороший комплекс неполноценности.</w:t>
      </w:r>
    </w:p>
    <w:p w:rsidR="004F449A" w:rsidRDefault="004F449A" w:rsidP="004F449A">
      <w:pPr>
        <w:pStyle w:val="a3"/>
      </w:pPr>
      <w:r>
        <w:t>9. Складно бает, да психологии не знает.</w:t>
      </w:r>
    </w:p>
    <w:p w:rsidR="004F449A" w:rsidRDefault="004F449A" w:rsidP="004F449A">
      <w:pPr>
        <w:pStyle w:val="a3"/>
      </w:pPr>
      <w:r>
        <w:t xml:space="preserve">10. </w:t>
      </w:r>
      <w:proofErr w:type="gramStart"/>
      <w:r>
        <w:t>Всяк</w:t>
      </w:r>
      <w:proofErr w:type="gramEnd"/>
      <w:r>
        <w:t xml:space="preserve"> психолог свою теорию хвалит.</w:t>
      </w:r>
    </w:p>
    <w:p w:rsidR="004F449A" w:rsidRDefault="004F449A" w:rsidP="004F449A">
      <w:pPr>
        <w:pStyle w:val="a3"/>
      </w:pPr>
      <w:r>
        <w:t>11. Своя патология милее чужой нормы.</w:t>
      </w:r>
    </w:p>
    <w:p w:rsidR="004F449A" w:rsidRDefault="004F449A" w:rsidP="004F449A">
      <w:pPr>
        <w:pStyle w:val="a3"/>
      </w:pPr>
      <w:r>
        <w:t>12. Сам живи и другим диагноз не ставь.</w:t>
      </w:r>
    </w:p>
    <w:p w:rsidR="004F449A" w:rsidRDefault="004F449A" w:rsidP="004F449A">
      <w:pPr>
        <w:pStyle w:val="a3"/>
      </w:pPr>
      <w:r>
        <w:t>13. Старого психолога на диагнозе не проведешь.</w:t>
      </w:r>
    </w:p>
    <w:p w:rsidR="004F449A" w:rsidRDefault="004F449A" w:rsidP="004F449A">
      <w:pPr>
        <w:pStyle w:val="a3"/>
      </w:pPr>
      <w:r>
        <w:t>14. Психологу и образовательный процесс по колено.</w:t>
      </w:r>
    </w:p>
    <w:p w:rsidR="004F449A" w:rsidRDefault="004F449A" w:rsidP="004F449A">
      <w:pPr>
        <w:pStyle w:val="a3"/>
      </w:pPr>
      <w:r>
        <w:t xml:space="preserve">15. Сколько психолога не </w:t>
      </w:r>
      <w:r w:rsidR="000D6BE7">
        <w:t xml:space="preserve">учи, он все в школу смотрит. </w:t>
      </w:r>
    </w:p>
    <w:p w:rsidR="00AE1239" w:rsidRDefault="00AE1239"/>
    <w:sectPr w:rsidR="00AE1239" w:rsidSect="00AE1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49A"/>
    <w:rsid w:val="00002174"/>
    <w:rsid w:val="000D6BE7"/>
    <w:rsid w:val="000D6FF9"/>
    <w:rsid w:val="00170196"/>
    <w:rsid w:val="001B09B1"/>
    <w:rsid w:val="00485F56"/>
    <w:rsid w:val="0049222E"/>
    <w:rsid w:val="004F449A"/>
    <w:rsid w:val="00A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2012-12-19T15:41:00Z</dcterms:created>
  <dcterms:modified xsi:type="dcterms:W3CDTF">2014-09-28T15:26:00Z</dcterms:modified>
</cp:coreProperties>
</file>