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80" w:rsidRPr="006022E3" w:rsidRDefault="00912480" w:rsidP="006022E3">
      <w:pPr>
        <w:jc w:val="center"/>
        <w:rPr>
          <w:sz w:val="32"/>
          <w:szCs w:val="32"/>
        </w:rPr>
      </w:pPr>
      <w:r w:rsidRPr="006535E2">
        <w:rPr>
          <w:rStyle w:val="apple-style-span"/>
          <w:rFonts w:ascii="Verdana" w:hAnsi="Verdana" w:cs="Verdana"/>
          <w:b/>
          <w:color w:val="FF0000"/>
          <w:sz w:val="40"/>
          <w:szCs w:val="40"/>
        </w:rPr>
        <w:t>Инструкция для родителей и детей по правилам дорожного движения</w:t>
      </w:r>
      <w:proofErr w:type="gramStart"/>
      <w:r w:rsidRPr="006022E3">
        <w:rPr>
          <w:rFonts w:ascii="Verdana" w:hAnsi="Verdana" w:cs="Verdana"/>
          <w:color w:val="000000"/>
          <w:sz w:val="32"/>
          <w:szCs w:val="32"/>
        </w:rPr>
        <w:br/>
      </w:r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>• Н</w:t>
      </w:r>
      <w:proofErr w:type="gramEnd"/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>аходясь на улице с ребенком, крепко держите его за руку!</w:t>
      </w:r>
      <w:r w:rsidRPr="006022E3">
        <w:rPr>
          <w:rFonts w:ascii="Verdana" w:hAnsi="Verdana" w:cs="Verdana"/>
          <w:color w:val="000000"/>
          <w:sz w:val="32"/>
          <w:szCs w:val="32"/>
        </w:rPr>
        <w:br/>
      </w:r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>• Ходите только по тротуарам или пешеходным дорожкам, придерживаясь правой стороны, а если их нет - по левой обочине дороги навстречу движущемуся транспорту. Так безопаснее.</w:t>
      </w:r>
      <w:r w:rsidRPr="006022E3">
        <w:rPr>
          <w:rFonts w:ascii="Verdana" w:hAnsi="Verdana" w:cs="Verdana"/>
          <w:color w:val="000000"/>
          <w:sz w:val="32"/>
          <w:szCs w:val="32"/>
        </w:rPr>
        <w:br/>
      </w:r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 xml:space="preserve">• </w:t>
      </w:r>
      <w:proofErr w:type="gramStart"/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>Переходите дорогу только на зеленый сигнал светофора или по пешеходным переходам, в том числе, по подземным и надземным, а при их отсутствии - на перекрестках по линии тротуаров или обочин.</w:t>
      </w:r>
      <w:proofErr w:type="gramEnd"/>
      <w:r w:rsidRPr="006022E3">
        <w:rPr>
          <w:rFonts w:ascii="Verdana" w:hAnsi="Verdana" w:cs="Verdana"/>
          <w:color w:val="000000"/>
          <w:sz w:val="32"/>
          <w:szCs w:val="32"/>
        </w:rPr>
        <w:br/>
      </w:r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>• Помните, что на пешеходном переходе не всегда бывает безопасно: из-за остановившегося или проехавшего мимо автомобиля может выехать другой, который не был виден! Убедитесь, что все автомобили уступают Вам дорогу!</w:t>
      </w:r>
      <w:r w:rsidRPr="006022E3">
        <w:rPr>
          <w:rFonts w:ascii="Verdana" w:hAnsi="Verdana" w:cs="Verdana"/>
          <w:color w:val="000000"/>
          <w:sz w:val="32"/>
          <w:szCs w:val="32"/>
        </w:rPr>
        <w:br/>
      </w:r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 xml:space="preserve">• Прежде чем перейти дорогу, остановитесь у пешеходного перехода на краю тротуара, прислушайтесь и осмотритесь. Посмотрите налево, направо, ещё раз налево. И, если нет близко движущихся автомобилей </w:t>
      </w:r>
      <w:proofErr w:type="gramStart"/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>-п</w:t>
      </w:r>
      <w:proofErr w:type="gramEnd"/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>ереходите, постоянно контролируя дорожную обстановку поворотом головы во все стороны.</w:t>
      </w:r>
      <w:r w:rsidRPr="006022E3">
        <w:rPr>
          <w:rFonts w:ascii="Verdana" w:hAnsi="Verdana" w:cs="Verdana"/>
          <w:color w:val="000000"/>
          <w:sz w:val="32"/>
          <w:szCs w:val="32"/>
        </w:rPr>
        <w:br/>
      </w:r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>• Если автомобиль вдалеке - рассчитайте свои силы. Научитесь правильно оценивать расстояние до приближающегося автомобиля. Помните, автомобиль быстро остановиться не может. Лучше переждать, а не перебегать перед близко идущим транспортом. Это может закончиться плачевно!</w:t>
      </w:r>
      <w:r w:rsidRPr="006022E3">
        <w:rPr>
          <w:rFonts w:ascii="Verdana" w:hAnsi="Verdana" w:cs="Verdana"/>
          <w:color w:val="000000"/>
          <w:sz w:val="32"/>
          <w:szCs w:val="32"/>
        </w:rPr>
        <w:br/>
      </w:r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 xml:space="preserve">• Когда переходите дорогу - отбросьте другие мысли, прекратите разговоры с родными и друзьями, </w:t>
      </w:r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lastRenderedPageBreak/>
        <w:t>наблюдайте за движущимся транспортом.</w:t>
      </w:r>
      <w:r w:rsidRPr="006022E3">
        <w:rPr>
          <w:rFonts w:ascii="Verdana" w:hAnsi="Verdana" w:cs="Verdana"/>
          <w:color w:val="000000"/>
          <w:sz w:val="32"/>
          <w:szCs w:val="32"/>
        </w:rPr>
        <w:br/>
      </w:r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>• Переходите дорогу поперек, а не наискосок, иначе вы дольше будете находиться на проезжей части, а, следовательно, в опасности! </w:t>
      </w:r>
      <w:r w:rsidRPr="006022E3">
        <w:rPr>
          <w:rFonts w:ascii="Verdana" w:hAnsi="Verdana" w:cs="Verdana"/>
          <w:color w:val="000000"/>
          <w:sz w:val="32"/>
          <w:szCs w:val="32"/>
        </w:rPr>
        <w:br/>
      </w:r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>• Чтобы малыш не оказался неожиданно на проезжей части, из транспорта взрослый выходит первым, потом - ребенок!</w:t>
      </w:r>
      <w:r w:rsidRPr="006022E3">
        <w:rPr>
          <w:rFonts w:ascii="Verdana" w:hAnsi="Verdana" w:cs="Verdana"/>
          <w:color w:val="000000"/>
          <w:sz w:val="32"/>
          <w:szCs w:val="32"/>
        </w:rPr>
        <w:br/>
      </w:r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>• Выходя из автобуса, не стремитесь сразу перебежать дорогу. Подождите, когда транспорт уедет, и дорога будет просматриваться в обе стороны. Помните, что автобус опасно обходить и спереди, и сзади, ведь за ним может быть скрыт другой автомобиль меньшего размера.</w:t>
      </w:r>
      <w:r w:rsidRPr="006022E3">
        <w:rPr>
          <w:rFonts w:ascii="Verdana" w:hAnsi="Verdana" w:cs="Verdana"/>
          <w:color w:val="000000"/>
          <w:sz w:val="32"/>
          <w:szCs w:val="32"/>
        </w:rPr>
        <w:br/>
      </w:r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>• Будьте осторожны и не спешите! Ведь обзор дороги может закрывать не только стоящий на остановке автобус, но и движущийся транспорт, а также кусты, деревья, угол дома, снежный вал.</w:t>
      </w:r>
      <w:r w:rsidRPr="006022E3">
        <w:rPr>
          <w:rFonts w:ascii="Verdana" w:hAnsi="Verdana" w:cs="Verdana"/>
          <w:color w:val="000000"/>
          <w:sz w:val="32"/>
          <w:szCs w:val="32"/>
        </w:rPr>
        <w:br/>
      </w:r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 xml:space="preserve">• Постарайтесь перейти дорогу за один прием. Если красный сигнал светофора застал Вас на середине проезжей части, то остановитесь и не делайте шаг назад </w:t>
      </w:r>
      <w:proofErr w:type="spellStart"/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>неглядя</w:t>
      </w:r>
      <w:proofErr w:type="spellEnd"/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>, не мечитесь из стороны в сторону. Так водителю легче будет Вас объехать.</w:t>
      </w:r>
      <w:r w:rsidRPr="006022E3">
        <w:rPr>
          <w:rFonts w:ascii="Verdana" w:hAnsi="Verdana" w:cs="Verdana"/>
          <w:color w:val="000000"/>
          <w:sz w:val="32"/>
          <w:szCs w:val="32"/>
        </w:rPr>
        <w:br/>
      </w:r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>® Пешеходам запрещается переходить дорогу, если она имеет разделительную полосу или ограждение. Дойдите до ближайшего пешеходного перехода!</w:t>
      </w:r>
      <w:r w:rsidRPr="006022E3">
        <w:rPr>
          <w:rFonts w:ascii="Verdana" w:hAnsi="Verdana" w:cs="Verdana"/>
          <w:color w:val="000000"/>
          <w:sz w:val="32"/>
          <w:szCs w:val="32"/>
        </w:rPr>
        <w:br/>
      </w:r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 xml:space="preserve">• Нельзя играть на дорогах и вблизи дорог. Для этого есть двор, детская площадка, стадион. Не выезжайте на дорогу на коньках, санках, </w:t>
      </w:r>
      <w:proofErr w:type="spellStart"/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>скейте</w:t>
      </w:r>
      <w:proofErr w:type="spellEnd"/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 xml:space="preserve"> и самокате. А если на середине дороги уронили варежку (мяч, портфель...), то, прежде чем наклониться за ней, </w:t>
      </w:r>
      <w:proofErr w:type="spellStart"/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>осмотритеь</w:t>
      </w:r>
      <w:proofErr w:type="spellEnd"/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 xml:space="preserve"> по сторонам!</w:t>
      </w:r>
      <w:r w:rsidRPr="006022E3">
        <w:rPr>
          <w:rFonts w:ascii="Verdana" w:hAnsi="Verdana" w:cs="Verdana"/>
          <w:color w:val="000000"/>
          <w:sz w:val="32"/>
          <w:szCs w:val="32"/>
        </w:rPr>
        <w:br/>
      </w:r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 xml:space="preserve">• Переход дороги в неблагоприятную погоду (дождь, </w:t>
      </w:r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lastRenderedPageBreak/>
        <w:t>снег, гололед, туман) требует особого внимания, так как обзор снижается из-за непогоды, тем более</w:t>
      </w:r>
      <w:proofErr w:type="gramStart"/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>,</w:t>
      </w:r>
      <w:proofErr w:type="gramEnd"/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 xml:space="preserve"> что может мешать капюшон, поднятый воротник или зонт. Вещи не должны мешать обзору дороги!</w:t>
      </w:r>
      <w:r w:rsidRPr="006022E3">
        <w:rPr>
          <w:rFonts w:ascii="Verdana" w:hAnsi="Verdana" w:cs="Verdana"/>
          <w:color w:val="000000"/>
          <w:sz w:val="32"/>
          <w:szCs w:val="32"/>
        </w:rPr>
        <w:br/>
      </w:r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>• 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общего пользования разрешено движение на велосипеде только с 14 лет, на мопеде и скутере - с 16!</w:t>
      </w:r>
      <w:r w:rsidRPr="006022E3">
        <w:rPr>
          <w:rFonts w:ascii="Verdana" w:hAnsi="Verdana" w:cs="Verdana"/>
          <w:color w:val="000000"/>
          <w:sz w:val="32"/>
          <w:szCs w:val="32"/>
        </w:rPr>
        <w:br/>
      </w:r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>• При движении в темное время суток приобретайте для детей верхнюю одежду, ранцы, значки со светоотражающими элементами.</w:t>
      </w:r>
      <w:r w:rsidRPr="006022E3">
        <w:rPr>
          <w:rFonts w:ascii="Verdana" w:hAnsi="Verdana" w:cs="Verdana"/>
          <w:color w:val="000000"/>
          <w:sz w:val="32"/>
          <w:szCs w:val="32"/>
        </w:rPr>
        <w:br/>
      </w:r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 xml:space="preserve">• 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>травмирования</w:t>
      </w:r>
      <w:proofErr w:type="spellEnd"/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 xml:space="preserve"> и тяжесть последствий дорожно-транспортных происшествий (для детей младшего школьного возраста допускается использование ремней безопасности со специальным адаптером).</w:t>
      </w:r>
      <w:r w:rsidRPr="006022E3">
        <w:rPr>
          <w:rFonts w:ascii="Verdana" w:hAnsi="Verdana" w:cs="Verdana"/>
          <w:color w:val="000000"/>
          <w:sz w:val="32"/>
          <w:szCs w:val="32"/>
        </w:rPr>
        <w:br/>
      </w:r>
      <w:r w:rsidRPr="006022E3">
        <w:rPr>
          <w:rStyle w:val="apple-style-span"/>
          <w:rFonts w:ascii="Verdana" w:hAnsi="Verdana" w:cs="Verdana"/>
          <w:color w:val="000000"/>
          <w:sz w:val="32"/>
          <w:szCs w:val="32"/>
        </w:rPr>
        <w:t>• Не оставляйте детей дошкольного возраста на дороге без присмотра! А с младшими школьникам необходимо сначала несколько раз вместе пройти путь от школы до дома, чтобы выучить безопасный маршрут</w:t>
      </w:r>
      <w:r w:rsidRPr="006022E3">
        <w:rPr>
          <w:rStyle w:val="apple-style-span"/>
          <w:rFonts w:ascii="Verdana" w:hAnsi="Verdana" w:cs="Verdana"/>
          <w:color w:val="000000"/>
          <w:sz w:val="24"/>
          <w:szCs w:val="24"/>
        </w:rPr>
        <w:t>.</w:t>
      </w:r>
      <w:r w:rsidRPr="006022E3">
        <w:rPr>
          <w:rFonts w:ascii="Verdana" w:hAnsi="Verdana" w:cs="Verdana"/>
          <w:color w:val="000000"/>
          <w:sz w:val="24"/>
          <w:szCs w:val="24"/>
        </w:rPr>
        <w:br/>
      </w:r>
      <w:r w:rsidRPr="006022E3">
        <w:rPr>
          <w:rFonts w:ascii="Verdana" w:hAnsi="Verdana" w:cs="Verdana"/>
          <w:color w:val="000000"/>
          <w:sz w:val="24"/>
          <w:szCs w:val="24"/>
        </w:rPr>
        <w:br/>
      </w:r>
      <w:r w:rsidRPr="006022E3">
        <w:rPr>
          <w:rFonts w:ascii="Verdana" w:hAnsi="Verdana" w:cs="Verdana"/>
          <w:color w:val="000000"/>
          <w:sz w:val="24"/>
          <w:szCs w:val="24"/>
        </w:rPr>
        <w:br/>
      </w:r>
    </w:p>
    <w:sectPr w:rsidR="00912480" w:rsidRPr="006022E3" w:rsidSect="005D4D75">
      <w:pgSz w:w="11906" w:h="16838"/>
      <w:pgMar w:top="1134" w:right="1134" w:bottom="1134" w:left="1134" w:header="709" w:footer="709" w:gutter="0"/>
      <w:pgBorders w:offsetFrom="page">
        <w:top w:val="peopleHats" w:sz="30" w:space="24" w:color="auto"/>
        <w:left w:val="peopleHats" w:sz="30" w:space="24" w:color="auto"/>
        <w:bottom w:val="peopleHats" w:sz="30" w:space="24" w:color="auto"/>
        <w:right w:val="peopleHat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2E3"/>
    <w:rsid w:val="005333F5"/>
    <w:rsid w:val="005967CE"/>
    <w:rsid w:val="005D4D75"/>
    <w:rsid w:val="006022E3"/>
    <w:rsid w:val="006535E2"/>
    <w:rsid w:val="00912480"/>
    <w:rsid w:val="00BD20EB"/>
    <w:rsid w:val="00C5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F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602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552</Words>
  <Characters>3316</Characters>
  <Application>Microsoft Office Word</Application>
  <DocSecurity>0</DocSecurity>
  <Lines>27</Lines>
  <Paragraphs>7</Paragraphs>
  <ScaleCrop>false</ScaleCrop>
  <Company>Microsoft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</dc:creator>
  <cp:keywords/>
  <dc:description/>
  <cp:lastModifiedBy>1</cp:lastModifiedBy>
  <cp:revision>3</cp:revision>
  <dcterms:created xsi:type="dcterms:W3CDTF">2011-03-28T12:42:00Z</dcterms:created>
  <dcterms:modified xsi:type="dcterms:W3CDTF">2014-02-12T11:03:00Z</dcterms:modified>
</cp:coreProperties>
</file>