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D" w:rsidRPr="00EE5C0D" w:rsidRDefault="00EE5C0D" w:rsidP="00EE5C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0D">
        <w:rPr>
          <w:rFonts w:ascii="Times New Roman" w:hAnsi="Times New Roman" w:cs="Times New Roman"/>
          <w:b/>
          <w:sz w:val="24"/>
          <w:szCs w:val="24"/>
        </w:rPr>
        <w:t>Анкета для родителей.</w:t>
      </w:r>
    </w:p>
    <w:p w:rsidR="00EE5C0D" w:rsidRPr="00EE5C0D" w:rsidRDefault="00EE5C0D" w:rsidP="00EE5C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E5C0D" w:rsidRPr="00EE5C0D" w:rsidRDefault="00EE5C0D" w:rsidP="00EE5C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Заполнение данной анкеты поможет в определении верных направлений</w:t>
      </w:r>
    </w:p>
    <w:p w:rsidR="00EE5C0D" w:rsidRPr="00EE5C0D" w:rsidRDefault="00EE5C0D" w:rsidP="00EE5C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коррекционной работы с Вашим ребёнком.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ФИО ребёнка________________________________________________________________</w:t>
      </w:r>
      <w:r w:rsidRPr="00EE5C0D">
        <w:rPr>
          <w:rFonts w:ascii="Times New Roman" w:hAnsi="Times New Roman" w:cs="Times New Roman"/>
          <w:sz w:val="24"/>
          <w:szCs w:val="24"/>
        </w:rPr>
        <w:t xml:space="preserve"> 2. Дата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3. Домашний адрес и телефон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4. ФИО матери, год рождения, образование, место работы, профессия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E5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5. ФИО отца, год рождения, образование, место работы, профессия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E5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6. Наследственные заболевания (нервно-психические, хронические, нарушения речи, заикание, двуязычие)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7. От какой беременности ребёнок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 w:rsidRPr="00EE5C0D">
        <w:rPr>
          <w:rFonts w:ascii="Times New Roman" w:hAnsi="Times New Roman" w:cs="Times New Roman"/>
          <w:sz w:val="24"/>
          <w:szCs w:val="24"/>
        </w:rPr>
        <w:t xml:space="preserve"> 8. Характер беременности (токсикоз в 1 или 2 половины беременности, инфекционные заболевания, вирусные заболевания, гипертония, болезни сердца, диабет, холецистит, </w:t>
      </w:r>
      <w:proofErr w:type="spellStart"/>
      <w:r w:rsidRPr="00EE5C0D">
        <w:rPr>
          <w:rFonts w:ascii="Times New Roman" w:hAnsi="Times New Roman" w:cs="Times New Roman"/>
          <w:sz w:val="24"/>
          <w:szCs w:val="24"/>
        </w:rPr>
        <w:t>желчекаменная</w:t>
      </w:r>
      <w:proofErr w:type="spellEnd"/>
      <w:r w:rsidRPr="00EE5C0D">
        <w:rPr>
          <w:rFonts w:ascii="Times New Roman" w:hAnsi="Times New Roman" w:cs="Times New Roman"/>
          <w:sz w:val="24"/>
          <w:szCs w:val="24"/>
        </w:rPr>
        <w:t xml:space="preserve"> болезнь, аппендицит, эндокринные заболевания, падения, травмы)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9. Роды (нормальные, досрочные, срочные, стремительные, затяжные, обезвоженные, недоношенный плод, кесарево сечение)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10. Стимуляция (механическая, химическая, электростимуляция)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11. 1 крик: был / не был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12. Асфиксия: белая / синяя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13. Резус-фактор: отрицательный, совместимость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14. Врождённые заболевания, травмы при родах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E5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15. Вес _________ рост ___________ ребёнка при рождении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16. Вскармливание (грудью, искусственное, смешанное). Кормление грудью до 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17. Ранее развитие: держит голову (в норме с 2 мес.) с _____ мес., сидит (в норме с 6 мес.) с _____ </w:t>
      </w:r>
      <w:proofErr w:type="spellStart"/>
      <w:r w:rsidRPr="00EE5C0D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EE5C0D">
        <w:rPr>
          <w:rFonts w:ascii="Times New Roman" w:hAnsi="Times New Roman" w:cs="Times New Roman"/>
          <w:sz w:val="24"/>
          <w:szCs w:val="24"/>
        </w:rPr>
        <w:t xml:space="preserve">, ползает (в норме с 5-6 мес.) с _____ мес., стоит (в норме с 7-8 мес.) с _____ мес., ходит ( в норме с 12-15 мес.) с _____ мес., первые зубы в _____ мес., к 1 году зубов 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18. Пере</w:t>
      </w:r>
      <w:r>
        <w:rPr>
          <w:rFonts w:ascii="Times New Roman" w:hAnsi="Times New Roman" w:cs="Times New Roman"/>
          <w:sz w:val="24"/>
          <w:szCs w:val="24"/>
        </w:rPr>
        <w:t>несённые заболевания: до 1 года__________________________________________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после 1 года</w:t>
      </w:r>
      <w:r w:rsidRPr="00EE5C0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19. Ранее речевое развитие: </w:t>
      </w:r>
      <w:proofErr w:type="spellStart"/>
      <w:r w:rsidRPr="00EE5C0D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EE5C0D">
        <w:rPr>
          <w:rFonts w:ascii="Times New Roman" w:hAnsi="Times New Roman" w:cs="Times New Roman"/>
          <w:sz w:val="24"/>
          <w:szCs w:val="24"/>
        </w:rPr>
        <w:t xml:space="preserve"> (в норме с 3 мес.)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E5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лепет (в норме с 5 мес.)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первые слова (в норме с 11 мес. – до года)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фраза (в норме от 1 года 10 мес. до 2 лет)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фразовая речь (в норме до 3, 5 лет)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20. Речевая среда (речевая активность, не / использование жестов, общение со сверстниками, дефицит речевого общения, взрослые исправляют / не исправляют недостатки речи, понимание / не понимание речи окружающих, выполнение / не выполнение речевых инструкций, прерывалось / не прерывалось речевое развитие)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21. Занимался ли ребёнок с логопедом (да, нет, когда, сколько, результат)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22. Отношение ребёнка к своему дефекту (переживает, не осознаёт, негативизм, принимает помощь)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23. Характер нарушения общей моторики (излишне подвижен, мало подвижен, беспокоен, суетлив, заторможен, нет координации движений, неповоротлив, нет своевременной переключаемости движений)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lastRenderedPageBreak/>
        <w:t>24. Ведущая рука: правая /левая, были /не были попытки переучивания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25. Мелкая моторика (достаточная /недостаточная, ограниченная, судороги, паралич)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26. Степень речевого контакта (легко и быстро, избирателен, негативизм)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27. Проявление заикания (приблизительное время появления, причины, проявления)___________________________________________________________________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28. Состояние слуха (норма, снижение слуха, тугоухость, глухота, </w:t>
      </w:r>
      <w:proofErr w:type="spellStart"/>
      <w:r w:rsidRPr="00EE5C0D">
        <w:rPr>
          <w:rFonts w:ascii="Times New Roman" w:hAnsi="Times New Roman" w:cs="Times New Roman"/>
          <w:sz w:val="24"/>
          <w:szCs w:val="24"/>
        </w:rPr>
        <w:t>кохлеарная</w:t>
      </w:r>
      <w:proofErr w:type="spellEnd"/>
      <w:r w:rsidRPr="00EE5C0D">
        <w:rPr>
          <w:rFonts w:ascii="Times New Roman" w:hAnsi="Times New Roman" w:cs="Times New Roman"/>
          <w:sz w:val="24"/>
          <w:szCs w:val="24"/>
        </w:rPr>
        <w:t xml:space="preserve"> имплантация)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 xml:space="preserve">29. Зрение (норма, близорукость, косоглазие, </w:t>
      </w:r>
      <w:proofErr w:type="spellStart"/>
      <w:r w:rsidRPr="00EE5C0D">
        <w:rPr>
          <w:rFonts w:ascii="Times New Roman" w:hAnsi="Times New Roman" w:cs="Times New Roman"/>
          <w:sz w:val="24"/>
          <w:szCs w:val="24"/>
        </w:rPr>
        <w:t>амблиопия</w:t>
      </w:r>
      <w:proofErr w:type="spellEnd"/>
      <w:r w:rsidRPr="00EE5C0D">
        <w:rPr>
          <w:rFonts w:ascii="Times New Roman" w:hAnsi="Times New Roman" w:cs="Times New Roman"/>
          <w:sz w:val="24"/>
          <w:szCs w:val="24"/>
        </w:rPr>
        <w:t>, атрофия зрительного нерва, ограничение поля зрения)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5C0D">
        <w:rPr>
          <w:rFonts w:ascii="Times New Roman" w:hAnsi="Times New Roman" w:cs="Times New Roman"/>
          <w:sz w:val="24"/>
          <w:szCs w:val="24"/>
        </w:rPr>
        <w:t>30. Основ</w:t>
      </w:r>
      <w:r>
        <w:rPr>
          <w:rFonts w:ascii="Times New Roman" w:hAnsi="Times New Roman" w:cs="Times New Roman"/>
          <w:sz w:val="24"/>
          <w:szCs w:val="24"/>
        </w:rPr>
        <w:t>ной диагноз и заключение врачей_____________________________________________________________________________________________________________________________________________________</w:t>
      </w:r>
    </w:p>
    <w:p w:rsid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5C0D" w:rsidRPr="00EE5C0D" w:rsidRDefault="00EE5C0D" w:rsidP="00EE5C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родителей______________________ Дата обращения________________________</w:t>
      </w:r>
    </w:p>
    <w:p w:rsidR="00EE5C0D" w:rsidRDefault="00EE5C0D" w:rsidP="00EE5C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5C0D" w:rsidRDefault="00EE5C0D" w:rsidP="00EE5C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ОРдДиПсОУиФВ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"Надежда"</w:t>
      </w:r>
    </w:p>
    <w:p w:rsidR="00EE5C0D" w:rsidRDefault="00EE5C0D" w:rsidP="00EE5C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Третьякова Анастасия Александровна</w:t>
      </w:r>
    </w:p>
    <w:p w:rsidR="00EE5C0D" w:rsidRPr="00EE5C0D" w:rsidRDefault="00EE5C0D" w:rsidP="00EE5C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Подпись____________________</w:t>
      </w:r>
    </w:p>
    <w:sectPr w:rsidR="00EE5C0D" w:rsidRPr="00EE5C0D" w:rsidSect="0051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5C0D"/>
    <w:rsid w:val="00516149"/>
    <w:rsid w:val="00EE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2015-02-04T09:41:00Z</dcterms:created>
  <dcterms:modified xsi:type="dcterms:W3CDTF">2015-02-04T09:59:00Z</dcterms:modified>
</cp:coreProperties>
</file>