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5530"/>
        <w:gridCol w:w="3509"/>
      </w:tblGrid>
      <w:tr w:rsidR="00F164ED" w:rsidTr="00F164ED">
        <w:trPr>
          <w:trHeight w:val="1355"/>
        </w:trPr>
        <w:tc>
          <w:tcPr>
            <w:tcW w:w="5530" w:type="dxa"/>
          </w:tcPr>
          <w:p w:rsidR="00F164ED" w:rsidRPr="00F164ED" w:rsidRDefault="00F164E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64ED">
              <w:rPr>
                <w:rFonts w:ascii="Times New Roman" w:hAnsi="Times New Roman" w:cs="Times New Roman"/>
                <w:sz w:val="24"/>
                <w:szCs w:val="24"/>
              </w:rPr>
              <w:t>Согласованно</w:t>
            </w:r>
            <w:r w:rsidRPr="00F164ED">
              <w:rPr>
                <w:rFonts w:ascii="Times New Roman" w:hAnsi="Times New Roman" w:cs="Times New Roman"/>
                <w:sz w:val="24"/>
                <w:szCs w:val="24"/>
              </w:rPr>
              <w:tab/>
              <w:t>«Утверждаю»</w:t>
            </w:r>
          </w:p>
          <w:p w:rsidR="00F164ED" w:rsidRPr="00F164ED" w:rsidRDefault="00F164ED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64E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ВС и </w:t>
            </w:r>
            <w:r w:rsidRPr="00F164ED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F164ED" w:rsidRPr="00F164ED" w:rsidRDefault="00F164ED">
            <w:pPr>
              <w:tabs>
                <w:tab w:val="left" w:pos="7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64ED">
              <w:rPr>
                <w:rFonts w:ascii="Times New Roman" w:hAnsi="Times New Roman" w:cs="Times New Roman"/>
                <w:sz w:val="24"/>
                <w:szCs w:val="24"/>
              </w:rPr>
              <w:t xml:space="preserve">_____________Л.Н. </w:t>
            </w:r>
            <w:proofErr w:type="spellStart"/>
            <w:r w:rsidRPr="00F164ED">
              <w:rPr>
                <w:rFonts w:ascii="Times New Roman" w:hAnsi="Times New Roman" w:cs="Times New Roman"/>
                <w:sz w:val="24"/>
                <w:szCs w:val="24"/>
              </w:rPr>
              <w:t>Землякова</w:t>
            </w:r>
            <w:proofErr w:type="spellEnd"/>
            <w:r w:rsidRPr="00F164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F164ED" w:rsidRPr="00F164ED" w:rsidRDefault="00F16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hideMark/>
          </w:tcPr>
          <w:p w:rsidR="00F164ED" w:rsidRPr="00F164ED" w:rsidRDefault="00F1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E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164ED" w:rsidRDefault="00F1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ED">
              <w:rPr>
                <w:rFonts w:ascii="Times New Roman" w:hAnsi="Times New Roman" w:cs="Times New Roman"/>
                <w:sz w:val="24"/>
                <w:szCs w:val="24"/>
              </w:rPr>
              <w:t>Директор ГО</w:t>
            </w:r>
            <w:r w:rsidRPr="00F164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164ED">
              <w:rPr>
                <w:rFonts w:ascii="Times New Roman" w:hAnsi="Times New Roman" w:cs="Times New Roman"/>
                <w:sz w:val="24"/>
                <w:szCs w:val="24"/>
              </w:rPr>
              <w:t>У НПО ВО</w:t>
            </w:r>
            <w:r w:rsidRPr="00F164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164ED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F164E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F164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164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4ED" w:rsidRPr="00F164ED" w:rsidRDefault="00F1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ED">
              <w:rPr>
                <w:rFonts w:ascii="Times New Roman" w:hAnsi="Times New Roman" w:cs="Times New Roman"/>
                <w:sz w:val="24"/>
                <w:szCs w:val="24"/>
              </w:rPr>
              <w:t xml:space="preserve">_____________В.А. </w:t>
            </w:r>
            <w:proofErr w:type="spellStart"/>
            <w:r w:rsidRPr="00F164ED">
              <w:rPr>
                <w:rFonts w:ascii="Times New Roman" w:hAnsi="Times New Roman" w:cs="Times New Roman"/>
                <w:sz w:val="24"/>
                <w:szCs w:val="24"/>
              </w:rPr>
              <w:t>Силаков</w:t>
            </w:r>
            <w:proofErr w:type="spellEnd"/>
            <w:r w:rsidRPr="00F1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4ED" w:rsidRPr="00F164ED" w:rsidRDefault="00F1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ED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«___»______________20___г. </w:t>
            </w:r>
          </w:p>
        </w:tc>
      </w:tr>
    </w:tbl>
    <w:p w:rsidR="00F164ED" w:rsidRDefault="00F164ED" w:rsidP="00F1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ED" w:rsidRDefault="00F164ED" w:rsidP="00F16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ED" w:rsidRDefault="00F164ED" w:rsidP="00F16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 - мой главный помощник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164ED" w:rsidTr="00F164ED">
        <w:trPr>
          <w:tblCellSpacing w:w="0" w:type="dxa"/>
        </w:trPr>
        <w:tc>
          <w:tcPr>
            <w:tcW w:w="0" w:type="auto"/>
          </w:tcPr>
          <w:p w:rsidR="00F164ED" w:rsidRDefault="00F1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Подпрограмма социальной адапт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ации  обучающихся ГОБУ НПО ВО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ПЛ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7"/>
                <w:szCs w:val="27"/>
                <w:lang w:eastAsia="ru-RU"/>
              </w:rPr>
              <w:t>29» проживающих в общежитии «Труд - мой главный помощник»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4ED" w:rsidRDefault="00F1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Трудовое воспитание является важнейшей частью воспитания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щихся, базой для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вития творческих способностей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важнейшим средством формирования культуры межличностных отношений, частью социальной адаптации. Трудовому воспитанию принадлежит ведущая роль в подготовке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 к самостоятельной практической деятельности в труде и быту. Внеурочные занятия по труду призваны способствовать более глубокому и прочному формированию трудовых навыков и умений, воспитанию культуры труда, что позволяет более успешно адаптироваться в окружающей действительности. При этом важно, что именно внеурочные занятия наиболее конкретно связаны с практической общественно полезной деятельностью, а это даёт широкую возможность воспитания нравственных качеств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щихся.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Одна из основных целей трудового воспитания привитие навыков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само-обслуживания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так как нельзя недооценивать важность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труда, являющегося средством воспитания положительных качеств личности: чувства коллективизма, взаимопомощи, собранности, аккуратности, добросовестного отношения к общественному труду. Навыки самообслуживания вырабатываются в результате многократных повторений одних и тех же действий в определённой последовательности при настойчивом воспитательном воздействии, которые в дальнейшем прочно закрепляются.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 данной подпрограммы: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привитие навыков самообслуживания;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-формирование навыков трудовой деятельности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 Эффективная организация работы предусматривает решение следующих задач: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-формирование навыков и умений: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-ухода за одеждой и обувью;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-проведения сухой и влажной уборки помещения.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-воспитание трудолюбия, ответственности за порученное дело, бережное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отношение к общественному имуществу.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щиеся должны знать: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-правила и последовательность проведение сухой и влажной уборки;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-правила безопасности при работе с бытовыми электроприборами;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-правила ухода за одеждой, обувью;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-правила сушки одежды, обуви;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-правила хранения одежды и обуви.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щиеся должны уметь: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-производить влажную и сухую уборку помещений;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-чистить мягкую мебель, книжные полки, столы, батареи;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-стирать и гладить различные предметы одежды;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-производить мелкий ремонт одежды;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-ухаживать за различными видами обуви.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по социальн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трудовой  адаптации « Труд – мой главный помощник» основана на следующих принципах: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индивидуализации и дифференциации. Данный принцип состоит в использовании   различных методов      педагогического воздействия   с целью достижения оптимальных результатов.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 коррекционной направленности: направлен на исправление недостатков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щихся.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доступности предполагает построение занятий на уровне реальных возможностей и способностей.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воспитывающей направленности осуществляется с помощью различных видов деятельности; общения и отношений, которые складываются входе занятий.</w:t>
            </w:r>
          </w:p>
          <w:p w:rsidR="00F164ED" w:rsidRDefault="00F1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подпрограммы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 Для каждого воспитательного занятия определены цели и имеются рекомендации по проведению, что позволяет воспитателю легко подобрать форму проведения и соответствующий методический материал.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 Содержание подпрограммы носит ориентировочный характер, поэтому воспитатель вправе изменять последовательность изучение тех или иных тем, дополнять или вносить в них необходимые изменения.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 Формы проведения могут быть разнообразными и зависеть от контингента, детей их развития, поэтому чёткого определения, не требуется.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  Подпрограмма должна стать удобной в использовании и направить в правильное «русло» воспитательный процесс.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 Подпрограммы воспитания также необходимы, как и образовательные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учащихся, но чётких границ знаний они не должны определять, а вот умений, трудовых приемов работы, развитие профессиональных навыков воспитанников обязательно.</w:t>
            </w: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Теоретический материал занятий по своему содержанию связан с практической деятельностью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щихся, что создаёт оптимальную умственную и физическую нагрузку.</w:t>
            </w:r>
            <w:proofErr w:type="gramEnd"/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4ED" w:rsidRDefault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3465"/>
              <w:gridCol w:w="4845"/>
            </w:tblGrid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занятия,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Воспитательное занятие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Тема: «Что такое труд?»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Раскрыть понятие «труд» 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самообслуживающий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труд»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щихся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ознательного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отношения к труду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Воспитательное занятие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Тема: «Труд людей осенью»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с сезонными особенностями    сельскохозяйственного труда людей.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Воспитательное занятие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Тема: «Мой дом»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представление о функциональном назначении жилых комнат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Воспитательное занятие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Тема: «Как убирать дом?»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Рекомендации:     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составить алгоритм    уборки   жилых комнат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с правилами и последовательностью проведения сухой и влажной уборки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Воспитательное занятие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Тема: «Как убирать дом?»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практические навыки сухой и влажной уборки помещений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Трудовой час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Рекомендации: уборка спальной комнаты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практические навыки сухой и влажной уборки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Воспитательное занятие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Тема: «Предметы мебели, их назначение»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представление о функциональном назначении предметов мебели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Воспитательное занятие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Тема: «Виды и средства для ухода за мебелью»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с видами и средствами для ухода за мебелью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Воспитательное занятие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Тема: «Правила ухода за мебелью»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с правилами чистки мягкой мебели, книжных полок, столов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Трудовой час: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Рекомендации: чистка мягкой мебели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практические навыки чистки мягкой мебели с помощью различных средств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Воспитательное занятие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Тема: «Помощники в доме»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с правилами безопасности при работе с бытовыми электроприборами: пылесос, утюг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прочее.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Воспитательное занятие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Тема: «Помощники в доме»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с правилами безопасности при работе с бытовыми электроприборами: электрочайник, электрическая плита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Воспитательное занятие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Тема: «Правила и средства ухода для бытовых электроприборов»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с правилами и средствами для ухода за бытовыми приборами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Трудовой час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Рекомендации: чистка электрочайника и электрической плиты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практические навыки чистки электрочайника и электрической плиты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Воспитательное занятие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Тема: «Экскурсия в магазин одежды»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Идентификация одежды по сезонам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Воспитательное занятие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Тема: «Одежда; виды ухода за одеждой»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с правилами ухода за различными предметами одежды: стирка, глажка, мелкий ремонт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Воспитательное занятие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Тема: «Уход за одеждой: ручная стирка»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навыков ручной стирки одежды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с различными моющими средствами, предназначенными для ручной стирки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Трудовой час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Рекомендации: стирка различных предметов одежды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навыка ручной стирки одежды различными моющими средствами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Воспитательное занятие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Тема: «Уход за одеждой: глажка»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с правилами глажки различных предметов одежды (рубашка, брюки)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Закрепление правил безопасности при работе с утюгом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Практическое занятие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Тема: «Мелкий ремонт одежды»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навыки выполнения мелкого ремонта одежды: пришивать пуговицы, зашивать одежду по распоровшемуся шву, пришивать заплатку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Трудовой час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Рекомендации: подготовить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одежду на следующую учебную неделю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Закрепление навыка ухода за различными предметами одежды: стирка, глажка, мелкий ремонт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Воспитательное занятие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Тема: «Обувь: виды обуви»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знания о видах и назначении обуви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Воспитательное занятие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Тема: «Уход за обувью»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с правилами и средствами ухода за различными видами обуви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Трудовой час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навыков трудовой коллективной деятельности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Воспитательное занятие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Тема: «Сервировка стола»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детей правильно сервировать стол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26-27.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Воспитательное занятие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Тема: «Накрываем стол к обеду»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навыки сервировки стола и правильного пользования столовыми приборами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28-29.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Практическое занятие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Тема: «Весна на участке»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навыков работы с сельскохозяйственными инструментами на участке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30-32.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Трудовой час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навыков трудовой коллективной деятельности</w:t>
                  </w:r>
                </w:p>
              </w:tc>
            </w:tr>
            <w:tr w:rsidR="00F164ED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33 -34</w:t>
                  </w:r>
                </w:p>
              </w:tc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Практическое занятие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Тема: «Озеленение</w:t>
                  </w:r>
                </w:p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участка»</w:t>
                  </w:r>
                </w:p>
              </w:tc>
              <w:tc>
                <w:tcPr>
                  <w:tcW w:w="4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64ED" w:rsidRDefault="00F1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Прививать навык высадки рассады на участке</w:t>
                  </w:r>
                </w:p>
              </w:tc>
            </w:tr>
          </w:tbl>
          <w:p w:rsidR="00F164ED" w:rsidRPr="00F164ED" w:rsidRDefault="00F164ED" w:rsidP="00F1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8080"/>
                <w:sz w:val="28"/>
                <w:szCs w:val="28"/>
                <w:lang w:eastAsia="ru-RU"/>
              </w:rPr>
              <w:t xml:space="preserve">Автор: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Речинская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Л.М., ГОБУ НПО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«Профессиональн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29»</w:t>
            </w:r>
          </w:p>
        </w:tc>
      </w:tr>
    </w:tbl>
    <w:p w:rsidR="0075734D" w:rsidRDefault="0075734D" w:rsidP="00F164ED">
      <w:pPr>
        <w:tabs>
          <w:tab w:val="left" w:pos="1725"/>
        </w:tabs>
      </w:pPr>
    </w:p>
    <w:sectPr w:rsidR="0075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ED"/>
    <w:rsid w:val="0075734D"/>
    <w:rsid w:val="00F1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1258</Words>
  <Characters>7175</Characters>
  <Application>Microsoft Office Word</Application>
  <DocSecurity>0</DocSecurity>
  <Lines>59</Lines>
  <Paragraphs>16</Paragraphs>
  <ScaleCrop>false</ScaleCrop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2014-11-09T17:51:00Z</dcterms:created>
  <dcterms:modified xsi:type="dcterms:W3CDTF">2014-11-09T17:59:00Z</dcterms:modified>
</cp:coreProperties>
</file>