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Pr="00B947FD" w:rsidRDefault="009F74D4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Укытучы! Мин – укытучы! Бу һөнәр – кабатланмас һәм күпкырлы. </w:t>
      </w:r>
      <w:r w:rsidRPr="00B947FD">
        <w:rPr>
          <w:rFonts w:ascii="Times New Roman" w:hAnsi="Times New Roman" w:cs="Times New Roman"/>
          <w:sz w:val="28"/>
          <w:szCs w:val="28"/>
          <w:u w:val="single"/>
          <w:lang w:val="tt-RU"/>
        </w:rPr>
        <w:t>Кабатланмас,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 чөнки бары тик укытучы гына гомере буе укый, өйрәнә һәм беркайчанда өйрәнеп бетә алмый.</w:t>
      </w:r>
      <w:r w:rsidRPr="00B947FD">
        <w:rPr>
          <w:rFonts w:ascii="Times New Roman" w:hAnsi="Times New Roman" w:cs="Times New Roman"/>
          <w:sz w:val="28"/>
          <w:szCs w:val="28"/>
          <w:u w:val="single"/>
          <w:lang w:val="tt-RU"/>
        </w:rPr>
        <w:t>Күпкырлы,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 ягъни универсаль,чөнки ул балалар өчен сабый күңелле әни дә, мең дә бер сорауга җавап бирә алучы остаз да, халкыңны,телеңне,илеңне яратырга өйрәтүче кырыс һәм таләпчән укытучы да.</w:t>
      </w:r>
    </w:p>
    <w:p w:rsidR="009F74D4" w:rsidRPr="00B947FD" w:rsidRDefault="009F74D4" w:rsidP="005F4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            Шуңа күрә мин бик яшьли укытучы булырга хыялландым,һәм үземнең эш кыйбламны да күптән билгеләдем инде: </w:t>
      </w:r>
      <w:r w:rsidRPr="00B947FD">
        <w:rPr>
          <w:rFonts w:ascii="Times New Roman" w:hAnsi="Times New Roman" w:cs="Times New Roman"/>
          <w:b/>
          <w:sz w:val="28"/>
          <w:szCs w:val="28"/>
          <w:lang w:val="tt-RU"/>
        </w:rPr>
        <w:t>“өйрәтеп өйрән”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>. Ягъни, мин “</w:t>
      </w:r>
      <w:r w:rsidRPr="00B947FD">
        <w:rPr>
          <w:rFonts w:ascii="Times New Roman" w:hAnsi="Times New Roman" w:cs="Times New Roman"/>
          <w:b/>
          <w:sz w:val="28"/>
          <w:szCs w:val="28"/>
          <w:lang w:val="tt-RU"/>
        </w:rPr>
        <w:t>укытучы да, укучы да”.</w:t>
      </w:r>
    </w:p>
    <w:p w:rsidR="009F74D4" w:rsidRP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F74D4" w:rsidRPr="00B947FD">
        <w:rPr>
          <w:rFonts w:ascii="Times New Roman" w:hAnsi="Times New Roman" w:cs="Times New Roman"/>
          <w:sz w:val="28"/>
          <w:szCs w:val="28"/>
          <w:lang w:val="tt-RU"/>
        </w:rPr>
        <w:t>Һәр баланың  күңеленә юл табу, аның уңай сыйфатларын күреп, аларны тагын да үстерергә ярдәм итү, иң әһәмиятлесе – балаларны яратып укыту, яратып тәрбияләү,яратып сорау - замана укытучысының төп преоритетлары әнә шулар.</w:t>
      </w:r>
    </w:p>
    <w:p w:rsidR="009F74D4" w:rsidRP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F74D4" w:rsidRPr="00B947FD">
        <w:rPr>
          <w:rFonts w:ascii="Times New Roman" w:hAnsi="Times New Roman" w:cs="Times New Roman"/>
          <w:sz w:val="28"/>
          <w:szCs w:val="28"/>
          <w:lang w:val="tt-RU"/>
        </w:rPr>
        <w:t>Һәр бала -бердәнбер һәм кабатланмас шәхес.Уку-укыту процессында без һәр укучының укытучының индивидуаль һәм кабатланмас булуын искә алырга тиеш. Шуңа күрә һәр төп бурычы – дәресне кызыклы,мавыктыргыч итеп уздыру.</w:t>
      </w:r>
    </w:p>
    <w:p w:rsidR="009F74D4" w:rsidRP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F74D4" w:rsidRPr="00B947FD">
        <w:rPr>
          <w:rFonts w:ascii="Times New Roman" w:hAnsi="Times New Roman" w:cs="Times New Roman"/>
          <w:sz w:val="28"/>
          <w:szCs w:val="28"/>
          <w:lang w:val="tt-RU"/>
        </w:rPr>
        <w:t>Алга киткән компьютер технологияләре чорында балалар үз тормышларын интернеттан,компьютердан башка күз алдына да китермиләр. Бу максатка ирешүнең иң кулай чарасы - дәресләрдә информацион – коммуникатив технологияләрне куллану.</w:t>
      </w:r>
    </w:p>
    <w:p w:rsid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F74D4" w:rsidRPr="00B947FD">
        <w:rPr>
          <w:rFonts w:ascii="Times New Roman" w:hAnsi="Times New Roman" w:cs="Times New Roman"/>
          <w:sz w:val="28"/>
          <w:szCs w:val="28"/>
          <w:lang w:val="tt-RU"/>
        </w:rPr>
        <w:t>Болардан минем педогогик тәҗрибәмнең төп идеясе килеп чыга:укыту процессында информацион-коммуникотив  технологияләрне кулланып,белем алу өчен шартлар тудыру.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Үз тәҗрибәмнән чыгып, татар телен чит тел буларак өйрәтүдә компьютер тел һәм аралашу компетенцияләрен формалаштыру функциясен үти ала. Ләкин информацион-коммуникатив технологияләр – ул компьютер белән генә түгел, ә информация белән дә эш итә белү. </w:t>
      </w:r>
    </w:p>
    <w:p w:rsidR="00B947FD" w:rsidRPr="00B947FD" w:rsidRDefault="00B947FD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 xml:space="preserve">Һәрбер дәрес, куелган бурычларны чишү өчен киң мөмкинлекләр ача. Әгәр дәрес чын мәгьнәсендә заманча </w:t>
      </w:r>
      <w:r w:rsidRPr="00B947FD">
        <w:rPr>
          <w:rFonts w:ascii="Times New Roman" w:hAnsi="Times New Roman" w:cs="Times New Roman"/>
          <w:sz w:val="28"/>
          <w:szCs w:val="28"/>
          <w:u w:val="single"/>
          <w:lang w:val="tt-RU"/>
        </w:rPr>
        <w:t>булса</w:t>
      </w:r>
      <w:r w:rsidRPr="00B947FD">
        <w:rPr>
          <w:rFonts w:ascii="Times New Roman" w:hAnsi="Times New Roman" w:cs="Times New Roman"/>
          <w:sz w:val="28"/>
          <w:szCs w:val="28"/>
          <w:lang w:val="tt-RU"/>
        </w:rPr>
        <w:t>, ул укучы өчендә,укытучы өчендә кызыклы була.</w:t>
      </w:r>
    </w:p>
    <w:p w:rsidR="00B947FD" w:rsidRPr="009D1A70" w:rsidRDefault="00B947FD" w:rsidP="005F471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74D4" w:rsidRPr="00B947FD" w:rsidRDefault="009F74D4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F289A" w:rsidRPr="009F74D4" w:rsidRDefault="00CF289A" w:rsidP="005F471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F289A" w:rsidRPr="009F74D4" w:rsidSect="0035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4D4"/>
    <w:rsid w:val="003530B9"/>
    <w:rsid w:val="005F471C"/>
    <w:rsid w:val="009F74D4"/>
    <w:rsid w:val="00B947FD"/>
    <w:rsid w:val="00C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2015-03-03T17:34:00Z</dcterms:created>
  <dcterms:modified xsi:type="dcterms:W3CDTF">2015-03-03T18:04:00Z</dcterms:modified>
</cp:coreProperties>
</file>