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30" w:rsidRDefault="00D34C30" w:rsidP="00D3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</w:pPr>
      <w:bookmarkStart w:id="0" w:name="bookmark0"/>
      <w:proofErr w:type="gramStart"/>
      <w:r w:rsidRPr="00D3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t>Обычное</w:t>
      </w:r>
      <w:proofErr w:type="gramEnd"/>
      <w:r w:rsidRPr="00D34C3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t xml:space="preserve"> и необычное в физике</w:t>
      </w:r>
      <w:bookmarkEnd w:id="0"/>
    </w:p>
    <w:p w:rsidR="00D34C30" w:rsidRPr="00D34C30" w:rsidRDefault="00D34C30" w:rsidP="00D3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30" w:rsidRDefault="00D34C30" w:rsidP="00D3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4C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Элективный курс по физике</w:t>
      </w:r>
    </w:p>
    <w:p w:rsidR="00D34C30" w:rsidRDefault="00D34C30" w:rsidP="00D3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34C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D34C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предпрофильиой</w:t>
      </w:r>
      <w:proofErr w:type="spellEnd"/>
      <w:r w:rsidRPr="00D34C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подготовки </w:t>
      </w:r>
    </w:p>
    <w:p w:rsidR="00D34C30" w:rsidRPr="00D34C30" w:rsidRDefault="00D34C30" w:rsidP="00D3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учащихся 9-х классов вид: предметный</w:t>
      </w:r>
    </w:p>
    <w:p w:rsidR="001F00E9" w:rsidRDefault="001F00E9" w:rsidP="00F1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F1751C" w:rsidRDefault="00F1751C" w:rsidP="00F1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F1751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Пространство и его измерение.</w:t>
      </w:r>
    </w:p>
    <w:p w:rsidR="00F1751C" w:rsidRDefault="00F1751C" w:rsidP="00F1751C">
      <w:pPr>
        <w:jc w:val="center"/>
      </w:pPr>
    </w:p>
    <w:tbl>
      <w:tblPr>
        <w:tblStyle w:val="a3"/>
        <w:tblW w:w="9747" w:type="dxa"/>
        <w:tblLook w:val="04A0"/>
      </w:tblPr>
      <w:tblGrid>
        <w:gridCol w:w="674"/>
        <w:gridCol w:w="3540"/>
        <w:gridCol w:w="992"/>
        <w:gridCol w:w="2184"/>
        <w:gridCol w:w="2357"/>
      </w:tblGrid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992" w:type="dxa"/>
            <w:vAlign w:val="bottom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</w:t>
            </w:r>
          </w:p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</w:p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18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57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Образовательный</w:t>
            </w:r>
          </w:p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метра. Создание</w:t>
            </w:r>
          </w:p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метрической системы мер.</w:t>
            </w:r>
          </w:p>
        </w:tc>
        <w:tc>
          <w:tcPr>
            <w:tcW w:w="992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степень усвоения материала учащимися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метра с помощью световой волны. Условия неизменности эталона</w:t>
            </w:r>
            <w:proofErr w:type="gramStart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Дольные и кратные единицы.</w:t>
            </w:r>
          </w:p>
        </w:tc>
        <w:tc>
          <w:tcPr>
            <w:tcW w:w="992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4" w:type="dxa"/>
          </w:tcPr>
          <w:p w:rsidR="00F1751C" w:rsidRPr="00792384" w:rsidRDefault="00F1751C" w:rsidP="001F00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степень активности учащихся и усвоение ими материала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Измерение расстояний с помощью измерительных приборов</w:t>
            </w:r>
          </w:p>
        </w:tc>
        <w:tc>
          <w:tcPr>
            <w:tcW w:w="992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4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Фронтальное</w:t>
            </w:r>
          </w:p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</w:t>
            </w:r>
          </w:p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</w:t>
            </w:r>
          </w:p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пользоваться</w:t>
            </w:r>
          </w:p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измерительными</w:t>
            </w:r>
          </w:p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приборами.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Измерение больших расстояний.</w:t>
            </w:r>
          </w:p>
        </w:tc>
        <w:tc>
          <w:tcPr>
            <w:tcW w:w="992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</w:t>
            </w:r>
          </w:p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задача.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</w:t>
            </w:r>
          </w:p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задачи.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Измерение расстояний до н</w:t>
            </w:r>
            <w:r w:rsidR="001F00E9"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ебесных тел. </w:t>
            </w:r>
            <w:proofErr w:type="spellStart"/>
            <w:r w:rsidR="001F00E9"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Звуколокаци</w:t>
            </w: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proofErr w:type="spellEnd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4" w:type="dxa"/>
          </w:tcPr>
          <w:p w:rsidR="00F1751C" w:rsidRPr="00792384" w:rsidRDefault="00F1751C" w:rsidP="001F00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усвоение</w:t>
            </w:r>
          </w:p>
          <w:p w:rsidR="00F1751C" w:rsidRPr="00792384" w:rsidRDefault="00F1751C" w:rsidP="00F17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0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Изготовление модели нониуса.</w:t>
            </w:r>
          </w:p>
        </w:tc>
        <w:tc>
          <w:tcPr>
            <w:tcW w:w="992" w:type="dxa"/>
          </w:tcPr>
          <w:p w:rsidR="00F1751C" w:rsidRPr="00792384" w:rsidRDefault="00F1751C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4" w:type="dxa"/>
          </w:tcPr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</w:t>
            </w:r>
          </w:p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</w:t>
            </w:r>
          </w:p>
          <w:p w:rsidR="00F1751C" w:rsidRPr="00792384" w:rsidRDefault="00F1751C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Оценивается модель </w:t>
            </w:r>
            <w:proofErr w:type="spellStart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ноуниса</w:t>
            </w:r>
            <w:proofErr w:type="spellEnd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 применение его  на практике.</w:t>
            </w:r>
          </w:p>
        </w:tc>
      </w:tr>
      <w:tr w:rsidR="00F1751C" w:rsidRPr="00792384" w:rsidTr="00F1751C">
        <w:tc>
          <w:tcPr>
            <w:tcW w:w="674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3540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 по решению задач. Самостоятельная работа.</w:t>
            </w:r>
          </w:p>
        </w:tc>
        <w:tc>
          <w:tcPr>
            <w:tcW w:w="992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4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357" w:type="dxa"/>
          </w:tcPr>
          <w:p w:rsidR="00F1751C" w:rsidRPr="00792384" w:rsidRDefault="00F1751C" w:rsidP="00F1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самостоятельная 1 работа.</w:t>
            </w:r>
          </w:p>
        </w:tc>
      </w:tr>
    </w:tbl>
    <w:p w:rsidR="00F1751C" w:rsidRPr="00792384" w:rsidRDefault="00F1751C" w:rsidP="00F175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03E9" w:rsidRPr="00792384" w:rsidRDefault="00AA03E9" w:rsidP="00F175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03E9" w:rsidRPr="00792384" w:rsidRDefault="00AA03E9" w:rsidP="00F175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03E9" w:rsidRDefault="00AA03E9" w:rsidP="00F1751C">
      <w:pPr>
        <w:jc w:val="center"/>
      </w:pPr>
    </w:p>
    <w:p w:rsidR="00E168CF" w:rsidRDefault="00E168CF" w:rsidP="00E16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AA03E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lastRenderedPageBreak/>
        <w:t>Время и его измерение.</w:t>
      </w:r>
    </w:p>
    <w:p w:rsidR="00E168CF" w:rsidRDefault="00E168CF" w:rsidP="00AA03E9">
      <w:pPr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3402"/>
        <w:gridCol w:w="879"/>
        <w:gridCol w:w="2240"/>
        <w:gridCol w:w="2661"/>
      </w:tblGrid>
      <w:tr w:rsidR="00AA03E9" w:rsidTr="00AA03E9">
        <w:tc>
          <w:tcPr>
            <w:tcW w:w="567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879" w:type="dxa"/>
            <w:vAlign w:val="bottom"/>
          </w:tcPr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</w:t>
            </w:r>
          </w:p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</w:p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240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61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Образовательный</w:t>
            </w:r>
          </w:p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</w:t>
            </w:r>
          </w:p>
        </w:tc>
      </w:tr>
      <w:tr w:rsidR="00AA03E9" w:rsidTr="00AA03E9">
        <w:tc>
          <w:tcPr>
            <w:tcW w:w="567" w:type="dxa"/>
          </w:tcPr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Измерение времени Песочные и водяные часы. Маятник - </w:t>
            </w:r>
            <w:proofErr w:type="gramStart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</w:t>
            </w:r>
            <w:proofErr w:type="gramEnd"/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часть современных часов.</w:t>
            </w:r>
          </w:p>
        </w:tc>
        <w:tc>
          <w:tcPr>
            <w:tcW w:w="879" w:type="dxa"/>
          </w:tcPr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0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661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усвоение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AA03E9" w:rsidTr="00AA03E9">
        <w:tc>
          <w:tcPr>
            <w:tcW w:w="567" w:type="dxa"/>
          </w:tcPr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«Изготовление маятника и определение периода его колебаний».</w:t>
            </w:r>
          </w:p>
        </w:tc>
        <w:tc>
          <w:tcPr>
            <w:tcW w:w="879" w:type="dxa"/>
          </w:tcPr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0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«Изготовление маятника и определение периода его колебаний».</w:t>
            </w:r>
          </w:p>
        </w:tc>
        <w:tc>
          <w:tcPr>
            <w:tcW w:w="2661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«Изготовление маятника и определение периода его колебаний».</w:t>
            </w:r>
          </w:p>
        </w:tc>
      </w:tr>
      <w:tr w:rsidR="00AA03E9" w:rsidTr="00AA03E9">
        <w:tc>
          <w:tcPr>
            <w:tcW w:w="567" w:type="dxa"/>
          </w:tcPr>
          <w:p w:rsidR="00AA03E9" w:rsidRPr="00792384" w:rsidRDefault="00AA03E9" w:rsidP="00E168CF">
            <w:pPr>
              <w:spacing w:line="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</w:tcPr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Сутки - естественная единица времени. Атомный эталон времени.</w:t>
            </w:r>
          </w:p>
        </w:tc>
        <w:tc>
          <w:tcPr>
            <w:tcW w:w="879" w:type="dxa"/>
          </w:tcPr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0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661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усвоение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AA03E9" w:rsidTr="00AA03E9">
        <w:tc>
          <w:tcPr>
            <w:tcW w:w="567" w:type="dxa"/>
          </w:tcPr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«Изготовление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механического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стробоскопа и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</w:t>
            </w:r>
          </w:p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периодических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процессов».</w:t>
            </w:r>
          </w:p>
        </w:tc>
        <w:tc>
          <w:tcPr>
            <w:tcW w:w="879" w:type="dxa"/>
          </w:tcPr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0" w:type="dxa"/>
          </w:tcPr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</w:t>
            </w:r>
          </w:p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</w:t>
            </w:r>
          </w:p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работа.</w:t>
            </w:r>
          </w:p>
        </w:tc>
        <w:tc>
          <w:tcPr>
            <w:tcW w:w="2661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изготовление механического стробоскопа и использование его на практике.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3E9" w:rsidTr="00AA03E9">
        <w:tc>
          <w:tcPr>
            <w:tcW w:w="567" w:type="dxa"/>
          </w:tcPr>
          <w:p w:rsidR="00AA03E9" w:rsidRPr="00792384" w:rsidRDefault="00AA03E9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</w:tcPr>
          <w:p w:rsidR="00AA03E9" w:rsidRPr="00792384" w:rsidRDefault="00AA03E9" w:rsidP="00821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Временные масштабы природных явлений</w:t>
            </w:r>
          </w:p>
        </w:tc>
        <w:tc>
          <w:tcPr>
            <w:tcW w:w="879" w:type="dxa"/>
          </w:tcPr>
          <w:p w:rsidR="00AA03E9" w:rsidRPr="00792384" w:rsidRDefault="00AA03E9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0" w:type="dxa"/>
          </w:tcPr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661" w:type="dxa"/>
          </w:tcPr>
          <w:p w:rsidR="00AA03E9" w:rsidRPr="00792384" w:rsidRDefault="00AA03E9" w:rsidP="00AA03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изготовление механического стробоскопа и использование его на практике.</w:t>
            </w:r>
          </w:p>
          <w:p w:rsidR="00AA03E9" w:rsidRPr="00792384" w:rsidRDefault="00AA03E9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8CF" w:rsidTr="00AA03E9">
        <w:tc>
          <w:tcPr>
            <w:tcW w:w="567" w:type="dxa"/>
          </w:tcPr>
          <w:p w:rsidR="00E168CF" w:rsidRPr="00792384" w:rsidRDefault="00E168CF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168CF" w:rsidRPr="00792384" w:rsidRDefault="00E168CF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Инвариантность интервала времени в классической физике и относительность его в релятивистской. Парадокс близнецов.</w:t>
            </w:r>
          </w:p>
        </w:tc>
        <w:tc>
          <w:tcPr>
            <w:tcW w:w="879" w:type="dxa"/>
          </w:tcPr>
          <w:p w:rsidR="00E168CF" w:rsidRPr="00792384" w:rsidRDefault="00E168CF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0" w:type="dxa"/>
          </w:tcPr>
          <w:p w:rsidR="00E168CF" w:rsidRPr="00792384" w:rsidRDefault="00E168CF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E168CF" w:rsidRPr="00792384" w:rsidRDefault="00E168CF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661" w:type="dxa"/>
          </w:tcPr>
          <w:p w:rsidR="00E168CF" w:rsidRPr="00792384" w:rsidRDefault="00E168CF" w:rsidP="00E1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E168CF" w:rsidRPr="00792384" w:rsidRDefault="00E168CF" w:rsidP="00E1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усвоение</w:t>
            </w:r>
          </w:p>
          <w:p w:rsidR="00E168CF" w:rsidRPr="00792384" w:rsidRDefault="00E168CF" w:rsidP="00E1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E168CF" w:rsidRPr="00792384" w:rsidRDefault="00E168CF" w:rsidP="00E1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  <w:p w:rsidR="00E168CF" w:rsidRPr="00792384" w:rsidRDefault="00E168CF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8CF" w:rsidTr="00AA03E9">
        <w:tc>
          <w:tcPr>
            <w:tcW w:w="567" w:type="dxa"/>
          </w:tcPr>
          <w:p w:rsidR="00E168CF" w:rsidRPr="00792384" w:rsidRDefault="00E168CF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3402" w:type="dxa"/>
          </w:tcPr>
          <w:p w:rsidR="00E168CF" w:rsidRPr="00792384" w:rsidRDefault="00E168CF" w:rsidP="00E1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 по решению задач. Самостоятельная</w:t>
            </w:r>
          </w:p>
          <w:p w:rsidR="00E168CF" w:rsidRPr="00792384" w:rsidRDefault="00E168CF" w:rsidP="00E16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работа.</w:t>
            </w:r>
          </w:p>
        </w:tc>
        <w:tc>
          <w:tcPr>
            <w:tcW w:w="879" w:type="dxa"/>
          </w:tcPr>
          <w:p w:rsidR="00E168CF" w:rsidRPr="00792384" w:rsidRDefault="00E168CF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0" w:type="dxa"/>
          </w:tcPr>
          <w:p w:rsidR="00E168CF" w:rsidRPr="00792384" w:rsidRDefault="00E168CF" w:rsidP="008216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61" w:type="dxa"/>
          </w:tcPr>
          <w:p w:rsidR="00E168CF" w:rsidRPr="00792384" w:rsidRDefault="00E168CF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E168CF" w:rsidRPr="00792384" w:rsidRDefault="00E168CF" w:rsidP="0082164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</w:tr>
    </w:tbl>
    <w:p w:rsidR="00AA03E9" w:rsidRDefault="00AA03E9" w:rsidP="00AA03E9">
      <w:pPr>
        <w:jc w:val="center"/>
      </w:pPr>
    </w:p>
    <w:p w:rsidR="00792384" w:rsidRDefault="00792384" w:rsidP="00AA03E9">
      <w:pPr>
        <w:jc w:val="center"/>
      </w:pPr>
    </w:p>
    <w:p w:rsidR="00792384" w:rsidRDefault="00792384" w:rsidP="00AA03E9">
      <w:pPr>
        <w:jc w:val="center"/>
      </w:pPr>
    </w:p>
    <w:p w:rsidR="00792384" w:rsidRPr="00FD3218" w:rsidRDefault="00792384" w:rsidP="00792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21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lastRenderedPageBreak/>
        <w:t>Звук и море.</w:t>
      </w:r>
    </w:p>
    <w:p w:rsidR="00FD3218" w:rsidRDefault="00FD3218" w:rsidP="00AA03E9">
      <w:pPr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801"/>
        <w:gridCol w:w="3383"/>
        <w:gridCol w:w="879"/>
        <w:gridCol w:w="2310"/>
        <w:gridCol w:w="2376"/>
      </w:tblGrid>
      <w:tr w:rsidR="00FD3218" w:rsidTr="00FD1D0B">
        <w:trPr>
          <w:trHeight w:val="222"/>
        </w:trPr>
        <w:tc>
          <w:tcPr>
            <w:tcW w:w="71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29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879" w:type="dxa"/>
            <w:vAlign w:val="bottom"/>
          </w:tcPr>
          <w:p w:rsidR="00FD3218" w:rsidRPr="00792384" w:rsidRDefault="00FD3218" w:rsidP="00A268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</w:t>
            </w:r>
          </w:p>
          <w:p w:rsidR="00FD3218" w:rsidRPr="00792384" w:rsidRDefault="00FD3218" w:rsidP="00A268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</w:p>
          <w:p w:rsidR="00FD3218" w:rsidRPr="00792384" w:rsidRDefault="00FD3218" w:rsidP="00A268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34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7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Образовательный</w:t>
            </w:r>
          </w:p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</w:t>
            </w:r>
          </w:p>
        </w:tc>
      </w:tr>
      <w:tr w:rsidR="00FD3218" w:rsidTr="00FD1D0B">
        <w:tc>
          <w:tcPr>
            <w:tcW w:w="717" w:type="dxa"/>
          </w:tcPr>
          <w:p w:rsidR="00FD3218" w:rsidRPr="00792384" w:rsidRDefault="00FD3218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9" w:type="dxa"/>
          </w:tcPr>
          <w:p w:rsidR="00FD3218" w:rsidRPr="00792384" w:rsidRDefault="00FD3218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Триумфальное шествие гидроакустики. Устройство гидролокатора. Его изобретатель.</w:t>
            </w:r>
          </w:p>
        </w:tc>
        <w:tc>
          <w:tcPr>
            <w:tcW w:w="879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3218" w:rsidRPr="00792384" w:rsidRDefault="00FD3218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степень усвоения материала учащимися.</w:t>
            </w:r>
          </w:p>
        </w:tc>
      </w:tr>
      <w:tr w:rsidR="00FD3218" w:rsidTr="00FD1D0B">
        <w:tc>
          <w:tcPr>
            <w:tcW w:w="71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29" w:type="dxa"/>
          </w:tcPr>
          <w:p w:rsidR="00FD3218" w:rsidRPr="00792384" w:rsidRDefault="00FD3218" w:rsidP="00A26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общего между морем и собором. Доплер - эффект.</w:t>
            </w:r>
          </w:p>
        </w:tc>
        <w:tc>
          <w:tcPr>
            <w:tcW w:w="879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3218" w:rsidRPr="00792384" w:rsidRDefault="00FD3218" w:rsidP="00A26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степень усвоения материала учащимися.</w:t>
            </w:r>
          </w:p>
        </w:tc>
      </w:tr>
      <w:tr w:rsidR="00FD3218" w:rsidTr="00FD1D0B">
        <w:tc>
          <w:tcPr>
            <w:tcW w:w="71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29" w:type="dxa"/>
          </w:tcPr>
          <w:p w:rsidR="00FD3218" w:rsidRPr="00792384" w:rsidRDefault="00FD3218" w:rsidP="00A26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звоне бокалов. Концерт креветок.</w:t>
            </w:r>
          </w:p>
        </w:tc>
        <w:tc>
          <w:tcPr>
            <w:tcW w:w="879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3218" w:rsidRPr="00792384" w:rsidRDefault="00FD3218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Конференция.</w:t>
            </w:r>
          </w:p>
        </w:tc>
        <w:tc>
          <w:tcPr>
            <w:tcW w:w="2377" w:type="dxa"/>
          </w:tcPr>
          <w:p w:rsidR="00FD3218" w:rsidRPr="00792384" w:rsidRDefault="00FD3218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3218" w:rsidRPr="00792384" w:rsidRDefault="00FD3218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3218" w:rsidRPr="00792384" w:rsidRDefault="00FD3218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29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Торпеда ищейка, летающая торпеда, акустическая бомба.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Семинарское</w:t>
            </w:r>
          </w:p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9" w:type="dxa"/>
          </w:tcPr>
          <w:p w:rsidR="00FD1D0B" w:rsidRPr="00792384" w:rsidRDefault="00FD1D0B" w:rsidP="00FD1D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Айсберговый гидролокатор, рыболокация.</w:t>
            </w:r>
          </w:p>
          <w:p w:rsidR="00FD1D0B" w:rsidRPr="00792384" w:rsidRDefault="00FD1D0B" w:rsidP="00FD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Гидролокация планктона.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29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Внимание - цунами! Сейсмогидроакустика. </w:t>
            </w:r>
            <w:proofErr w:type="gramStart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идроакустический</w:t>
            </w:r>
            <w:proofErr w:type="spellEnd"/>
            <w:proofErr w:type="gramEnd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подлёдный разведчик нефти.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Семинарское</w:t>
            </w:r>
          </w:p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29" w:type="dxa"/>
          </w:tcPr>
          <w:p w:rsidR="00FD1D0B" w:rsidRPr="00792384" w:rsidRDefault="00FD1D0B" w:rsidP="00A26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Живая гидролокация и </w:t>
            </w:r>
            <w:proofErr w:type="spellStart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эсперанта</w:t>
            </w:r>
            <w:proofErr w:type="spellEnd"/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дельфинов.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29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Инфразвук в океанах, на суше и в подземных пустотах.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Семинарское</w:t>
            </w:r>
          </w:p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29" w:type="dxa"/>
          </w:tcPr>
          <w:p w:rsidR="00FD1D0B" w:rsidRPr="00792384" w:rsidRDefault="00FD1D0B" w:rsidP="00A268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Биологическое действие инфразвука.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2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Ультразвук и море.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Семинарское</w:t>
            </w:r>
          </w:p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FD1D0B" w:rsidRPr="00792384" w:rsidRDefault="00FD1D0B" w:rsidP="00FD3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FD1D0B" w:rsidRPr="00792384" w:rsidRDefault="00FD1D0B" w:rsidP="00FD32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</w:tc>
      </w:tr>
      <w:tr w:rsidR="00FD1D0B" w:rsidTr="00FD1D0B">
        <w:tc>
          <w:tcPr>
            <w:tcW w:w="717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hAnsi="Times New Roman" w:cs="Times New Roman"/>
                <w:sz w:val="26"/>
                <w:szCs w:val="26"/>
              </w:rPr>
              <w:t>11,12</w:t>
            </w:r>
          </w:p>
        </w:tc>
        <w:tc>
          <w:tcPr>
            <w:tcW w:w="3429" w:type="dxa"/>
          </w:tcPr>
          <w:p w:rsidR="00FD1D0B" w:rsidRPr="00792384" w:rsidRDefault="00FD1D0B" w:rsidP="00AA0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 по решению задач. Самостоятельная работа.</w:t>
            </w:r>
          </w:p>
        </w:tc>
        <w:tc>
          <w:tcPr>
            <w:tcW w:w="879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47" w:type="dxa"/>
          </w:tcPr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FD1D0B" w:rsidRPr="00792384" w:rsidRDefault="00FD1D0B" w:rsidP="00A2689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377" w:type="dxa"/>
          </w:tcPr>
          <w:p w:rsidR="00FD1D0B" w:rsidRPr="00792384" w:rsidRDefault="00FD1D0B" w:rsidP="00FD1D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FD1D0B" w:rsidRPr="00792384" w:rsidRDefault="00FD1D0B" w:rsidP="00FD1D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</w:p>
          <w:p w:rsidR="00FD1D0B" w:rsidRPr="00792384" w:rsidRDefault="00FD1D0B" w:rsidP="00FD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работа.</w:t>
            </w:r>
          </w:p>
        </w:tc>
      </w:tr>
    </w:tbl>
    <w:p w:rsidR="00FD3218" w:rsidRDefault="00FD3218" w:rsidP="00AA03E9">
      <w:pPr>
        <w:jc w:val="center"/>
      </w:pPr>
    </w:p>
    <w:p w:rsidR="00792384" w:rsidRDefault="00792384" w:rsidP="0079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2384" w:rsidRDefault="00792384" w:rsidP="0079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2384" w:rsidRDefault="00792384" w:rsidP="0079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238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Электромагнитные волны и их роль в жизни человека.</w:t>
      </w:r>
    </w:p>
    <w:p w:rsidR="00792384" w:rsidRDefault="00792384" w:rsidP="00792384">
      <w:pPr>
        <w:jc w:val="center"/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3383"/>
        <w:gridCol w:w="879"/>
        <w:gridCol w:w="2262"/>
        <w:gridCol w:w="2658"/>
      </w:tblGrid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83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879" w:type="dxa"/>
            <w:vAlign w:val="bottom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Кол-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Образовательный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3" w:type="dxa"/>
          </w:tcPr>
          <w:p w:rsidR="00792384" w:rsidRPr="00792384" w:rsidRDefault="00792384" w:rsidP="003259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Электромагнитные волны. История их открытия.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792384" w:rsidRPr="00792384" w:rsidRDefault="00792384" w:rsidP="0032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3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Электромагнитное излучение мобильных радиотелефонов и его влияние на человека.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792384" w:rsidRPr="00792384" w:rsidRDefault="00792384" w:rsidP="0032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3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Электромагнитная природа света. Невидимый свет.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792384" w:rsidRPr="00792384" w:rsidRDefault="00792384" w:rsidP="0032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3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Зрительные самообманы. Иллюзия, полезная для портных,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Семинарское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658" w:type="dxa"/>
            <w:vAlign w:val="bottom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83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Необыкновенные колеса.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 занятие.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усвоения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  <w:p w:rsidR="00792384" w:rsidRPr="00792384" w:rsidRDefault="00792384" w:rsidP="0032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учащимися.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83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Старое и новое о миражах.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Семинарское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 | выступления учащихся.</w:t>
            </w:r>
          </w:p>
        </w:tc>
      </w:tr>
      <w:tr w:rsidR="00792384" w:rsidRPr="00792384" w:rsidTr="0032597B">
        <w:tc>
          <w:tcPr>
            <w:tcW w:w="567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7,8</w:t>
            </w:r>
          </w:p>
        </w:tc>
        <w:tc>
          <w:tcPr>
            <w:tcW w:w="3383" w:type="dxa"/>
            <w:vAlign w:val="bottom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 по решению задач. Самостоятельная работа.</w:t>
            </w:r>
          </w:p>
        </w:tc>
        <w:tc>
          <w:tcPr>
            <w:tcW w:w="879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2" w:type="dxa"/>
          </w:tcPr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Групповое</w:t>
            </w:r>
          </w:p>
          <w:p w:rsidR="00792384" w:rsidRPr="00792384" w:rsidRDefault="00792384" w:rsidP="0032597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</w:t>
            </w:r>
          </w:p>
        </w:tc>
        <w:tc>
          <w:tcPr>
            <w:tcW w:w="2658" w:type="dxa"/>
          </w:tcPr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</w:t>
            </w:r>
          </w:p>
          <w:p w:rsidR="00792384" w:rsidRPr="00792384" w:rsidRDefault="00792384" w:rsidP="003259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</w:p>
          <w:p w:rsidR="00792384" w:rsidRPr="00792384" w:rsidRDefault="00792384" w:rsidP="003259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работа.</w:t>
            </w:r>
          </w:p>
        </w:tc>
      </w:tr>
    </w:tbl>
    <w:p w:rsidR="00792384" w:rsidRPr="00792384" w:rsidRDefault="00792384" w:rsidP="0079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2384" w:rsidRPr="00792384" w:rsidRDefault="00792384" w:rsidP="0079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Литература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proofErr w:type="spellStart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А.В.Перышкин</w:t>
      </w:r>
      <w:proofErr w:type="spellEnd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Е.М. </w:t>
      </w:r>
      <w:proofErr w:type="spellStart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Гутник</w:t>
      </w:r>
      <w:proofErr w:type="spellEnd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Физика 9 М., Дрофа,2002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Я. И.Перельман Занимательная физика, т.1,М., Наука, 1972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И.Перельман Занимательная физика, т.2,М., Наука, 1972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Л.И.Резников Физическая оптика в средней школе М., Просвещение, 1971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А.С.Ахматов (перевод с английского) </w:t>
      </w:r>
      <w:proofErr w:type="gramStart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.1М, Наука, 1973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 </w:t>
      </w:r>
      <w:proofErr w:type="spellStart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И.И.Клюкин</w:t>
      </w:r>
      <w:proofErr w:type="spellEnd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Звук и море Ленинград, Судостроение, 1974</w:t>
      </w:r>
    </w:p>
    <w:p w:rsidR="00792384" w:rsidRPr="00792384" w:rsidRDefault="00792384" w:rsidP="00792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Б.И.</w:t>
      </w:r>
      <w:proofErr w:type="gramStart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Спасский</w:t>
      </w:r>
      <w:proofErr w:type="gramEnd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Хрестоматия по физике М., Просвещение, 1987</w:t>
      </w:r>
    </w:p>
    <w:p w:rsidR="00792384" w:rsidRPr="00792384" w:rsidRDefault="00792384" w:rsidP="00792384">
      <w:pPr>
        <w:rPr>
          <w:rFonts w:ascii="Times New Roman" w:hAnsi="Times New Roman" w:cs="Times New Roman"/>
          <w:sz w:val="26"/>
          <w:szCs w:val="26"/>
        </w:rPr>
      </w:pPr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Издательский дом</w:t>
      </w:r>
      <w:proofErr w:type="gramStart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Pr="00792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ервое сентября №7,12,17,2006г, 7, 2007г.</w:t>
      </w:r>
    </w:p>
    <w:p w:rsidR="00792384" w:rsidRDefault="00792384" w:rsidP="00792384"/>
    <w:sectPr w:rsidR="00792384" w:rsidSect="00792384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30"/>
    <w:rsid w:val="0016671C"/>
    <w:rsid w:val="001F00E9"/>
    <w:rsid w:val="003D07CD"/>
    <w:rsid w:val="00507200"/>
    <w:rsid w:val="006604DC"/>
    <w:rsid w:val="00781822"/>
    <w:rsid w:val="00792384"/>
    <w:rsid w:val="00855517"/>
    <w:rsid w:val="00AA03E9"/>
    <w:rsid w:val="00CE27B1"/>
    <w:rsid w:val="00D34C30"/>
    <w:rsid w:val="00DB3826"/>
    <w:rsid w:val="00E168CF"/>
    <w:rsid w:val="00F1751C"/>
    <w:rsid w:val="00FD1D0B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307E-A07E-4DCC-B4CD-B90E4DA4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2014-01-05T12:47:00Z</dcterms:created>
  <dcterms:modified xsi:type="dcterms:W3CDTF">2014-01-05T13:53:00Z</dcterms:modified>
</cp:coreProperties>
</file>