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EE" w:rsidRPr="00B14A33" w:rsidRDefault="000216EE" w:rsidP="000216EE">
      <w:pPr>
        <w:spacing w:line="240" w:lineRule="auto"/>
        <w:jc w:val="center"/>
        <w:rPr>
          <w:rFonts w:ascii="Times New Roman" w:hAnsi="Times New Roman" w:cs="Times New Roman"/>
          <w:b/>
          <w:i/>
          <w:color w:val="3211BF"/>
          <w:sz w:val="24"/>
          <w:szCs w:val="24"/>
        </w:rPr>
      </w:pPr>
      <w:r w:rsidRPr="00B14A33">
        <w:rPr>
          <w:rFonts w:ascii="Times New Roman" w:hAnsi="Times New Roman" w:cs="Times New Roman"/>
          <w:b/>
          <w:i/>
          <w:color w:val="3211BF"/>
          <w:sz w:val="24"/>
          <w:szCs w:val="24"/>
        </w:rPr>
        <w:t>Министерство образования и науки РТ</w:t>
      </w:r>
    </w:p>
    <w:p w:rsidR="000216EE" w:rsidRPr="00B14A33" w:rsidRDefault="000216EE" w:rsidP="000216EE">
      <w:pPr>
        <w:spacing w:line="240" w:lineRule="auto"/>
        <w:jc w:val="center"/>
        <w:rPr>
          <w:rFonts w:ascii="Times New Roman" w:hAnsi="Times New Roman" w:cs="Times New Roman"/>
          <w:b/>
          <w:i/>
          <w:color w:val="3211BF"/>
          <w:sz w:val="24"/>
          <w:szCs w:val="24"/>
        </w:rPr>
      </w:pPr>
      <w:r w:rsidRPr="00B14A33">
        <w:rPr>
          <w:rFonts w:ascii="Times New Roman" w:hAnsi="Times New Roman" w:cs="Times New Roman"/>
          <w:b/>
          <w:i/>
          <w:color w:val="3211BF"/>
          <w:sz w:val="24"/>
          <w:szCs w:val="24"/>
        </w:rPr>
        <w:t>Дзун-Хемчикский район</w:t>
      </w:r>
    </w:p>
    <w:p w:rsidR="000216EE" w:rsidRPr="00B14A33" w:rsidRDefault="000216EE" w:rsidP="000216EE">
      <w:pPr>
        <w:spacing w:line="240" w:lineRule="auto"/>
        <w:jc w:val="center"/>
        <w:rPr>
          <w:rFonts w:ascii="Times New Roman" w:hAnsi="Times New Roman" w:cs="Times New Roman"/>
          <w:b/>
          <w:i/>
          <w:color w:val="3211BF"/>
          <w:sz w:val="24"/>
          <w:szCs w:val="24"/>
        </w:rPr>
      </w:pPr>
      <w:r w:rsidRPr="00B14A33">
        <w:rPr>
          <w:rFonts w:ascii="Times New Roman" w:hAnsi="Times New Roman" w:cs="Times New Roman"/>
          <w:b/>
          <w:i/>
          <w:color w:val="3211BF"/>
          <w:sz w:val="24"/>
          <w:szCs w:val="24"/>
        </w:rPr>
        <w:t xml:space="preserve">МБОУ  СОШ  </w:t>
      </w:r>
      <w:proofErr w:type="spellStart"/>
      <w:r w:rsidRPr="00B14A33">
        <w:rPr>
          <w:rFonts w:ascii="Times New Roman" w:hAnsi="Times New Roman" w:cs="Times New Roman"/>
          <w:b/>
          <w:i/>
          <w:color w:val="3211BF"/>
          <w:sz w:val="24"/>
          <w:szCs w:val="24"/>
        </w:rPr>
        <w:t>с</w:t>
      </w:r>
      <w:proofErr w:type="gramStart"/>
      <w:r w:rsidRPr="00B14A33">
        <w:rPr>
          <w:rFonts w:ascii="Times New Roman" w:hAnsi="Times New Roman" w:cs="Times New Roman"/>
          <w:b/>
          <w:i/>
          <w:color w:val="3211BF"/>
          <w:sz w:val="24"/>
          <w:szCs w:val="24"/>
        </w:rPr>
        <w:t>.Ш</w:t>
      </w:r>
      <w:proofErr w:type="gramEnd"/>
      <w:r w:rsidRPr="00B14A33">
        <w:rPr>
          <w:rFonts w:ascii="Times New Roman" w:hAnsi="Times New Roman" w:cs="Times New Roman"/>
          <w:b/>
          <w:i/>
          <w:color w:val="3211BF"/>
          <w:sz w:val="24"/>
          <w:szCs w:val="24"/>
        </w:rPr>
        <w:t>еми</w:t>
      </w:r>
      <w:proofErr w:type="spellEnd"/>
    </w:p>
    <w:p w:rsidR="000216EE" w:rsidRPr="00B14A33" w:rsidRDefault="000216EE" w:rsidP="000216EE">
      <w:pPr>
        <w:jc w:val="center"/>
        <w:rPr>
          <w:rFonts w:ascii="Times New Roman" w:hAnsi="Times New Roman" w:cs="Times New Roman"/>
          <w:i/>
          <w:color w:val="3211BF"/>
          <w:sz w:val="24"/>
          <w:szCs w:val="24"/>
        </w:rPr>
      </w:pPr>
    </w:p>
    <w:p w:rsidR="000216EE" w:rsidRPr="00B14A33" w:rsidRDefault="000216EE" w:rsidP="000216EE">
      <w:pPr>
        <w:rPr>
          <w:rFonts w:ascii="Times New Roman" w:hAnsi="Times New Roman" w:cs="Times New Roman"/>
          <w:i/>
          <w:color w:val="3211BF"/>
        </w:rPr>
      </w:pPr>
    </w:p>
    <w:p w:rsidR="000216EE" w:rsidRPr="00B14A33" w:rsidRDefault="000216EE" w:rsidP="000216EE">
      <w:pPr>
        <w:tabs>
          <w:tab w:val="left" w:pos="6274"/>
        </w:tabs>
        <w:rPr>
          <w:rFonts w:ascii="Times New Roman" w:hAnsi="Times New Roman" w:cs="Times New Roman"/>
          <w:i/>
          <w:color w:val="3211BF"/>
        </w:rPr>
      </w:pPr>
      <w:r w:rsidRPr="00B14A33">
        <w:rPr>
          <w:rFonts w:ascii="Times New Roman" w:hAnsi="Times New Roman" w:cs="Times New Roman"/>
          <w:i/>
          <w:color w:val="3211BF"/>
        </w:rPr>
        <w:tab/>
      </w:r>
    </w:p>
    <w:p w:rsidR="000216EE" w:rsidRPr="00B14A33" w:rsidRDefault="000216EE" w:rsidP="000216EE">
      <w:pPr>
        <w:tabs>
          <w:tab w:val="left" w:pos="6274"/>
        </w:tabs>
        <w:rPr>
          <w:rFonts w:ascii="Times New Roman" w:hAnsi="Times New Roman" w:cs="Times New Roman"/>
          <w:i/>
          <w:color w:val="3211BF"/>
        </w:rPr>
      </w:pPr>
    </w:p>
    <w:p w:rsidR="000216EE" w:rsidRPr="00B14A33" w:rsidRDefault="004326F4" w:rsidP="004326F4">
      <w:pPr>
        <w:tabs>
          <w:tab w:val="left" w:pos="6274"/>
        </w:tabs>
        <w:jc w:val="center"/>
        <w:rPr>
          <w:rFonts w:ascii="Times New Roman" w:hAnsi="Times New Roman" w:cs="Times New Roman"/>
          <w:i/>
          <w:color w:val="3211BF"/>
        </w:rPr>
      </w:pPr>
      <w:r>
        <w:rPr>
          <w:rFonts w:ascii="Georgia" w:hAnsi="Georgia"/>
          <w:i/>
          <w:noProof/>
          <w:color w:val="3211BF"/>
          <w:lang w:eastAsia="ru-RU"/>
        </w:rPr>
        <w:drawing>
          <wp:inline distT="0" distB="0" distL="0" distR="0">
            <wp:extent cx="1722475" cy="2126512"/>
            <wp:effectExtent l="0" t="0" r="0" b="7620"/>
            <wp:docPr id="474" name="Рисунок 474" descr="C:\Users\123\Desktop\сканер\2014-02-12 ОКД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Desktop\сканер\2014-02-12 ОКД\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527" r="6211"/>
                    <a:stretch/>
                  </pic:blipFill>
                  <pic:spPr bwMode="auto">
                    <a:xfrm>
                      <a:off x="0" y="0"/>
                      <a:ext cx="1722065" cy="21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216EE" w:rsidRPr="00B14A33" w:rsidRDefault="000216EE" w:rsidP="000216EE">
      <w:pPr>
        <w:tabs>
          <w:tab w:val="left" w:pos="6274"/>
        </w:tabs>
        <w:rPr>
          <w:rFonts w:ascii="Times New Roman" w:hAnsi="Times New Roman" w:cs="Times New Roman"/>
          <w:i/>
          <w:color w:val="3211BF"/>
        </w:rPr>
      </w:pPr>
    </w:p>
    <w:p w:rsidR="000216EE" w:rsidRPr="006D0B26" w:rsidRDefault="006D0B26" w:rsidP="000216E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56"/>
          <w:szCs w:val="56"/>
        </w:rPr>
      </w:pPr>
      <w:r w:rsidRPr="006D0B26">
        <w:rPr>
          <w:rFonts w:ascii="Times New Roman" w:hAnsi="Times New Roman" w:cs="Times New Roman"/>
          <w:b/>
          <w:i/>
          <w:color w:val="C00000"/>
          <w:sz w:val="56"/>
          <w:szCs w:val="56"/>
        </w:rPr>
        <w:t>МЕТОДИЧЕСКОЕ</w:t>
      </w:r>
      <w:r w:rsidR="000216EE" w:rsidRPr="006D0B26">
        <w:rPr>
          <w:rFonts w:ascii="Times New Roman" w:hAnsi="Times New Roman" w:cs="Times New Roman"/>
          <w:b/>
          <w:i/>
          <w:color w:val="C00000"/>
          <w:sz w:val="56"/>
          <w:szCs w:val="56"/>
        </w:rPr>
        <w:t>ПОРТФОЛИО</w:t>
      </w:r>
    </w:p>
    <w:p w:rsidR="000216EE" w:rsidRPr="006D0B26" w:rsidRDefault="000216EE" w:rsidP="000216E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56"/>
          <w:szCs w:val="56"/>
        </w:rPr>
      </w:pPr>
      <w:r w:rsidRPr="006D0B26">
        <w:rPr>
          <w:rFonts w:ascii="Times New Roman" w:hAnsi="Times New Roman" w:cs="Times New Roman"/>
          <w:b/>
          <w:i/>
          <w:color w:val="C00000"/>
          <w:sz w:val="56"/>
          <w:szCs w:val="56"/>
        </w:rPr>
        <w:t>профессиональной деятельности</w:t>
      </w:r>
    </w:p>
    <w:p w:rsidR="000216EE" w:rsidRPr="006D0B26" w:rsidRDefault="000216EE" w:rsidP="000216E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  <w:r w:rsidRPr="006D0B26">
        <w:rPr>
          <w:rFonts w:ascii="Times New Roman" w:hAnsi="Times New Roman" w:cs="Times New Roman"/>
          <w:b/>
          <w:i/>
          <w:color w:val="C00000"/>
          <w:sz w:val="44"/>
          <w:szCs w:val="44"/>
        </w:rPr>
        <w:t>учителя  русского языка и литературы</w:t>
      </w:r>
    </w:p>
    <w:p w:rsidR="000216EE" w:rsidRPr="004326F4" w:rsidRDefault="004326F4" w:rsidP="004326F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i/>
          <w:color w:val="C00000"/>
          <w:sz w:val="44"/>
          <w:szCs w:val="44"/>
        </w:rPr>
        <w:t>Ооржак</w:t>
      </w:r>
      <w:proofErr w:type="spellEnd"/>
      <w:r>
        <w:rPr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color w:val="C00000"/>
          <w:sz w:val="44"/>
          <w:szCs w:val="44"/>
        </w:rPr>
        <w:t>Кара-кысДоржуевны</w:t>
      </w:r>
      <w:proofErr w:type="spellEnd"/>
    </w:p>
    <w:p w:rsidR="000216EE" w:rsidRPr="00B14A33" w:rsidRDefault="000216EE" w:rsidP="000216EE">
      <w:pPr>
        <w:tabs>
          <w:tab w:val="left" w:pos="2640"/>
        </w:tabs>
        <w:rPr>
          <w:rFonts w:ascii="Times New Roman" w:hAnsi="Times New Roman" w:cs="Times New Roman"/>
          <w:i/>
          <w:color w:val="3211BF"/>
          <w:sz w:val="40"/>
          <w:szCs w:val="40"/>
        </w:rPr>
      </w:pPr>
    </w:p>
    <w:p w:rsidR="000216EE" w:rsidRPr="00B14A33" w:rsidRDefault="00D25210" w:rsidP="00D25210">
      <w:pPr>
        <w:jc w:val="center"/>
        <w:rPr>
          <w:rFonts w:ascii="Times New Roman" w:hAnsi="Times New Roman" w:cs="Times New Roman"/>
          <w:i/>
          <w:color w:val="3211BF"/>
          <w:sz w:val="40"/>
          <w:szCs w:val="40"/>
        </w:rPr>
      </w:pPr>
      <w:r>
        <w:rPr>
          <w:rFonts w:ascii="Arial" w:hAnsi="Arial" w:cs="Arial"/>
          <w:noProof/>
          <w:color w:val="1E0FBE"/>
          <w:sz w:val="20"/>
          <w:szCs w:val="20"/>
          <w:lang w:eastAsia="ru-RU"/>
        </w:rPr>
        <w:drawing>
          <wp:inline distT="0" distB="0" distL="0" distR="0">
            <wp:extent cx="2892056" cy="1392865"/>
            <wp:effectExtent l="0" t="0" r="3810" b="0"/>
            <wp:docPr id="468" name="Рисунок 468" descr="http://t2.gstatic.com/images?q=tbn:ANd9GcRCU4f4EGLT4gdNycoM_p7L_fwY3RMjGlrfYC_VgL96Tzl5xup1XhfsBtI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t2.gstatic.com/images?q=tbn:ANd9GcRCU4f4EGLT4gdNycoM_p7L_fwY3RMjGlrfYC_VgL96Tzl5xup1XhfsBtI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149" cy="139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6EE" w:rsidRPr="00D25210" w:rsidRDefault="000216EE" w:rsidP="00D25210">
      <w:pPr>
        <w:tabs>
          <w:tab w:val="left" w:pos="2949"/>
          <w:tab w:val="left" w:pos="8263"/>
        </w:tabs>
        <w:rPr>
          <w:rFonts w:ascii="Times New Roman" w:hAnsi="Times New Roman" w:cs="Times New Roman"/>
          <w:i/>
          <w:color w:val="3211BF"/>
          <w:sz w:val="40"/>
          <w:szCs w:val="40"/>
        </w:rPr>
      </w:pPr>
      <w:r w:rsidRPr="00B14A33">
        <w:rPr>
          <w:rFonts w:ascii="Times New Roman" w:hAnsi="Times New Roman" w:cs="Times New Roman"/>
          <w:i/>
          <w:color w:val="3211BF"/>
          <w:sz w:val="40"/>
          <w:szCs w:val="40"/>
        </w:rPr>
        <w:tab/>
      </w:r>
    </w:p>
    <w:p w:rsidR="00B14A33" w:rsidRDefault="00B14A33" w:rsidP="000216EE">
      <w:pPr>
        <w:tabs>
          <w:tab w:val="left" w:pos="1658"/>
        </w:tabs>
        <w:jc w:val="center"/>
        <w:rPr>
          <w:rFonts w:ascii="Times New Roman" w:hAnsi="Times New Roman" w:cs="Times New Roman"/>
          <w:b/>
          <w:i/>
          <w:color w:val="3211BF"/>
          <w:sz w:val="24"/>
          <w:szCs w:val="24"/>
        </w:rPr>
      </w:pPr>
    </w:p>
    <w:p w:rsidR="000216EE" w:rsidRDefault="000216EE" w:rsidP="000216EE">
      <w:pPr>
        <w:tabs>
          <w:tab w:val="left" w:pos="1658"/>
        </w:tabs>
        <w:jc w:val="center"/>
        <w:rPr>
          <w:rFonts w:ascii="Times New Roman" w:hAnsi="Times New Roman" w:cs="Times New Roman"/>
          <w:b/>
          <w:i/>
          <w:color w:val="3211BF"/>
          <w:sz w:val="24"/>
          <w:szCs w:val="24"/>
        </w:rPr>
      </w:pPr>
      <w:r w:rsidRPr="00B14A33">
        <w:rPr>
          <w:rFonts w:ascii="Times New Roman" w:hAnsi="Times New Roman" w:cs="Times New Roman"/>
          <w:b/>
          <w:i/>
          <w:color w:val="3211BF"/>
          <w:sz w:val="24"/>
          <w:szCs w:val="24"/>
        </w:rPr>
        <w:t>2015 год</w:t>
      </w:r>
    </w:p>
    <w:p w:rsidR="00B14A33" w:rsidRPr="00B14A33" w:rsidRDefault="00B14A33" w:rsidP="00B14A33">
      <w:pPr>
        <w:tabs>
          <w:tab w:val="left" w:pos="1658"/>
        </w:tabs>
        <w:rPr>
          <w:rFonts w:ascii="Times New Roman" w:hAnsi="Times New Roman" w:cs="Times New Roman"/>
          <w:b/>
          <w:i/>
          <w:color w:val="3211BF"/>
          <w:sz w:val="24"/>
          <w:szCs w:val="24"/>
        </w:rPr>
      </w:pPr>
    </w:p>
    <w:p w:rsidR="00585C02" w:rsidRPr="001A523A" w:rsidRDefault="00585C02" w:rsidP="00585C02">
      <w:pPr>
        <w:jc w:val="center"/>
        <w:rPr>
          <w:rFonts w:ascii="Arial" w:hAnsi="Arial" w:cs="Arial"/>
          <w:color w:val="C00000"/>
          <w:sz w:val="28"/>
          <w:szCs w:val="28"/>
        </w:rPr>
      </w:pPr>
      <w:r w:rsidRPr="001A523A">
        <w:rPr>
          <w:rFonts w:ascii="Arial" w:hAnsi="Arial" w:cs="Arial"/>
          <w:bCs/>
          <w:color w:val="C00000"/>
          <w:sz w:val="28"/>
          <w:szCs w:val="28"/>
        </w:rPr>
        <w:lastRenderedPageBreak/>
        <w:t>Раздел 1.</w:t>
      </w:r>
      <w:r w:rsidRPr="001A523A">
        <w:rPr>
          <w:rFonts w:ascii="Arial" w:hAnsi="Arial" w:cs="Arial"/>
          <w:b/>
          <w:bCs/>
          <w:color w:val="C00000"/>
          <w:sz w:val="28"/>
          <w:szCs w:val="28"/>
        </w:rPr>
        <w:t xml:space="preserve"> Общие сведения об учителе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10"/>
        <w:gridCol w:w="4974"/>
      </w:tblGrid>
      <w:tr w:rsidR="00585C02" w:rsidRPr="00C51D27" w:rsidTr="00585C02">
        <w:trPr>
          <w:trHeight w:val="337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C02" w:rsidRPr="001A523A" w:rsidRDefault="00585C02" w:rsidP="001A523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523A">
              <w:rPr>
                <w:rFonts w:ascii="Arial" w:eastAsia="Times New Roman" w:hAnsi="Arial" w:cs="Arial"/>
              </w:rPr>
              <w:t>Фамилия, имя, отчество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C02" w:rsidRPr="00B14A33" w:rsidRDefault="00585C02" w:rsidP="001A523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proofErr w:type="spellStart"/>
            <w:r w:rsidRPr="00B14A33">
              <w:rPr>
                <w:rFonts w:ascii="Arial" w:hAnsi="Arial" w:cs="Arial"/>
                <w:b/>
                <w:color w:val="0000FF"/>
                <w:sz w:val="24"/>
                <w:szCs w:val="24"/>
              </w:rPr>
              <w:t>Ооржак</w:t>
            </w:r>
            <w:proofErr w:type="spellEnd"/>
            <w:r w:rsidRPr="00B14A33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B14A33">
              <w:rPr>
                <w:rFonts w:ascii="Arial" w:hAnsi="Arial" w:cs="Arial"/>
                <w:b/>
                <w:color w:val="0000FF"/>
                <w:sz w:val="24"/>
                <w:szCs w:val="24"/>
              </w:rPr>
              <w:t>Кара-кысДоржуевна</w:t>
            </w:r>
            <w:proofErr w:type="spellEnd"/>
          </w:p>
        </w:tc>
      </w:tr>
      <w:tr w:rsidR="00585C02" w:rsidRPr="00C51D27" w:rsidTr="00585C02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C02" w:rsidRPr="001A523A" w:rsidRDefault="00585C02" w:rsidP="001A523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523A">
              <w:rPr>
                <w:rFonts w:ascii="Arial" w:eastAsia="Times New Roman" w:hAnsi="Arial" w:cs="Arial"/>
              </w:rPr>
              <w:t>Дата и год рождения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C02" w:rsidRPr="00B14A33" w:rsidRDefault="00585C02" w:rsidP="001A523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 w:rsidRPr="00B14A33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17 ноября 1969 г.</w:t>
            </w:r>
          </w:p>
        </w:tc>
      </w:tr>
      <w:tr w:rsidR="00585C02" w:rsidRPr="00C51D27" w:rsidTr="00585C02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C02" w:rsidRPr="001A523A" w:rsidRDefault="00585C02" w:rsidP="001A523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523A">
              <w:rPr>
                <w:rFonts w:ascii="Arial" w:eastAsia="Times New Roman" w:hAnsi="Arial" w:cs="Arial"/>
              </w:rPr>
              <w:t>Место работы, должность и дата назначения на эту должность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C02" w:rsidRPr="00B14A33" w:rsidRDefault="00585C02" w:rsidP="001A523A">
            <w:pPr>
              <w:spacing w:before="120" w:after="0" w:line="240" w:lineRule="auto"/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B14A33">
              <w:rPr>
                <w:rFonts w:ascii="Arial" w:hAnsi="Arial" w:cs="Arial"/>
                <w:color w:val="0000FF"/>
                <w:sz w:val="24"/>
                <w:szCs w:val="24"/>
              </w:rPr>
              <w:t xml:space="preserve">Учитель русского языка и литературы МБОУ СОШ с. Шеми муниципального района </w:t>
            </w:r>
            <w:proofErr w:type="spellStart"/>
            <w:r w:rsidRPr="00B14A33">
              <w:rPr>
                <w:rFonts w:ascii="Arial" w:hAnsi="Arial" w:cs="Arial"/>
                <w:color w:val="0000FF"/>
                <w:sz w:val="24"/>
                <w:szCs w:val="24"/>
              </w:rPr>
              <w:t>Дзун-Хем</w:t>
            </w:r>
            <w:r w:rsidR="001A523A" w:rsidRPr="00B14A33">
              <w:rPr>
                <w:rFonts w:ascii="Arial" w:hAnsi="Arial" w:cs="Arial"/>
                <w:color w:val="0000FF"/>
                <w:sz w:val="24"/>
                <w:szCs w:val="24"/>
              </w:rPr>
              <w:t>чикскийкожуун</w:t>
            </w:r>
            <w:proofErr w:type="spellEnd"/>
            <w:r w:rsidR="001A523A" w:rsidRPr="00B14A33">
              <w:rPr>
                <w:rFonts w:ascii="Arial" w:hAnsi="Arial" w:cs="Arial"/>
                <w:color w:val="0000FF"/>
                <w:sz w:val="24"/>
                <w:szCs w:val="24"/>
              </w:rPr>
              <w:t xml:space="preserve">  Республики Тыва</w:t>
            </w:r>
          </w:p>
        </w:tc>
      </w:tr>
      <w:tr w:rsidR="00585C02" w:rsidRPr="00C51D27" w:rsidTr="00585C02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C02" w:rsidRPr="001A523A" w:rsidRDefault="00585C02" w:rsidP="001A523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523A">
              <w:rPr>
                <w:rFonts w:ascii="Arial" w:eastAsia="Times New Roman" w:hAnsi="Arial" w:cs="Arial"/>
              </w:rPr>
              <w:t>Образование (какое образовательное учреждение окончил и когда, специальность и квалификация по диплому)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94D" w:rsidRPr="00B14A33" w:rsidRDefault="00585C02" w:rsidP="001A523A">
            <w:pPr>
              <w:tabs>
                <w:tab w:val="left" w:leader="underscore" w:pos="9214"/>
              </w:tabs>
              <w:spacing w:after="0" w:line="240" w:lineRule="auto"/>
              <w:ind w:right="99"/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proofErr w:type="gramStart"/>
            <w:r w:rsidRPr="00B14A33">
              <w:rPr>
                <w:rFonts w:ascii="Arial" w:hAnsi="Arial" w:cs="Arial"/>
                <w:color w:val="0000FF"/>
                <w:sz w:val="24"/>
                <w:szCs w:val="24"/>
              </w:rPr>
              <w:t>высшее</w:t>
            </w:r>
            <w:proofErr w:type="gramEnd"/>
            <w:r w:rsidRPr="00B14A33">
              <w:rPr>
                <w:rFonts w:ascii="Arial" w:hAnsi="Arial" w:cs="Arial"/>
                <w:color w:val="0000FF"/>
                <w:sz w:val="24"/>
                <w:szCs w:val="24"/>
              </w:rPr>
              <w:t xml:space="preserve">, </w:t>
            </w:r>
            <w:proofErr w:type="spellStart"/>
            <w:r w:rsidRPr="00B14A33">
              <w:rPr>
                <w:rFonts w:ascii="Arial" w:hAnsi="Arial" w:cs="Arial"/>
                <w:color w:val="0000FF"/>
                <w:sz w:val="24"/>
                <w:szCs w:val="24"/>
              </w:rPr>
              <w:t>Кызылский</w:t>
            </w:r>
            <w:proofErr w:type="spellEnd"/>
            <w:r w:rsidRPr="00B14A33">
              <w:rPr>
                <w:rFonts w:ascii="Arial" w:hAnsi="Arial" w:cs="Arial"/>
                <w:color w:val="0000FF"/>
                <w:sz w:val="24"/>
                <w:szCs w:val="24"/>
              </w:rPr>
              <w:t xml:space="preserve"> государственный педагогический институт, 1992г._</w:t>
            </w:r>
          </w:p>
          <w:p w:rsidR="00585C02" w:rsidRPr="00B14A33" w:rsidRDefault="00585C02" w:rsidP="001A523A">
            <w:pPr>
              <w:tabs>
                <w:tab w:val="left" w:leader="underscore" w:pos="9214"/>
              </w:tabs>
              <w:spacing w:after="0" w:line="240" w:lineRule="auto"/>
              <w:ind w:right="99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</w:rPr>
            </w:pPr>
            <w:r w:rsidRPr="00B14A33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Русский язык и литература, тувинский язык и литература; Учитель русского языка и литературы, тувинского языка и литературы.</w:t>
            </w:r>
          </w:p>
        </w:tc>
      </w:tr>
      <w:tr w:rsidR="00585C02" w:rsidRPr="00C51D27" w:rsidTr="00585C02">
        <w:trPr>
          <w:trHeight w:val="199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C02" w:rsidRPr="001A523A" w:rsidRDefault="00585C02" w:rsidP="001A523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523A">
              <w:rPr>
                <w:rFonts w:ascii="Arial" w:eastAsia="Times New Roman" w:hAnsi="Arial" w:cs="Arial"/>
              </w:rPr>
              <w:t>Общий трудовой стаж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C02" w:rsidRPr="000216EE" w:rsidRDefault="00585C02" w:rsidP="001A523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0216EE">
              <w:rPr>
                <w:rFonts w:ascii="Arial" w:eastAsia="Times New Roman" w:hAnsi="Arial" w:cs="Arial"/>
                <w:b/>
                <w:color w:val="0000FF"/>
              </w:rPr>
              <w:t>22 года</w:t>
            </w:r>
          </w:p>
        </w:tc>
      </w:tr>
      <w:tr w:rsidR="00585C02" w:rsidRPr="00C51D27" w:rsidTr="00585C02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C02" w:rsidRPr="001A523A" w:rsidRDefault="00585C02" w:rsidP="001A523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523A">
              <w:rPr>
                <w:rFonts w:ascii="Arial" w:eastAsia="Times New Roman" w:hAnsi="Arial" w:cs="Arial"/>
              </w:rPr>
              <w:t>Стаж педагогической работы (по специальности)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5C02" w:rsidRPr="000216EE" w:rsidRDefault="00585C02" w:rsidP="001A523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0216EE">
              <w:rPr>
                <w:rFonts w:ascii="Arial" w:eastAsia="Times New Roman" w:hAnsi="Arial" w:cs="Arial"/>
                <w:b/>
                <w:color w:val="0000FF"/>
              </w:rPr>
              <w:t>22 года</w:t>
            </w:r>
          </w:p>
        </w:tc>
      </w:tr>
      <w:tr w:rsidR="00585C02" w:rsidRPr="00C51D27" w:rsidTr="00585C02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C02" w:rsidRPr="001A523A" w:rsidRDefault="00585C02" w:rsidP="001A523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523A">
              <w:rPr>
                <w:rFonts w:ascii="Arial" w:eastAsia="Times New Roman" w:hAnsi="Arial" w:cs="Arial"/>
              </w:rPr>
              <w:t>Стаж работы в данной должности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5C02" w:rsidRPr="000216EE" w:rsidRDefault="00585C02" w:rsidP="001A523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0216EE">
              <w:rPr>
                <w:rFonts w:ascii="Arial" w:eastAsia="Times New Roman" w:hAnsi="Arial" w:cs="Arial"/>
                <w:b/>
                <w:color w:val="0000FF"/>
              </w:rPr>
              <w:t>22 года</w:t>
            </w:r>
          </w:p>
        </w:tc>
      </w:tr>
      <w:tr w:rsidR="00585C02" w:rsidRPr="00C51D27" w:rsidTr="00585C02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C02" w:rsidRPr="001A523A" w:rsidRDefault="00585C02" w:rsidP="001A523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523A">
              <w:rPr>
                <w:rFonts w:ascii="Arial" w:eastAsia="Times New Roman" w:hAnsi="Arial" w:cs="Arial"/>
              </w:rPr>
              <w:t>Стаж работы в данном учреждении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5C02" w:rsidRPr="000216EE" w:rsidRDefault="00585C02" w:rsidP="001A523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0216EE">
              <w:rPr>
                <w:rFonts w:ascii="Arial" w:eastAsia="Times New Roman" w:hAnsi="Arial" w:cs="Arial"/>
                <w:b/>
                <w:color w:val="0000FF"/>
              </w:rPr>
              <w:t>22 года</w:t>
            </w:r>
          </w:p>
        </w:tc>
      </w:tr>
      <w:tr w:rsidR="00585C02" w:rsidRPr="00C51D27" w:rsidTr="00585C02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C02" w:rsidRPr="001A523A" w:rsidRDefault="00585C02" w:rsidP="001A523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523A">
              <w:rPr>
                <w:rFonts w:ascii="Arial" w:eastAsia="Times New Roman" w:hAnsi="Arial" w:cs="Arial"/>
              </w:rPr>
              <w:t>Квалификационная категория с указанием срока действия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5C02" w:rsidRPr="000216EE" w:rsidRDefault="00585C02" w:rsidP="001A523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FF"/>
              </w:rPr>
            </w:pPr>
            <w:proofErr w:type="gramStart"/>
            <w:r w:rsidRPr="000216EE">
              <w:rPr>
                <w:rFonts w:ascii="Arial" w:hAnsi="Arial" w:cs="Arial"/>
                <w:color w:val="0000FF"/>
                <w:lang w:val="en-US"/>
              </w:rPr>
              <w:t>I</w:t>
            </w:r>
            <w:r w:rsidRPr="000216EE">
              <w:rPr>
                <w:rFonts w:ascii="Arial" w:hAnsi="Arial" w:cs="Arial"/>
                <w:color w:val="0000FF"/>
              </w:rPr>
              <w:t>категория  Приказ</w:t>
            </w:r>
            <w:proofErr w:type="gramEnd"/>
            <w:r w:rsidRPr="000216EE">
              <w:rPr>
                <w:rFonts w:ascii="Arial" w:hAnsi="Arial" w:cs="Arial"/>
                <w:color w:val="0000FF"/>
              </w:rPr>
              <w:t xml:space="preserve"> № 222  от 28.12.2010 г. до 28.12.2015г.</w:t>
            </w:r>
          </w:p>
        </w:tc>
      </w:tr>
      <w:tr w:rsidR="00585C02" w:rsidRPr="00C51D27" w:rsidTr="00585C02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C02" w:rsidRPr="001A523A" w:rsidRDefault="00585C02" w:rsidP="001A523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523A">
              <w:rPr>
                <w:rFonts w:ascii="Arial" w:eastAsia="Times New Roman" w:hAnsi="Arial" w:cs="Arial"/>
              </w:rPr>
              <w:t>Преподаваемый предмет, параллель, классы, классное руководство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5C02" w:rsidRPr="00B14A33" w:rsidRDefault="00585C02" w:rsidP="001A523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14A33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Русский язык и литература в 5-11 классах. Классного руководства не имею.</w:t>
            </w:r>
          </w:p>
        </w:tc>
      </w:tr>
      <w:tr w:rsidR="00585C02" w:rsidRPr="00C51D27" w:rsidTr="00585C02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C02" w:rsidRPr="001A523A" w:rsidRDefault="00585C02" w:rsidP="001A523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523A">
              <w:rPr>
                <w:rFonts w:ascii="Arial" w:eastAsia="Times New Roman" w:hAnsi="Arial" w:cs="Arial"/>
              </w:rPr>
              <w:t>Сведения о профессиональной переподготовке или получении дополнительного образования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C02" w:rsidRPr="00B14A33" w:rsidRDefault="00585C02" w:rsidP="001A523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B14A33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 xml:space="preserve">За 5 лет прошла </w:t>
            </w:r>
            <w:r w:rsidR="001A523A" w:rsidRPr="00B14A33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 xml:space="preserve">6 </w:t>
            </w:r>
            <w:r w:rsidRPr="00B14A33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курс</w:t>
            </w:r>
            <w:r w:rsidR="001A523A" w:rsidRPr="00B14A33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ов</w:t>
            </w:r>
            <w:r w:rsidRPr="00B14A33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 xml:space="preserve"> повышения квалификации</w:t>
            </w:r>
          </w:p>
        </w:tc>
      </w:tr>
      <w:tr w:rsidR="00585C02" w:rsidRPr="00C51D27" w:rsidTr="00585C02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C02" w:rsidRPr="001A523A" w:rsidRDefault="00585C02" w:rsidP="001A52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1A523A">
              <w:rPr>
                <w:rFonts w:ascii="Arial" w:eastAsia="Times New Roman" w:hAnsi="Arial" w:cs="Arial"/>
              </w:rPr>
              <w:t>Наличие государственных и отраслевых наград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ACD" w:rsidRPr="00AA7E96" w:rsidRDefault="00D8733D" w:rsidP="00D873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1. </w:t>
            </w:r>
            <w:r w:rsidR="00774ACD" w:rsidRPr="00AA7E96">
              <w:rPr>
                <w:sz w:val="24"/>
                <w:szCs w:val="24"/>
                <w:u w:val="single"/>
              </w:rPr>
              <w:t>Почетн</w:t>
            </w:r>
            <w:r>
              <w:rPr>
                <w:sz w:val="24"/>
                <w:szCs w:val="24"/>
                <w:u w:val="single"/>
              </w:rPr>
              <w:t>ая грамота Мои МП</w:t>
            </w:r>
            <w:r w:rsidR="00774ACD" w:rsidRPr="00AA7E96">
              <w:rPr>
                <w:sz w:val="24"/>
                <w:szCs w:val="24"/>
                <w:u w:val="single"/>
              </w:rPr>
              <w:t xml:space="preserve"> РТ г.</w:t>
            </w:r>
          </w:p>
          <w:p w:rsidR="00774ACD" w:rsidRPr="005C0D7B" w:rsidRDefault="00D8733D" w:rsidP="00D8733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2. </w:t>
            </w:r>
            <w:r w:rsidR="00774ACD" w:rsidRPr="005C0D7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Почетная  грамота за подготовку </w:t>
            </w:r>
            <w:proofErr w:type="gramStart"/>
            <w:r w:rsidR="00774ACD" w:rsidRPr="005C0D7B">
              <w:rPr>
                <w:rFonts w:ascii="Times New Roman" w:hAnsi="Times New Roman"/>
                <w:sz w:val="24"/>
                <w:szCs w:val="24"/>
                <w:u w:val="single"/>
              </w:rPr>
              <w:t>призера Всероссийского молодежного филологического чемпионата центра развития одаренности детей г</w:t>
            </w:r>
            <w:proofErr w:type="gramEnd"/>
            <w:r w:rsidR="00774ACD" w:rsidRPr="005C0D7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Пермь.</w:t>
            </w:r>
          </w:p>
          <w:p w:rsidR="00774ACD" w:rsidRPr="00AA7E96" w:rsidRDefault="00D8733D" w:rsidP="00D8733D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3. </w:t>
            </w:r>
            <w:r w:rsidR="00774ACD" w:rsidRPr="00AA7E96">
              <w:rPr>
                <w:sz w:val="24"/>
                <w:szCs w:val="24"/>
                <w:u w:val="single"/>
              </w:rPr>
              <w:t>Почетная грамота палаты представителей Вели</w:t>
            </w:r>
            <w:r w:rsidR="00DB2571">
              <w:rPr>
                <w:sz w:val="24"/>
                <w:szCs w:val="24"/>
                <w:u w:val="single"/>
              </w:rPr>
              <w:t>кого Хурала Республики Тыва</w:t>
            </w:r>
            <w:proofErr w:type="gramStart"/>
            <w:r w:rsidR="00774ACD" w:rsidRPr="00AA7E96">
              <w:rPr>
                <w:sz w:val="24"/>
                <w:szCs w:val="24"/>
                <w:u w:val="single"/>
              </w:rPr>
              <w:t xml:space="preserve"> ,</w:t>
            </w:r>
            <w:proofErr w:type="gramEnd"/>
          </w:p>
          <w:p w:rsidR="00774ACD" w:rsidRPr="00AA7E96" w:rsidRDefault="00D8733D" w:rsidP="00D873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774ACD" w:rsidRPr="00AA7E96">
              <w:rPr>
                <w:sz w:val="24"/>
                <w:szCs w:val="24"/>
                <w:u w:val="single"/>
              </w:rPr>
              <w:t xml:space="preserve">Почётная грамота Главы  администрации </w:t>
            </w:r>
            <w:proofErr w:type="spellStart"/>
            <w:r w:rsidR="00774ACD" w:rsidRPr="00AA7E96">
              <w:rPr>
                <w:sz w:val="24"/>
                <w:szCs w:val="24"/>
                <w:u w:val="single"/>
              </w:rPr>
              <w:t>Дзун-Хемчикскогокожууна</w:t>
            </w:r>
            <w:proofErr w:type="spellEnd"/>
            <w:r w:rsidR="00774ACD" w:rsidRPr="00AA7E96">
              <w:rPr>
                <w:sz w:val="24"/>
                <w:szCs w:val="24"/>
              </w:rPr>
              <w:t>,</w:t>
            </w:r>
          </w:p>
          <w:p w:rsidR="00774ACD" w:rsidRPr="00AA7E96" w:rsidRDefault="00D8733D" w:rsidP="00D873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5. </w:t>
            </w:r>
            <w:r w:rsidR="00774ACD" w:rsidRPr="00AA7E96">
              <w:rPr>
                <w:sz w:val="24"/>
                <w:szCs w:val="24"/>
                <w:u w:val="single"/>
              </w:rPr>
              <w:t xml:space="preserve">Премия Главы администрации </w:t>
            </w:r>
            <w:proofErr w:type="spellStart"/>
            <w:r w:rsidR="00774ACD" w:rsidRPr="00AA7E96">
              <w:rPr>
                <w:sz w:val="24"/>
                <w:szCs w:val="24"/>
                <w:u w:val="single"/>
              </w:rPr>
              <w:t>Дзун-Хемчикскогокожууна</w:t>
            </w:r>
            <w:proofErr w:type="spellEnd"/>
            <w:r w:rsidR="00774ACD" w:rsidRPr="00AA7E96">
              <w:rPr>
                <w:sz w:val="24"/>
                <w:szCs w:val="24"/>
                <w:u w:val="single"/>
              </w:rPr>
              <w:t xml:space="preserve"> в рамках реализации ПНПО</w:t>
            </w:r>
            <w:r w:rsidR="00774ACD" w:rsidRPr="00AA7E96">
              <w:rPr>
                <w:sz w:val="24"/>
                <w:szCs w:val="24"/>
              </w:rPr>
              <w:t>,</w:t>
            </w:r>
          </w:p>
          <w:p w:rsidR="00774ACD" w:rsidRPr="00AA7E96" w:rsidRDefault="00D8733D" w:rsidP="00D873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774ACD" w:rsidRPr="00AA7E96">
              <w:rPr>
                <w:sz w:val="24"/>
                <w:szCs w:val="24"/>
                <w:u w:val="single"/>
              </w:rPr>
              <w:t xml:space="preserve">Почетная грамота управления образования </w:t>
            </w:r>
            <w:proofErr w:type="spellStart"/>
            <w:r w:rsidR="00774ACD" w:rsidRPr="00AA7E96">
              <w:rPr>
                <w:sz w:val="24"/>
                <w:szCs w:val="24"/>
                <w:u w:val="single"/>
              </w:rPr>
              <w:t>Дзун-Хемчикскогокожууна</w:t>
            </w:r>
            <w:proofErr w:type="spellEnd"/>
            <w:proofErr w:type="gramStart"/>
            <w:r w:rsidR="00774ACD" w:rsidRPr="00AA7E96">
              <w:rPr>
                <w:sz w:val="24"/>
                <w:szCs w:val="24"/>
              </w:rPr>
              <w:t xml:space="preserve"> ,</w:t>
            </w:r>
            <w:proofErr w:type="gramEnd"/>
          </w:p>
          <w:p w:rsidR="00DB2571" w:rsidRDefault="00D8733D" w:rsidP="00D8733D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7. </w:t>
            </w:r>
            <w:r w:rsidR="00774ACD" w:rsidRPr="00AA7E96">
              <w:rPr>
                <w:sz w:val="24"/>
                <w:szCs w:val="24"/>
                <w:u w:val="single"/>
              </w:rPr>
              <w:t xml:space="preserve">Почетная грамота председателя администрации с.п. </w:t>
            </w:r>
            <w:proofErr w:type="spellStart"/>
            <w:r w:rsidR="00774ACD" w:rsidRPr="00AA7E96">
              <w:rPr>
                <w:sz w:val="24"/>
                <w:szCs w:val="24"/>
                <w:u w:val="single"/>
              </w:rPr>
              <w:t>Шеминский</w:t>
            </w:r>
            <w:proofErr w:type="spellEnd"/>
          </w:p>
          <w:p w:rsidR="00774ACD" w:rsidRPr="00AA7E96" w:rsidRDefault="00D8733D" w:rsidP="00D8733D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8. </w:t>
            </w:r>
            <w:proofErr w:type="spellStart"/>
            <w:r w:rsidR="00DB2571">
              <w:rPr>
                <w:sz w:val="24"/>
                <w:szCs w:val="24"/>
                <w:u w:val="single"/>
              </w:rPr>
              <w:t>Благодарнось</w:t>
            </w:r>
            <w:proofErr w:type="spellEnd"/>
            <w:r w:rsidR="00774ACD" w:rsidRPr="00AA7E96">
              <w:rPr>
                <w:sz w:val="24"/>
                <w:szCs w:val="24"/>
                <w:u w:val="single"/>
              </w:rPr>
              <w:t xml:space="preserve"> и Благодарственное письмо коллектива МБОУ  </w:t>
            </w:r>
            <w:proofErr w:type="spellStart"/>
            <w:r w:rsidR="00774ACD" w:rsidRPr="00AA7E96">
              <w:rPr>
                <w:sz w:val="24"/>
                <w:szCs w:val="24"/>
                <w:u w:val="single"/>
              </w:rPr>
              <w:t>СОШс</w:t>
            </w:r>
            <w:proofErr w:type="spellEnd"/>
            <w:r w:rsidR="00774ACD" w:rsidRPr="00AA7E96">
              <w:rPr>
                <w:sz w:val="24"/>
                <w:szCs w:val="24"/>
                <w:u w:val="single"/>
              </w:rPr>
              <w:t>. Шеми</w:t>
            </w:r>
          </w:p>
          <w:p w:rsidR="00774ACD" w:rsidRDefault="00D8733D" w:rsidP="00D8733D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9. </w:t>
            </w:r>
            <w:r w:rsidR="00774ACD" w:rsidRPr="00AA7E96">
              <w:rPr>
                <w:sz w:val="24"/>
                <w:szCs w:val="24"/>
                <w:u w:val="single"/>
              </w:rPr>
              <w:t>Почетная грамота ад</w:t>
            </w:r>
            <w:r w:rsidR="00DB2571">
              <w:rPr>
                <w:sz w:val="24"/>
                <w:szCs w:val="24"/>
                <w:u w:val="single"/>
              </w:rPr>
              <w:t xml:space="preserve">м. </w:t>
            </w:r>
            <w:proofErr w:type="spellStart"/>
            <w:r w:rsidR="00DB2571">
              <w:rPr>
                <w:sz w:val="24"/>
                <w:szCs w:val="24"/>
                <w:u w:val="single"/>
              </w:rPr>
              <w:t>Шеминской</w:t>
            </w:r>
            <w:proofErr w:type="spellEnd"/>
            <w:r w:rsidR="00DB2571">
              <w:rPr>
                <w:sz w:val="24"/>
                <w:szCs w:val="24"/>
                <w:u w:val="single"/>
              </w:rPr>
              <w:t xml:space="preserve"> средней школы </w:t>
            </w:r>
          </w:p>
          <w:p w:rsidR="00B14A33" w:rsidRPr="000216EE" w:rsidRDefault="00B14A33" w:rsidP="00B14A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85C02" w:rsidRDefault="00585C02" w:rsidP="00585C02"/>
    <w:p w:rsidR="004326F4" w:rsidRDefault="004326F4" w:rsidP="00585C02"/>
    <w:p w:rsidR="00BB2AB1" w:rsidRDefault="00901017" w:rsidP="00D25210">
      <w:pPr>
        <w:tabs>
          <w:tab w:val="left" w:pos="1176"/>
        </w:tabs>
        <w:spacing w:after="0" w:line="360" w:lineRule="auto"/>
        <w:jc w:val="both"/>
        <w:rPr>
          <w:rFonts w:ascii="Georgia" w:hAnsi="Georgia"/>
          <w:i/>
          <w:sz w:val="28"/>
          <w:szCs w:val="28"/>
        </w:rPr>
      </w:pPr>
      <w:r w:rsidRPr="00901017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72" o:spid="_x0000_s1026" type="#_x0000_t202" style="position:absolute;left:0;text-align:left;margin-left:-.3pt;margin-top:-4.3pt;width:384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" filled="f" stroked="f">
            <v:fill o:detectmouseclick="t"/>
            <v:textbox>
              <w:txbxContent>
                <w:p w:rsidR="00D33847" w:rsidRPr="00BB2AB1" w:rsidRDefault="00D33847" w:rsidP="00BB2AB1">
                  <w:pPr>
                    <w:tabs>
                      <w:tab w:val="left" w:pos="1176"/>
                    </w:tabs>
                    <w:spacing w:after="0" w:line="360" w:lineRule="auto"/>
                    <w:jc w:val="center"/>
                    <w:rPr>
                      <w:rFonts w:ascii="Georgia" w:hAnsi="Georgia"/>
                      <w:b/>
                      <w:i/>
                      <w:caps/>
                      <w:sz w:val="36"/>
                      <w:szCs w:val="36"/>
                    </w:rPr>
                  </w:pPr>
                  <w:r>
                    <w:rPr>
                      <w:rFonts w:ascii="Georgia" w:hAnsi="Georgia"/>
                      <w:b/>
                      <w:i/>
                      <w:caps/>
                      <w:sz w:val="36"/>
                      <w:szCs w:val="36"/>
                    </w:rPr>
                    <w:t>ЭССЕ</w:t>
                  </w:r>
                </w:p>
                <w:p w:rsidR="00D33847" w:rsidRPr="00BB2AB1" w:rsidRDefault="00D33847" w:rsidP="00BB2AB1">
                  <w:pPr>
                    <w:tabs>
                      <w:tab w:val="left" w:pos="1176"/>
                    </w:tabs>
                    <w:spacing w:after="0" w:line="360" w:lineRule="auto"/>
                    <w:jc w:val="center"/>
                    <w:rPr>
                      <w:rFonts w:ascii="Georgia" w:hAnsi="Georgia"/>
                      <w:b/>
                      <w:i/>
                      <w:caps/>
                      <w:sz w:val="36"/>
                      <w:szCs w:val="36"/>
                    </w:rPr>
                  </w:pPr>
                  <w:r w:rsidRPr="00BB2AB1">
                    <w:rPr>
                      <w:rFonts w:ascii="Georgia" w:hAnsi="Georgia"/>
                      <w:b/>
                      <w:i/>
                      <w:caps/>
                      <w:sz w:val="36"/>
                      <w:szCs w:val="36"/>
                    </w:rPr>
                    <w:t>«Я-учитель»</w:t>
                  </w:r>
                </w:p>
              </w:txbxContent>
            </v:textbox>
          </v:shape>
        </w:pict>
      </w:r>
    </w:p>
    <w:p w:rsidR="00BB2AB1" w:rsidRDefault="00BB2AB1" w:rsidP="00D25210">
      <w:pPr>
        <w:tabs>
          <w:tab w:val="left" w:pos="1176"/>
        </w:tabs>
        <w:spacing w:after="0" w:line="360" w:lineRule="auto"/>
        <w:jc w:val="both"/>
        <w:rPr>
          <w:rFonts w:ascii="Georgia" w:hAnsi="Georgia"/>
          <w:i/>
          <w:sz w:val="28"/>
          <w:szCs w:val="28"/>
        </w:rPr>
      </w:pPr>
    </w:p>
    <w:p w:rsidR="00BB2AB1" w:rsidRDefault="00BB2AB1" w:rsidP="00D25210">
      <w:pPr>
        <w:tabs>
          <w:tab w:val="left" w:pos="1176"/>
        </w:tabs>
        <w:spacing w:after="0" w:line="360" w:lineRule="auto"/>
        <w:jc w:val="both"/>
        <w:rPr>
          <w:rFonts w:ascii="Georgia" w:hAnsi="Georgia"/>
          <w:i/>
          <w:sz w:val="28"/>
          <w:szCs w:val="28"/>
        </w:rPr>
      </w:pPr>
    </w:p>
    <w:p w:rsidR="00D25210" w:rsidRPr="004F6FCA" w:rsidRDefault="00BB2AB1" w:rsidP="00912ED3">
      <w:pPr>
        <w:tabs>
          <w:tab w:val="left" w:pos="1176"/>
        </w:tabs>
        <w:spacing w:after="0"/>
        <w:jc w:val="both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ab/>
      </w:r>
      <w:r w:rsidR="00D25210">
        <w:rPr>
          <w:rFonts w:ascii="Georgia" w:hAnsi="Georgia"/>
          <w:i/>
          <w:sz w:val="28"/>
          <w:szCs w:val="28"/>
        </w:rPr>
        <w:t xml:space="preserve">Во все времена процесс обучения ставил своей целью научить детей общаться, понимать друг друга, мир и жизнь, принимать и исповедовать золотые правила нравственности. А научить этому должен учитель. </w:t>
      </w:r>
      <w:r w:rsidR="00D25210" w:rsidRPr="004F6FCA">
        <w:rPr>
          <w:rFonts w:ascii="Georgia" w:hAnsi="Georgia"/>
          <w:i/>
          <w:sz w:val="28"/>
          <w:szCs w:val="28"/>
        </w:rPr>
        <w:t>Можно</w:t>
      </w:r>
      <w:r w:rsidR="00D25210">
        <w:rPr>
          <w:rFonts w:ascii="Georgia" w:hAnsi="Georgia"/>
          <w:i/>
          <w:sz w:val="28"/>
          <w:szCs w:val="28"/>
        </w:rPr>
        <w:t xml:space="preserve">, конечно, </w:t>
      </w:r>
      <w:r w:rsidR="00D25210" w:rsidRPr="004F6FCA">
        <w:rPr>
          <w:rFonts w:ascii="Georgia" w:hAnsi="Georgia"/>
          <w:i/>
          <w:sz w:val="28"/>
          <w:szCs w:val="28"/>
        </w:rPr>
        <w:t xml:space="preserve"> согласиться, что учитель такой же человек, как все. Но он не такой, как все. Для него </w:t>
      </w:r>
      <w:r w:rsidR="00D25210" w:rsidRPr="00D33847">
        <w:rPr>
          <w:rFonts w:ascii="Georgia" w:hAnsi="Georgia"/>
          <w:b/>
          <w:i/>
          <w:color w:val="0000FF"/>
          <w:sz w:val="28"/>
          <w:szCs w:val="28"/>
        </w:rPr>
        <w:t>дети, школа</w:t>
      </w:r>
      <w:r w:rsidR="00D25210" w:rsidRPr="00D33847">
        <w:rPr>
          <w:rFonts w:ascii="Georgia" w:hAnsi="Georgia"/>
          <w:i/>
          <w:color w:val="0000FF"/>
          <w:sz w:val="28"/>
          <w:szCs w:val="28"/>
        </w:rPr>
        <w:t xml:space="preserve"> и </w:t>
      </w:r>
      <w:r w:rsidR="00D25210" w:rsidRPr="00D33847">
        <w:rPr>
          <w:rFonts w:ascii="Georgia" w:hAnsi="Georgia"/>
          <w:b/>
          <w:i/>
          <w:color w:val="0000FF"/>
          <w:sz w:val="28"/>
          <w:szCs w:val="28"/>
        </w:rPr>
        <w:t xml:space="preserve">онсам </w:t>
      </w:r>
      <w:r w:rsidR="00D25210" w:rsidRPr="00D33847">
        <w:rPr>
          <w:rFonts w:ascii="Georgia" w:hAnsi="Georgia"/>
          <w:i/>
          <w:color w:val="0000FF"/>
          <w:sz w:val="28"/>
          <w:szCs w:val="28"/>
        </w:rPr>
        <w:t xml:space="preserve">- </w:t>
      </w:r>
      <w:r w:rsidR="00D25210" w:rsidRPr="00D33847">
        <w:rPr>
          <w:rFonts w:ascii="Georgia" w:hAnsi="Georgia"/>
          <w:b/>
          <w:i/>
          <w:color w:val="0000FF"/>
          <w:sz w:val="28"/>
          <w:szCs w:val="28"/>
        </w:rPr>
        <w:t>одно целое</w:t>
      </w:r>
      <w:r w:rsidR="00D25210" w:rsidRPr="004F6FCA">
        <w:rPr>
          <w:rFonts w:ascii="Georgia" w:hAnsi="Georgia"/>
          <w:i/>
          <w:sz w:val="28"/>
          <w:szCs w:val="28"/>
        </w:rPr>
        <w:t>, единое. Школа является для него вторым</w:t>
      </w:r>
      <w:r w:rsidR="00D25210">
        <w:rPr>
          <w:rFonts w:ascii="Georgia" w:hAnsi="Georgia"/>
          <w:i/>
          <w:sz w:val="28"/>
          <w:szCs w:val="28"/>
        </w:rPr>
        <w:t xml:space="preserve"> родным  домом</w:t>
      </w:r>
      <w:r w:rsidR="00D25210" w:rsidRPr="004F6FCA">
        <w:rPr>
          <w:rFonts w:ascii="Georgia" w:hAnsi="Georgia"/>
          <w:i/>
          <w:sz w:val="28"/>
          <w:szCs w:val="28"/>
        </w:rPr>
        <w:t>. Открываешь двери школы, и все жизненные неурядицы, невзгоды отталкиваются на второй план. Перед тобой ученик</w:t>
      </w:r>
      <w:r w:rsidR="00D25210">
        <w:rPr>
          <w:rFonts w:ascii="Georgia" w:hAnsi="Georgia"/>
          <w:i/>
          <w:sz w:val="28"/>
          <w:szCs w:val="28"/>
        </w:rPr>
        <w:t xml:space="preserve">и </w:t>
      </w:r>
      <w:r w:rsidR="00D25210" w:rsidRPr="004F6FCA">
        <w:rPr>
          <w:rFonts w:ascii="Georgia" w:hAnsi="Georgia"/>
          <w:i/>
          <w:sz w:val="28"/>
          <w:szCs w:val="28"/>
        </w:rPr>
        <w:t>- самые искренние, ч</w:t>
      </w:r>
      <w:r w:rsidR="00D25210">
        <w:rPr>
          <w:rFonts w:ascii="Georgia" w:hAnsi="Georgia"/>
          <w:i/>
          <w:sz w:val="28"/>
          <w:szCs w:val="28"/>
        </w:rPr>
        <w:t>истые душой и глубоко верящие вам.</w:t>
      </w:r>
      <w:r w:rsidR="00D25210" w:rsidRPr="004F6FCA">
        <w:rPr>
          <w:rFonts w:ascii="Georgia" w:hAnsi="Georgia"/>
          <w:i/>
          <w:sz w:val="28"/>
          <w:szCs w:val="28"/>
        </w:rPr>
        <w:t xml:space="preserve"> А рядом с детьми душа живёт и</w:t>
      </w:r>
      <w:r w:rsidR="00D25210">
        <w:rPr>
          <w:rFonts w:ascii="Georgia" w:hAnsi="Georgia"/>
          <w:i/>
          <w:sz w:val="28"/>
          <w:szCs w:val="28"/>
        </w:rPr>
        <w:t xml:space="preserve"> чувствует себя так, как будто ты</w:t>
      </w:r>
      <w:r w:rsidR="00D25210" w:rsidRPr="004F6FCA">
        <w:rPr>
          <w:rFonts w:ascii="Georgia" w:hAnsi="Georgia"/>
          <w:i/>
          <w:sz w:val="28"/>
          <w:szCs w:val="28"/>
        </w:rPr>
        <w:t xml:space="preserve"> сама всё ещё школьница. Хочется петь, играть, веселиться  вместе с ними.</w:t>
      </w:r>
      <w:r w:rsidR="00D25210">
        <w:rPr>
          <w:rFonts w:ascii="Georgia" w:hAnsi="Georgia"/>
          <w:i/>
          <w:sz w:val="28"/>
          <w:szCs w:val="28"/>
        </w:rPr>
        <w:t xml:space="preserve"> И только со временем понимаешь, что между ними </w:t>
      </w:r>
      <w:r w:rsidR="00D25210" w:rsidRPr="004F6FCA">
        <w:rPr>
          <w:rFonts w:ascii="Georgia" w:hAnsi="Georgia"/>
          <w:i/>
          <w:sz w:val="28"/>
          <w:szCs w:val="28"/>
        </w:rPr>
        <w:t xml:space="preserve"> существует какая-то невидимая духовная </w:t>
      </w:r>
      <w:r w:rsidR="00912ED3">
        <w:rPr>
          <w:rFonts w:ascii="Georgia" w:hAnsi="Georgia"/>
          <w:i/>
          <w:sz w:val="28"/>
          <w:szCs w:val="28"/>
        </w:rPr>
        <w:t xml:space="preserve">связь, связь времён и поколений. </w:t>
      </w:r>
      <w:r w:rsidR="00D25210" w:rsidRPr="004F6FCA">
        <w:rPr>
          <w:rFonts w:ascii="Georgia" w:hAnsi="Georgia"/>
          <w:i/>
          <w:sz w:val="28"/>
          <w:szCs w:val="28"/>
        </w:rPr>
        <w:t>Ведь школа и урок-продолжение жизни ребёнка во всей полноте.</w:t>
      </w:r>
    </w:p>
    <w:p w:rsidR="00BB2AB1" w:rsidRPr="00D25210" w:rsidRDefault="00D25210" w:rsidP="00912ED3">
      <w:pPr>
        <w:pStyle w:val="ab"/>
        <w:shd w:val="clear" w:color="auto" w:fill="FFFFFF"/>
        <w:spacing w:before="180" w:after="0" w:line="276" w:lineRule="auto"/>
        <w:jc w:val="both"/>
        <w:rPr>
          <w:rFonts w:ascii="Georgia" w:hAnsi="Georgia" w:cs="Arial"/>
          <w:i/>
          <w:color w:val="000000"/>
          <w:sz w:val="28"/>
          <w:szCs w:val="28"/>
        </w:rPr>
      </w:pPr>
      <w:r w:rsidRPr="004F6FCA">
        <w:rPr>
          <w:rFonts w:ascii="Georgia" w:hAnsi="Georgia"/>
          <w:i/>
          <w:sz w:val="28"/>
          <w:szCs w:val="28"/>
        </w:rPr>
        <w:t xml:space="preserve">     В условиях современной школы деятельность учителя трудна</w:t>
      </w:r>
      <w:r>
        <w:rPr>
          <w:rFonts w:ascii="Georgia" w:hAnsi="Georgia"/>
          <w:i/>
          <w:sz w:val="28"/>
          <w:szCs w:val="28"/>
        </w:rPr>
        <w:t xml:space="preserve">, но интересна и разнообразна. </w:t>
      </w:r>
      <w:r w:rsidR="00912ED3" w:rsidRPr="00D25210">
        <w:rPr>
          <w:rFonts w:ascii="Georgia" w:hAnsi="Georgia" w:cs="Arial"/>
          <w:i/>
          <w:color w:val="000000"/>
          <w:sz w:val="28"/>
          <w:szCs w:val="28"/>
        </w:rPr>
        <w:t>Чтобы создать комфортные ощущения в новых условиях, где приоритетной ценностью современного человека является информация и умение р</w:t>
      </w:r>
      <w:r w:rsidR="00912ED3">
        <w:rPr>
          <w:rFonts w:ascii="Georgia" w:hAnsi="Georgia" w:cs="Arial"/>
          <w:i/>
          <w:color w:val="000000"/>
          <w:sz w:val="28"/>
          <w:szCs w:val="28"/>
        </w:rPr>
        <w:t>аботать с ней,</w:t>
      </w:r>
      <w:r w:rsidR="00912ED3" w:rsidRPr="00D25210">
        <w:rPr>
          <w:rFonts w:ascii="Georgia" w:hAnsi="Georgia" w:cs="Arial"/>
          <w:i/>
          <w:color w:val="000000"/>
          <w:sz w:val="28"/>
          <w:szCs w:val="28"/>
        </w:rPr>
        <w:t xml:space="preserve"> в нашей стране реализуется Стратегия развития информационного общества. Поэтому использование </w:t>
      </w:r>
      <w:r w:rsidR="00912ED3">
        <w:rPr>
          <w:rFonts w:ascii="Georgia" w:hAnsi="Georgia" w:cs="Arial"/>
          <w:i/>
          <w:color w:val="000000"/>
          <w:sz w:val="28"/>
          <w:szCs w:val="28"/>
        </w:rPr>
        <w:t xml:space="preserve">новых педагогических технологий, в том числе и ИКТ, </w:t>
      </w:r>
      <w:r w:rsidR="00912ED3" w:rsidRPr="00D25210">
        <w:rPr>
          <w:rFonts w:ascii="Georgia" w:hAnsi="Georgia" w:cs="Arial"/>
          <w:i/>
          <w:color w:val="000000"/>
          <w:sz w:val="28"/>
          <w:szCs w:val="28"/>
        </w:rPr>
        <w:t>является одним из приоритетов образования. Ведь учитель должен «шагать в ногу со временем», а где-то даже опережая его.</w:t>
      </w:r>
    </w:p>
    <w:p w:rsidR="00BB2AB1" w:rsidRPr="00912ED3" w:rsidRDefault="00BB2AB1" w:rsidP="00912ED3">
      <w:pPr>
        <w:tabs>
          <w:tab w:val="left" w:pos="1176"/>
        </w:tabs>
        <w:spacing w:after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Я уверена, что</w:t>
      </w:r>
      <w:r w:rsidRPr="004F6FCA">
        <w:rPr>
          <w:rFonts w:ascii="Georgia" w:hAnsi="Georgia"/>
          <w:i/>
          <w:sz w:val="28"/>
          <w:szCs w:val="28"/>
        </w:rPr>
        <w:t xml:space="preserve"> задач</w:t>
      </w:r>
      <w:r>
        <w:rPr>
          <w:rFonts w:ascii="Georgia" w:hAnsi="Georgia"/>
          <w:i/>
          <w:sz w:val="28"/>
          <w:szCs w:val="28"/>
        </w:rPr>
        <w:t>а учителя не только в том, какпомочь ученику получить знания, но и в том, как научить его</w:t>
      </w:r>
      <w:r w:rsidRPr="004F6FCA">
        <w:rPr>
          <w:rFonts w:ascii="Georgia" w:hAnsi="Georgia"/>
          <w:i/>
          <w:sz w:val="28"/>
          <w:szCs w:val="28"/>
        </w:rPr>
        <w:t xml:space="preserve"> верить в себя. А для того, чтобы ребёнок поверил в свои силы, учитель сам должен верить в своего подопечного, отдавать ему всю любовь, теплоту сердца, свет души. Верь в себя – и всё получится. Как научить ученика верить в себя? Когда он может чувствовать себя свободно, уверенно? Среди взрослых он маленький участник событий, а в игре - хозяин. Поэтому я стараюсь проводить уроки в </w:t>
      </w:r>
      <w:r>
        <w:rPr>
          <w:rFonts w:ascii="Georgia" w:hAnsi="Georgia"/>
          <w:i/>
          <w:sz w:val="28"/>
          <w:szCs w:val="28"/>
        </w:rPr>
        <w:t xml:space="preserve">нетрадиционной форме: в </w:t>
      </w:r>
      <w:r w:rsidRPr="004F6FCA">
        <w:rPr>
          <w:rFonts w:ascii="Georgia" w:hAnsi="Georgia"/>
          <w:i/>
          <w:sz w:val="28"/>
          <w:szCs w:val="28"/>
        </w:rPr>
        <w:t>игровой форме и</w:t>
      </w:r>
      <w:r>
        <w:rPr>
          <w:rFonts w:ascii="Georgia" w:hAnsi="Georgia"/>
          <w:i/>
          <w:sz w:val="28"/>
          <w:szCs w:val="28"/>
        </w:rPr>
        <w:t xml:space="preserve">ли использовать элементы  других новых педагогических </w:t>
      </w:r>
      <w:r w:rsidRPr="004F6FCA">
        <w:rPr>
          <w:rFonts w:ascii="Georgia" w:hAnsi="Georgia"/>
          <w:i/>
          <w:sz w:val="28"/>
          <w:szCs w:val="28"/>
        </w:rPr>
        <w:t xml:space="preserve"> технологий, хотя считаю приемлемым и традиционные  виды уроков. </w:t>
      </w:r>
      <w:r w:rsidR="00912ED3" w:rsidRPr="004F6FCA">
        <w:rPr>
          <w:rFonts w:ascii="Georgia" w:hAnsi="Georgia"/>
          <w:i/>
          <w:sz w:val="28"/>
          <w:szCs w:val="28"/>
        </w:rPr>
        <w:t xml:space="preserve">Для того чтобы урок получился, нужно сделать его интересным для ребят, найти подходящие формы, методы, с помощью которых можно просто и доступно объяснить </w:t>
      </w:r>
      <w:r w:rsidR="00912ED3" w:rsidRPr="004F6FCA">
        <w:rPr>
          <w:rFonts w:ascii="Georgia" w:hAnsi="Georgia"/>
          <w:i/>
          <w:sz w:val="28"/>
          <w:szCs w:val="28"/>
        </w:rPr>
        <w:lastRenderedPageBreak/>
        <w:t>сложный материал. Важно создать атмосферу сотрудничества, правила игры, основанные на взаимоуважении. А когда  для ученика задания звучат как загадки, а рассказ учителя- как путешествие, учиться интересно</w:t>
      </w:r>
      <w:proofErr w:type="gramStart"/>
      <w:r w:rsidR="00912ED3" w:rsidRPr="004F6FCA">
        <w:rPr>
          <w:rFonts w:ascii="Georgia" w:hAnsi="Georgia"/>
          <w:i/>
          <w:sz w:val="28"/>
          <w:szCs w:val="28"/>
        </w:rPr>
        <w:t>.Ч</w:t>
      </w:r>
      <w:proofErr w:type="gramEnd"/>
      <w:r w:rsidR="00912ED3" w:rsidRPr="004F6FCA">
        <w:rPr>
          <w:rFonts w:ascii="Georgia" w:hAnsi="Georgia"/>
          <w:i/>
          <w:sz w:val="28"/>
          <w:szCs w:val="28"/>
        </w:rPr>
        <w:t xml:space="preserve">тобы успешно научить учащихся,  долго обдумываешь план урока… А иногда получается так, что на этот план и не взглянешь на уроке, потому что урок рождается именно  в самом </w:t>
      </w:r>
      <w:r w:rsidR="00912ED3">
        <w:rPr>
          <w:rFonts w:ascii="Georgia" w:hAnsi="Georgia"/>
          <w:sz w:val="28"/>
          <w:szCs w:val="28"/>
        </w:rPr>
        <w:t>уроке.</w:t>
      </w:r>
    </w:p>
    <w:p w:rsidR="00BB2AB1" w:rsidRPr="00BB2AB1" w:rsidRDefault="00D25210" w:rsidP="00912ED3">
      <w:pPr>
        <w:pStyle w:val="a9"/>
        <w:spacing w:line="276" w:lineRule="auto"/>
        <w:ind w:firstLine="708"/>
        <w:jc w:val="both"/>
        <w:rPr>
          <w:rFonts w:ascii="Georgia" w:hAnsi="Georgia"/>
          <w:i/>
          <w:sz w:val="28"/>
          <w:szCs w:val="28"/>
        </w:rPr>
      </w:pPr>
      <w:r w:rsidRPr="004F6FCA">
        <w:rPr>
          <w:rFonts w:ascii="Georgia" w:hAnsi="Georgia"/>
          <w:i/>
          <w:sz w:val="28"/>
          <w:szCs w:val="28"/>
        </w:rPr>
        <w:t>Недавно прочитала  в статье психолога А.Н.Лука, что «игры с их свободным полётом фантазии и в то же время с признанием каких-то правил и ограничений имеют несомненное сходство с творческим процессом и служат хорошей школой творческого мышления». Игры, умело направленные учителем, могут стать важнейшим средством, инструментом обучения и воспитания тех качеств, которые необходимы ученику для получения знаний или способствуют вере в себя и развитию творчества детей. Формированию у учащихся понимания различных взглядов на мир, умения чувствовать себя  уверенно в любых жизненных ситуациях, воспитанию толерантности   способствует технология «Развития критического мышления». Главное в данной технологии – её приемы. Особенно ценными для учителя-языковеда я считаю составление к</w:t>
      </w:r>
      <w:r>
        <w:rPr>
          <w:rFonts w:ascii="Georgia" w:hAnsi="Georgia"/>
          <w:i/>
          <w:sz w:val="28"/>
          <w:szCs w:val="28"/>
        </w:rPr>
        <w:t xml:space="preserve">ластеров, </w:t>
      </w:r>
      <w:proofErr w:type="spellStart"/>
      <w:r>
        <w:rPr>
          <w:rFonts w:ascii="Georgia" w:hAnsi="Georgia"/>
          <w:i/>
          <w:sz w:val="28"/>
          <w:szCs w:val="28"/>
        </w:rPr>
        <w:t>синквейнов</w:t>
      </w:r>
      <w:proofErr w:type="spellEnd"/>
      <w:r>
        <w:rPr>
          <w:rFonts w:ascii="Georgia" w:hAnsi="Georgia"/>
          <w:i/>
          <w:sz w:val="28"/>
          <w:szCs w:val="28"/>
        </w:rPr>
        <w:t xml:space="preserve">, решение </w:t>
      </w:r>
      <w:r>
        <w:rPr>
          <w:rFonts w:ascii="Georgia" w:hAnsi="Georgia"/>
          <w:sz w:val="28"/>
          <w:szCs w:val="28"/>
        </w:rPr>
        <w:t>«верных и неверных</w:t>
      </w:r>
      <w:r w:rsidRPr="00F40810">
        <w:rPr>
          <w:rFonts w:ascii="Georgia" w:hAnsi="Georgia"/>
          <w:sz w:val="28"/>
          <w:szCs w:val="28"/>
        </w:rPr>
        <w:t xml:space="preserve"> утверждени</w:t>
      </w:r>
      <w:r>
        <w:rPr>
          <w:rFonts w:ascii="Georgia" w:hAnsi="Georgia"/>
          <w:sz w:val="28"/>
          <w:szCs w:val="28"/>
        </w:rPr>
        <w:t>й</w:t>
      </w:r>
      <w:r w:rsidRPr="00F40810">
        <w:rPr>
          <w:rFonts w:ascii="Georgia" w:hAnsi="Georgia"/>
          <w:sz w:val="28"/>
          <w:szCs w:val="28"/>
        </w:rPr>
        <w:t>»,</w:t>
      </w:r>
      <w:r>
        <w:rPr>
          <w:rFonts w:ascii="Georgia" w:hAnsi="Georgia"/>
          <w:sz w:val="28"/>
          <w:szCs w:val="28"/>
        </w:rPr>
        <w:t xml:space="preserve"> тонкие и толстые вопросы.</w:t>
      </w:r>
      <w:r w:rsidRPr="004F6FCA">
        <w:rPr>
          <w:rFonts w:ascii="Georgia" w:hAnsi="Georgia"/>
          <w:i/>
          <w:sz w:val="28"/>
          <w:szCs w:val="28"/>
        </w:rPr>
        <w:t xml:space="preserve">А приемы «яркого пятна» действительно не оставят ни одного ученика равнодушным к уроку. </w:t>
      </w:r>
    </w:p>
    <w:p w:rsidR="00BB2AB1" w:rsidRPr="00BB2AB1" w:rsidRDefault="00BB2AB1" w:rsidP="00912ED3">
      <w:pPr>
        <w:spacing w:after="0"/>
        <w:jc w:val="both"/>
        <w:rPr>
          <w:rFonts w:ascii="Georgia" w:hAnsi="Georgia"/>
          <w:i/>
          <w:sz w:val="28"/>
          <w:szCs w:val="28"/>
        </w:rPr>
      </w:pPr>
      <w:r w:rsidRPr="00BB2AB1">
        <w:rPr>
          <w:rFonts w:ascii="Georgia" w:hAnsi="Georgia"/>
          <w:i/>
          <w:sz w:val="28"/>
          <w:szCs w:val="28"/>
        </w:rPr>
        <w:t>Как повысить мотивацию к обучению у современных школьников? Как вовлечь учеников в образовательный процесс? Как научить учиться? Эти вопросы ежедневно задает себе каждый учитель. Понятно, что решить данные проблемы, опираясь только на традиционную классно-урочную систему нельзя. Пришло время изменить подход к обучению, в центре которого должен стоять не учитель, а сам ученик. Только грамотное использование различных способов обучения позволит создать условия, которые будут побуждать самих школьников к получению знаний. Современный учитель  постоянно находится в поиске таких методов и приёмов работы, которые бы совершенствовали мыслительные способности учащихся и позволили бы мыслить более продуктивно.</w:t>
      </w:r>
    </w:p>
    <w:p w:rsidR="00D25210" w:rsidRDefault="00BB2AB1" w:rsidP="00912ED3">
      <w:pPr>
        <w:tabs>
          <w:tab w:val="left" w:pos="1176"/>
        </w:tabs>
        <w:spacing w:after="0"/>
        <w:jc w:val="both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ab/>
      </w:r>
      <w:r w:rsidR="00D25210" w:rsidRPr="004F6FCA">
        <w:rPr>
          <w:rFonts w:ascii="Georgia" w:hAnsi="Georgia"/>
          <w:i/>
          <w:sz w:val="28"/>
          <w:szCs w:val="28"/>
        </w:rPr>
        <w:t>Хочется, чтобы ученики на уроках проявили как можно больше самостоятельности, не шли по проторенным путям, а п</w:t>
      </w:r>
      <w:r w:rsidR="00D25210">
        <w:rPr>
          <w:rFonts w:ascii="Georgia" w:hAnsi="Georgia"/>
          <w:i/>
          <w:sz w:val="28"/>
          <w:szCs w:val="28"/>
        </w:rPr>
        <w:t xml:space="preserve">робовали, ошибались, </w:t>
      </w:r>
      <w:r w:rsidR="00D25210" w:rsidRPr="004F6FCA">
        <w:rPr>
          <w:rFonts w:ascii="Georgia" w:hAnsi="Georgia"/>
          <w:i/>
          <w:sz w:val="28"/>
          <w:szCs w:val="28"/>
        </w:rPr>
        <w:t>искали</w:t>
      </w:r>
      <w:r w:rsidR="00D25210">
        <w:rPr>
          <w:rFonts w:ascii="Georgia" w:hAnsi="Georgia"/>
          <w:i/>
          <w:sz w:val="28"/>
          <w:szCs w:val="28"/>
        </w:rPr>
        <w:t xml:space="preserve"> и находили</w:t>
      </w:r>
      <w:r w:rsidR="00D25210" w:rsidRPr="004F6FCA">
        <w:rPr>
          <w:rFonts w:ascii="Georgia" w:hAnsi="Georgia"/>
          <w:i/>
          <w:sz w:val="28"/>
          <w:szCs w:val="28"/>
        </w:rPr>
        <w:t>. Ведь истину каждый должен найти сам! Я и себе всегда говорю: «Верь в себя</w:t>
      </w:r>
      <w:r>
        <w:rPr>
          <w:rFonts w:ascii="Georgia" w:hAnsi="Georgia"/>
          <w:i/>
          <w:sz w:val="28"/>
          <w:szCs w:val="28"/>
        </w:rPr>
        <w:t>,</w:t>
      </w:r>
      <w:r w:rsidR="00D25210" w:rsidRPr="004F6FCA">
        <w:rPr>
          <w:rFonts w:ascii="Georgia" w:hAnsi="Georgia"/>
          <w:i/>
          <w:sz w:val="28"/>
          <w:szCs w:val="28"/>
        </w:rPr>
        <w:t xml:space="preserve"> и всё получится».</w:t>
      </w:r>
    </w:p>
    <w:p w:rsidR="00D25210" w:rsidRDefault="00D25210" w:rsidP="00912ED3"/>
    <w:p w:rsidR="00D8733D" w:rsidRDefault="00D8733D" w:rsidP="00F71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F71637" w:rsidRDefault="00D25210" w:rsidP="00F7163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Arial" w:hAnsi="Arial" w:cs="Arial"/>
          <w:noProof/>
          <w:color w:val="002BB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285875" y="742950"/>
            <wp:positionH relativeFrom="margin">
              <wp:align>left</wp:align>
            </wp:positionH>
            <wp:positionV relativeFrom="margin">
              <wp:align>top</wp:align>
            </wp:positionV>
            <wp:extent cx="1998345" cy="1031240"/>
            <wp:effectExtent l="0" t="0" r="1905" b="0"/>
            <wp:wrapSquare wrapText="bothSides"/>
            <wp:docPr id="470" name="Рисунок 470" descr="Fayl8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yl8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1637" w:rsidRPr="001A523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Раздел 2. </w:t>
      </w:r>
      <w:r w:rsidR="00F71637" w:rsidRPr="001A523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Стабильные результаты освоения обучения </w:t>
      </w:r>
      <w:proofErr w:type="gramStart"/>
      <w:r w:rsidR="00F71637" w:rsidRPr="001A523A">
        <w:rPr>
          <w:rFonts w:ascii="Times New Roman" w:hAnsi="Times New Roman" w:cs="Times New Roman"/>
          <w:b/>
          <w:color w:val="C00000"/>
          <w:sz w:val="28"/>
          <w:szCs w:val="28"/>
        </w:rPr>
        <w:t>обучающимися</w:t>
      </w:r>
      <w:proofErr w:type="gramEnd"/>
      <w:r w:rsidR="00F71637" w:rsidRPr="001A523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образовательных программ и показатель динамики их достижения</w:t>
      </w:r>
    </w:p>
    <w:p w:rsidR="001A523A" w:rsidRPr="001A523A" w:rsidRDefault="001A523A" w:rsidP="00F71637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585C02" w:rsidRPr="009F50E0" w:rsidRDefault="00F71637" w:rsidP="00B14A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523A">
        <w:rPr>
          <w:b/>
          <w:color w:val="230BB5"/>
        </w:rPr>
        <w:t xml:space="preserve">2.1. </w:t>
      </w:r>
      <w:r w:rsidRPr="00B14A33">
        <w:rPr>
          <w:rFonts w:ascii="Times New Roman" w:eastAsia="Times New Roman" w:hAnsi="Times New Roman" w:cs="Times New Roman"/>
          <w:b/>
          <w:color w:val="230BB5"/>
          <w:sz w:val="24"/>
          <w:szCs w:val="24"/>
        </w:rPr>
        <w:t xml:space="preserve">Результаты освоения обучающимися образовательных программ и </w:t>
      </w:r>
      <w:proofErr w:type="spellStart"/>
      <w:r w:rsidRPr="00B14A33">
        <w:rPr>
          <w:rFonts w:ascii="Times New Roman" w:eastAsia="Times New Roman" w:hAnsi="Times New Roman" w:cs="Times New Roman"/>
          <w:b/>
          <w:color w:val="230BB5"/>
          <w:sz w:val="24"/>
          <w:szCs w:val="24"/>
        </w:rPr>
        <w:t>сформированности</w:t>
      </w:r>
      <w:proofErr w:type="spellEnd"/>
      <w:r w:rsidRPr="00B14A33">
        <w:rPr>
          <w:rFonts w:ascii="Times New Roman" w:eastAsia="Times New Roman" w:hAnsi="Times New Roman" w:cs="Times New Roman"/>
          <w:b/>
          <w:color w:val="230BB5"/>
          <w:sz w:val="24"/>
          <w:szCs w:val="24"/>
        </w:rPr>
        <w:t xml:space="preserve"> у них ключевых компетентностей по русскому языку и литературе</w:t>
      </w:r>
      <w:r w:rsidR="00B14A33">
        <w:rPr>
          <w:rFonts w:ascii="Times New Roman" w:eastAsia="Times New Roman" w:hAnsi="Times New Roman" w:cs="Times New Roman"/>
          <w:b/>
          <w:color w:val="230BB5"/>
          <w:sz w:val="24"/>
          <w:szCs w:val="24"/>
        </w:rPr>
        <w:t>на основании годовых отмето</w:t>
      </w:r>
      <w:proofErr w:type="gramStart"/>
      <w:r w:rsidR="00B14A33">
        <w:rPr>
          <w:rFonts w:ascii="Times New Roman" w:eastAsia="Times New Roman" w:hAnsi="Times New Roman" w:cs="Times New Roman"/>
          <w:b/>
          <w:color w:val="230BB5"/>
          <w:sz w:val="24"/>
          <w:szCs w:val="24"/>
        </w:rPr>
        <w:t>к</w:t>
      </w:r>
      <w:r w:rsidR="009F50E0" w:rsidRPr="009F50E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9F50E0" w:rsidRPr="009F50E0">
        <w:rPr>
          <w:rFonts w:ascii="Times New Roman" w:eastAsia="Times New Roman" w:hAnsi="Times New Roman" w:cs="Times New Roman"/>
          <w:sz w:val="24"/>
          <w:szCs w:val="24"/>
        </w:rPr>
        <w:t>Приложение №1. справка )</w:t>
      </w:r>
    </w:p>
    <w:p w:rsidR="00F71637" w:rsidRPr="001A523A" w:rsidRDefault="00F71637" w:rsidP="00F71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0BB5"/>
        </w:rPr>
      </w:pPr>
    </w:p>
    <w:tbl>
      <w:tblPr>
        <w:tblStyle w:val="a5"/>
        <w:tblW w:w="0" w:type="auto"/>
        <w:tblLook w:val="04A0"/>
      </w:tblPr>
      <w:tblGrid>
        <w:gridCol w:w="1283"/>
        <w:gridCol w:w="1241"/>
        <w:gridCol w:w="1241"/>
        <w:gridCol w:w="1241"/>
        <w:gridCol w:w="1242"/>
        <w:gridCol w:w="1242"/>
        <w:gridCol w:w="1270"/>
      </w:tblGrid>
      <w:tr w:rsidR="00906B4F" w:rsidTr="00906B4F">
        <w:tc>
          <w:tcPr>
            <w:tcW w:w="1283" w:type="dxa"/>
            <w:vMerge w:val="restart"/>
          </w:tcPr>
          <w:p w:rsidR="00906B4F" w:rsidRPr="00B14A33" w:rsidRDefault="00906B4F" w:rsidP="00F71637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B14A33">
              <w:rPr>
                <w:rFonts w:ascii="Times New Roman" w:eastAsia="Times New Roman" w:hAnsi="Times New Roman" w:cs="Times New Roman"/>
                <w:b/>
                <w:color w:val="C00000"/>
              </w:rPr>
              <w:t>Предмет</w:t>
            </w:r>
          </w:p>
        </w:tc>
        <w:tc>
          <w:tcPr>
            <w:tcW w:w="6207" w:type="dxa"/>
            <w:gridSpan w:val="5"/>
          </w:tcPr>
          <w:p w:rsidR="00906B4F" w:rsidRPr="00B14A33" w:rsidRDefault="00906B4F" w:rsidP="00F71637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u w:val="single"/>
              </w:rPr>
            </w:pPr>
            <w:r w:rsidRPr="00B14A33">
              <w:rPr>
                <w:b/>
                <w:color w:val="C00000"/>
              </w:rPr>
              <w:t>Учебные годы</w:t>
            </w:r>
          </w:p>
        </w:tc>
        <w:tc>
          <w:tcPr>
            <w:tcW w:w="1270" w:type="dxa"/>
            <w:vMerge w:val="restart"/>
          </w:tcPr>
          <w:p w:rsidR="00906B4F" w:rsidRPr="00B14A33" w:rsidRDefault="00906B4F" w:rsidP="00F71637">
            <w:pPr>
              <w:jc w:val="center"/>
              <w:rPr>
                <w:b/>
                <w:color w:val="C00000"/>
              </w:rPr>
            </w:pPr>
            <w:r w:rsidRPr="00B14A33">
              <w:rPr>
                <w:b/>
                <w:color w:val="C00000"/>
                <w:sz w:val="16"/>
                <w:szCs w:val="16"/>
              </w:rPr>
              <w:t>Основание для представления информации</w:t>
            </w:r>
          </w:p>
        </w:tc>
      </w:tr>
      <w:tr w:rsidR="00906B4F" w:rsidTr="00906B4F">
        <w:tc>
          <w:tcPr>
            <w:tcW w:w="1283" w:type="dxa"/>
            <w:vMerge/>
          </w:tcPr>
          <w:p w:rsidR="00906B4F" w:rsidRDefault="00906B4F" w:rsidP="00F71637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241" w:type="dxa"/>
          </w:tcPr>
          <w:p w:rsidR="00906B4F" w:rsidRPr="00B14A33" w:rsidRDefault="00906B4F" w:rsidP="00F7163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B14A3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2010/11</w:t>
            </w:r>
          </w:p>
          <w:p w:rsidR="00906B4F" w:rsidRPr="00B14A33" w:rsidRDefault="00906B4F" w:rsidP="00F7163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B14A3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учебный год</w:t>
            </w:r>
          </w:p>
        </w:tc>
        <w:tc>
          <w:tcPr>
            <w:tcW w:w="1241" w:type="dxa"/>
          </w:tcPr>
          <w:p w:rsidR="00906B4F" w:rsidRPr="00B14A33" w:rsidRDefault="00906B4F" w:rsidP="00F7163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B14A3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2011/12</w:t>
            </w:r>
          </w:p>
          <w:p w:rsidR="00906B4F" w:rsidRPr="00B14A33" w:rsidRDefault="00906B4F" w:rsidP="00F7163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B14A3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учебный год</w:t>
            </w:r>
          </w:p>
        </w:tc>
        <w:tc>
          <w:tcPr>
            <w:tcW w:w="1241" w:type="dxa"/>
          </w:tcPr>
          <w:p w:rsidR="00906B4F" w:rsidRPr="00B14A33" w:rsidRDefault="00906B4F" w:rsidP="00F7163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B14A3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2012/13 </w:t>
            </w:r>
          </w:p>
          <w:p w:rsidR="00906B4F" w:rsidRPr="00B14A33" w:rsidRDefault="00906B4F" w:rsidP="00F7163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B14A3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учебный год</w:t>
            </w:r>
          </w:p>
        </w:tc>
        <w:tc>
          <w:tcPr>
            <w:tcW w:w="1242" w:type="dxa"/>
          </w:tcPr>
          <w:p w:rsidR="00906B4F" w:rsidRPr="00B14A33" w:rsidRDefault="00906B4F" w:rsidP="00F7163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B14A3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2013/14</w:t>
            </w:r>
          </w:p>
          <w:p w:rsidR="00906B4F" w:rsidRPr="00B14A33" w:rsidRDefault="00906B4F" w:rsidP="00F7163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B14A3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учебный год</w:t>
            </w:r>
          </w:p>
        </w:tc>
        <w:tc>
          <w:tcPr>
            <w:tcW w:w="1242" w:type="dxa"/>
          </w:tcPr>
          <w:p w:rsidR="00906B4F" w:rsidRPr="00B14A33" w:rsidRDefault="00906B4F" w:rsidP="00F7163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B14A3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2014/15</w:t>
            </w:r>
          </w:p>
          <w:p w:rsidR="00906B4F" w:rsidRPr="00B14A33" w:rsidRDefault="00906B4F" w:rsidP="00F7163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B14A3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учебный год</w:t>
            </w:r>
          </w:p>
        </w:tc>
        <w:tc>
          <w:tcPr>
            <w:tcW w:w="1270" w:type="dxa"/>
            <w:vMerge/>
          </w:tcPr>
          <w:p w:rsidR="00906B4F" w:rsidRPr="00F71637" w:rsidRDefault="00906B4F" w:rsidP="00F716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71637" w:rsidTr="00906B4F">
        <w:tc>
          <w:tcPr>
            <w:tcW w:w="1283" w:type="dxa"/>
          </w:tcPr>
          <w:p w:rsidR="00F71637" w:rsidRPr="00B14A33" w:rsidRDefault="00B14A33" w:rsidP="00F716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4A33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241" w:type="dxa"/>
          </w:tcPr>
          <w:p w:rsidR="00F31908" w:rsidRPr="00F31908" w:rsidRDefault="00024693" w:rsidP="00F7163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КЗ-45</w:t>
            </w:r>
            <w:r w:rsidR="00F31908" w:rsidRPr="00F3190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%</w:t>
            </w:r>
          </w:p>
          <w:p w:rsidR="00F31908" w:rsidRPr="00B14A33" w:rsidRDefault="00F31908" w:rsidP="00F716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190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ПУ-100%</w:t>
            </w:r>
          </w:p>
        </w:tc>
        <w:tc>
          <w:tcPr>
            <w:tcW w:w="1241" w:type="dxa"/>
          </w:tcPr>
          <w:p w:rsidR="00024693" w:rsidRPr="00F31908" w:rsidRDefault="00024693" w:rsidP="0002469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31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КЗ-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43</w:t>
            </w:r>
            <w:r w:rsidRPr="00F31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  <w:p w:rsidR="00F71637" w:rsidRPr="00B14A33" w:rsidRDefault="00024693" w:rsidP="000246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1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</w:t>
            </w:r>
            <w:r w:rsidRPr="00F31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-100%</w:t>
            </w:r>
          </w:p>
        </w:tc>
        <w:tc>
          <w:tcPr>
            <w:tcW w:w="1241" w:type="dxa"/>
          </w:tcPr>
          <w:p w:rsidR="00024693" w:rsidRPr="00F31908" w:rsidRDefault="00024693" w:rsidP="0002469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31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КЗ-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52</w:t>
            </w:r>
            <w:r w:rsidRPr="00F31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  <w:p w:rsidR="00F71637" w:rsidRPr="00B14A33" w:rsidRDefault="00024693" w:rsidP="000246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1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</w:t>
            </w:r>
            <w:r w:rsidRPr="00F31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-100%</w:t>
            </w:r>
          </w:p>
        </w:tc>
        <w:tc>
          <w:tcPr>
            <w:tcW w:w="1242" w:type="dxa"/>
          </w:tcPr>
          <w:p w:rsidR="00024693" w:rsidRPr="00F31908" w:rsidRDefault="00024693" w:rsidP="0002469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31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КЗ-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46</w:t>
            </w:r>
            <w:r w:rsidRPr="00F31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  <w:p w:rsidR="00F71637" w:rsidRPr="00B14A33" w:rsidRDefault="00024693" w:rsidP="000246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1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</w:t>
            </w:r>
            <w:r w:rsidRPr="00F31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-100%</w:t>
            </w:r>
          </w:p>
        </w:tc>
        <w:tc>
          <w:tcPr>
            <w:tcW w:w="1242" w:type="dxa"/>
          </w:tcPr>
          <w:p w:rsidR="00024693" w:rsidRPr="00F31908" w:rsidRDefault="00024693" w:rsidP="0002469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31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КЗ-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42</w:t>
            </w:r>
            <w:r w:rsidRPr="00F31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  <w:p w:rsidR="00F71637" w:rsidRPr="00B14A33" w:rsidRDefault="00024693" w:rsidP="000246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1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</w:t>
            </w:r>
            <w:r w:rsidRPr="00F31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-100%</w:t>
            </w:r>
          </w:p>
        </w:tc>
        <w:tc>
          <w:tcPr>
            <w:tcW w:w="1270" w:type="dxa"/>
          </w:tcPr>
          <w:p w:rsidR="00F71637" w:rsidRPr="00B14A33" w:rsidRDefault="00024693" w:rsidP="00F716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Справка </w:t>
            </w:r>
          </w:p>
        </w:tc>
      </w:tr>
      <w:tr w:rsidR="00F71637" w:rsidTr="00906B4F">
        <w:tc>
          <w:tcPr>
            <w:tcW w:w="1283" w:type="dxa"/>
          </w:tcPr>
          <w:p w:rsidR="00F71637" w:rsidRPr="00B14A33" w:rsidRDefault="00B14A33" w:rsidP="00F716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Русская литература</w:t>
            </w:r>
          </w:p>
        </w:tc>
        <w:tc>
          <w:tcPr>
            <w:tcW w:w="1241" w:type="dxa"/>
          </w:tcPr>
          <w:p w:rsidR="00F31908" w:rsidRPr="00F31908" w:rsidRDefault="00F31908" w:rsidP="00F3190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31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КЗ-</w:t>
            </w:r>
            <w:r w:rsidR="000246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44</w:t>
            </w:r>
            <w:r w:rsidRPr="00F31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  <w:p w:rsidR="00F71637" w:rsidRPr="00B14A33" w:rsidRDefault="00F31908" w:rsidP="00F319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1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Пу-100%</w:t>
            </w:r>
          </w:p>
        </w:tc>
        <w:tc>
          <w:tcPr>
            <w:tcW w:w="1241" w:type="dxa"/>
          </w:tcPr>
          <w:p w:rsidR="00024693" w:rsidRPr="00F31908" w:rsidRDefault="00024693" w:rsidP="0002469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31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КЗ-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46</w:t>
            </w:r>
            <w:r w:rsidRPr="00F31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  <w:p w:rsidR="00F71637" w:rsidRPr="00B14A33" w:rsidRDefault="00024693" w:rsidP="000246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1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</w:t>
            </w:r>
            <w:r w:rsidRPr="00F31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-100%</w:t>
            </w:r>
          </w:p>
        </w:tc>
        <w:tc>
          <w:tcPr>
            <w:tcW w:w="1241" w:type="dxa"/>
          </w:tcPr>
          <w:p w:rsidR="00024693" w:rsidRPr="00F31908" w:rsidRDefault="00024693" w:rsidP="0002469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31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КЗ-45%</w:t>
            </w:r>
          </w:p>
          <w:p w:rsidR="00F71637" w:rsidRPr="00B14A33" w:rsidRDefault="00024693" w:rsidP="000246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1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</w:t>
            </w:r>
            <w:r w:rsidRPr="00F31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-100%</w:t>
            </w:r>
          </w:p>
        </w:tc>
        <w:tc>
          <w:tcPr>
            <w:tcW w:w="1242" w:type="dxa"/>
          </w:tcPr>
          <w:p w:rsidR="00024693" w:rsidRPr="00F31908" w:rsidRDefault="00024693" w:rsidP="0002469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31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КЗ-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42</w:t>
            </w:r>
            <w:r w:rsidRPr="00F31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  <w:p w:rsidR="00F71637" w:rsidRPr="00B14A33" w:rsidRDefault="00024693" w:rsidP="000246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1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</w:t>
            </w:r>
            <w:r w:rsidRPr="00F31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-100%</w:t>
            </w:r>
          </w:p>
        </w:tc>
        <w:tc>
          <w:tcPr>
            <w:tcW w:w="1242" w:type="dxa"/>
          </w:tcPr>
          <w:p w:rsidR="00024693" w:rsidRPr="00F31908" w:rsidRDefault="00024693" w:rsidP="0002469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31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КЗ-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43</w:t>
            </w:r>
            <w:r w:rsidRPr="00F31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  <w:p w:rsidR="00F71637" w:rsidRPr="00B14A33" w:rsidRDefault="00024693" w:rsidP="000246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1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</w:t>
            </w:r>
            <w:r w:rsidRPr="00F31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-100%</w:t>
            </w:r>
          </w:p>
        </w:tc>
        <w:tc>
          <w:tcPr>
            <w:tcW w:w="1270" w:type="dxa"/>
          </w:tcPr>
          <w:p w:rsidR="00F71637" w:rsidRPr="00B14A33" w:rsidRDefault="00F71637" w:rsidP="00F716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71637" w:rsidRPr="00F71637" w:rsidRDefault="00F71637" w:rsidP="00F71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4D4C4F" w:rsidRDefault="004D4C4F" w:rsidP="004D4C4F"/>
    <w:p w:rsidR="004D4C4F" w:rsidRPr="00B14A33" w:rsidRDefault="004D4C4F" w:rsidP="00B14A33">
      <w:pPr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4D4C4F">
        <w:rPr>
          <w:rFonts w:ascii="Arial" w:hAnsi="Arial" w:cs="Arial"/>
        </w:rPr>
        <w:t>2.2.</w:t>
      </w:r>
      <w:r w:rsidRPr="00B14A3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Сравнительный анализ деятельности учителя за 5 лет  на основании контрольных срезов</w:t>
      </w:r>
    </w:p>
    <w:tbl>
      <w:tblPr>
        <w:tblW w:w="4961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"/>
        <w:gridCol w:w="1385"/>
        <w:gridCol w:w="2423"/>
        <w:gridCol w:w="1627"/>
        <w:gridCol w:w="1626"/>
        <w:gridCol w:w="1935"/>
      </w:tblGrid>
      <w:tr w:rsidR="00776DCB" w:rsidRPr="00B14A33" w:rsidTr="005D6416">
        <w:tc>
          <w:tcPr>
            <w:tcW w:w="262" w:type="pct"/>
          </w:tcPr>
          <w:p w:rsidR="00776DCB" w:rsidRPr="00B14A33" w:rsidRDefault="00776DCB" w:rsidP="00B14A33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14A3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№</w:t>
            </w:r>
          </w:p>
        </w:tc>
        <w:tc>
          <w:tcPr>
            <w:tcW w:w="729" w:type="pct"/>
          </w:tcPr>
          <w:p w:rsidR="00776DCB" w:rsidRPr="00B14A33" w:rsidRDefault="00776DCB" w:rsidP="00B14A33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14A3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Учебный год</w:t>
            </w:r>
          </w:p>
        </w:tc>
        <w:tc>
          <w:tcPr>
            <w:tcW w:w="1276" w:type="pct"/>
          </w:tcPr>
          <w:p w:rsidR="00776DCB" w:rsidRPr="00B14A33" w:rsidRDefault="00776DCB" w:rsidP="00B14A33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14A3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Предмет</w:t>
            </w:r>
          </w:p>
        </w:tc>
        <w:tc>
          <w:tcPr>
            <w:tcW w:w="857" w:type="pct"/>
            <w:tcBorders>
              <w:right w:val="single" w:sz="4" w:space="0" w:color="auto"/>
            </w:tcBorders>
          </w:tcPr>
          <w:p w:rsidR="00776DCB" w:rsidRPr="00B14A33" w:rsidRDefault="00776DCB" w:rsidP="00B14A33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14A3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Классы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</w:tcPr>
          <w:p w:rsidR="00776DCB" w:rsidRPr="00B14A33" w:rsidRDefault="00776DCB" w:rsidP="00B14A33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14A3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Качество обучения</w:t>
            </w:r>
          </w:p>
        </w:tc>
        <w:tc>
          <w:tcPr>
            <w:tcW w:w="1019" w:type="pct"/>
            <w:tcBorders>
              <w:left w:val="single" w:sz="4" w:space="0" w:color="auto"/>
            </w:tcBorders>
          </w:tcPr>
          <w:p w:rsidR="00776DCB" w:rsidRPr="00B14A33" w:rsidRDefault="00776DCB" w:rsidP="00B14A33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14A3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 Уровень успеваемости</w:t>
            </w:r>
          </w:p>
        </w:tc>
      </w:tr>
      <w:tr w:rsidR="00776DCB" w:rsidRPr="00B14A33" w:rsidTr="005D6416">
        <w:tc>
          <w:tcPr>
            <w:tcW w:w="262" w:type="pct"/>
          </w:tcPr>
          <w:p w:rsidR="00776DCB" w:rsidRPr="00B14A33" w:rsidRDefault="00776DCB" w:rsidP="00B14A33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3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9" w:type="pct"/>
          </w:tcPr>
          <w:p w:rsidR="00776DCB" w:rsidRPr="00B14A33" w:rsidRDefault="00776DCB" w:rsidP="00B14A33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33">
              <w:rPr>
                <w:rFonts w:ascii="Times New Roman" w:hAnsi="Times New Roman"/>
                <w:sz w:val="24"/>
                <w:szCs w:val="24"/>
              </w:rPr>
              <w:t>2014/2015</w:t>
            </w:r>
          </w:p>
        </w:tc>
        <w:tc>
          <w:tcPr>
            <w:tcW w:w="1276" w:type="pct"/>
          </w:tcPr>
          <w:p w:rsidR="00776DCB" w:rsidRPr="00B14A33" w:rsidRDefault="00776DCB" w:rsidP="00B14A33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3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7" w:type="pct"/>
            <w:tcBorders>
              <w:right w:val="single" w:sz="4" w:space="0" w:color="auto"/>
            </w:tcBorders>
          </w:tcPr>
          <w:p w:rsidR="00776DCB" w:rsidRPr="00B14A33" w:rsidRDefault="00776DCB" w:rsidP="00B14A33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33">
              <w:rPr>
                <w:rFonts w:ascii="Times New Roman" w:hAnsi="Times New Roman"/>
                <w:sz w:val="24"/>
                <w:szCs w:val="24"/>
              </w:rPr>
              <w:t>8,10,11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</w:tcPr>
          <w:p w:rsidR="00776DCB" w:rsidRPr="00B14A33" w:rsidRDefault="00B14A33" w:rsidP="00B14A3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019" w:type="pct"/>
            <w:tcBorders>
              <w:left w:val="single" w:sz="4" w:space="0" w:color="auto"/>
            </w:tcBorders>
          </w:tcPr>
          <w:p w:rsidR="00776DCB" w:rsidRPr="00B14A33" w:rsidRDefault="00B14A33" w:rsidP="00B14A3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</w:tr>
      <w:tr w:rsidR="00776DCB" w:rsidRPr="00B14A33" w:rsidTr="005D6416">
        <w:tc>
          <w:tcPr>
            <w:tcW w:w="262" w:type="pct"/>
          </w:tcPr>
          <w:p w:rsidR="00776DCB" w:rsidRPr="00B14A33" w:rsidRDefault="00776DCB" w:rsidP="00B14A33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3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9" w:type="pct"/>
          </w:tcPr>
          <w:p w:rsidR="00776DCB" w:rsidRPr="00B14A33" w:rsidRDefault="00776DCB" w:rsidP="00B14A33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33">
              <w:rPr>
                <w:rFonts w:ascii="Times New Roman" w:hAnsi="Times New Roman"/>
                <w:sz w:val="24"/>
                <w:szCs w:val="24"/>
              </w:rPr>
              <w:t>2013/2014</w:t>
            </w:r>
          </w:p>
        </w:tc>
        <w:tc>
          <w:tcPr>
            <w:tcW w:w="1276" w:type="pct"/>
          </w:tcPr>
          <w:p w:rsidR="00776DCB" w:rsidRPr="00B14A33" w:rsidRDefault="00776DCB" w:rsidP="00B14A33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3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7" w:type="pct"/>
            <w:tcBorders>
              <w:right w:val="single" w:sz="4" w:space="0" w:color="auto"/>
            </w:tcBorders>
          </w:tcPr>
          <w:p w:rsidR="00776DCB" w:rsidRPr="00B14A33" w:rsidRDefault="00776DCB" w:rsidP="00B14A33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33">
              <w:rPr>
                <w:rFonts w:ascii="Times New Roman" w:hAnsi="Times New Roman"/>
                <w:sz w:val="24"/>
                <w:szCs w:val="24"/>
              </w:rPr>
              <w:t>7,9,10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</w:tcPr>
          <w:p w:rsidR="00776DCB" w:rsidRPr="00B14A33" w:rsidRDefault="001E6008" w:rsidP="00B14A3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A33">
              <w:rPr>
                <w:rFonts w:ascii="Times New Roman" w:hAnsi="Times New Roman"/>
                <w:sz w:val="24"/>
                <w:szCs w:val="24"/>
              </w:rPr>
              <w:t>42</w:t>
            </w:r>
            <w:r w:rsidR="00776DCB" w:rsidRPr="00B14A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9" w:type="pct"/>
            <w:tcBorders>
              <w:left w:val="single" w:sz="4" w:space="0" w:color="auto"/>
            </w:tcBorders>
          </w:tcPr>
          <w:p w:rsidR="00776DCB" w:rsidRPr="00B14A33" w:rsidRDefault="00776DCB" w:rsidP="00B14A3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A33">
              <w:rPr>
                <w:rFonts w:ascii="Times New Roman" w:hAnsi="Times New Roman"/>
                <w:sz w:val="24"/>
                <w:szCs w:val="24"/>
              </w:rPr>
              <w:t>8</w:t>
            </w:r>
            <w:r w:rsidR="001E6008" w:rsidRPr="00B14A33">
              <w:rPr>
                <w:rFonts w:ascii="Times New Roman" w:hAnsi="Times New Roman"/>
                <w:sz w:val="24"/>
                <w:szCs w:val="24"/>
              </w:rPr>
              <w:t>5</w:t>
            </w:r>
            <w:r w:rsidRPr="00B14A33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776DCB" w:rsidRPr="00B14A33" w:rsidTr="005D6416">
        <w:tc>
          <w:tcPr>
            <w:tcW w:w="262" w:type="pct"/>
          </w:tcPr>
          <w:p w:rsidR="00776DCB" w:rsidRPr="00B14A33" w:rsidRDefault="00776DCB" w:rsidP="00B14A33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3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9" w:type="pct"/>
          </w:tcPr>
          <w:p w:rsidR="00776DCB" w:rsidRPr="00B14A33" w:rsidRDefault="00776DCB" w:rsidP="00B14A33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33">
              <w:rPr>
                <w:rFonts w:ascii="Times New Roman" w:hAnsi="Times New Roman"/>
                <w:sz w:val="24"/>
                <w:szCs w:val="24"/>
              </w:rPr>
              <w:t>2012/2013</w:t>
            </w:r>
          </w:p>
        </w:tc>
        <w:tc>
          <w:tcPr>
            <w:tcW w:w="1276" w:type="pct"/>
          </w:tcPr>
          <w:p w:rsidR="00776DCB" w:rsidRPr="00B14A33" w:rsidRDefault="00776DCB" w:rsidP="00B14A33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3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7" w:type="pct"/>
            <w:tcBorders>
              <w:right w:val="single" w:sz="4" w:space="0" w:color="auto"/>
            </w:tcBorders>
          </w:tcPr>
          <w:p w:rsidR="00776DCB" w:rsidRPr="00B14A33" w:rsidRDefault="00776DCB" w:rsidP="00B14A33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33">
              <w:rPr>
                <w:rFonts w:ascii="Times New Roman" w:hAnsi="Times New Roman"/>
                <w:sz w:val="24"/>
                <w:szCs w:val="24"/>
              </w:rPr>
              <w:t xml:space="preserve">  6, 8, 9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</w:tcPr>
          <w:p w:rsidR="00776DCB" w:rsidRPr="00B14A33" w:rsidRDefault="001E6008" w:rsidP="00B14A3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A33">
              <w:rPr>
                <w:rFonts w:ascii="Times New Roman" w:hAnsi="Times New Roman"/>
                <w:sz w:val="24"/>
                <w:szCs w:val="24"/>
              </w:rPr>
              <w:t>43</w:t>
            </w:r>
            <w:r w:rsidR="00776DCB" w:rsidRPr="00B14A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9" w:type="pct"/>
            <w:tcBorders>
              <w:left w:val="single" w:sz="4" w:space="0" w:color="auto"/>
            </w:tcBorders>
          </w:tcPr>
          <w:p w:rsidR="00776DCB" w:rsidRPr="00B14A33" w:rsidRDefault="001E6008" w:rsidP="00B14A3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A33">
              <w:rPr>
                <w:rFonts w:ascii="Times New Roman" w:hAnsi="Times New Roman"/>
                <w:sz w:val="24"/>
                <w:szCs w:val="24"/>
              </w:rPr>
              <w:t>8</w:t>
            </w:r>
            <w:r w:rsidR="00776DCB" w:rsidRPr="00B14A33">
              <w:rPr>
                <w:rFonts w:ascii="Times New Roman" w:hAnsi="Times New Roman"/>
                <w:sz w:val="24"/>
                <w:szCs w:val="24"/>
              </w:rPr>
              <w:t>6 %</w:t>
            </w:r>
          </w:p>
        </w:tc>
      </w:tr>
      <w:tr w:rsidR="00776DCB" w:rsidRPr="00B14A33" w:rsidTr="005D6416">
        <w:tc>
          <w:tcPr>
            <w:tcW w:w="262" w:type="pct"/>
          </w:tcPr>
          <w:p w:rsidR="00776DCB" w:rsidRPr="00B14A33" w:rsidRDefault="00776DCB" w:rsidP="00B14A33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3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9" w:type="pct"/>
          </w:tcPr>
          <w:p w:rsidR="00776DCB" w:rsidRPr="00B14A33" w:rsidRDefault="00776DCB" w:rsidP="00B14A33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33">
              <w:rPr>
                <w:rFonts w:ascii="Times New Roman" w:hAnsi="Times New Roman"/>
                <w:sz w:val="24"/>
                <w:szCs w:val="24"/>
              </w:rPr>
              <w:t>2011/2012</w:t>
            </w:r>
          </w:p>
        </w:tc>
        <w:tc>
          <w:tcPr>
            <w:tcW w:w="1276" w:type="pct"/>
          </w:tcPr>
          <w:p w:rsidR="00776DCB" w:rsidRPr="00B14A33" w:rsidRDefault="00776DCB" w:rsidP="00B14A33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3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7" w:type="pct"/>
            <w:tcBorders>
              <w:right w:val="single" w:sz="4" w:space="0" w:color="auto"/>
            </w:tcBorders>
          </w:tcPr>
          <w:p w:rsidR="00776DCB" w:rsidRPr="00B14A33" w:rsidRDefault="00776DCB" w:rsidP="00B14A33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33">
              <w:rPr>
                <w:rFonts w:ascii="Times New Roman" w:hAnsi="Times New Roman"/>
                <w:sz w:val="24"/>
                <w:szCs w:val="24"/>
              </w:rPr>
              <w:t xml:space="preserve">  5, 7, 8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</w:tcPr>
          <w:p w:rsidR="00776DCB" w:rsidRPr="00B14A33" w:rsidRDefault="001E6008" w:rsidP="00B14A3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A33">
              <w:rPr>
                <w:rFonts w:ascii="Times New Roman" w:hAnsi="Times New Roman"/>
                <w:sz w:val="24"/>
                <w:szCs w:val="24"/>
              </w:rPr>
              <w:t>42</w:t>
            </w:r>
            <w:r w:rsidR="00776DCB" w:rsidRPr="00B14A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9" w:type="pct"/>
            <w:tcBorders>
              <w:left w:val="single" w:sz="4" w:space="0" w:color="auto"/>
            </w:tcBorders>
          </w:tcPr>
          <w:p w:rsidR="00776DCB" w:rsidRPr="00B14A33" w:rsidRDefault="001E6008" w:rsidP="00B14A3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A33">
              <w:rPr>
                <w:rFonts w:ascii="Times New Roman" w:hAnsi="Times New Roman"/>
                <w:sz w:val="24"/>
                <w:szCs w:val="24"/>
              </w:rPr>
              <w:t>84</w:t>
            </w:r>
            <w:r w:rsidR="00776DCB" w:rsidRPr="00B14A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76DCB" w:rsidRPr="00B14A33" w:rsidTr="005D6416">
        <w:tc>
          <w:tcPr>
            <w:tcW w:w="262" w:type="pct"/>
          </w:tcPr>
          <w:p w:rsidR="00776DCB" w:rsidRPr="00B14A33" w:rsidRDefault="00776DCB" w:rsidP="00B14A33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3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9" w:type="pct"/>
          </w:tcPr>
          <w:p w:rsidR="00776DCB" w:rsidRPr="00B14A33" w:rsidRDefault="00776DCB" w:rsidP="00B14A33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33">
              <w:rPr>
                <w:rFonts w:ascii="Times New Roman" w:hAnsi="Times New Roman"/>
                <w:sz w:val="24"/>
                <w:szCs w:val="24"/>
              </w:rPr>
              <w:t>2010/2011</w:t>
            </w:r>
          </w:p>
        </w:tc>
        <w:tc>
          <w:tcPr>
            <w:tcW w:w="1276" w:type="pct"/>
          </w:tcPr>
          <w:p w:rsidR="00776DCB" w:rsidRPr="00B14A33" w:rsidRDefault="00776DCB" w:rsidP="00B14A33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3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7" w:type="pct"/>
            <w:tcBorders>
              <w:right w:val="single" w:sz="4" w:space="0" w:color="auto"/>
            </w:tcBorders>
          </w:tcPr>
          <w:p w:rsidR="00776DCB" w:rsidRPr="00B14A33" w:rsidRDefault="00776DCB" w:rsidP="00B14A33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33">
              <w:rPr>
                <w:rFonts w:ascii="Times New Roman" w:hAnsi="Times New Roman"/>
                <w:sz w:val="24"/>
                <w:szCs w:val="24"/>
              </w:rPr>
              <w:t xml:space="preserve">  6,7,11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</w:tcPr>
          <w:p w:rsidR="00776DCB" w:rsidRPr="00B14A33" w:rsidRDefault="00776DCB" w:rsidP="00B14A3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A33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1019" w:type="pct"/>
            <w:tcBorders>
              <w:left w:val="single" w:sz="4" w:space="0" w:color="auto"/>
            </w:tcBorders>
          </w:tcPr>
          <w:p w:rsidR="00776DCB" w:rsidRPr="00B14A33" w:rsidRDefault="00776DCB" w:rsidP="00B14A3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A33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</w:tr>
      <w:tr w:rsidR="00776DCB" w:rsidRPr="00B14A33" w:rsidTr="005D6416">
        <w:tc>
          <w:tcPr>
            <w:tcW w:w="262" w:type="pct"/>
          </w:tcPr>
          <w:p w:rsidR="00776DCB" w:rsidRPr="00B14A33" w:rsidRDefault="00776DCB" w:rsidP="00B14A33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3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9" w:type="pct"/>
          </w:tcPr>
          <w:p w:rsidR="00776DCB" w:rsidRPr="00B14A33" w:rsidRDefault="00776DCB" w:rsidP="00B14A33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33">
              <w:rPr>
                <w:rFonts w:ascii="Times New Roman" w:hAnsi="Times New Roman"/>
                <w:sz w:val="24"/>
                <w:szCs w:val="24"/>
              </w:rPr>
              <w:t>2009/2010</w:t>
            </w:r>
          </w:p>
        </w:tc>
        <w:tc>
          <w:tcPr>
            <w:tcW w:w="1276" w:type="pct"/>
          </w:tcPr>
          <w:p w:rsidR="00776DCB" w:rsidRPr="00B14A33" w:rsidRDefault="00776DCB" w:rsidP="00B14A33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3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7" w:type="pct"/>
            <w:tcBorders>
              <w:right w:val="single" w:sz="4" w:space="0" w:color="auto"/>
            </w:tcBorders>
          </w:tcPr>
          <w:p w:rsidR="00776DCB" w:rsidRPr="00B14A33" w:rsidRDefault="00776DCB" w:rsidP="00B14A33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33">
              <w:rPr>
                <w:rFonts w:ascii="Times New Roman" w:hAnsi="Times New Roman"/>
                <w:sz w:val="24"/>
                <w:szCs w:val="24"/>
              </w:rPr>
              <w:t xml:space="preserve">  5,6, 10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</w:tcPr>
          <w:p w:rsidR="00776DCB" w:rsidRPr="00B14A33" w:rsidRDefault="001E6008" w:rsidP="00B14A3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A33">
              <w:rPr>
                <w:rFonts w:ascii="Times New Roman" w:hAnsi="Times New Roman"/>
                <w:sz w:val="24"/>
                <w:szCs w:val="24"/>
              </w:rPr>
              <w:t>44</w:t>
            </w:r>
            <w:r w:rsidR="00776DCB" w:rsidRPr="00B14A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9" w:type="pct"/>
            <w:tcBorders>
              <w:left w:val="single" w:sz="4" w:space="0" w:color="auto"/>
            </w:tcBorders>
          </w:tcPr>
          <w:p w:rsidR="00776DCB" w:rsidRPr="00B14A33" w:rsidRDefault="001E6008" w:rsidP="00B14A3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A33">
              <w:rPr>
                <w:rFonts w:ascii="Times New Roman" w:hAnsi="Times New Roman"/>
                <w:sz w:val="24"/>
                <w:szCs w:val="24"/>
              </w:rPr>
              <w:t>8</w:t>
            </w:r>
            <w:r w:rsidR="00776DCB" w:rsidRPr="00B14A33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</w:tr>
    </w:tbl>
    <w:p w:rsidR="00585C02" w:rsidRPr="00585C02" w:rsidRDefault="00585C02" w:rsidP="00585C02"/>
    <w:p w:rsidR="007466CA" w:rsidRDefault="000216EE" w:rsidP="004D4C4F">
      <w:r>
        <w:rPr>
          <w:noProof/>
          <w:lang w:eastAsia="ru-RU"/>
        </w:rPr>
        <w:drawing>
          <wp:inline distT="0" distB="0" distL="0" distR="0">
            <wp:extent cx="5939790" cy="2208383"/>
            <wp:effectExtent l="0" t="0" r="22860" b="2095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D4C4F" w:rsidRPr="002E5340" w:rsidRDefault="004D4C4F" w:rsidP="00792048">
      <w:pPr>
        <w:jc w:val="center"/>
        <w:rPr>
          <w:rFonts w:ascii="Arial" w:hAnsi="Arial" w:cs="Arial"/>
          <w:sz w:val="16"/>
          <w:szCs w:val="16"/>
        </w:rPr>
      </w:pPr>
      <w:r w:rsidRPr="004D4C4F">
        <w:rPr>
          <w:rFonts w:ascii="Arial" w:hAnsi="Arial" w:cs="Arial"/>
          <w:b/>
          <w:sz w:val="20"/>
          <w:szCs w:val="20"/>
        </w:rPr>
        <w:t xml:space="preserve">2.3. </w:t>
      </w:r>
      <w:proofErr w:type="gramStart"/>
      <w:r w:rsidRPr="00B14A33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Участие учащихся олимпиадах и конкурсах</w:t>
      </w:r>
      <w:r w:rsidRPr="00B14A33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, </w:t>
      </w:r>
      <w:r w:rsidRPr="00B14A33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входящих в перечень олимпиад Министерства образования и науки </w:t>
      </w:r>
      <w:r w:rsidRPr="00B14A33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РФ </w:t>
      </w:r>
      <w:r w:rsidRPr="002E5340">
        <w:rPr>
          <w:rFonts w:ascii="Arial" w:hAnsi="Arial" w:cs="Arial"/>
          <w:sz w:val="20"/>
          <w:szCs w:val="20"/>
        </w:rPr>
        <w:t>(Прило</w:t>
      </w:r>
      <w:r w:rsidR="004632EC">
        <w:rPr>
          <w:rFonts w:ascii="Arial" w:hAnsi="Arial" w:cs="Arial"/>
          <w:sz w:val="16"/>
          <w:szCs w:val="16"/>
        </w:rPr>
        <w:t>жение №2</w:t>
      </w:r>
      <w:r w:rsidR="00CE1223">
        <w:rPr>
          <w:rFonts w:ascii="Arial" w:hAnsi="Arial" w:cs="Arial"/>
          <w:sz w:val="16"/>
          <w:szCs w:val="16"/>
        </w:rPr>
        <w:t>.</w:t>
      </w:r>
      <w:proofErr w:type="gramEnd"/>
      <w:r w:rsidR="00CE1223">
        <w:rPr>
          <w:rFonts w:ascii="Arial" w:hAnsi="Arial" w:cs="Arial"/>
          <w:sz w:val="16"/>
          <w:szCs w:val="16"/>
        </w:rPr>
        <w:t xml:space="preserve"> Грамоты</w:t>
      </w:r>
      <w:r w:rsidRPr="002E5340">
        <w:rPr>
          <w:rFonts w:ascii="Arial" w:hAnsi="Arial" w:cs="Arial"/>
          <w:sz w:val="16"/>
          <w:szCs w:val="16"/>
        </w:rPr>
        <w:t>).</w:t>
      </w:r>
    </w:p>
    <w:p w:rsidR="004D4C4F" w:rsidRPr="00B14A33" w:rsidRDefault="004D4C4F" w:rsidP="00B14A33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14A33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Победители </w:t>
      </w:r>
      <w:r w:rsidR="002E5340" w:rsidRPr="00B14A3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и призеры </w:t>
      </w:r>
      <w:r w:rsidRPr="00B14A33">
        <w:rPr>
          <w:rFonts w:ascii="Times New Roman" w:hAnsi="Times New Roman" w:cs="Times New Roman"/>
          <w:b/>
          <w:color w:val="C00000"/>
          <w:sz w:val="28"/>
          <w:szCs w:val="28"/>
        </w:rPr>
        <w:t>Всероссийской предметной олимпиады и конкурсов муниципального уровня:</w:t>
      </w:r>
    </w:p>
    <w:p w:rsidR="004D4C4F" w:rsidRPr="00B14A33" w:rsidRDefault="004D4C4F" w:rsidP="00B14A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A3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14A3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14A33">
        <w:rPr>
          <w:rFonts w:ascii="Times New Roman" w:hAnsi="Times New Roman" w:cs="Times New Roman"/>
          <w:sz w:val="28"/>
          <w:szCs w:val="28"/>
        </w:rPr>
        <w:t>ТулушАлдынай</w:t>
      </w:r>
      <w:proofErr w:type="spellEnd"/>
      <w:r w:rsidRPr="00B14A33">
        <w:rPr>
          <w:rFonts w:ascii="Times New Roman" w:hAnsi="Times New Roman" w:cs="Times New Roman"/>
          <w:sz w:val="28"/>
          <w:szCs w:val="28"/>
        </w:rPr>
        <w:t xml:space="preserve"> К. (11кл)</w:t>
      </w:r>
      <w:r w:rsidR="004632EC">
        <w:rPr>
          <w:rFonts w:ascii="Times New Roman" w:hAnsi="Times New Roman" w:cs="Times New Roman"/>
          <w:sz w:val="28"/>
          <w:szCs w:val="28"/>
        </w:rPr>
        <w:t>–</w:t>
      </w:r>
      <w:r w:rsidRPr="00B14A33">
        <w:rPr>
          <w:rFonts w:ascii="Times New Roman" w:hAnsi="Times New Roman" w:cs="Times New Roman"/>
          <w:sz w:val="28"/>
          <w:szCs w:val="28"/>
        </w:rPr>
        <w:t xml:space="preserve">русская литература -1 место  2014г;  </w:t>
      </w:r>
    </w:p>
    <w:p w:rsidR="004D4C4F" w:rsidRPr="00B14A33" w:rsidRDefault="002E5340" w:rsidP="00B14A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A33"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="004D4C4F" w:rsidRPr="00B14A33">
        <w:rPr>
          <w:rFonts w:ascii="Times New Roman" w:hAnsi="Times New Roman" w:cs="Times New Roman"/>
          <w:sz w:val="28"/>
          <w:szCs w:val="28"/>
        </w:rPr>
        <w:t>ОндарАйлана</w:t>
      </w:r>
      <w:proofErr w:type="spellEnd"/>
      <w:r w:rsidR="004D4C4F" w:rsidRPr="00B14A33">
        <w:rPr>
          <w:rFonts w:ascii="Times New Roman" w:hAnsi="Times New Roman" w:cs="Times New Roman"/>
          <w:sz w:val="28"/>
          <w:szCs w:val="28"/>
        </w:rPr>
        <w:t xml:space="preserve"> В. – русский язык в 8 классе- 3 место (2011г.); </w:t>
      </w:r>
    </w:p>
    <w:p w:rsidR="004D4C4F" w:rsidRPr="00B14A33" w:rsidRDefault="002E5340" w:rsidP="00B14A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A33">
        <w:rPr>
          <w:rFonts w:ascii="Times New Roman" w:hAnsi="Times New Roman" w:cs="Times New Roman"/>
          <w:sz w:val="28"/>
          <w:szCs w:val="28"/>
        </w:rPr>
        <w:t xml:space="preserve"> 3</w:t>
      </w:r>
      <w:r w:rsidR="004D4C4F" w:rsidRPr="00B14A3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D4C4F" w:rsidRPr="00B14A33">
        <w:rPr>
          <w:rFonts w:ascii="Times New Roman" w:hAnsi="Times New Roman" w:cs="Times New Roman"/>
          <w:sz w:val="28"/>
          <w:szCs w:val="28"/>
        </w:rPr>
        <w:t>ОндарАйлана</w:t>
      </w:r>
      <w:proofErr w:type="spellEnd"/>
      <w:r w:rsidR="004D4C4F" w:rsidRPr="00B14A33">
        <w:rPr>
          <w:rFonts w:ascii="Times New Roman" w:hAnsi="Times New Roman" w:cs="Times New Roman"/>
          <w:sz w:val="28"/>
          <w:szCs w:val="28"/>
        </w:rPr>
        <w:t xml:space="preserve"> В.- 9 класс </w:t>
      </w:r>
      <w:proofErr w:type="gramStart"/>
      <w:r w:rsidR="004632EC">
        <w:rPr>
          <w:rFonts w:ascii="Times New Roman" w:hAnsi="Times New Roman" w:cs="Times New Roman"/>
          <w:sz w:val="28"/>
          <w:szCs w:val="28"/>
        </w:rPr>
        <w:t>–</w:t>
      </w:r>
      <w:r w:rsidR="004D4C4F" w:rsidRPr="00B14A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D4C4F" w:rsidRPr="00B14A33">
        <w:rPr>
          <w:rFonts w:ascii="Times New Roman" w:hAnsi="Times New Roman" w:cs="Times New Roman"/>
          <w:sz w:val="28"/>
          <w:szCs w:val="28"/>
        </w:rPr>
        <w:t xml:space="preserve">усский язык -3 место (2012г); </w:t>
      </w:r>
    </w:p>
    <w:p w:rsidR="004D4C4F" w:rsidRPr="00B14A33" w:rsidRDefault="002E5340" w:rsidP="00B14A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A33">
        <w:rPr>
          <w:rFonts w:ascii="Times New Roman" w:hAnsi="Times New Roman" w:cs="Times New Roman"/>
          <w:sz w:val="28"/>
          <w:szCs w:val="28"/>
        </w:rPr>
        <w:t>4</w:t>
      </w:r>
      <w:r w:rsidR="004D4C4F" w:rsidRPr="00B14A33">
        <w:rPr>
          <w:rFonts w:ascii="Times New Roman" w:hAnsi="Times New Roman" w:cs="Times New Roman"/>
          <w:sz w:val="28"/>
          <w:szCs w:val="28"/>
        </w:rPr>
        <w:t>ОндарАйлана В. 10 класс- русский язык -2 место (2013г.)</w:t>
      </w:r>
    </w:p>
    <w:p w:rsidR="004D4C4F" w:rsidRPr="00B14A33" w:rsidRDefault="002E5340" w:rsidP="00B14A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A33">
        <w:rPr>
          <w:rFonts w:ascii="Times New Roman" w:hAnsi="Times New Roman" w:cs="Times New Roman"/>
          <w:sz w:val="28"/>
          <w:szCs w:val="28"/>
        </w:rPr>
        <w:t>5</w:t>
      </w:r>
      <w:r w:rsidR="004D4C4F" w:rsidRPr="00B14A3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D4C4F" w:rsidRPr="00B14A33">
        <w:rPr>
          <w:rFonts w:ascii="Times New Roman" w:hAnsi="Times New Roman" w:cs="Times New Roman"/>
          <w:sz w:val="28"/>
          <w:szCs w:val="28"/>
        </w:rPr>
        <w:t>ТулушАлдынай</w:t>
      </w:r>
      <w:proofErr w:type="spellEnd"/>
      <w:r w:rsidR="004D4C4F" w:rsidRPr="00B14A33">
        <w:rPr>
          <w:rFonts w:ascii="Times New Roman" w:hAnsi="Times New Roman" w:cs="Times New Roman"/>
          <w:sz w:val="28"/>
          <w:szCs w:val="28"/>
        </w:rPr>
        <w:t xml:space="preserve"> К. 9 </w:t>
      </w:r>
      <w:proofErr w:type="spellStart"/>
      <w:r w:rsidR="004D4C4F" w:rsidRPr="00B14A33">
        <w:rPr>
          <w:rFonts w:ascii="Times New Roman" w:hAnsi="Times New Roman" w:cs="Times New Roman"/>
          <w:sz w:val="28"/>
          <w:szCs w:val="28"/>
        </w:rPr>
        <w:t>кл-русская</w:t>
      </w:r>
      <w:proofErr w:type="spellEnd"/>
      <w:r w:rsidR="004D4C4F" w:rsidRPr="00B14A33">
        <w:rPr>
          <w:rFonts w:ascii="Times New Roman" w:hAnsi="Times New Roman" w:cs="Times New Roman"/>
          <w:sz w:val="28"/>
          <w:szCs w:val="28"/>
        </w:rPr>
        <w:t xml:space="preserve"> литература – 3 место 2012г; </w:t>
      </w:r>
    </w:p>
    <w:p w:rsidR="004D4C4F" w:rsidRPr="00B14A33" w:rsidRDefault="002E5340" w:rsidP="00B14A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A33">
        <w:rPr>
          <w:rFonts w:ascii="Times New Roman" w:hAnsi="Times New Roman" w:cs="Times New Roman"/>
          <w:sz w:val="28"/>
          <w:szCs w:val="28"/>
        </w:rPr>
        <w:t>6</w:t>
      </w:r>
      <w:r w:rsidR="004D4C4F" w:rsidRPr="00B14A3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D4C4F" w:rsidRPr="00B14A33"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 w:rsidR="004D4C4F" w:rsidRPr="00B14A33">
        <w:rPr>
          <w:rFonts w:ascii="Times New Roman" w:hAnsi="Times New Roman" w:cs="Times New Roman"/>
          <w:sz w:val="28"/>
          <w:szCs w:val="28"/>
        </w:rPr>
        <w:t xml:space="preserve"> Диана В. 10 </w:t>
      </w:r>
      <w:proofErr w:type="spellStart"/>
      <w:r w:rsidR="004D4C4F" w:rsidRPr="00B14A33">
        <w:rPr>
          <w:rFonts w:ascii="Times New Roman" w:hAnsi="Times New Roman" w:cs="Times New Roman"/>
          <w:sz w:val="28"/>
          <w:szCs w:val="28"/>
        </w:rPr>
        <w:t>кл-русская</w:t>
      </w:r>
      <w:proofErr w:type="spellEnd"/>
      <w:r w:rsidR="004D4C4F" w:rsidRPr="00B14A33">
        <w:rPr>
          <w:rFonts w:ascii="Times New Roman" w:hAnsi="Times New Roman" w:cs="Times New Roman"/>
          <w:sz w:val="28"/>
          <w:szCs w:val="28"/>
        </w:rPr>
        <w:t xml:space="preserve"> литература -2013г </w:t>
      </w:r>
      <w:r w:rsidR="004632EC">
        <w:rPr>
          <w:rFonts w:ascii="Times New Roman" w:hAnsi="Times New Roman" w:cs="Times New Roman"/>
          <w:sz w:val="28"/>
          <w:szCs w:val="28"/>
        </w:rPr>
        <w:t>–</w:t>
      </w:r>
      <w:r w:rsidR="004D4C4F" w:rsidRPr="00B14A33">
        <w:rPr>
          <w:rFonts w:ascii="Times New Roman" w:hAnsi="Times New Roman" w:cs="Times New Roman"/>
          <w:sz w:val="28"/>
          <w:szCs w:val="28"/>
        </w:rPr>
        <w:t xml:space="preserve"> участник;  </w:t>
      </w:r>
    </w:p>
    <w:p w:rsidR="004D4C4F" w:rsidRPr="00B14A33" w:rsidRDefault="004D4C4F" w:rsidP="00B14A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A3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14A33">
        <w:rPr>
          <w:rFonts w:ascii="Times New Roman" w:hAnsi="Times New Roman" w:cs="Times New Roman"/>
          <w:b/>
          <w:sz w:val="28"/>
          <w:szCs w:val="28"/>
          <w:u w:val="single"/>
        </w:rPr>
        <w:t>Региональный  уровень:</w:t>
      </w:r>
    </w:p>
    <w:p w:rsidR="004D4C4F" w:rsidRPr="00B14A33" w:rsidRDefault="004D4C4F" w:rsidP="00B14A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4A33">
        <w:rPr>
          <w:rFonts w:ascii="Times New Roman" w:hAnsi="Times New Roman" w:cs="Times New Roman"/>
          <w:sz w:val="28"/>
          <w:szCs w:val="28"/>
        </w:rPr>
        <w:t xml:space="preserve">1) Всероссийская предметная олимпиада по литературе: </w:t>
      </w:r>
      <w:proofErr w:type="spellStart"/>
      <w:r w:rsidRPr="00B14A33">
        <w:rPr>
          <w:rFonts w:ascii="Times New Roman" w:hAnsi="Times New Roman" w:cs="Times New Roman"/>
          <w:sz w:val="28"/>
          <w:szCs w:val="28"/>
        </w:rPr>
        <w:t>ТюлюшАлдынай</w:t>
      </w:r>
      <w:proofErr w:type="spellEnd"/>
      <w:r w:rsidRPr="00B14A33">
        <w:rPr>
          <w:rFonts w:ascii="Times New Roman" w:hAnsi="Times New Roman" w:cs="Times New Roman"/>
          <w:sz w:val="28"/>
          <w:szCs w:val="28"/>
        </w:rPr>
        <w:t xml:space="preserve"> К</w:t>
      </w:r>
      <w:r w:rsidR="004632EC">
        <w:rPr>
          <w:rFonts w:ascii="Times New Roman" w:hAnsi="Times New Roman" w:cs="Times New Roman"/>
          <w:sz w:val="28"/>
          <w:szCs w:val="28"/>
        </w:rPr>
        <w:t>–</w:t>
      </w:r>
      <w:r w:rsidRPr="00B14A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4A33">
        <w:rPr>
          <w:rFonts w:ascii="Times New Roman" w:hAnsi="Times New Roman" w:cs="Times New Roman"/>
          <w:sz w:val="28"/>
          <w:szCs w:val="28"/>
        </w:rPr>
        <w:t>уч</w:t>
      </w:r>
      <w:proofErr w:type="gramEnd"/>
      <w:r w:rsidRPr="00B14A33">
        <w:rPr>
          <w:rFonts w:ascii="Times New Roman" w:hAnsi="Times New Roman" w:cs="Times New Roman"/>
          <w:sz w:val="28"/>
          <w:szCs w:val="28"/>
        </w:rPr>
        <w:t>астник;</w:t>
      </w:r>
    </w:p>
    <w:p w:rsidR="004D4C4F" w:rsidRPr="00C77F41" w:rsidRDefault="00C77F41" w:rsidP="00C77F41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77F41">
        <w:rPr>
          <w:rFonts w:ascii="Times New Roman" w:hAnsi="Times New Roman" w:cs="Times New Roman"/>
          <w:b/>
          <w:sz w:val="18"/>
          <w:szCs w:val="18"/>
        </w:rPr>
        <w:t>Приложение №1. Грамоты предметных олимпиад</w:t>
      </w:r>
    </w:p>
    <w:p w:rsidR="00CE1223" w:rsidRPr="00C77F41" w:rsidRDefault="00CE1223" w:rsidP="00B14A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33D" w:rsidRPr="00581325" w:rsidRDefault="00D8733D" w:rsidP="00581325">
      <w:pPr>
        <w:tabs>
          <w:tab w:val="center" w:pos="4677"/>
        </w:tabs>
        <w:jc w:val="both"/>
        <w:rPr>
          <w:b/>
          <w:bCs/>
          <w:color w:val="0000FF"/>
          <w:sz w:val="28"/>
          <w:szCs w:val="28"/>
        </w:rPr>
      </w:pPr>
    </w:p>
    <w:p w:rsidR="00D8733D" w:rsidRDefault="00D8733D" w:rsidP="00B14A33">
      <w:pPr>
        <w:pStyle w:val="a8"/>
        <w:spacing w:line="276" w:lineRule="auto"/>
        <w:jc w:val="center"/>
        <w:rPr>
          <w:b/>
          <w:bCs/>
          <w:color w:val="0000FF"/>
          <w:sz w:val="28"/>
          <w:szCs w:val="28"/>
        </w:rPr>
      </w:pPr>
    </w:p>
    <w:p w:rsidR="00D83F2B" w:rsidRDefault="00D83F2B" w:rsidP="00B14A33">
      <w:pPr>
        <w:pStyle w:val="a8"/>
        <w:spacing w:line="276" w:lineRule="auto"/>
        <w:jc w:val="center"/>
        <w:rPr>
          <w:sz w:val="24"/>
          <w:szCs w:val="24"/>
        </w:rPr>
      </w:pPr>
      <w:r w:rsidRPr="00B14A33">
        <w:rPr>
          <w:b/>
          <w:bCs/>
          <w:color w:val="0000FF"/>
          <w:sz w:val="28"/>
          <w:szCs w:val="28"/>
        </w:rPr>
        <w:t>Участие в предметных олимпиадах, не входящих  в рекомендуемый  перечень олимпиад Министерства образования и науки РТ и РФ</w:t>
      </w:r>
      <w:r>
        <w:rPr>
          <w:sz w:val="24"/>
          <w:szCs w:val="24"/>
        </w:rPr>
        <w:t>(</w:t>
      </w:r>
      <w:r>
        <w:rPr>
          <w:b/>
        </w:rPr>
        <w:t>Приложение №4</w:t>
      </w:r>
      <w:r>
        <w:rPr>
          <w:sz w:val="24"/>
          <w:szCs w:val="24"/>
        </w:rPr>
        <w:t>)</w:t>
      </w:r>
    </w:p>
    <w:p w:rsidR="00D83F2B" w:rsidRPr="0073540D" w:rsidRDefault="00D83F2B" w:rsidP="00D83F2B">
      <w:pPr>
        <w:pStyle w:val="a8"/>
        <w:jc w:val="center"/>
        <w:rPr>
          <w:sz w:val="24"/>
          <w:szCs w:val="24"/>
        </w:rPr>
      </w:pPr>
    </w:p>
    <w:tbl>
      <w:tblPr>
        <w:tblW w:w="5383" w:type="pct"/>
        <w:jc w:val="center"/>
        <w:tblInd w:w="3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09"/>
        <w:gridCol w:w="1051"/>
        <w:gridCol w:w="1839"/>
        <w:gridCol w:w="1319"/>
        <w:gridCol w:w="1387"/>
        <w:gridCol w:w="1105"/>
        <w:gridCol w:w="1371"/>
      </w:tblGrid>
      <w:tr w:rsidR="00D83F2B" w:rsidRPr="00D83F2B" w:rsidTr="00D83F2B">
        <w:trPr>
          <w:trHeight w:val="398"/>
          <w:jc w:val="center"/>
        </w:trPr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F2B" w:rsidRPr="00B14A33" w:rsidRDefault="00D83F2B" w:rsidP="00B14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D83F2B" w:rsidRPr="00B14A33" w:rsidRDefault="00D83F2B" w:rsidP="00B14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14A3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Название мероприятия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3F2B" w:rsidRPr="00B14A33" w:rsidRDefault="00D83F2B" w:rsidP="00B14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D83F2B" w:rsidRPr="00B14A33" w:rsidRDefault="00D83F2B" w:rsidP="00B14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14A3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Дата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83F2B" w:rsidRPr="00B14A33" w:rsidRDefault="00D83F2B" w:rsidP="00B14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D83F2B" w:rsidRPr="00B14A33" w:rsidRDefault="00D83F2B" w:rsidP="00B14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14A3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ФИО участника</w:t>
            </w:r>
          </w:p>
        </w:tc>
        <w:tc>
          <w:tcPr>
            <w:tcW w:w="18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B14A33" w:rsidRDefault="00D83F2B" w:rsidP="00B14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14A3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Уровень мероприятия и итоги результат участия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D83F2B">
              <w:rPr>
                <w:rFonts w:ascii="Arial" w:hAnsi="Arial" w:cs="Arial"/>
                <w:b/>
                <w:color w:val="C00000"/>
                <w:sz w:val="16"/>
                <w:szCs w:val="16"/>
              </w:rPr>
              <w:t>Основание для представления информации</w:t>
            </w:r>
            <w:r w:rsidRPr="00D83F2B">
              <w:rPr>
                <w:rFonts w:ascii="Arial" w:hAnsi="Arial" w:cs="Arial"/>
                <w:color w:val="C00000"/>
                <w:sz w:val="16"/>
                <w:szCs w:val="16"/>
                <w:vertAlign w:val="superscript"/>
              </w:rPr>
              <w:footnoteReference w:id="2"/>
            </w:r>
          </w:p>
        </w:tc>
      </w:tr>
      <w:tr w:rsidR="00D83F2B" w:rsidRPr="00930A23" w:rsidTr="00D83F2B">
        <w:trPr>
          <w:trHeight w:val="540"/>
          <w:jc w:val="center"/>
        </w:trPr>
        <w:tc>
          <w:tcPr>
            <w:tcW w:w="9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3F2B" w:rsidRPr="00B14A33" w:rsidRDefault="00D83F2B" w:rsidP="00B14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3F2B" w:rsidRPr="00B14A33" w:rsidRDefault="00D83F2B" w:rsidP="00B14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B14A33" w:rsidRDefault="00D83F2B" w:rsidP="00B14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B14A33" w:rsidRDefault="00D83F2B" w:rsidP="00B14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14A3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муниципальный уровень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B14A33" w:rsidRDefault="00D83F2B" w:rsidP="00B14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14A3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региональный уровень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B14A33" w:rsidRDefault="00D83F2B" w:rsidP="00B14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14A3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федеральный уровень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D83F2B">
              <w:rPr>
                <w:rFonts w:ascii="Arial" w:hAnsi="Arial" w:cs="Arial"/>
                <w:b/>
                <w:color w:val="C00000"/>
                <w:sz w:val="20"/>
                <w:szCs w:val="20"/>
              </w:rPr>
              <w:t>Приложения</w:t>
            </w:r>
          </w:p>
        </w:tc>
      </w:tr>
      <w:tr w:rsidR="00D83F2B" w:rsidRPr="000F3DCC" w:rsidTr="00D83F2B">
        <w:trPr>
          <w:trHeight w:val="540"/>
          <w:jc w:val="center"/>
        </w:trPr>
        <w:tc>
          <w:tcPr>
            <w:tcW w:w="9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3F2B" w:rsidRPr="00D83F2B" w:rsidRDefault="00D83F2B" w:rsidP="00D83F2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  <w:p w:rsidR="00D83F2B" w:rsidRPr="00D83F2B" w:rsidRDefault="00D83F2B" w:rsidP="00D83F2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  <w:p w:rsidR="00D83F2B" w:rsidRPr="00D83F2B" w:rsidRDefault="00D83F2B" w:rsidP="00D83F2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  <w:p w:rsidR="00D83F2B" w:rsidRPr="00B14A33" w:rsidRDefault="00D83F2B" w:rsidP="00D83F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A3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Олимпиада развивающего обучения</w:t>
            </w:r>
          </w:p>
          <w:p w:rsidR="00D83F2B" w:rsidRPr="00B14A33" w:rsidRDefault="00D83F2B" w:rsidP="00D83F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33">
              <w:rPr>
                <w:rFonts w:ascii="Times New Roman" w:hAnsi="Times New Roman" w:cs="Times New Roman"/>
                <w:b/>
                <w:sz w:val="24"/>
                <w:szCs w:val="24"/>
              </w:rPr>
              <w:t>(русский язык)</w:t>
            </w:r>
          </w:p>
          <w:p w:rsidR="00D83F2B" w:rsidRPr="00D83F2B" w:rsidRDefault="00D83F2B" w:rsidP="00D83F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3F2B">
              <w:rPr>
                <w:rFonts w:ascii="Arial" w:hAnsi="Arial" w:cs="Arial"/>
                <w:sz w:val="20"/>
                <w:szCs w:val="20"/>
              </w:rPr>
              <w:t>ОндарАйлана</w:t>
            </w:r>
            <w:proofErr w:type="spellEnd"/>
            <w:r w:rsidRPr="00D83F2B">
              <w:rPr>
                <w:rFonts w:ascii="Arial" w:hAnsi="Arial" w:cs="Arial"/>
                <w:sz w:val="20"/>
                <w:szCs w:val="20"/>
              </w:rPr>
              <w:t xml:space="preserve"> В.-7кл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 xml:space="preserve">3 место </w:t>
            </w:r>
            <w:proofErr w:type="gramStart"/>
            <w:r w:rsidRPr="00D83F2B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>Грамота,</w:t>
            </w:r>
          </w:p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>приказ</w:t>
            </w:r>
          </w:p>
        </w:tc>
      </w:tr>
      <w:tr w:rsidR="00D83F2B" w:rsidRPr="000F3DCC" w:rsidTr="00D83F2B">
        <w:trPr>
          <w:trHeight w:val="540"/>
          <w:jc w:val="center"/>
        </w:trPr>
        <w:tc>
          <w:tcPr>
            <w:tcW w:w="9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3F2B" w:rsidRPr="00D83F2B" w:rsidRDefault="00D83F2B" w:rsidP="00D83F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>2012-2013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3F2B">
              <w:rPr>
                <w:rFonts w:ascii="Arial" w:hAnsi="Arial" w:cs="Arial"/>
                <w:sz w:val="20"/>
                <w:szCs w:val="20"/>
              </w:rPr>
              <w:t>ОндарАйлана</w:t>
            </w:r>
            <w:proofErr w:type="spellEnd"/>
            <w:r w:rsidRPr="00D83F2B">
              <w:rPr>
                <w:rFonts w:ascii="Arial" w:hAnsi="Arial" w:cs="Arial"/>
                <w:sz w:val="20"/>
                <w:szCs w:val="20"/>
              </w:rPr>
              <w:t xml:space="preserve"> В.-8кл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 xml:space="preserve">2 место </w:t>
            </w:r>
            <w:proofErr w:type="gramStart"/>
            <w:r w:rsidRPr="00D83F2B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>Грамота,</w:t>
            </w:r>
          </w:p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 xml:space="preserve">приказ </w:t>
            </w:r>
          </w:p>
        </w:tc>
      </w:tr>
      <w:tr w:rsidR="00D83F2B" w:rsidRPr="000F3DCC" w:rsidTr="00D83F2B">
        <w:trPr>
          <w:trHeight w:val="540"/>
          <w:jc w:val="center"/>
        </w:trPr>
        <w:tc>
          <w:tcPr>
            <w:tcW w:w="9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pct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3F2B">
              <w:rPr>
                <w:rFonts w:ascii="Arial" w:hAnsi="Arial" w:cs="Arial"/>
                <w:sz w:val="20"/>
                <w:szCs w:val="20"/>
              </w:rPr>
              <w:t>ДугдановаАрюна</w:t>
            </w:r>
            <w:proofErr w:type="spellEnd"/>
            <w:r w:rsidRPr="00D83F2B">
              <w:rPr>
                <w:rFonts w:ascii="Arial" w:hAnsi="Arial" w:cs="Arial"/>
                <w:sz w:val="20"/>
                <w:szCs w:val="20"/>
              </w:rPr>
              <w:t xml:space="preserve"> Ж.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>3 место в парном туре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D83F2B" w:rsidRDefault="005778FD" w:rsidP="00577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D83F2B" w:rsidRPr="00D83F2B">
              <w:rPr>
                <w:rFonts w:ascii="Arial" w:hAnsi="Arial" w:cs="Arial"/>
                <w:sz w:val="20"/>
                <w:szCs w:val="20"/>
              </w:rPr>
              <w:t>риказ</w:t>
            </w:r>
          </w:p>
        </w:tc>
      </w:tr>
      <w:tr w:rsidR="00D83F2B" w:rsidRPr="000F3DCC" w:rsidTr="00D83F2B">
        <w:trPr>
          <w:trHeight w:val="540"/>
          <w:jc w:val="center"/>
        </w:trPr>
        <w:tc>
          <w:tcPr>
            <w:tcW w:w="9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3F2B">
              <w:rPr>
                <w:rFonts w:ascii="Arial" w:hAnsi="Arial" w:cs="Arial"/>
                <w:sz w:val="20"/>
                <w:szCs w:val="20"/>
              </w:rPr>
              <w:t>ОндарАйлана</w:t>
            </w:r>
            <w:proofErr w:type="spellEnd"/>
            <w:r w:rsidRPr="00D83F2B">
              <w:rPr>
                <w:rFonts w:ascii="Arial" w:hAnsi="Arial" w:cs="Arial"/>
                <w:sz w:val="20"/>
                <w:szCs w:val="20"/>
              </w:rPr>
              <w:t xml:space="preserve"> В.-8кл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>3 место в парном туре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D83F2B" w:rsidRDefault="005778FD" w:rsidP="00577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D83F2B" w:rsidRPr="00D83F2B">
              <w:rPr>
                <w:rFonts w:ascii="Arial" w:hAnsi="Arial" w:cs="Arial"/>
                <w:sz w:val="20"/>
                <w:szCs w:val="20"/>
              </w:rPr>
              <w:t>риказ</w:t>
            </w:r>
          </w:p>
        </w:tc>
      </w:tr>
      <w:tr w:rsidR="00D83F2B" w:rsidRPr="000F3DCC" w:rsidTr="00D83F2B">
        <w:trPr>
          <w:trHeight w:val="540"/>
          <w:jc w:val="center"/>
        </w:trPr>
        <w:tc>
          <w:tcPr>
            <w:tcW w:w="9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>2013-2014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D83F2B" w:rsidRDefault="00D83F2B" w:rsidP="005778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3F2B">
              <w:rPr>
                <w:rFonts w:ascii="Arial" w:hAnsi="Arial" w:cs="Arial"/>
                <w:sz w:val="20"/>
                <w:szCs w:val="20"/>
              </w:rPr>
              <w:t>ДугдановаАрюна</w:t>
            </w:r>
            <w:proofErr w:type="spellEnd"/>
            <w:r w:rsidRPr="00D83F2B">
              <w:rPr>
                <w:rFonts w:ascii="Arial" w:hAnsi="Arial" w:cs="Arial"/>
                <w:sz w:val="20"/>
                <w:szCs w:val="20"/>
              </w:rPr>
              <w:t xml:space="preserve"> Ж-7кл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b/>
                <w:color w:val="C00000"/>
                <w:sz w:val="20"/>
                <w:szCs w:val="20"/>
              </w:rPr>
              <w:t>1место</w:t>
            </w:r>
            <w:r w:rsidRPr="00D83F2B">
              <w:rPr>
                <w:rFonts w:ascii="Arial" w:hAnsi="Arial" w:cs="Arial"/>
                <w:color w:val="C00000"/>
                <w:sz w:val="20"/>
                <w:szCs w:val="20"/>
              </w:rPr>
              <w:t xml:space="preserve"> в</w:t>
            </w:r>
            <w:r w:rsidRPr="00D83F2B">
              <w:rPr>
                <w:rFonts w:ascii="Arial" w:hAnsi="Arial" w:cs="Arial"/>
                <w:sz w:val="20"/>
                <w:szCs w:val="20"/>
              </w:rPr>
              <w:t xml:space="preserve"> парном туре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>Грамота,</w:t>
            </w:r>
          </w:p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>приказ</w:t>
            </w:r>
          </w:p>
        </w:tc>
      </w:tr>
      <w:tr w:rsidR="00D83F2B" w:rsidRPr="000F3DCC" w:rsidTr="00D83F2B">
        <w:trPr>
          <w:trHeight w:val="540"/>
          <w:jc w:val="center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3F2B" w:rsidRPr="00997F4D" w:rsidRDefault="00D83F2B" w:rsidP="0099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4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Олимпиада развивающего обучения</w:t>
            </w:r>
          </w:p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 xml:space="preserve">Интеллект. </w:t>
            </w:r>
            <w:r w:rsidR="004632EC" w:rsidRPr="00D83F2B">
              <w:rPr>
                <w:rFonts w:ascii="Arial" w:hAnsi="Arial" w:cs="Arial"/>
                <w:sz w:val="20"/>
                <w:szCs w:val="20"/>
              </w:rPr>
              <w:t>И</w:t>
            </w:r>
            <w:r w:rsidRPr="00D83F2B">
              <w:rPr>
                <w:rFonts w:ascii="Arial" w:hAnsi="Arial" w:cs="Arial"/>
                <w:sz w:val="20"/>
                <w:szCs w:val="20"/>
              </w:rPr>
              <w:t>гра «</w:t>
            </w:r>
            <w:r w:rsidRPr="00D83F2B">
              <w:rPr>
                <w:rFonts w:ascii="Arial" w:hAnsi="Arial" w:cs="Arial"/>
                <w:b/>
                <w:sz w:val="20"/>
                <w:szCs w:val="20"/>
              </w:rPr>
              <w:t>Умники и умницы</w:t>
            </w:r>
            <w:r w:rsidRPr="00D83F2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>2013-2014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>Учащиеся кружка «Юный журналист»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D83F2B" w:rsidRDefault="005778FD" w:rsidP="00D83F2B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Призер</w:t>
            </w:r>
          </w:p>
          <w:p w:rsidR="00D83F2B" w:rsidRPr="00D83F2B" w:rsidRDefault="005778FD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83F2B" w:rsidRPr="00D83F2B">
              <w:rPr>
                <w:rFonts w:ascii="Arial" w:hAnsi="Arial" w:cs="Arial"/>
                <w:sz w:val="20"/>
                <w:szCs w:val="20"/>
              </w:rPr>
              <w:t xml:space="preserve"> место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D83F2B" w:rsidRDefault="00D83F2B" w:rsidP="00D83F2B">
            <w:pPr>
              <w:snapToGrid w:val="0"/>
              <w:spacing w:after="0" w:line="240" w:lineRule="auto"/>
              <w:ind w:right="2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>Приказ,</w:t>
            </w:r>
          </w:p>
          <w:p w:rsidR="00D83F2B" w:rsidRPr="00D83F2B" w:rsidRDefault="005778FD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грамота</w:t>
            </w:r>
          </w:p>
        </w:tc>
      </w:tr>
      <w:tr w:rsidR="00D83F2B" w:rsidRPr="000F3DCC" w:rsidTr="00D83F2B">
        <w:trPr>
          <w:trHeight w:val="540"/>
          <w:jc w:val="center"/>
        </w:trPr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3F2B" w:rsidRPr="00B14A33" w:rsidRDefault="00D83F2B" w:rsidP="00D83F2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14A3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Зональная</w:t>
            </w:r>
          </w:p>
          <w:p w:rsidR="00D83F2B" w:rsidRPr="00B14A33" w:rsidRDefault="00D83F2B" w:rsidP="00D83F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14A3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Ломоносовская олимпиада</w:t>
            </w:r>
          </w:p>
          <w:p w:rsidR="00D83F2B" w:rsidRPr="00D83F2B" w:rsidRDefault="00D83F2B" w:rsidP="00D83F2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3F2B" w:rsidRPr="00D83F2B" w:rsidRDefault="009C55E0" w:rsidP="009C55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2011</w:t>
            </w:r>
            <w:r w:rsidR="00D83F2B" w:rsidRPr="00D83F2B">
              <w:rPr>
                <w:rFonts w:ascii="Arial" w:hAnsi="Arial" w:cs="Arial"/>
                <w:sz w:val="20"/>
                <w:szCs w:val="20"/>
              </w:rPr>
              <w:t>-201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 xml:space="preserve">Монгуш Лилия Ч.-11 </w:t>
            </w:r>
            <w:proofErr w:type="spellStart"/>
            <w:r w:rsidRPr="00D83F2B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D83F2B" w:rsidRDefault="00D83F2B" w:rsidP="00D83F2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Победитель</w:t>
            </w:r>
            <w:r w:rsidRPr="00D83F2B">
              <w:rPr>
                <w:rFonts w:ascii="Arial" w:hAnsi="Arial" w:cs="Arial"/>
                <w:sz w:val="20"/>
                <w:szCs w:val="20"/>
              </w:rPr>
              <w:t xml:space="preserve"> –</w:t>
            </w:r>
          </w:p>
          <w:p w:rsidR="00D83F2B" w:rsidRPr="00D83F2B" w:rsidRDefault="00D83F2B" w:rsidP="00D83F2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3F2B">
              <w:rPr>
                <w:rFonts w:ascii="Arial" w:hAnsi="Arial" w:cs="Arial"/>
                <w:b/>
                <w:sz w:val="20"/>
                <w:szCs w:val="20"/>
              </w:rPr>
              <w:t>в конкурсе «Ода Ломоносову»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>Копия грамоты</w:t>
            </w:r>
          </w:p>
        </w:tc>
      </w:tr>
      <w:tr w:rsidR="00D83F2B" w:rsidRPr="000F3DCC" w:rsidTr="00D83F2B">
        <w:trPr>
          <w:trHeight w:val="668"/>
          <w:jc w:val="center"/>
        </w:trPr>
        <w:tc>
          <w:tcPr>
            <w:tcW w:w="9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 xml:space="preserve">Монгуш </w:t>
            </w:r>
            <w:proofErr w:type="spellStart"/>
            <w:r w:rsidRPr="00D83F2B">
              <w:rPr>
                <w:rFonts w:ascii="Arial" w:hAnsi="Arial" w:cs="Arial"/>
                <w:sz w:val="20"/>
                <w:szCs w:val="20"/>
              </w:rPr>
              <w:t>Айда-Сай</w:t>
            </w:r>
            <w:proofErr w:type="spellEnd"/>
            <w:r w:rsidRPr="00D83F2B">
              <w:rPr>
                <w:rFonts w:ascii="Arial" w:hAnsi="Arial" w:cs="Arial"/>
                <w:sz w:val="20"/>
                <w:szCs w:val="20"/>
              </w:rPr>
              <w:t xml:space="preserve"> Г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b/>
                <w:color w:val="C00000"/>
                <w:sz w:val="20"/>
                <w:szCs w:val="20"/>
              </w:rPr>
              <w:t>1 место</w:t>
            </w:r>
            <w:r w:rsidRPr="00997F4D">
              <w:rPr>
                <w:rFonts w:ascii="Arial" w:hAnsi="Arial" w:cs="Arial"/>
                <w:b/>
                <w:sz w:val="20"/>
                <w:szCs w:val="20"/>
              </w:rPr>
              <w:t>по русскому языку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>Копия грамоты</w:t>
            </w:r>
          </w:p>
        </w:tc>
      </w:tr>
      <w:tr w:rsidR="00997F4D" w:rsidRPr="000F3DCC" w:rsidTr="00D83F2B">
        <w:trPr>
          <w:trHeight w:val="668"/>
          <w:jc w:val="center"/>
        </w:trPr>
        <w:tc>
          <w:tcPr>
            <w:tcW w:w="996" w:type="pc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F4D" w:rsidRPr="00D83F2B" w:rsidRDefault="00997F4D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7F4D" w:rsidRPr="00D83F2B" w:rsidRDefault="00997F4D" w:rsidP="00550F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2012-2013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F4D" w:rsidRPr="00D83F2B" w:rsidRDefault="00997F4D" w:rsidP="00997F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Школьная команда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F4D" w:rsidRPr="00D83F2B" w:rsidRDefault="00997F4D" w:rsidP="00550F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F4D" w:rsidRPr="00D83F2B" w:rsidRDefault="00997F4D" w:rsidP="00997F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b/>
                <w:color w:val="C00000"/>
                <w:sz w:val="20"/>
                <w:szCs w:val="20"/>
              </w:rPr>
              <w:t>1 место</w:t>
            </w:r>
            <w:r w:rsidRPr="00997F4D">
              <w:rPr>
                <w:rFonts w:ascii="Arial" w:hAnsi="Arial" w:cs="Arial"/>
                <w:b/>
                <w:sz w:val="20"/>
                <w:szCs w:val="20"/>
              </w:rPr>
              <w:t>в интеллектуальной игре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F4D" w:rsidRPr="00D83F2B" w:rsidRDefault="00997F4D" w:rsidP="00550F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F4D" w:rsidRPr="00D83F2B" w:rsidRDefault="00997F4D" w:rsidP="00997F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Приказ</w:t>
            </w:r>
          </w:p>
        </w:tc>
      </w:tr>
      <w:tr w:rsidR="009F50E0" w:rsidRPr="000F3DCC" w:rsidTr="00D83F2B">
        <w:trPr>
          <w:trHeight w:val="540"/>
          <w:jc w:val="center"/>
        </w:trPr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  <w:p w:rsidR="009F50E0" w:rsidRPr="00D83F2B" w:rsidRDefault="009F50E0" w:rsidP="00B14A33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  <w:p w:rsidR="009F50E0" w:rsidRPr="00B14A33" w:rsidRDefault="009F50E0" w:rsidP="00D83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A3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Всероссийский филологический чемпионат</w:t>
            </w:r>
          </w:p>
          <w:p w:rsidR="009F50E0" w:rsidRPr="00B14A33" w:rsidRDefault="009F50E0" w:rsidP="00D83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B14A3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(Межрегиональные олимпиады и конкурсные мероприятия, </w:t>
            </w:r>
            <w:proofErr w:type="spellStart"/>
            <w:proofErr w:type="gramStart"/>
            <w:r w:rsidRPr="00B14A3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прово-димые</w:t>
            </w:r>
            <w:proofErr w:type="spellEnd"/>
            <w:proofErr w:type="gramEnd"/>
            <w:r w:rsidRPr="00B14A3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 на территории Пермского края)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50E0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50E0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50E0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50E0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50E0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50E0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50E0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>2012-</w:t>
            </w:r>
          </w:p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3F2B">
              <w:rPr>
                <w:rFonts w:ascii="Arial" w:hAnsi="Arial" w:cs="Arial"/>
                <w:sz w:val="20"/>
                <w:szCs w:val="20"/>
              </w:rPr>
              <w:t>ТюлюшАлдынай</w:t>
            </w:r>
            <w:proofErr w:type="spellEnd"/>
          </w:p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 xml:space="preserve">9 </w:t>
            </w:r>
            <w:proofErr w:type="spellStart"/>
            <w:r w:rsidRPr="00D83F2B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>Лучший результат в районе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 xml:space="preserve">Участник 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>Протокол, грамота</w:t>
            </w:r>
          </w:p>
        </w:tc>
      </w:tr>
      <w:tr w:rsidR="009F50E0" w:rsidRPr="000F3DCC" w:rsidTr="00550FDA">
        <w:trPr>
          <w:trHeight w:val="540"/>
          <w:jc w:val="center"/>
        </w:trPr>
        <w:tc>
          <w:tcPr>
            <w:tcW w:w="9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521" w:type="pct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3F2B">
              <w:rPr>
                <w:rFonts w:ascii="Arial" w:hAnsi="Arial" w:cs="Arial"/>
                <w:sz w:val="20"/>
                <w:szCs w:val="20"/>
              </w:rPr>
              <w:t>ШириндивиЧелээш</w:t>
            </w:r>
            <w:proofErr w:type="spellEnd"/>
            <w:r w:rsidRPr="00D83F2B">
              <w:rPr>
                <w:rFonts w:ascii="Arial" w:hAnsi="Arial" w:cs="Arial"/>
                <w:sz w:val="20"/>
                <w:szCs w:val="20"/>
              </w:rPr>
              <w:t xml:space="preserve"> О.-8 </w:t>
            </w:r>
            <w:proofErr w:type="spellStart"/>
            <w:r w:rsidRPr="00D83F2B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>2 место в районе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>Участник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 xml:space="preserve">Протоколы </w:t>
            </w:r>
          </w:p>
        </w:tc>
      </w:tr>
      <w:tr w:rsidR="009F50E0" w:rsidRPr="000F3DCC" w:rsidTr="00550FDA">
        <w:trPr>
          <w:trHeight w:val="540"/>
          <w:jc w:val="center"/>
        </w:trPr>
        <w:tc>
          <w:tcPr>
            <w:tcW w:w="9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521" w:type="pct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3F2B">
              <w:rPr>
                <w:rFonts w:ascii="Arial" w:hAnsi="Arial" w:cs="Arial"/>
                <w:sz w:val="20"/>
                <w:szCs w:val="20"/>
              </w:rPr>
              <w:t>Донгак</w:t>
            </w:r>
            <w:proofErr w:type="spellEnd"/>
            <w:r w:rsidRPr="00D83F2B">
              <w:rPr>
                <w:rFonts w:ascii="Arial" w:hAnsi="Arial" w:cs="Arial"/>
                <w:sz w:val="20"/>
                <w:szCs w:val="20"/>
              </w:rPr>
              <w:t xml:space="preserve"> Диана В. </w:t>
            </w:r>
          </w:p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D83F2B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>3 место в районе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>Участник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>Протоколы</w:t>
            </w:r>
          </w:p>
        </w:tc>
      </w:tr>
      <w:tr w:rsidR="009F50E0" w:rsidRPr="000F3DCC" w:rsidTr="00550FDA">
        <w:trPr>
          <w:trHeight w:val="540"/>
          <w:jc w:val="center"/>
        </w:trPr>
        <w:tc>
          <w:tcPr>
            <w:tcW w:w="9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521" w:type="pct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3F2B">
              <w:rPr>
                <w:rFonts w:ascii="Arial" w:hAnsi="Arial" w:cs="Arial"/>
                <w:sz w:val="20"/>
                <w:szCs w:val="20"/>
              </w:rPr>
              <w:t>Куулар</w:t>
            </w:r>
            <w:proofErr w:type="spellEnd"/>
            <w:r w:rsidRPr="00D83F2B">
              <w:rPr>
                <w:rFonts w:ascii="Arial" w:hAnsi="Arial" w:cs="Arial"/>
                <w:sz w:val="20"/>
                <w:szCs w:val="20"/>
              </w:rPr>
              <w:t xml:space="preserve"> Мурат М. 7 </w:t>
            </w:r>
            <w:proofErr w:type="spellStart"/>
            <w:r w:rsidRPr="00D83F2B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>2 место в районе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>Участник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>Протоколы</w:t>
            </w:r>
          </w:p>
        </w:tc>
      </w:tr>
      <w:tr w:rsidR="009F50E0" w:rsidRPr="000F3DCC" w:rsidTr="00550FDA">
        <w:trPr>
          <w:trHeight w:val="540"/>
          <w:jc w:val="center"/>
        </w:trPr>
        <w:tc>
          <w:tcPr>
            <w:tcW w:w="9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521" w:type="pct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3F2B">
              <w:rPr>
                <w:rFonts w:ascii="Arial" w:hAnsi="Arial" w:cs="Arial"/>
                <w:sz w:val="20"/>
                <w:szCs w:val="20"/>
              </w:rPr>
              <w:t>Шириндиви</w:t>
            </w:r>
            <w:proofErr w:type="spellEnd"/>
            <w:r w:rsidRPr="00D83F2B">
              <w:rPr>
                <w:rFonts w:ascii="Arial" w:hAnsi="Arial" w:cs="Arial"/>
                <w:sz w:val="20"/>
                <w:szCs w:val="20"/>
              </w:rPr>
              <w:t xml:space="preserve">  Белек О. 7 </w:t>
            </w:r>
            <w:proofErr w:type="spellStart"/>
            <w:r w:rsidRPr="00D83F2B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>3 место в районе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>Участник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>Протоколы</w:t>
            </w:r>
          </w:p>
        </w:tc>
      </w:tr>
      <w:tr w:rsidR="009F50E0" w:rsidRPr="000F3DCC" w:rsidTr="00550FDA">
        <w:trPr>
          <w:trHeight w:val="540"/>
          <w:jc w:val="center"/>
        </w:trPr>
        <w:tc>
          <w:tcPr>
            <w:tcW w:w="9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521" w:type="pct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3F2B">
              <w:rPr>
                <w:rFonts w:ascii="Arial" w:hAnsi="Arial" w:cs="Arial"/>
                <w:sz w:val="20"/>
                <w:szCs w:val="20"/>
              </w:rPr>
              <w:t>ДугдановаАрюна</w:t>
            </w:r>
            <w:proofErr w:type="spellEnd"/>
            <w:r w:rsidRPr="00D83F2B">
              <w:rPr>
                <w:rFonts w:ascii="Arial" w:hAnsi="Arial" w:cs="Arial"/>
                <w:sz w:val="20"/>
                <w:szCs w:val="20"/>
              </w:rPr>
              <w:t xml:space="preserve"> Ж.  5 </w:t>
            </w:r>
            <w:proofErr w:type="spellStart"/>
            <w:r w:rsidRPr="00D83F2B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>3 место в районе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 xml:space="preserve">Участник 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>Протоколы</w:t>
            </w:r>
          </w:p>
        </w:tc>
      </w:tr>
      <w:tr w:rsidR="009F50E0" w:rsidRPr="000F3DCC" w:rsidTr="00550FDA">
        <w:trPr>
          <w:trHeight w:val="540"/>
          <w:jc w:val="center"/>
        </w:trPr>
        <w:tc>
          <w:tcPr>
            <w:tcW w:w="9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5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3F2B">
              <w:rPr>
                <w:rFonts w:ascii="Arial" w:hAnsi="Arial" w:cs="Arial"/>
                <w:sz w:val="20"/>
                <w:szCs w:val="20"/>
              </w:rPr>
              <w:t>Кара-МонгушАлдын-Херел</w:t>
            </w:r>
            <w:proofErr w:type="spellEnd"/>
            <w:r w:rsidRPr="00D83F2B">
              <w:rPr>
                <w:rFonts w:ascii="Arial" w:hAnsi="Arial" w:cs="Arial"/>
                <w:sz w:val="20"/>
                <w:szCs w:val="20"/>
              </w:rPr>
              <w:t xml:space="preserve"> Р.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D83F2B">
              <w:rPr>
                <w:rFonts w:ascii="Arial" w:hAnsi="Arial" w:cs="Arial"/>
                <w:sz w:val="20"/>
                <w:szCs w:val="20"/>
              </w:rPr>
              <w:t xml:space="preserve"> 5 </w:t>
            </w:r>
            <w:proofErr w:type="spellStart"/>
            <w:r w:rsidRPr="00D83F2B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>2 место в районе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>Участник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>Протоколы</w:t>
            </w:r>
          </w:p>
        </w:tc>
      </w:tr>
      <w:tr w:rsidR="009F50E0" w:rsidRPr="000F3DCC" w:rsidTr="00550FDA">
        <w:trPr>
          <w:trHeight w:val="540"/>
          <w:jc w:val="center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50E0" w:rsidRPr="009F50E0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9F50E0">
              <w:rPr>
                <w:b/>
                <w:color w:val="C00000"/>
                <w:sz w:val="20"/>
                <w:szCs w:val="20"/>
              </w:rPr>
              <w:t>Международный конкурс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50E0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50E0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50E0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50E0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F2B">
              <w:rPr>
                <w:rFonts w:ascii="Arial" w:hAnsi="Arial" w:cs="Arial"/>
                <w:sz w:val="20"/>
                <w:szCs w:val="20"/>
              </w:rPr>
              <w:t>2013-2014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9F50E0" w:rsidRDefault="009F50E0" w:rsidP="00550F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50E0">
              <w:rPr>
                <w:rFonts w:ascii="Arial" w:hAnsi="Arial" w:cs="Arial"/>
                <w:sz w:val="18"/>
                <w:szCs w:val="18"/>
              </w:rPr>
              <w:t>ШириндивиЧелээш</w:t>
            </w:r>
            <w:proofErr w:type="spellEnd"/>
            <w:r w:rsidRPr="009F50E0">
              <w:rPr>
                <w:rFonts w:ascii="Arial" w:hAnsi="Arial" w:cs="Arial"/>
                <w:sz w:val="18"/>
                <w:szCs w:val="18"/>
              </w:rPr>
              <w:t xml:space="preserve"> О.</w:t>
            </w:r>
            <w:r>
              <w:rPr>
                <w:rFonts w:ascii="Arial" w:hAnsi="Arial" w:cs="Arial"/>
                <w:sz w:val="18"/>
                <w:szCs w:val="18"/>
              </w:rPr>
              <w:t xml:space="preserve">-11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9F50E0" w:rsidRDefault="009F50E0" w:rsidP="00550F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9F50E0" w:rsidRDefault="009F50E0" w:rsidP="00550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9F50E0" w:rsidRDefault="009F50E0" w:rsidP="00550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0E0">
              <w:rPr>
                <w:rFonts w:ascii="Arial" w:hAnsi="Arial" w:cs="Arial"/>
                <w:sz w:val="18"/>
                <w:szCs w:val="18"/>
              </w:rPr>
              <w:t xml:space="preserve"> 3 место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9F50E0" w:rsidRDefault="009F50E0" w:rsidP="00550FDA">
            <w:pPr>
              <w:jc w:val="center"/>
              <w:rPr>
                <w:rFonts w:ascii="Arial" w:hAnsi="Arial" w:cs="Arial"/>
              </w:rPr>
            </w:pPr>
            <w:r w:rsidRPr="009F50E0">
              <w:rPr>
                <w:rFonts w:ascii="Arial" w:hAnsi="Arial" w:cs="Arial"/>
                <w:sz w:val="18"/>
                <w:szCs w:val="18"/>
              </w:rPr>
              <w:t>Диплом</w:t>
            </w:r>
          </w:p>
        </w:tc>
      </w:tr>
      <w:tr w:rsidR="009F50E0" w:rsidRPr="000F3DCC" w:rsidTr="00550FDA">
        <w:trPr>
          <w:trHeight w:val="540"/>
          <w:jc w:val="center"/>
        </w:trPr>
        <w:tc>
          <w:tcPr>
            <w:tcW w:w="996" w:type="pc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331C2">
              <w:rPr>
                <w:b/>
              </w:rPr>
              <w:t>«Молодежное движение»</w:t>
            </w:r>
          </w:p>
        </w:tc>
        <w:tc>
          <w:tcPr>
            <w:tcW w:w="521" w:type="pct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9F50E0" w:rsidRDefault="009F50E0" w:rsidP="00550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50E0">
              <w:rPr>
                <w:rFonts w:ascii="Arial" w:hAnsi="Arial" w:cs="Arial"/>
                <w:sz w:val="18"/>
                <w:szCs w:val="18"/>
              </w:rPr>
              <w:t>ОоржакСайдаш</w:t>
            </w:r>
            <w:proofErr w:type="spellEnd"/>
            <w:r w:rsidRPr="009F50E0">
              <w:rPr>
                <w:rFonts w:ascii="Arial" w:hAnsi="Arial" w:cs="Arial"/>
                <w:sz w:val="18"/>
                <w:szCs w:val="18"/>
              </w:rPr>
              <w:t xml:space="preserve"> Э.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9F50E0" w:rsidRDefault="009F50E0" w:rsidP="00550F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9F50E0" w:rsidRDefault="009F50E0" w:rsidP="00550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9F50E0" w:rsidRDefault="009F50E0" w:rsidP="00550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0E0">
              <w:rPr>
                <w:rFonts w:ascii="Arial" w:hAnsi="Arial" w:cs="Arial"/>
                <w:sz w:val="18"/>
                <w:szCs w:val="18"/>
              </w:rPr>
              <w:t>Участник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9F50E0" w:rsidRDefault="009F50E0" w:rsidP="00550FDA">
            <w:pPr>
              <w:jc w:val="center"/>
              <w:rPr>
                <w:rFonts w:ascii="Arial" w:hAnsi="Arial" w:cs="Arial"/>
              </w:rPr>
            </w:pPr>
            <w:r w:rsidRPr="009F50E0">
              <w:rPr>
                <w:rFonts w:ascii="Arial" w:hAnsi="Arial" w:cs="Arial"/>
                <w:sz w:val="18"/>
                <w:szCs w:val="18"/>
              </w:rPr>
              <w:t>Сертификат</w:t>
            </w:r>
          </w:p>
        </w:tc>
      </w:tr>
      <w:tr w:rsidR="009F50E0" w:rsidRPr="000F3DCC" w:rsidTr="00550FDA">
        <w:trPr>
          <w:trHeight w:val="540"/>
          <w:jc w:val="center"/>
        </w:trPr>
        <w:tc>
          <w:tcPr>
            <w:tcW w:w="996" w:type="pc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331C2">
              <w:t>Алтайский край г</w:t>
            </w:r>
            <w:proofErr w:type="gramStart"/>
            <w:r w:rsidRPr="008331C2">
              <w:t>.Б</w:t>
            </w:r>
            <w:proofErr w:type="gramEnd"/>
            <w:r w:rsidRPr="008331C2">
              <w:t>ийск</w:t>
            </w:r>
          </w:p>
        </w:tc>
        <w:tc>
          <w:tcPr>
            <w:tcW w:w="521" w:type="pct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9F50E0" w:rsidRDefault="009F50E0" w:rsidP="00550FD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50E0">
              <w:rPr>
                <w:rFonts w:ascii="Arial" w:hAnsi="Arial" w:cs="Arial"/>
                <w:sz w:val="18"/>
                <w:szCs w:val="18"/>
              </w:rPr>
              <w:t>ТюлюшАлдынай</w:t>
            </w:r>
            <w:proofErr w:type="spellEnd"/>
            <w:r w:rsidRPr="009F50E0">
              <w:rPr>
                <w:rFonts w:ascii="Arial" w:hAnsi="Arial" w:cs="Arial"/>
                <w:sz w:val="18"/>
                <w:szCs w:val="18"/>
              </w:rPr>
              <w:t xml:space="preserve"> К.</w:t>
            </w:r>
          </w:p>
          <w:p w:rsidR="009F50E0" w:rsidRPr="009F50E0" w:rsidRDefault="009F50E0" w:rsidP="00550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9F50E0" w:rsidRDefault="009F50E0" w:rsidP="00550F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9F50E0" w:rsidRDefault="009F50E0" w:rsidP="00550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9F50E0" w:rsidRDefault="009F50E0" w:rsidP="00550F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0E0">
              <w:rPr>
                <w:rFonts w:ascii="Arial" w:hAnsi="Arial" w:cs="Arial"/>
                <w:sz w:val="18"/>
                <w:szCs w:val="18"/>
              </w:rPr>
              <w:t xml:space="preserve"> 2 место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9F50E0" w:rsidRDefault="009F50E0" w:rsidP="00550FDA">
            <w:pPr>
              <w:jc w:val="center"/>
              <w:rPr>
                <w:rFonts w:ascii="Arial" w:hAnsi="Arial" w:cs="Arial"/>
              </w:rPr>
            </w:pPr>
            <w:r w:rsidRPr="009F50E0">
              <w:rPr>
                <w:rFonts w:ascii="Arial" w:hAnsi="Arial" w:cs="Arial"/>
                <w:sz w:val="18"/>
                <w:szCs w:val="18"/>
              </w:rPr>
              <w:t>Диплом</w:t>
            </w:r>
          </w:p>
        </w:tc>
      </w:tr>
      <w:tr w:rsidR="009F50E0" w:rsidRPr="000F3DCC" w:rsidTr="00550FDA">
        <w:trPr>
          <w:trHeight w:val="540"/>
          <w:jc w:val="center"/>
        </w:trPr>
        <w:tc>
          <w:tcPr>
            <w:tcW w:w="9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50E0" w:rsidRPr="008331C2" w:rsidRDefault="009F50E0" w:rsidP="009F50E0">
            <w:pPr>
              <w:spacing w:after="0" w:line="240" w:lineRule="auto"/>
              <w:rPr>
                <w:b/>
              </w:rPr>
            </w:pPr>
          </w:p>
          <w:p w:rsidR="009F50E0" w:rsidRPr="00D83F2B" w:rsidRDefault="009F50E0" w:rsidP="009F50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5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50E0" w:rsidRPr="00D83F2B" w:rsidRDefault="009F50E0" w:rsidP="00D83F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9F50E0" w:rsidRDefault="009F50E0" w:rsidP="00550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50E0">
              <w:rPr>
                <w:rFonts w:ascii="Arial" w:hAnsi="Arial" w:cs="Arial"/>
                <w:sz w:val="18"/>
                <w:szCs w:val="18"/>
              </w:rPr>
              <w:t>Донгак</w:t>
            </w:r>
            <w:proofErr w:type="spellEnd"/>
            <w:r w:rsidRPr="009F50E0">
              <w:rPr>
                <w:rFonts w:ascii="Arial" w:hAnsi="Arial" w:cs="Arial"/>
                <w:sz w:val="18"/>
                <w:szCs w:val="18"/>
              </w:rPr>
              <w:t xml:space="preserve"> Диана</w:t>
            </w:r>
            <w:proofErr w:type="gramStart"/>
            <w:r w:rsidRPr="009F50E0">
              <w:rPr>
                <w:rFonts w:ascii="Arial" w:hAnsi="Arial" w:cs="Arial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9F50E0" w:rsidRDefault="009F50E0" w:rsidP="00550F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9F50E0" w:rsidRDefault="009F50E0" w:rsidP="00550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9F50E0" w:rsidRDefault="009F50E0" w:rsidP="00550F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50E0">
              <w:rPr>
                <w:rFonts w:ascii="Arial" w:hAnsi="Arial" w:cs="Arial"/>
                <w:b/>
                <w:sz w:val="18"/>
                <w:szCs w:val="18"/>
              </w:rPr>
              <w:t>Диплом 1 степени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0E0" w:rsidRPr="009F50E0" w:rsidRDefault="009F50E0" w:rsidP="00550FDA">
            <w:pPr>
              <w:jc w:val="center"/>
              <w:rPr>
                <w:rFonts w:ascii="Arial" w:hAnsi="Arial" w:cs="Arial"/>
              </w:rPr>
            </w:pPr>
            <w:r w:rsidRPr="009F50E0">
              <w:rPr>
                <w:rFonts w:ascii="Arial" w:hAnsi="Arial" w:cs="Arial"/>
                <w:b/>
                <w:sz w:val="18"/>
                <w:szCs w:val="18"/>
              </w:rPr>
              <w:t>Д</w:t>
            </w:r>
            <w:r w:rsidRPr="009F50E0">
              <w:rPr>
                <w:rFonts w:ascii="Arial" w:hAnsi="Arial" w:cs="Arial"/>
                <w:sz w:val="18"/>
                <w:szCs w:val="18"/>
              </w:rPr>
              <w:t>иплом</w:t>
            </w:r>
          </w:p>
        </w:tc>
      </w:tr>
    </w:tbl>
    <w:p w:rsidR="004632EC" w:rsidRDefault="004632EC" w:rsidP="004632EC">
      <w:pPr>
        <w:tabs>
          <w:tab w:val="left" w:pos="8310"/>
        </w:tabs>
        <w:jc w:val="right"/>
        <w:rPr>
          <w:rFonts w:ascii="Arial" w:hAnsi="Arial" w:cs="Arial"/>
          <w:b/>
          <w:sz w:val="20"/>
          <w:szCs w:val="20"/>
        </w:rPr>
      </w:pPr>
    </w:p>
    <w:p w:rsidR="008A5A8E" w:rsidRDefault="004632EC" w:rsidP="004632EC">
      <w:pPr>
        <w:tabs>
          <w:tab w:val="left" w:pos="8310"/>
        </w:tabs>
        <w:jc w:val="right"/>
        <w:rPr>
          <w:rFonts w:ascii="Arial" w:hAnsi="Arial" w:cs="Arial"/>
          <w:b/>
          <w:sz w:val="20"/>
          <w:szCs w:val="20"/>
        </w:rPr>
      </w:pPr>
      <w:r w:rsidRPr="004632EC">
        <w:rPr>
          <w:rFonts w:ascii="Arial" w:hAnsi="Arial" w:cs="Arial"/>
          <w:b/>
          <w:sz w:val="20"/>
          <w:szCs w:val="20"/>
        </w:rPr>
        <w:t>Приложение №</w:t>
      </w:r>
      <w:r>
        <w:rPr>
          <w:rFonts w:ascii="Arial" w:hAnsi="Arial" w:cs="Arial"/>
          <w:b/>
          <w:sz w:val="20"/>
          <w:szCs w:val="20"/>
        </w:rPr>
        <w:t>3</w:t>
      </w:r>
      <w:r w:rsidRPr="004632EC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4632EC">
        <w:rPr>
          <w:rFonts w:ascii="Arial" w:hAnsi="Arial" w:cs="Arial"/>
          <w:b/>
          <w:sz w:val="20"/>
          <w:szCs w:val="20"/>
        </w:rPr>
        <w:t>Грамоты</w:t>
      </w:r>
      <w:proofErr w:type="gramStart"/>
      <w:r w:rsidRPr="004632EC">
        <w:rPr>
          <w:rFonts w:ascii="Arial" w:hAnsi="Arial" w:cs="Arial"/>
          <w:b/>
          <w:sz w:val="20"/>
          <w:szCs w:val="20"/>
        </w:rPr>
        <w:t>,п</w:t>
      </w:r>
      <w:proofErr w:type="gramEnd"/>
      <w:r w:rsidRPr="004632EC">
        <w:rPr>
          <w:rFonts w:ascii="Arial" w:hAnsi="Arial" w:cs="Arial"/>
          <w:b/>
          <w:sz w:val="20"/>
          <w:szCs w:val="20"/>
        </w:rPr>
        <w:t>риказы</w:t>
      </w:r>
      <w:proofErr w:type="spellEnd"/>
      <w:r w:rsidRPr="004632EC">
        <w:rPr>
          <w:rFonts w:ascii="Arial" w:hAnsi="Arial" w:cs="Arial"/>
          <w:b/>
          <w:sz w:val="20"/>
          <w:szCs w:val="20"/>
        </w:rPr>
        <w:t>)</w:t>
      </w:r>
    </w:p>
    <w:p w:rsidR="004632EC" w:rsidRDefault="004632EC" w:rsidP="004632EC">
      <w:pPr>
        <w:tabs>
          <w:tab w:val="left" w:pos="8310"/>
        </w:tabs>
        <w:jc w:val="right"/>
        <w:rPr>
          <w:rFonts w:ascii="Arial" w:hAnsi="Arial" w:cs="Arial"/>
          <w:b/>
          <w:sz w:val="20"/>
          <w:szCs w:val="20"/>
        </w:rPr>
      </w:pPr>
    </w:p>
    <w:p w:rsidR="004632EC" w:rsidRPr="004632EC" w:rsidRDefault="004632EC" w:rsidP="004632EC">
      <w:pPr>
        <w:tabs>
          <w:tab w:val="left" w:pos="8310"/>
        </w:tabs>
        <w:jc w:val="both"/>
        <w:rPr>
          <w:rFonts w:ascii="Arial" w:hAnsi="Arial" w:cs="Arial"/>
          <w:b/>
          <w:sz w:val="20"/>
          <w:szCs w:val="20"/>
        </w:rPr>
      </w:pPr>
    </w:p>
    <w:p w:rsidR="00D8733D" w:rsidRDefault="00D8733D" w:rsidP="008A5A8E">
      <w:pPr>
        <w:tabs>
          <w:tab w:val="left" w:pos="8310"/>
        </w:tabs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81325" w:rsidRDefault="00581325" w:rsidP="008A5A8E">
      <w:pPr>
        <w:tabs>
          <w:tab w:val="left" w:pos="8310"/>
        </w:tabs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81325" w:rsidRDefault="00581325" w:rsidP="008A5A8E">
      <w:pPr>
        <w:tabs>
          <w:tab w:val="left" w:pos="8310"/>
        </w:tabs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81325" w:rsidRDefault="00581325" w:rsidP="008A5A8E">
      <w:pPr>
        <w:tabs>
          <w:tab w:val="left" w:pos="8310"/>
        </w:tabs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81325" w:rsidRDefault="00581325" w:rsidP="008A5A8E">
      <w:pPr>
        <w:tabs>
          <w:tab w:val="left" w:pos="8310"/>
        </w:tabs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81325" w:rsidRDefault="00581325" w:rsidP="008A5A8E">
      <w:pPr>
        <w:tabs>
          <w:tab w:val="left" w:pos="8310"/>
        </w:tabs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81325" w:rsidRDefault="00581325" w:rsidP="008A5A8E">
      <w:pPr>
        <w:tabs>
          <w:tab w:val="left" w:pos="8310"/>
        </w:tabs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81325" w:rsidRDefault="00581325" w:rsidP="008A5A8E">
      <w:pPr>
        <w:tabs>
          <w:tab w:val="left" w:pos="8310"/>
        </w:tabs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81325" w:rsidRDefault="00581325" w:rsidP="008A5A8E">
      <w:pPr>
        <w:tabs>
          <w:tab w:val="left" w:pos="8310"/>
        </w:tabs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442A86" w:rsidRDefault="00442A86" w:rsidP="008A5A8E">
      <w:pPr>
        <w:tabs>
          <w:tab w:val="left" w:pos="8310"/>
        </w:tabs>
        <w:jc w:val="center"/>
        <w:rPr>
          <w:rFonts w:ascii="Times New Roman" w:hAnsi="Times New Roman" w:cs="Times New Roman"/>
        </w:rPr>
      </w:pPr>
      <w:r w:rsidRPr="008A5A8E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 xml:space="preserve">Занятие учащихся  проектной и </w:t>
      </w:r>
      <w:r w:rsidR="009C55E0">
        <w:rPr>
          <w:rFonts w:ascii="Times New Roman" w:hAnsi="Times New Roman" w:cs="Times New Roman"/>
          <w:b/>
          <w:color w:val="0000FF"/>
          <w:sz w:val="28"/>
          <w:szCs w:val="28"/>
        </w:rPr>
        <w:t>исследовательской деятельностью</w:t>
      </w:r>
    </w:p>
    <w:p w:rsidR="00550FDA" w:rsidRDefault="00550FDA" w:rsidP="00550FDA">
      <w:pPr>
        <w:tabs>
          <w:tab w:val="left" w:pos="8310"/>
        </w:tabs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  <w:proofErr w:type="spellStart"/>
      <w:r w:rsidRPr="00853C88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853C88">
        <w:rPr>
          <w:rFonts w:ascii="Times New Roman" w:hAnsi="Times New Roman" w:cs="Times New Roman"/>
          <w:sz w:val="28"/>
          <w:szCs w:val="28"/>
        </w:rPr>
        <w:t xml:space="preserve"> К.Д.  приучает своих учащихся заниматься </w:t>
      </w:r>
      <w:r w:rsidRPr="00853C88">
        <w:rPr>
          <w:rFonts w:ascii="Times New Roman" w:hAnsi="Times New Roman" w:cs="Times New Roman"/>
          <w:color w:val="1508BC"/>
          <w:sz w:val="28"/>
          <w:szCs w:val="28"/>
        </w:rPr>
        <w:t>проектной и исследовательской деятельностью</w:t>
      </w:r>
      <w:r w:rsidRPr="00853C88">
        <w:rPr>
          <w:rFonts w:ascii="Times New Roman" w:hAnsi="Times New Roman" w:cs="Times New Roman"/>
          <w:sz w:val="28"/>
          <w:szCs w:val="28"/>
        </w:rPr>
        <w:t>, начиная со средних классов.  Ее учащиеся постоянно занимают призовые места в конкурсах разных уровней.</w:t>
      </w:r>
    </w:p>
    <w:p w:rsidR="00D8733D" w:rsidRDefault="00D8733D" w:rsidP="00550FDA">
      <w:pPr>
        <w:tabs>
          <w:tab w:val="left" w:pos="8310"/>
        </w:tabs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</w:p>
    <w:p w:rsidR="00D8733D" w:rsidRDefault="00D8733D" w:rsidP="00550FDA">
      <w:pPr>
        <w:tabs>
          <w:tab w:val="left" w:pos="8310"/>
        </w:tabs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</w:p>
    <w:p w:rsidR="00D8733D" w:rsidRPr="00550FDA" w:rsidRDefault="00D8733D" w:rsidP="00550FDA">
      <w:pPr>
        <w:tabs>
          <w:tab w:val="left" w:pos="8310"/>
        </w:tabs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</w:p>
    <w:tbl>
      <w:tblPr>
        <w:tblStyle w:val="a5"/>
        <w:tblW w:w="9888" w:type="dxa"/>
        <w:tblLayout w:type="fixed"/>
        <w:tblLook w:val="04A0"/>
      </w:tblPr>
      <w:tblGrid>
        <w:gridCol w:w="675"/>
        <w:gridCol w:w="3119"/>
        <w:gridCol w:w="3685"/>
        <w:gridCol w:w="1275"/>
        <w:gridCol w:w="1134"/>
      </w:tblGrid>
      <w:tr w:rsidR="00792048" w:rsidRPr="00145D68" w:rsidTr="002E5340">
        <w:trPr>
          <w:cantSplit/>
          <w:trHeight w:val="285"/>
        </w:trPr>
        <w:tc>
          <w:tcPr>
            <w:tcW w:w="675" w:type="dxa"/>
            <w:vMerge w:val="restart"/>
            <w:textDirection w:val="btLr"/>
            <w:vAlign w:val="center"/>
          </w:tcPr>
          <w:p w:rsidR="00792048" w:rsidRPr="00DF3E26" w:rsidRDefault="00792048" w:rsidP="005D6416">
            <w:pPr>
              <w:pStyle w:val="a9"/>
              <w:ind w:left="113" w:right="113"/>
              <w:jc w:val="center"/>
              <w:rPr>
                <w:rFonts w:ascii="Georgia" w:hAnsi="Georgia"/>
                <w:b/>
                <w:color w:val="C00000"/>
              </w:rPr>
            </w:pPr>
            <w:proofErr w:type="spellStart"/>
            <w:r w:rsidRPr="00DF3E26">
              <w:rPr>
                <w:rFonts w:ascii="Georgia" w:hAnsi="Georgia"/>
                <w:b/>
                <w:color w:val="C00000"/>
              </w:rPr>
              <w:t>Уч</w:t>
            </w:r>
            <w:proofErr w:type="gramStart"/>
            <w:r w:rsidRPr="00DF3E26">
              <w:rPr>
                <w:rFonts w:ascii="Georgia" w:hAnsi="Georgia"/>
                <w:b/>
                <w:color w:val="C00000"/>
              </w:rPr>
              <w:t>.г</w:t>
            </w:r>
            <w:proofErr w:type="gramEnd"/>
            <w:r w:rsidRPr="00DF3E26">
              <w:rPr>
                <w:rFonts w:ascii="Georgia" w:hAnsi="Georgia"/>
                <w:b/>
                <w:color w:val="C00000"/>
              </w:rPr>
              <w:t>од</w:t>
            </w:r>
            <w:proofErr w:type="spellEnd"/>
          </w:p>
        </w:tc>
        <w:tc>
          <w:tcPr>
            <w:tcW w:w="3119" w:type="dxa"/>
            <w:vMerge w:val="restart"/>
          </w:tcPr>
          <w:p w:rsidR="00792048" w:rsidRPr="00DF3E26" w:rsidRDefault="00792048" w:rsidP="005D6416">
            <w:pPr>
              <w:pStyle w:val="a9"/>
              <w:jc w:val="center"/>
              <w:rPr>
                <w:rFonts w:ascii="Georgia" w:hAnsi="Georgia"/>
                <w:color w:val="C00000"/>
              </w:rPr>
            </w:pPr>
          </w:p>
          <w:p w:rsidR="00792048" w:rsidRPr="00DF3E26" w:rsidRDefault="00792048" w:rsidP="005D6416">
            <w:pPr>
              <w:pStyle w:val="a9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DF3E26">
              <w:rPr>
                <w:rFonts w:ascii="Times New Roman" w:hAnsi="Times New Roman"/>
                <w:b/>
                <w:color w:val="C00000"/>
              </w:rPr>
              <w:t>Название мероприятия</w:t>
            </w:r>
          </w:p>
        </w:tc>
        <w:tc>
          <w:tcPr>
            <w:tcW w:w="3685" w:type="dxa"/>
            <w:vMerge w:val="restart"/>
          </w:tcPr>
          <w:p w:rsidR="00792048" w:rsidRPr="00DF3E26" w:rsidRDefault="00792048" w:rsidP="005D6416">
            <w:pPr>
              <w:pStyle w:val="a9"/>
              <w:jc w:val="center"/>
              <w:rPr>
                <w:rFonts w:ascii="Georgia" w:hAnsi="Georgia"/>
                <w:color w:val="C00000"/>
              </w:rPr>
            </w:pPr>
          </w:p>
          <w:p w:rsidR="00792048" w:rsidRPr="00DF3E26" w:rsidRDefault="00792048" w:rsidP="005D6416">
            <w:pPr>
              <w:pStyle w:val="a9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DF3E26">
              <w:rPr>
                <w:rFonts w:ascii="Times New Roman" w:hAnsi="Times New Roman"/>
                <w:b/>
                <w:color w:val="C00000"/>
              </w:rPr>
              <w:t>Название  и автор проекта</w:t>
            </w:r>
          </w:p>
        </w:tc>
        <w:tc>
          <w:tcPr>
            <w:tcW w:w="2409" w:type="dxa"/>
            <w:gridSpan w:val="2"/>
          </w:tcPr>
          <w:p w:rsidR="00792048" w:rsidRPr="00DF3E26" w:rsidRDefault="00792048" w:rsidP="005D6416">
            <w:pPr>
              <w:pStyle w:val="a9"/>
              <w:jc w:val="center"/>
              <w:rPr>
                <w:rFonts w:ascii="Georgia" w:hAnsi="Georgia"/>
                <w:color w:val="C00000"/>
              </w:rPr>
            </w:pPr>
            <w:r w:rsidRPr="00DF3E26">
              <w:rPr>
                <w:rFonts w:ascii="Georgia" w:hAnsi="Georgia"/>
                <w:color w:val="C00000"/>
              </w:rPr>
              <w:t>Практический выход</w:t>
            </w:r>
          </w:p>
        </w:tc>
      </w:tr>
      <w:tr w:rsidR="00792048" w:rsidRPr="00145D68" w:rsidTr="002E5340">
        <w:trPr>
          <w:cantSplit/>
          <w:trHeight w:val="549"/>
        </w:trPr>
        <w:tc>
          <w:tcPr>
            <w:tcW w:w="675" w:type="dxa"/>
            <w:vMerge/>
            <w:vAlign w:val="center"/>
          </w:tcPr>
          <w:p w:rsidR="00792048" w:rsidRPr="00DF3E26" w:rsidRDefault="00792048" w:rsidP="005D6416">
            <w:pPr>
              <w:pStyle w:val="a9"/>
              <w:jc w:val="right"/>
              <w:rPr>
                <w:rFonts w:ascii="Georgia" w:hAnsi="Georgia"/>
                <w:color w:val="C00000"/>
              </w:rPr>
            </w:pPr>
          </w:p>
        </w:tc>
        <w:tc>
          <w:tcPr>
            <w:tcW w:w="3119" w:type="dxa"/>
            <w:vMerge/>
          </w:tcPr>
          <w:p w:rsidR="00792048" w:rsidRPr="00DF3E26" w:rsidRDefault="00792048" w:rsidP="005D6416">
            <w:pPr>
              <w:pStyle w:val="a9"/>
              <w:jc w:val="center"/>
              <w:rPr>
                <w:rFonts w:ascii="Georgia" w:hAnsi="Georgia"/>
                <w:color w:val="C00000"/>
              </w:rPr>
            </w:pPr>
          </w:p>
        </w:tc>
        <w:tc>
          <w:tcPr>
            <w:tcW w:w="3685" w:type="dxa"/>
            <w:vMerge/>
          </w:tcPr>
          <w:p w:rsidR="00792048" w:rsidRPr="00DF3E26" w:rsidRDefault="00792048" w:rsidP="005D6416">
            <w:pPr>
              <w:pStyle w:val="a9"/>
              <w:jc w:val="center"/>
              <w:rPr>
                <w:rFonts w:ascii="Georgia" w:hAnsi="Georgia"/>
                <w:color w:val="C00000"/>
              </w:rPr>
            </w:pPr>
          </w:p>
        </w:tc>
        <w:tc>
          <w:tcPr>
            <w:tcW w:w="1275" w:type="dxa"/>
          </w:tcPr>
          <w:p w:rsidR="00792048" w:rsidRPr="00DF3E26" w:rsidRDefault="00792048" w:rsidP="005D6416">
            <w:pPr>
              <w:pStyle w:val="a9"/>
              <w:jc w:val="center"/>
              <w:rPr>
                <w:rFonts w:ascii="Georgia" w:hAnsi="Georgia"/>
                <w:color w:val="C00000"/>
              </w:rPr>
            </w:pPr>
            <w:r w:rsidRPr="00DF3E26">
              <w:rPr>
                <w:rFonts w:ascii="Georgia" w:hAnsi="Georgia"/>
                <w:color w:val="C00000"/>
              </w:rPr>
              <w:t>муниципальный</w:t>
            </w:r>
          </w:p>
        </w:tc>
        <w:tc>
          <w:tcPr>
            <w:tcW w:w="1134" w:type="dxa"/>
          </w:tcPr>
          <w:p w:rsidR="00792048" w:rsidRPr="00DF3E26" w:rsidRDefault="00792048" w:rsidP="005D6416">
            <w:pPr>
              <w:pStyle w:val="a9"/>
              <w:jc w:val="center"/>
              <w:rPr>
                <w:rFonts w:ascii="Georgia" w:hAnsi="Georgia"/>
                <w:color w:val="C00000"/>
              </w:rPr>
            </w:pPr>
            <w:r w:rsidRPr="00DF3E26">
              <w:rPr>
                <w:rFonts w:ascii="Georgia" w:hAnsi="Georgia"/>
                <w:color w:val="C00000"/>
              </w:rPr>
              <w:t>региональный</w:t>
            </w:r>
          </w:p>
        </w:tc>
      </w:tr>
      <w:tr w:rsidR="00792048" w:rsidRPr="00E737DF" w:rsidTr="002E5340">
        <w:trPr>
          <w:trHeight w:val="723"/>
        </w:trPr>
        <w:tc>
          <w:tcPr>
            <w:tcW w:w="675" w:type="dxa"/>
            <w:vMerge w:val="restart"/>
          </w:tcPr>
          <w:p w:rsidR="00792048" w:rsidRPr="008A5A8E" w:rsidRDefault="00792048" w:rsidP="005D6416">
            <w:pPr>
              <w:pStyle w:val="a9"/>
              <w:rPr>
                <w:rFonts w:ascii="Times New Roman" w:hAnsi="Times New Roman"/>
                <w:b/>
              </w:rPr>
            </w:pPr>
            <w:r w:rsidRPr="008A5A8E">
              <w:rPr>
                <w:rFonts w:ascii="Times New Roman" w:hAnsi="Times New Roman"/>
                <w:b/>
              </w:rPr>
              <w:t xml:space="preserve">2012-2013 </w:t>
            </w:r>
          </w:p>
        </w:tc>
        <w:tc>
          <w:tcPr>
            <w:tcW w:w="3119" w:type="dxa"/>
          </w:tcPr>
          <w:p w:rsidR="00792048" w:rsidRPr="008A5A8E" w:rsidRDefault="00792048" w:rsidP="005D6416">
            <w:pPr>
              <w:pStyle w:val="a9"/>
              <w:jc w:val="center"/>
              <w:rPr>
                <w:rFonts w:ascii="Times New Roman" w:hAnsi="Times New Roman"/>
                <w:b/>
                <w:color w:val="1508BC"/>
                <w:sz w:val="24"/>
                <w:szCs w:val="24"/>
              </w:rPr>
            </w:pPr>
            <w:r w:rsidRPr="008A5A8E">
              <w:rPr>
                <w:rFonts w:ascii="Times New Roman" w:hAnsi="Times New Roman"/>
                <w:b/>
                <w:color w:val="1508BC"/>
                <w:sz w:val="24"/>
                <w:szCs w:val="24"/>
              </w:rPr>
              <w:t>Конкурс проектов.</w:t>
            </w:r>
          </w:p>
          <w:p w:rsidR="00792048" w:rsidRPr="008A5A8E" w:rsidRDefault="00792048" w:rsidP="005D641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8E">
              <w:rPr>
                <w:rFonts w:ascii="Times New Roman" w:hAnsi="Times New Roman"/>
                <w:sz w:val="24"/>
                <w:szCs w:val="24"/>
              </w:rPr>
              <w:t>Зональная Ломоносовская олимпиада</w:t>
            </w:r>
          </w:p>
        </w:tc>
        <w:tc>
          <w:tcPr>
            <w:tcW w:w="3685" w:type="dxa"/>
          </w:tcPr>
          <w:p w:rsidR="00792048" w:rsidRPr="008A5A8E" w:rsidRDefault="00792048" w:rsidP="00792048">
            <w:pPr>
              <w:pStyle w:val="a9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A5A8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«Наша школьная газета»</w:t>
            </w:r>
          </w:p>
          <w:p w:rsidR="00792048" w:rsidRPr="008A5A8E" w:rsidRDefault="00792048" w:rsidP="00792048">
            <w:pPr>
              <w:pStyle w:val="a9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A8E">
              <w:rPr>
                <w:rFonts w:ascii="Times New Roman" w:hAnsi="Times New Roman"/>
                <w:sz w:val="24"/>
                <w:szCs w:val="24"/>
              </w:rPr>
              <w:t>Тюлюш</w:t>
            </w:r>
            <w:proofErr w:type="spellEnd"/>
            <w:r w:rsidRPr="008A5A8E">
              <w:rPr>
                <w:rFonts w:ascii="Times New Roman" w:hAnsi="Times New Roman"/>
                <w:sz w:val="24"/>
                <w:szCs w:val="24"/>
              </w:rPr>
              <w:t xml:space="preserve"> Алдынай-9 </w:t>
            </w:r>
            <w:proofErr w:type="spellStart"/>
            <w:r w:rsidRPr="008A5A8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792048" w:rsidRPr="008A5A8E" w:rsidRDefault="00997F4D" w:rsidP="0079204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Кара-Сал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Олча</w:t>
            </w:r>
            <w:r w:rsidR="00792048" w:rsidRPr="008A5A8E">
              <w:rPr>
                <w:rFonts w:ascii="Times New Roman" w:hAnsi="Times New Roman"/>
                <w:sz w:val="24"/>
                <w:szCs w:val="24"/>
              </w:rPr>
              <w:t xml:space="preserve">-9 </w:t>
            </w:r>
            <w:proofErr w:type="spellStart"/>
            <w:r w:rsidR="00792048" w:rsidRPr="008A5A8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792048" w:rsidRPr="008A5A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92048" w:rsidRPr="008A5A8E" w:rsidRDefault="00792048" w:rsidP="005D641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2048" w:rsidRPr="008A5A8E" w:rsidRDefault="00792048" w:rsidP="005D641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8E">
              <w:rPr>
                <w:rFonts w:ascii="Times New Roman" w:hAnsi="Times New Roman"/>
                <w:color w:val="FF0000"/>
                <w:sz w:val="24"/>
                <w:szCs w:val="24"/>
              </w:rPr>
              <w:t>3 место</w:t>
            </w:r>
          </w:p>
        </w:tc>
      </w:tr>
      <w:tr w:rsidR="00792048" w:rsidRPr="00E737DF" w:rsidTr="002E5340">
        <w:trPr>
          <w:trHeight w:val="260"/>
        </w:trPr>
        <w:tc>
          <w:tcPr>
            <w:tcW w:w="675" w:type="dxa"/>
            <w:vMerge/>
          </w:tcPr>
          <w:p w:rsidR="00792048" w:rsidRPr="008A5A8E" w:rsidRDefault="00792048" w:rsidP="005D6416">
            <w:pPr>
              <w:pStyle w:val="a9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792048" w:rsidRPr="008A5A8E" w:rsidRDefault="00792048" w:rsidP="005D641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8E">
              <w:rPr>
                <w:rFonts w:ascii="Times New Roman" w:hAnsi="Times New Roman"/>
                <w:sz w:val="24"/>
                <w:szCs w:val="24"/>
              </w:rPr>
              <w:t xml:space="preserve">НПК </w:t>
            </w:r>
            <w:r w:rsidRPr="00B81AA3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«Шаг в будущее»</w:t>
            </w:r>
          </w:p>
        </w:tc>
        <w:tc>
          <w:tcPr>
            <w:tcW w:w="3685" w:type="dxa"/>
          </w:tcPr>
          <w:p w:rsidR="00792048" w:rsidRPr="008A5A8E" w:rsidRDefault="00792048" w:rsidP="00792048">
            <w:pPr>
              <w:pStyle w:val="a9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A5A8E">
              <w:rPr>
                <w:rFonts w:ascii="Times New Roman" w:hAnsi="Times New Roman"/>
                <w:color w:val="FF0000"/>
                <w:sz w:val="24"/>
                <w:szCs w:val="24"/>
              </w:rPr>
              <w:t>«</w:t>
            </w:r>
            <w:r w:rsidRPr="008A5A8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Образ лисы в русских и тувинских сказках»</w:t>
            </w:r>
          </w:p>
          <w:p w:rsidR="00792048" w:rsidRPr="008A5A8E" w:rsidRDefault="00792048" w:rsidP="0079204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A8E"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 w:rsidRPr="008A5A8E">
              <w:rPr>
                <w:rFonts w:ascii="Times New Roman" w:hAnsi="Times New Roman"/>
                <w:sz w:val="24"/>
                <w:szCs w:val="24"/>
              </w:rPr>
              <w:t xml:space="preserve"> Айлана-8кл</w:t>
            </w:r>
          </w:p>
        </w:tc>
        <w:tc>
          <w:tcPr>
            <w:tcW w:w="1275" w:type="dxa"/>
          </w:tcPr>
          <w:p w:rsidR="00792048" w:rsidRPr="008A5A8E" w:rsidRDefault="00792048" w:rsidP="005D641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8E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134" w:type="dxa"/>
          </w:tcPr>
          <w:p w:rsidR="00792048" w:rsidRPr="008A5A8E" w:rsidRDefault="00792048" w:rsidP="005D641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048" w:rsidRPr="00E737DF" w:rsidTr="002E5340">
        <w:trPr>
          <w:trHeight w:val="260"/>
        </w:trPr>
        <w:tc>
          <w:tcPr>
            <w:tcW w:w="675" w:type="dxa"/>
            <w:vMerge w:val="restart"/>
          </w:tcPr>
          <w:p w:rsidR="00792048" w:rsidRPr="008A5A8E" w:rsidRDefault="00792048" w:rsidP="005D6416">
            <w:pPr>
              <w:pStyle w:val="a9"/>
              <w:rPr>
                <w:rFonts w:ascii="Times New Roman" w:hAnsi="Times New Roman"/>
                <w:b/>
              </w:rPr>
            </w:pPr>
            <w:r w:rsidRPr="008A5A8E">
              <w:rPr>
                <w:rFonts w:ascii="Times New Roman" w:hAnsi="Times New Roman"/>
                <w:b/>
              </w:rPr>
              <w:t>2013-2014</w:t>
            </w:r>
          </w:p>
        </w:tc>
        <w:tc>
          <w:tcPr>
            <w:tcW w:w="3119" w:type="dxa"/>
          </w:tcPr>
          <w:p w:rsidR="00792048" w:rsidRPr="008A5A8E" w:rsidRDefault="00792048" w:rsidP="005D6416">
            <w:pPr>
              <w:pStyle w:val="a9"/>
              <w:jc w:val="center"/>
              <w:rPr>
                <w:rFonts w:ascii="Times New Roman" w:hAnsi="Times New Roman"/>
                <w:b/>
                <w:color w:val="1508BC"/>
                <w:sz w:val="24"/>
                <w:szCs w:val="24"/>
              </w:rPr>
            </w:pPr>
            <w:r w:rsidRPr="008A5A8E">
              <w:rPr>
                <w:rFonts w:ascii="Times New Roman" w:hAnsi="Times New Roman"/>
                <w:b/>
                <w:color w:val="1508BC"/>
                <w:sz w:val="24"/>
                <w:szCs w:val="24"/>
              </w:rPr>
              <w:t>Конкурс проектов.</w:t>
            </w:r>
          </w:p>
          <w:p w:rsidR="00792048" w:rsidRPr="008A5A8E" w:rsidRDefault="00792048" w:rsidP="005D641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8E">
              <w:rPr>
                <w:rFonts w:ascii="Times New Roman" w:hAnsi="Times New Roman"/>
                <w:sz w:val="24"/>
                <w:szCs w:val="24"/>
              </w:rPr>
              <w:t>Олимпиада развивающего обучения</w:t>
            </w:r>
          </w:p>
        </w:tc>
        <w:tc>
          <w:tcPr>
            <w:tcW w:w="3685" w:type="dxa"/>
          </w:tcPr>
          <w:p w:rsidR="00792048" w:rsidRPr="008A5A8E" w:rsidRDefault="00792048" w:rsidP="00792048">
            <w:pPr>
              <w:pStyle w:val="a9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A5A8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«Русский язык в нашей школе»</w:t>
            </w:r>
          </w:p>
          <w:p w:rsidR="00792048" w:rsidRPr="008A5A8E" w:rsidRDefault="00792048" w:rsidP="0079204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8E">
              <w:rPr>
                <w:rFonts w:ascii="Times New Roman" w:hAnsi="Times New Roman"/>
                <w:sz w:val="24"/>
                <w:szCs w:val="24"/>
              </w:rPr>
              <w:t>Монгуш Онзагай-7кл</w:t>
            </w:r>
          </w:p>
        </w:tc>
        <w:tc>
          <w:tcPr>
            <w:tcW w:w="1275" w:type="dxa"/>
          </w:tcPr>
          <w:p w:rsidR="00792048" w:rsidRPr="008A5A8E" w:rsidRDefault="00792048" w:rsidP="005D641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A8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 место в районе</w:t>
            </w:r>
          </w:p>
        </w:tc>
        <w:tc>
          <w:tcPr>
            <w:tcW w:w="1134" w:type="dxa"/>
          </w:tcPr>
          <w:p w:rsidR="00792048" w:rsidRPr="008A5A8E" w:rsidRDefault="00792048" w:rsidP="005D641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048" w:rsidRPr="00E737DF" w:rsidTr="002E5340">
        <w:trPr>
          <w:trHeight w:val="260"/>
        </w:trPr>
        <w:tc>
          <w:tcPr>
            <w:tcW w:w="675" w:type="dxa"/>
            <w:vMerge/>
          </w:tcPr>
          <w:p w:rsidR="00792048" w:rsidRPr="00EB45D1" w:rsidRDefault="00792048" w:rsidP="005D641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92048" w:rsidRPr="008A5A8E" w:rsidRDefault="00792048" w:rsidP="005D641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8E">
              <w:rPr>
                <w:rFonts w:ascii="Times New Roman" w:hAnsi="Times New Roman"/>
                <w:sz w:val="24"/>
                <w:szCs w:val="24"/>
              </w:rPr>
              <w:t>Зональная Ломоносовская олимпиада</w:t>
            </w:r>
          </w:p>
          <w:p w:rsidR="00792048" w:rsidRPr="008A5A8E" w:rsidRDefault="00792048" w:rsidP="005D641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1AA3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Конкурс проектов</w:t>
            </w:r>
          </w:p>
        </w:tc>
        <w:tc>
          <w:tcPr>
            <w:tcW w:w="3685" w:type="dxa"/>
          </w:tcPr>
          <w:p w:rsidR="00792048" w:rsidRPr="008A5A8E" w:rsidRDefault="00792048" w:rsidP="00792048">
            <w:pPr>
              <w:pStyle w:val="a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A5A8E">
              <w:rPr>
                <w:rFonts w:ascii="Times New Roman" w:hAnsi="Times New Roman"/>
                <w:color w:val="FF0000"/>
                <w:sz w:val="24"/>
                <w:szCs w:val="24"/>
              </w:rPr>
              <w:t>«</w:t>
            </w:r>
            <w:r w:rsidRPr="008A5A8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Мозаика в творчестве М. Ломоносова и в наши дни»</w:t>
            </w:r>
          </w:p>
          <w:p w:rsidR="00792048" w:rsidRPr="008A5A8E" w:rsidRDefault="00792048" w:rsidP="0079204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A8E">
              <w:rPr>
                <w:rFonts w:ascii="Times New Roman" w:hAnsi="Times New Roman"/>
                <w:sz w:val="24"/>
                <w:szCs w:val="24"/>
              </w:rPr>
              <w:t>Тюлюш</w:t>
            </w:r>
            <w:proofErr w:type="spellEnd"/>
            <w:r w:rsidRPr="008A5A8E">
              <w:rPr>
                <w:rFonts w:ascii="Times New Roman" w:hAnsi="Times New Roman"/>
                <w:sz w:val="24"/>
                <w:szCs w:val="24"/>
              </w:rPr>
              <w:t xml:space="preserve"> Алдынай-10кл</w:t>
            </w:r>
          </w:p>
          <w:p w:rsidR="00792048" w:rsidRPr="008A5A8E" w:rsidRDefault="00792048" w:rsidP="0079204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A8E">
              <w:rPr>
                <w:rFonts w:ascii="Times New Roman" w:hAnsi="Times New Roman"/>
                <w:sz w:val="24"/>
                <w:szCs w:val="24"/>
              </w:rPr>
              <w:t>Доржу</w:t>
            </w:r>
            <w:proofErr w:type="spellEnd"/>
            <w:r w:rsidRPr="008A5A8E">
              <w:rPr>
                <w:rFonts w:ascii="Times New Roman" w:hAnsi="Times New Roman"/>
                <w:sz w:val="24"/>
                <w:szCs w:val="24"/>
              </w:rPr>
              <w:t xml:space="preserve"> Айгуль-10кл</w:t>
            </w:r>
          </w:p>
        </w:tc>
        <w:tc>
          <w:tcPr>
            <w:tcW w:w="1275" w:type="dxa"/>
          </w:tcPr>
          <w:p w:rsidR="00792048" w:rsidRPr="008A5A8E" w:rsidRDefault="00792048" w:rsidP="005D641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2048" w:rsidRPr="008A5A8E" w:rsidRDefault="00792048" w:rsidP="005D641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8E">
              <w:rPr>
                <w:rFonts w:ascii="Times New Roman" w:hAnsi="Times New Roman"/>
                <w:color w:val="FF0000"/>
                <w:sz w:val="24"/>
                <w:szCs w:val="24"/>
              </w:rPr>
              <w:t>2 место</w:t>
            </w:r>
          </w:p>
        </w:tc>
      </w:tr>
    </w:tbl>
    <w:p w:rsidR="00550FDA" w:rsidRDefault="00550FDA" w:rsidP="00550FDA">
      <w:pPr>
        <w:tabs>
          <w:tab w:val="left" w:pos="8310"/>
        </w:tabs>
        <w:jc w:val="center"/>
        <w:rPr>
          <w:rFonts w:ascii="Times New Roman" w:eastAsia="Calibri" w:hAnsi="Times New Roman" w:cs="Times New Roman"/>
          <w:bCs/>
        </w:rPr>
      </w:pPr>
    </w:p>
    <w:p w:rsidR="00D8733D" w:rsidRPr="00581325" w:rsidRDefault="00550FDA" w:rsidP="00581325">
      <w:pPr>
        <w:tabs>
          <w:tab w:val="left" w:pos="8310"/>
        </w:tabs>
        <w:jc w:val="center"/>
        <w:rPr>
          <w:rFonts w:ascii="Times New Roman" w:hAnsi="Times New Roman" w:cs="Times New Roman"/>
        </w:rPr>
      </w:pPr>
      <w:r w:rsidRPr="008A5A8E">
        <w:rPr>
          <w:rFonts w:ascii="Times New Roman" w:eastAsia="Calibri" w:hAnsi="Times New Roman" w:cs="Times New Roman"/>
          <w:bCs/>
        </w:rPr>
        <w:t>(</w:t>
      </w:r>
      <w:r w:rsidRPr="008A5A8E">
        <w:rPr>
          <w:rFonts w:ascii="Times New Roman" w:hAnsi="Times New Roman" w:cs="Times New Roman"/>
        </w:rPr>
        <w:t>Приложение №7.Грамоты)</w:t>
      </w:r>
    </w:p>
    <w:p w:rsidR="009C55E0" w:rsidRPr="009C55E0" w:rsidRDefault="009C55E0" w:rsidP="00550F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</w:pPr>
      <w:r w:rsidRPr="009C55E0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Список творческих работ, выполненных учащимися по русскому языку и литературе</w:t>
      </w:r>
      <w:r w:rsidR="00D8733D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за 2013-2015 годы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0"/>
        <w:gridCol w:w="1834"/>
        <w:gridCol w:w="4634"/>
        <w:gridCol w:w="2646"/>
      </w:tblGrid>
      <w:tr w:rsidR="00C762E3" w:rsidRPr="0013197F" w:rsidTr="00550F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E3" w:rsidRPr="0013197F" w:rsidRDefault="00C762E3" w:rsidP="00D8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97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E3" w:rsidRPr="0013197F" w:rsidRDefault="00C762E3" w:rsidP="00D8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97F">
              <w:rPr>
                <w:rFonts w:ascii="Times New Roman" w:eastAsia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E3" w:rsidRPr="0013197F" w:rsidRDefault="00C762E3" w:rsidP="00D8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97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E3" w:rsidRPr="0013197F" w:rsidRDefault="00C762E3" w:rsidP="00D8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97F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</w:tr>
      <w:tr w:rsidR="00C762E3" w:rsidRPr="0013197F" w:rsidTr="00550F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E3" w:rsidRPr="0013197F" w:rsidRDefault="00C762E3" w:rsidP="00D8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9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E3" w:rsidRPr="0013197F" w:rsidRDefault="00C762E3" w:rsidP="00C762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ОндарАйлана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E3" w:rsidRPr="00D8733D" w:rsidRDefault="00C762E3" w:rsidP="00D8733D">
            <w:pPr>
              <w:pStyle w:val="a9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8733D">
              <w:rPr>
                <w:rFonts w:ascii="Times New Roman" w:hAnsi="Times New Roman"/>
                <w:sz w:val="24"/>
                <w:szCs w:val="24"/>
              </w:rPr>
              <w:t>«Образ лисы в русских и тувинских сказках»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E3" w:rsidRPr="0013197F" w:rsidRDefault="00C762E3" w:rsidP="00C762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3197F">
              <w:rPr>
                <w:rFonts w:ascii="Times New Roman" w:eastAsia="Times New Roman" w:hAnsi="Times New Roman" w:cs="Times New Roman"/>
                <w:sz w:val="24"/>
                <w:szCs w:val="24"/>
              </w:rPr>
              <w:t>сследовательск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проект</w:t>
            </w:r>
          </w:p>
        </w:tc>
      </w:tr>
      <w:tr w:rsidR="00C762E3" w:rsidRPr="0013197F" w:rsidTr="00550F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E3" w:rsidRPr="0013197F" w:rsidRDefault="00C762E3" w:rsidP="00D8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9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E3" w:rsidRPr="0013197F" w:rsidRDefault="00C762E3" w:rsidP="00D8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Буяна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E3" w:rsidRPr="0013197F" w:rsidRDefault="00C762E3" w:rsidP="00D8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«Сравнительная характеристика словообразования в русском и тувинском языках»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E3" w:rsidRPr="0013197F" w:rsidRDefault="00C762E3" w:rsidP="00D8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97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Учебно-исследовательская работа</w:t>
            </w:r>
          </w:p>
        </w:tc>
      </w:tr>
      <w:tr w:rsidR="00C762E3" w:rsidRPr="0013197F" w:rsidTr="00550F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2E3" w:rsidRPr="0013197F" w:rsidRDefault="00C762E3" w:rsidP="00D8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2E3" w:rsidRDefault="00C762E3" w:rsidP="00D8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МонгушАлсу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2E3" w:rsidRDefault="00C762E3" w:rsidP="00D8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«Бабушки поэтов и писателей»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2E3" w:rsidRPr="0013197F" w:rsidRDefault="00C762E3" w:rsidP="00D8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Реферат </w:t>
            </w:r>
          </w:p>
        </w:tc>
      </w:tr>
      <w:tr w:rsidR="00C762E3" w:rsidRPr="0013197F" w:rsidTr="00550F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2E3" w:rsidRPr="0013197F" w:rsidRDefault="00C762E3" w:rsidP="00D8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2E3" w:rsidRDefault="00C762E3" w:rsidP="00D8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ДугдановаАрюна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2E3" w:rsidRDefault="00C762E3" w:rsidP="00D8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семейная библиотека»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2E3" w:rsidRPr="0013197F" w:rsidRDefault="00C762E3" w:rsidP="00D8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676D30" w:rsidRPr="0013197F" w:rsidTr="00550F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D30" w:rsidRPr="0013197F" w:rsidRDefault="00676D30" w:rsidP="00454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D30" w:rsidRDefault="00676D30" w:rsidP="00454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D30" w:rsidRDefault="00676D30" w:rsidP="00454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«Женские образы в творчестве И.С. Тургенева»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D30" w:rsidRDefault="00676D30" w:rsidP="00454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676D30" w:rsidRPr="0013197F" w:rsidTr="00550F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D30" w:rsidRPr="0013197F" w:rsidRDefault="00676D30" w:rsidP="00454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D30" w:rsidRDefault="00676D30" w:rsidP="00D8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Кара-СалОлча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D30" w:rsidRDefault="00676D30" w:rsidP="00D8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«Охота на волка в жизни и в литературе»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D30" w:rsidRPr="0013197F" w:rsidRDefault="00676D30" w:rsidP="00D8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 </w:t>
            </w:r>
          </w:p>
        </w:tc>
      </w:tr>
      <w:tr w:rsidR="00676D30" w:rsidRPr="0013197F" w:rsidTr="00550F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D30" w:rsidRPr="0013197F" w:rsidRDefault="00676D30" w:rsidP="00454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D30" w:rsidRDefault="00676D30" w:rsidP="00D8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ОоржакАйдын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D30" w:rsidRDefault="00676D30" w:rsidP="00D8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 Сантьяго и Андрея Соколова»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D30" w:rsidRPr="0013197F" w:rsidRDefault="00676D30" w:rsidP="00D8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676D30" w:rsidRPr="0013197F" w:rsidTr="00550F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D30" w:rsidRDefault="00676D30" w:rsidP="00454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D30" w:rsidRDefault="00676D30" w:rsidP="00D8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ТюлюшАлдынай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D30" w:rsidRDefault="00676D30" w:rsidP="00D8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«Мозаика в творчестве М.В. Ломоносова»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D30" w:rsidRPr="0013197F" w:rsidRDefault="00676D30" w:rsidP="00D8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97F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</w:tr>
      <w:tr w:rsidR="00676D30" w:rsidRPr="0013197F" w:rsidTr="00550F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D30" w:rsidRDefault="00676D30" w:rsidP="00454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D30" w:rsidRDefault="00676D30" w:rsidP="00D8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D30" w:rsidRDefault="00676D30" w:rsidP="00D8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приветствия у разных народов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D30" w:rsidRPr="0013197F" w:rsidRDefault="00676D30" w:rsidP="00D8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97F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</w:tr>
      <w:tr w:rsidR="00676D30" w:rsidRPr="0013197F" w:rsidTr="00550F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D30" w:rsidRDefault="00676D30" w:rsidP="00454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D30" w:rsidRDefault="00676D30" w:rsidP="00D8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D30" w:rsidRDefault="00676D30" w:rsidP="00D8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«Два мира: два поэта»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D30" w:rsidRPr="0013197F" w:rsidRDefault="00676D30" w:rsidP="00D8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676D30" w:rsidRPr="0013197F" w:rsidTr="00550F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D30" w:rsidRDefault="00676D30" w:rsidP="00D8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D30" w:rsidRDefault="00676D30" w:rsidP="00D8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БулбенАртыш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D30" w:rsidRDefault="00676D30" w:rsidP="00D8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«Высокое звание-Мать-героиня»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D30" w:rsidRDefault="00676D30" w:rsidP="00D8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676D30" w:rsidRPr="0013197F" w:rsidTr="00550F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D30" w:rsidRDefault="00676D30" w:rsidP="00D8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D30" w:rsidRDefault="00676D30" w:rsidP="00D8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К-МонгушЧечена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D30" w:rsidRDefault="00676D30" w:rsidP="00D8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«Атрибуты буддизма»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D30" w:rsidRDefault="00676D30" w:rsidP="00D87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</w:tr>
    </w:tbl>
    <w:p w:rsidR="002E5340" w:rsidRDefault="002E5340" w:rsidP="00D8733D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792048" w:rsidRPr="008A5A8E" w:rsidRDefault="00792048" w:rsidP="002E5340">
      <w:pPr>
        <w:jc w:val="center"/>
        <w:rPr>
          <w:rFonts w:ascii="Arial" w:eastAsia="Times New Roman" w:hAnsi="Arial" w:cs="Arial"/>
          <w:b/>
          <w:color w:val="0000FF"/>
        </w:rPr>
      </w:pPr>
      <w:r w:rsidRPr="00DF3E26">
        <w:rPr>
          <w:rFonts w:ascii="Arial" w:eastAsia="Times New Roman" w:hAnsi="Arial" w:cs="Arial"/>
          <w:b/>
          <w:color w:val="0000FF"/>
        </w:rPr>
        <w:t>2.4</w:t>
      </w:r>
      <w:r w:rsidRPr="008A5A8E">
        <w:rPr>
          <w:rFonts w:ascii="Arial" w:eastAsia="Times New Roman" w:hAnsi="Arial" w:cs="Arial"/>
          <w:b/>
          <w:color w:val="0000FF"/>
        </w:rPr>
        <w:t>. Результаты итоговой аттестации обучающихся в форме ОГЭ и ЕГЭ</w:t>
      </w:r>
      <w:r w:rsidR="008F3A4B" w:rsidRPr="008A5A8E">
        <w:rPr>
          <w:rFonts w:ascii="Arial" w:eastAsia="Times New Roman" w:hAnsi="Arial" w:cs="Arial"/>
          <w:b/>
          <w:color w:val="0000FF"/>
        </w:rPr>
        <w:t xml:space="preserve"> за 5 лет</w:t>
      </w:r>
    </w:p>
    <w:tbl>
      <w:tblPr>
        <w:tblStyle w:val="a5"/>
        <w:tblW w:w="8536" w:type="dxa"/>
        <w:tblInd w:w="360" w:type="dxa"/>
        <w:tblLayout w:type="fixed"/>
        <w:tblLook w:val="04A0"/>
      </w:tblPr>
      <w:tblGrid>
        <w:gridCol w:w="1449"/>
        <w:gridCol w:w="1984"/>
        <w:gridCol w:w="1701"/>
        <w:gridCol w:w="1701"/>
        <w:gridCol w:w="1701"/>
      </w:tblGrid>
      <w:tr w:rsidR="00792048" w:rsidTr="00792048">
        <w:tc>
          <w:tcPr>
            <w:tcW w:w="1449" w:type="dxa"/>
            <w:vMerge w:val="restart"/>
          </w:tcPr>
          <w:p w:rsidR="00792048" w:rsidRDefault="00792048" w:rsidP="005D6416">
            <w:pPr>
              <w:pStyle w:val="a8"/>
              <w:ind w:left="0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 xml:space="preserve">Показатели </w:t>
            </w:r>
          </w:p>
        </w:tc>
        <w:tc>
          <w:tcPr>
            <w:tcW w:w="5386" w:type="dxa"/>
            <w:gridSpan w:val="3"/>
          </w:tcPr>
          <w:p w:rsidR="00792048" w:rsidRDefault="00792048" w:rsidP="005D6416">
            <w:pPr>
              <w:pStyle w:val="a8"/>
              <w:ind w:left="0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Учебный год</w:t>
            </w:r>
          </w:p>
        </w:tc>
        <w:tc>
          <w:tcPr>
            <w:tcW w:w="1701" w:type="dxa"/>
            <w:vMerge w:val="restart"/>
          </w:tcPr>
          <w:p w:rsidR="00792048" w:rsidRDefault="00792048" w:rsidP="005D6416">
            <w:pPr>
              <w:pStyle w:val="a8"/>
              <w:ind w:left="0"/>
              <w:jc w:val="center"/>
              <w:rPr>
                <w:b/>
                <w:color w:val="C00000"/>
                <w:sz w:val="22"/>
                <w:szCs w:val="22"/>
              </w:rPr>
            </w:pPr>
            <w:r w:rsidRPr="007645A9">
              <w:rPr>
                <w:b/>
                <w:sz w:val="16"/>
                <w:szCs w:val="16"/>
              </w:rPr>
              <w:t>Основание для представления информации</w:t>
            </w:r>
            <w:r w:rsidRPr="007645A9">
              <w:rPr>
                <w:sz w:val="16"/>
                <w:szCs w:val="16"/>
                <w:vertAlign w:val="superscript"/>
              </w:rPr>
              <w:footnoteReference w:id="3"/>
            </w:r>
          </w:p>
        </w:tc>
      </w:tr>
      <w:tr w:rsidR="00792048" w:rsidRPr="008A5A8E" w:rsidTr="00792048">
        <w:tc>
          <w:tcPr>
            <w:tcW w:w="1449" w:type="dxa"/>
            <w:vMerge/>
          </w:tcPr>
          <w:p w:rsidR="00792048" w:rsidRPr="008A5A8E" w:rsidRDefault="00792048" w:rsidP="005D6416">
            <w:pPr>
              <w:pStyle w:val="a8"/>
              <w:ind w:left="0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92048" w:rsidRPr="008A5A8E" w:rsidRDefault="00792048" w:rsidP="005D6416">
            <w:pPr>
              <w:jc w:val="center"/>
              <w:rPr>
                <w:rFonts w:ascii="Times New Roman" w:hAnsi="Times New Roman" w:cs="Times New Roman"/>
              </w:rPr>
            </w:pPr>
            <w:r w:rsidRPr="008A5A8E">
              <w:rPr>
                <w:rFonts w:ascii="Times New Roman" w:hAnsi="Times New Roman" w:cs="Times New Roman"/>
              </w:rPr>
              <w:t>2010/11</w:t>
            </w:r>
          </w:p>
          <w:p w:rsidR="00792048" w:rsidRPr="008A5A8E" w:rsidRDefault="00792048" w:rsidP="005D6416">
            <w:pPr>
              <w:jc w:val="center"/>
              <w:rPr>
                <w:rFonts w:ascii="Times New Roman" w:hAnsi="Times New Roman" w:cs="Times New Roman"/>
              </w:rPr>
            </w:pPr>
            <w:r w:rsidRPr="008A5A8E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701" w:type="dxa"/>
          </w:tcPr>
          <w:p w:rsidR="00792048" w:rsidRPr="008A5A8E" w:rsidRDefault="00792048" w:rsidP="005D6416">
            <w:pPr>
              <w:jc w:val="center"/>
              <w:rPr>
                <w:rFonts w:ascii="Times New Roman" w:hAnsi="Times New Roman" w:cs="Times New Roman"/>
              </w:rPr>
            </w:pPr>
            <w:r w:rsidRPr="008A5A8E">
              <w:rPr>
                <w:rFonts w:ascii="Times New Roman" w:hAnsi="Times New Roman" w:cs="Times New Roman"/>
              </w:rPr>
              <w:t xml:space="preserve">2012/13 </w:t>
            </w:r>
          </w:p>
          <w:p w:rsidR="00792048" w:rsidRPr="008A5A8E" w:rsidRDefault="00792048" w:rsidP="005D6416">
            <w:pPr>
              <w:jc w:val="center"/>
              <w:rPr>
                <w:rFonts w:ascii="Times New Roman" w:hAnsi="Times New Roman" w:cs="Times New Roman"/>
              </w:rPr>
            </w:pPr>
            <w:r w:rsidRPr="008A5A8E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1701" w:type="dxa"/>
          </w:tcPr>
          <w:p w:rsidR="00792048" w:rsidRPr="008A5A8E" w:rsidRDefault="00792048" w:rsidP="005D6416">
            <w:pPr>
              <w:jc w:val="center"/>
              <w:rPr>
                <w:rFonts w:ascii="Times New Roman" w:hAnsi="Times New Roman" w:cs="Times New Roman"/>
              </w:rPr>
            </w:pPr>
            <w:r w:rsidRPr="008A5A8E">
              <w:rPr>
                <w:rFonts w:ascii="Times New Roman" w:hAnsi="Times New Roman" w:cs="Times New Roman"/>
              </w:rPr>
              <w:t>2013/14</w:t>
            </w:r>
          </w:p>
          <w:p w:rsidR="00792048" w:rsidRPr="008A5A8E" w:rsidRDefault="00792048" w:rsidP="005D6416">
            <w:pPr>
              <w:jc w:val="center"/>
              <w:rPr>
                <w:rFonts w:ascii="Times New Roman" w:hAnsi="Times New Roman" w:cs="Times New Roman"/>
              </w:rPr>
            </w:pPr>
            <w:r w:rsidRPr="008A5A8E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701" w:type="dxa"/>
            <w:vMerge/>
          </w:tcPr>
          <w:p w:rsidR="00792048" w:rsidRPr="008A5A8E" w:rsidRDefault="00792048" w:rsidP="005D6416">
            <w:pPr>
              <w:pStyle w:val="a8"/>
              <w:ind w:left="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</w:tr>
      <w:tr w:rsidR="00792048" w:rsidRPr="008A5A8E" w:rsidTr="00792048">
        <w:tc>
          <w:tcPr>
            <w:tcW w:w="1449" w:type="dxa"/>
          </w:tcPr>
          <w:p w:rsidR="00792048" w:rsidRPr="008A5A8E" w:rsidRDefault="00792048" w:rsidP="005D6416">
            <w:pPr>
              <w:pStyle w:val="a8"/>
              <w:ind w:left="0"/>
              <w:jc w:val="center"/>
              <w:rPr>
                <w:b/>
                <w:color w:val="C00000"/>
                <w:sz w:val="22"/>
                <w:szCs w:val="22"/>
              </w:rPr>
            </w:pPr>
            <w:r w:rsidRPr="008A5A8E">
              <w:rPr>
                <w:b/>
                <w:color w:val="C00000"/>
                <w:sz w:val="22"/>
                <w:szCs w:val="22"/>
              </w:rPr>
              <w:t>ГИА (ОГЭ)</w:t>
            </w:r>
          </w:p>
        </w:tc>
        <w:tc>
          <w:tcPr>
            <w:tcW w:w="1984" w:type="dxa"/>
          </w:tcPr>
          <w:p w:rsidR="00792048" w:rsidRPr="008A5A8E" w:rsidRDefault="00792048" w:rsidP="005D6416">
            <w:pPr>
              <w:pStyle w:val="a8"/>
              <w:ind w:left="0"/>
              <w:jc w:val="center"/>
              <w:rPr>
                <w:b/>
                <w:color w:val="C00000"/>
              </w:rPr>
            </w:pPr>
          </w:p>
        </w:tc>
        <w:tc>
          <w:tcPr>
            <w:tcW w:w="1701" w:type="dxa"/>
          </w:tcPr>
          <w:p w:rsidR="00792048" w:rsidRPr="008A5A8E" w:rsidRDefault="00792048" w:rsidP="005D6416">
            <w:pPr>
              <w:pStyle w:val="a8"/>
              <w:ind w:left="0"/>
              <w:jc w:val="center"/>
              <w:rPr>
                <w:b/>
                <w:color w:val="C00000"/>
              </w:rPr>
            </w:pPr>
            <w:r w:rsidRPr="008A5A8E">
              <w:t>КЗ</w:t>
            </w:r>
            <w:r w:rsidRPr="008A5A8E">
              <w:rPr>
                <w:b/>
                <w:color w:val="FF0000"/>
              </w:rPr>
              <w:t>36%</w:t>
            </w:r>
          </w:p>
          <w:p w:rsidR="00792048" w:rsidRPr="008A5A8E" w:rsidRDefault="00792048" w:rsidP="005D6416">
            <w:pPr>
              <w:pStyle w:val="a8"/>
              <w:ind w:left="0"/>
              <w:jc w:val="center"/>
              <w:rPr>
                <w:b/>
                <w:color w:val="C00000"/>
              </w:rPr>
            </w:pPr>
            <w:r w:rsidRPr="008A5A8E">
              <w:t>ПУ</w:t>
            </w:r>
            <w:r w:rsidRPr="008A5A8E">
              <w:rPr>
                <w:b/>
                <w:color w:val="002060"/>
              </w:rPr>
              <w:t>100%</w:t>
            </w:r>
          </w:p>
        </w:tc>
        <w:tc>
          <w:tcPr>
            <w:tcW w:w="1701" w:type="dxa"/>
          </w:tcPr>
          <w:p w:rsidR="00792048" w:rsidRPr="008A5A8E" w:rsidRDefault="00792048" w:rsidP="005D6416">
            <w:pPr>
              <w:pStyle w:val="a8"/>
              <w:ind w:left="0"/>
              <w:jc w:val="center"/>
              <w:rPr>
                <w:b/>
                <w:color w:val="C00000"/>
              </w:rPr>
            </w:pPr>
            <w:r w:rsidRPr="008A5A8E">
              <w:t>КЗ</w:t>
            </w:r>
            <w:r w:rsidRPr="008A5A8E">
              <w:rPr>
                <w:b/>
                <w:color w:val="FF0000"/>
              </w:rPr>
              <w:t>35%</w:t>
            </w:r>
          </w:p>
          <w:p w:rsidR="00792048" w:rsidRPr="008A5A8E" w:rsidRDefault="00792048" w:rsidP="005D6416">
            <w:pPr>
              <w:pStyle w:val="a8"/>
              <w:ind w:left="0"/>
              <w:jc w:val="center"/>
              <w:rPr>
                <w:b/>
                <w:color w:val="C00000"/>
              </w:rPr>
            </w:pPr>
            <w:r w:rsidRPr="008A5A8E">
              <w:t>ПУ</w:t>
            </w:r>
            <w:r w:rsidRPr="008A5A8E">
              <w:rPr>
                <w:b/>
                <w:color w:val="002060"/>
              </w:rPr>
              <w:t>100%</w:t>
            </w:r>
          </w:p>
        </w:tc>
        <w:tc>
          <w:tcPr>
            <w:tcW w:w="1701" w:type="dxa"/>
            <w:vMerge w:val="restart"/>
          </w:tcPr>
          <w:p w:rsidR="00792048" w:rsidRPr="008A5A8E" w:rsidRDefault="00792048" w:rsidP="005D6416">
            <w:pPr>
              <w:pStyle w:val="a8"/>
              <w:ind w:left="0"/>
              <w:jc w:val="center"/>
              <w:rPr>
                <w:b/>
                <w:color w:val="C00000"/>
              </w:rPr>
            </w:pPr>
            <w:r w:rsidRPr="008A5A8E">
              <w:rPr>
                <w:b/>
                <w:color w:val="FF0000"/>
              </w:rPr>
              <w:t>Протокол; Справка  от 29.12.2014</w:t>
            </w:r>
          </w:p>
        </w:tc>
      </w:tr>
      <w:tr w:rsidR="00792048" w:rsidRPr="008A5A8E" w:rsidTr="00792048">
        <w:tc>
          <w:tcPr>
            <w:tcW w:w="1449" w:type="dxa"/>
          </w:tcPr>
          <w:p w:rsidR="00792048" w:rsidRPr="008A5A8E" w:rsidRDefault="00792048" w:rsidP="005D6416">
            <w:pPr>
              <w:pStyle w:val="a8"/>
              <w:ind w:left="0"/>
              <w:jc w:val="center"/>
              <w:rPr>
                <w:b/>
                <w:color w:val="C00000"/>
                <w:sz w:val="22"/>
                <w:szCs w:val="22"/>
              </w:rPr>
            </w:pPr>
            <w:r w:rsidRPr="008A5A8E">
              <w:rPr>
                <w:b/>
                <w:color w:val="C00000"/>
                <w:sz w:val="22"/>
                <w:szCs w:val="22"/>
              </w:rPr>
              <w:t>ЕГЭ</w:t>
            </w:r>
          </w:p>
          <w:p w:rsidR="00792048" w:rsidRPr="008A5A8E" w:rsidRDefault="00792048" w:rsidP="005D6416">
            <w:pPr>
              <w:pStyle w:val="a8"/>
              <w:ind w:left="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792048" w:rsidRPr="008A5A8E" w:rsidRDefault="00792048" w:rsidP="005D6416">
            <w:pPr>
              <w:pStyle w:val="a8"/>
              <w:ind w:left="0"/>
              <w:jc w:val="center"/>
              <w:rPr>
                <w:b/>
                <w:color w:val="C00000"/>
              </w:rPr>
            </w:pPr>
            <w:r w:rsidRPr="008A5A8E">
              <w:t>КЗ</w:t>
            </w:r>
            <w:r w:rsidRPr="008A5A8E">
              <w:rPr>
                <w:b/>
                <w:color w:val="FF0000"/>
              </w:rPr>
              <w:t>45%</w:t>
            </w:r>
          </w:p>
          <w:p w:rsidR="00792048" w:rsidRPr="008A5A8E" w:rsidRDefault="00792048" w:rsidP="005D6416">
            <w:pPr>
              <w:pStyle w:val="a8"/>
              <w:ind w:left="0"/>
              <w:jc w:val="center"/>
              <w:rPr>
                <w:b/>
                <w:color w:val="C00000"/>
              </w:rPr>
            </w:pPr>
            <w:r w:rsidRPr="008A5A8E">
              <w:t>ПУ</w:t>
            </w:r>
            <w:r w:rsidRPr="008A5A8E">
              <w:rPr>
                <w:b/>
                <w:color w:val="002060"/>
              </w:rPr>
              <w:t>100%</w:t>
            </w:r>
          </w:p>
        </w:tc>
        <w:tc>
          <w:tcPr>
            <w:tcW w:w="1701" w:type="dxa"/>
          </w:tcPr>
          <w:p w:rsidR="00792048" w:rsidRPr="008A5A8E" w:rsidRDefault="00792048" w:rsidP="005D6416">
            <w:pPr>
              <w:pStyle w:val="a8"/>
              <w:ind w:left="0"/>
              <w:jc w:val="center"/>
              <w:rPr>
                <w:b/>
                <w:color w:val="C00000"/>
              </w:rPr>
            </w:pPr>
          </w:p>
        </w:tc>
        <w:tc>
          <w:tcPr>
            <w:tcW w:w="1701" w:type="dxa"/>
          </w:tcPr>
          <w:p w:rsidR="00792048" w:rsidRPr="008A5A8E" w:rsidRDefault="00792048" w:rsidP="005D6416">
            <w:pPr>
              <w:pStyle w:val="a8"/>
              <w:ind w:left="0"/>
              <w:jc w:val="center"/>
              <w:rPr>
                <w:b/>
                <w:color w:val="C00000"/>
              </w:rPr>
            </w:pPr>
          </w:p>
        </w:tc>
        <w:tc>
          <w:tcPr>
            <w:tcW w:w="1701" w:type="dxa"/>
            <w:vMerge/>
          </w:tcPr>
          <w:p w:rsidR="00792048" w:rsidRPr="008A5A8E" w:rsidRDefault="00792048" w:rsidP="005D6416">
            <w:pPr>
              <w:pStyle w:val="a8"/>
              <w:ind w:left="0"/>
              <w:rPr>
                <w:b/>
                <w:color w:val="C00000"/>
              </w:rPr>
            </w:pPr>
          </w:p>
        </w:tc>
      </w:tr>
    </w:tbl>
    <w:p w:rsidR="00776DCB" w:rsidRPr="00550FDA" w:rsidRDefault="00776DCB" w:rsidP="00776DCB">
      <w:pPr>
        <w:spacing w:after="0" w:line="240" w:lineRule="auto"/>
        <w:jc w:val="center"/>
        <w:rPr>
          <w:rFonts w:ascii="Arial" w:eastAsia="Times New Roman" w:hAnsi="Arial" w:cs="Arial"/>
          <w:b/>
          <w:color w:val="230BB5"/>
          <w:sz w:val="24"/>
          <w:szCs w:val="24"/>
        </w:rPr>
      </w:pPr>
      <w:r w:rsidRPr="008A5A8E">
        <w:rPr>
          <w:rFonts w:ascii="Times New Roman" w:eastAsia="Times New Roman" w:hAnsi="Times New Roman" w:cs="Times New Roman"/>
          <w:sz w:val="24"/>
          <w:szCs w:val="24"/>
        </w:rPr>
        <w:br/>
      </w:r>
      <w:r w:rsidRPr="00DF3E26">
        <w:rPr>
          <w:rFonts w:ascii="Arial" w:eastAsia="Times New Roman" w:hAnsi="Arial" w:cs="Arial"/>
          <w:b/>
          <w:color w:val="0000FF"/>
          <w:sz w:val="20"/>
          <w:szCs w:val="20"/>
        </w:rPr>
        <w:t xml:space="preserve">2.5. </w:t>
      </w:r>
      <w:r w:rsidRPr="00550FDA">
        <w:rPr>
          <w:rFonts w:ascii="Arial" w:eastAsia="Times New Roman" w:hAnsi="Arial" w:cs="Arial"/>
          <w:b/>
          <w:color w:val="0000FF"/>
          <w:sz w:val="24"/>
          <w:szCs w:val="24"/>
        </w:rPr>
        <w:t>Поступление выпускников в вузы по специальности русского языка и литературы</w:t>
      </w:r>
    </w:p>
    <w:p w:rsidR="005D6416" w:rsidRPr="00550FDA" w:rsidRDefault="005D6416" w:rsidP="005D6416">
      <w:pPr>
        <w:spacing w:after="0" w:line="240" w:lineRule="auto"/>
        <w:rPr>
          <w:rFonts w:ascii="Georgia" w:hAnsi="Georgia"/>
          <w:b/>
          <w:i/>
          <w:color w:val="0000CC"/>
          <w:sz w:val="24"/>
          <w:szCs w:val="24"/>
        </w:rPr>
      </w:pPr>
    </w:p>
    <w:tbl>
      <w:tblPr>
        <w:tblStyle w:val="a5"/>
        <w:tblW w:w="9606" w:type="dxa"/>
        <w:tblLook w:val="01E0"/>
      </w:tblPr>
      <w:tblGrid>
        <w:gridCol w:w="607"/>
        <w:gridCol w:w="2382"/>
        <w:gridCol w:w="1885"/>
        <w:gridCol w:w="4732"/>
      </w:tblGrid>
      <w:tr w:rsidR="005D6416" w:rsidRPr="00550FDA" w:rsidTr="005D6416">
        <w:tc>
          <w:tcPr>
            <w:tcW w:w="607" w:type="dxa"/>
          </w:tcPr>
          <w:p w:rsidR="005D6416" w:rsidRPr="00550FDA" w:rsidRDefault="005D6416" w:rsidP="005D6416">
            <w:pPr>
              <w:jc w:val="center"/>
              <w:rPr>
                <w:rFonts w:ascii="Arial" w:hAnsi="Arial" w:cs="Arial"/>
                <w:color w:val="CC0099"/>
                <w:sz w:val="24"/>
                <w:szCs w:val="24"/>
              </w:rPr>
            </w:pPr>
          </w:p>
          <w:p w:rsidR="005D6416" w:rsidRPr="00550FDA" w:rsidRDefault="005D6416" w:rsidP="005D6416">
            <w:pPr>
              <w:jc w:val="center"/>
              <w:rPr>
                <w:rFonts w:ascii="Arial" w:hAnsi="Arial" w:cs="Arial"/>
                <w:color w:val="CC0099"/>
                <w:sz w:val="24"/>
                <w:szCs w:val="24"/>
              </w:rPr>
            </w:pPr>
            <w:r w:rsidRPr="00550FDA">
              <w:rPr>
                <w:rFonts w:ascii="Arial" w:hAnsi="Arial" w:cs="Arial"/>
                <w:color w:val="CC0099"/>
                <w:sz w:val="24"/>
                <w:szCs w:val="24"/>
              </w:rPr>
              <w:t>№</w:t>
            </w:r>
          </w:p>
        </w:tc>
        <w:tc>
          <w:tcPr>
            <w:tcW w:w="2382" w:type="dxa"/>
          </w:tcPr>
          <w:p w:rsidR="005D6416" w:rsidRPr="00550FDA" w:rsidRDefault="005D6416" w:rsidP="005D6416">
            <w:pPr>
              <w:jc w:val="center"/>
              <w:rPr>
                <w:rFonts w:ascii="Arial" w:hAnsi="Arial" w:cs="Arial"/>
                <w:b/>
                <w:color w:val="CC0099"/>
                <w:sz w:val="24"/>
                <w:szCs w:val="24"/>
              </w:rPr>
            </w:pPr>
          </w:p>
          <w:p w:rsidR="005D6416" w:rsidRPr="00550FDA" w:rsidRDefault="005D6416" w:rsidP="005D6416">
            <w:pPr>
              <w:jc w:val="center"/>
              <w:rPr>
                <w:rFonts w:ascii="Arial" w:hAnsi="Arial" w:cs="Arial"/>
                <w:b/>
                <w:color w:val="CC0099"/>
                <w:sz w:val="24"/>
                <w:szCs w:val="24"/>
              </w:rPr>
            </w:pPr>
            <w:r w:rsidRPr="00550FDA">
              <w:rPr>
                <w:rFonts w:ascii="Arial" w:hAnsi="Arial" w:cs="Arial"/>
                <w:b/>
                <w:color w:val="CC0099"/>
                <w:sz w:val="24"/>
                <w:szCs w:val="24"/>
              </w:rPr>
              <w:t>ФИО выпускника</w:t>
            </w:r>
          </w:p>
        </w:tc>
        <w:tc>
          <w:tcPr>
            <w:tcW w:w="1885" w:type="dxa"/>
          </w:tcPr>
          <w:p w:rsidR="005D6416" w:rsidRPr="00550FDA" w:rsidRDefault="005D6416" w:rsidP="005D6416">
            <w:pPr>
              <w:jc w:val="center"/>
              <w:rPr>
                <w:rFonts w:ascii="Arial" w:hAnsi="Arial" w:cs="Arial"/>
                <w:b/>
                <w:color w:val="CC0099"/>
                <w:sz w:val="24"/>
                <w:szCs w:val="24"/>
              </w:rPr>
            </w:pPr>
            <w:r w:rsidRPr="00550FDA">
              <w:rPr>
                <w:rFonts w:ascii="Arial" w:hAnsi="Arial" w:cs="Arial"/>
                <w:b/>
                <w:color w:val="CC0099"/>
                <w:sz w:val="24"/>
                <w:szCs w:val="24"/>
              </w:rPr>
              <w:t>Учебное</w:t>
            </w:r>
          </w:p>
          <w:p w:rsidR="005D6416" w:rsidRPr="00550FDA" w:rsidRDefault="005D6416" w:rsidP="005D6416">
            <w:pPr>
              <w:jc w:val="center"/>
              <w:rPr>
                <w:rFonts w:ascii="Arial" w:hAnsi="Arial" w:cs="Arial"/>
                <w:b/>
                <w:color w:val="CC0099"/>
                <w:sz w:val="24"/>
                <w:szCs w:val="24"/>
              </w:rPr>
            </w:pPr>
            <w:r w:rsidRPr="00550FDA">
              <w:rPr>
                <w:rFonts w:ascii="Arial" w:hAnsi="Arial" w:cs="Arial"/>
                <w:b/>
                <w:color w:val="CC0099"/>
                <w:sz w:val="24"/>
                <w:szCs w:val="24"/>
              </w:rPr>
              <w:t>заведение</w:t>
            </w:r>
          </w:p>
        </w:tc>
        <w:tc>
          <w:tcPr>
            <w:tcW w:w="4732" w:type="dxa"/>
          </w:tcPr>
          <w:p w:rsidR="005D6416" w:rsidRPr="00550FDA" w:rsidRDefault="005D6416" w:rsidP="005D6416">
            <w:pPr>
              <w:jc w:val="center"/>
              <w:rPr>
                <w:rFonts w:ascii="Arial" w:hAnsi="Arial" w:cs="Arial"/>
                <w:b/>
                <w:color w:val="CC0099"/>
                <w:sz w:val="24"/>
                <w:szCs w:val="24"/>
              </w:rPr>
            </w:pPr>
          </w:p>
          <w:p w:rsidR="005D6416" w:rsidRPr="00550FDA" w:rsidRDefault="005D6416" w:rsidP="005D6416">
            <w:pPr>
              <w:jc w:val="center"/>
              <w:rPr>
                <w:rFonts w:ascii="Arial" w:hAnsi="Arial" w:cs="Arial"/>
                <w:b/>
                <w:color w:val="CC0099"/>
                <w:sz w:val="24"/>
                <w:szCs w:val="24"/>
              </w:rPr>
            </w:pPr>
            <w:r w:rsidRPr="00550FDA">
              <w:rPr>
                <w:rFonts w:ascii="Arial" w:hAnsi="Arial" w:cs="Arial"/>
                <w:b/>
                <w:color w:val="CC0099"/>
                <w:sz w:val="24"/>
                <w:szCs w:val="24"/>
              </w:rPr>
              <w:t>Примечание</w:t>
            </w:r>
          </w:p>
          <w:p w:rsidR="005D6416" w:rsidRPr="00550FDA" w:rsidRDefault="005D6416" w:rsidP="005D6416">
            <w:pPr>
              <w:jc w:val="center"/>
              <w:rPr>
                <w:rFonts w:ascii="Arial" w:hAnsi="Arial" w:cs="Arial"/>
                <w:b/>
                <w:color w:val="CC0099"/>
                <w:sz w:val="24"/>
                <w:szCs w:val="24"/>
              </w:rPr>
            </w:pPr>
          </w:p>
        </w:tc>
      </w:tr>
      <w:tr w:rsidR="005D6416" w:rsidRPr="00550FDA" w:rsidTr="005D6416">
        <w:tc>
          <w:tcPr>
            <w:tcW w:w="607" w:type="dxa"/>
          </w:tcPr>
          <w:p w:rsidR="005D6416" w:rsidRPr="00550FDA" w:rsidRDefault="005D6416" w:rsidP="005D64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0FDA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82" w:type="dxa"/>
          </w:tcPr>
          <w:p w:rsidR="005D6416" w:rsidRPr="00550FDA" w:rsidRDefault="005D6416" w:rsidP="005D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0FDA">
              <w:rPr>
                <w:rFonts w:ascii="Arial" w:hAnsi="Arial" w:cs="Arial"/>
                <w:sz w:val="24"/>
                <w:szCs w:val="24"/>
              </w:rPr>
              <w:t>Имажап</w:t>
            </w:r>
            <w:proofErr w:type="spellEnd"/>
            <w:r w:rsidRPr="00550FDA">
              <w:rPr>
                <w:rFonts w:ascii="Arial" w:hAnsi="Arial" w:cs="Arial"/>
                <w:sz w:val="24"/>
                <w:szCs w:val="24"/>
              </w:rPr>
              <w:t xml:space="preserve"> Орлана</w:t>
            </w:r>
            <w:proofErr w:type="gramStart"/>
            <w:r w:rsidRPr="00550FDA">
              <w:rPr>
                <w:rFonts w:ascii="Arial" w:hAnsi="Arial" w:cs="Arial"/>
                <w:sz w:val="24"/>
                <w:szCs w:val="24"/>
              </w:rPr>
              <w:t xml:space="preserve">  Д</w:t>
            </w:r>
            <w:proofErr w:type="gramEnd"/>
          </w:p>
        </w:tc>
        <w:tc>
          <w:tcPr>
            <w:tcW w:w="1885" w:type="dxa"/>
          </w:tcPr>
          <w:p w:rsidR="005D6416" w:rsidRPr="00550FDA" w:rsidRDefault="005D6416" w:rsidP="00276166">
            <w:pPr>
              <w:rPr>
                <w:rFonts w:ascii="Arial" w:hAnsi="Arial" w:cs="Arial"/>
                <w:sz w:val="24"/>
                <w:szCs w:val="24"/>
              </w:rPr>
            </w:pPr>
            <w:r w:rsidRPr="00550FDA">
              <w:rPr>
                <w:rFonts w:ascii="Arial" w:hAnsi="Arial" w:cs="Arial"/>
                <w:sz w:val="24"/>
                <w:szCs w:val="24"/>
              </w:rPr>
              <w:t>ТГУ</w:t>
            </w:r>
          </w:p>
        </w:tc>
        <w:tc>
          <w:tcPr>
            <w:tcW w:w="4732" w:type="dxa"/>
          </w:tcPr>
          <w:p w:rsidR="005D6416" w:rsidRPr="00676D30" w:rsidRDefault="005D6416" w:rsidP="005D6416">
            <w:pPr>
              <w:jc w:val="center"/>
              <w:rPr>
                <w:rFonts w:ascii="Arial" w:hAnsi="Arial" w:cs="Arial"/>
              </w:rPr>
            </w:pPr>
            <w:r w:rsidRPr="00676D30">
              <w:rPr>
                <w:rFonts w:ascii="Arial" w:hAnsi="Arial" w:cs="Arial"/>
              </w:rPr>
              <w:t xml:space="preserve">Окончила в 2005 году. Работает учителем РЯЛ в МБОУ  СОШ с. </w:t>
            </w:r>
            <w:proofErr w:type="spellStart"/>
            <w:r w:rsidRPr="00676D30">
              <w:rPr>
                <w:rFonts w:ascii="Arial" w:hAnsi="Arial" w:cs="Arial"/>
              </w:rPr>
              <w:t>Кок-Тей</w:t>
            </w:r>
            <w:proofErr w:type="spellEnd"/>
          </w:p>
        </w:tc>
      </w:tr>
      <w:tr w:rsidR="005D6416" w:rsidRPr="00550FDA" w:rsidTr="005D6416">
        <w:tc>
          <w:tcPr>
            <w:tcW w:w="607" w:type="dxa"/>
          </w:tcPr>
          <w:p w:rsidR="005D6416" w:rsidRPr="00550FDA" w:rsidRDefault="00550FDA" w:rsidP="005D64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82" w:type="dxa"/>
          </w:tcPr>
          <w:p w:rsidR="005D6416" w:rsidRPr="00550FDA" w:rsidRDefault="005D6416" w:rsidP="005D6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0FDA">
              <w:rPr>
                <w:rFonts w:ascii="Arial" w:hAnsi="Arial" w:cs="Arial"/>
                <w:sz w:val="24"/>
                <w:szCs w:val="24"/>
              </w:rPr>
              <w:t>ОоржакАйдын</w:t>
            </w:r>
            <w:proofErr w:type="spellEnd"/>
            <w:r w:rsidRPr="00550FDA">
              <w:rPr>
                <w:rFonts w:ascii="Arial" w:hAnsi="Arial" w:cs="Arial"/>
                <w:sz w:val="24"/>
                <w:szCs w:val="24"/>
              </w:rPr>
              <w:t xml:space="preserve">  В.</w:t>
            </w:r>
          </w:p>
        </w:tc>
        <w:tc>
          <w:tcPr>
            <w:tcW w:w="1885" w:type="dxa"/>
          </w:tcPr>
          <w:p w:rsidR="005D6416" w:rsidRPr="00550FDA" w:rsidRDefault="005D6416" w:rsidP="00276166">
            <w:pPr>
              <w:rPr>
                <w:rFonts w:ascii="Arial" w:hAnsi="Arial" w:cs="Arial"/>
                <w:sz w:val="24"/>
                <w:szCs w:val="24"/>
              </w:rPr>
            </w:pPr>
            <w:r w:rsidRPr="00550FDA">
              <w:rPr>
                <w:rFonts w:ascii="Arial" w:hAnsi="Arial" w:cs="Arial"/>
                <w:sz w:val="24"/>
                <w:szCs w:val="24"/>
              </w:rPr>
              <w:t>ТГУ</w:t>
            </w:r>
          </w:p>
        </w:tc>
        <w:tc>
          <w:tcPr>
            <w:tcW w:w="4732" w:type="dxa"/>
          </w:tcPr>
          <w:p w:rsidR="005D6416" w:rsidRPr="00676D30" w:rsidRDefault="00DF3E26" w:rsidP="00550FDA">
            <w:pPr>
              <w:jc w:val="center"/>
              <w:rPr>
                <w:rFonts w:ascii="Arial" w:hAnsi="Arial" w:cs="Arial"/>
              </w:rPr>
            </w:pPr>
            <w:r w:rsidRPr="00676D30">
              <w:rPr>
                <w:rFonts w:ascii="Arial" w:hAnsi="Arial" w:cs="Arial"/>
              </w:rPr>
              <w:t>Окончил ТГУ в 2014</w:t>
            </w:r>
            <w:r w:rsidR="005D6416" w:rsidRPr="00676D30">
              <w:rPr>
                <w:rFonts w:ascii="Arial" w:hAnsi="Arial" w:cs="Arial"/>
              </w:rPr>
              <w:t xml:space="preserve"> году, работает О</w:t>
            </w:r>
            <w:r w:rsidR="00550FDA" w:rsidRPr="00676D30">
              <w:rPr>
                <w:rFonts w:ascii="Arial" w:hAnsi="Arial" w:cs="Arial"/>
              </w:rPr>
              <w:t>УП</w:t>
            </w:r>
            <w:r w:rsidR="005D6416" w:rsidRPr="00676D30">
              <w:rPr>
                <w:rFonts w:ascii="Arial" w:hAnsi="Arial" w:cs="Arial"/>
              </w:rPr>
              <w:t>ДС УФССП по РТ в Сарыг-Сепе</w:t>
            </w:r>
          </w:p>
        </w:tc>
      </w:tr>
    </w:tbl>
    <w:p w:rsidR="00DF3E26" w:rsidRDefault="00DF3E26" w:rsidP="00542BA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</w:rPr>
      </w:pPr>
    </w:p>
    <w:p w:rsidR="00DF3E26" w:rsidRDefault="00DF3E26" w:rsidP="00542BA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</w:rPr>
      </w:pPr>
    </w:p>
    <w:p w:rsidR="00542BA8" w:rsidRDefault="001A523A" w:rsidP="00542BA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42BA8">
        <w:rPr>
          <w:rFonts w:ascii="Arial" w:eastAsia="Times New Roman" w:hAnsi="Arial" w:cs="Arial"/>
          <w:b/>
          <w:bCs/>
          <w:color w:val="C00000"/>
          <w:sz w:val="24"/>
          <w:szCs w:val="24"/>
        </w:rPr>
        <w:t>Раздел 3</w:t>
      </w:r>
      <w:r w:rsidRPr="00542BA8">
        <w:rPr>
          <w:rFonts w:ascii="Arial" w:eastAsia="Times New Roman" w:hAnsi="Arial" w:cs="Arial"/>
          <w:b/>
          <w:bCs/>
          <w:color w:val="C00000"/>
          <w:sz w:val="28"/>
          <w:szCs w:val="28"/>
        </w:rPr>
        <w:t xml:space="preserve">. </w:t>
      </w:r>
      <w:r w:rsidRPr="008A5A8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Работа с </w:t>
      </w:r>
      <w:proofErr w:type="gramStart"/>
      <w:r w:rsidRPr="008A5A8E">
        <w:rPr>
          <w:rFonts w:ascii="Times New Roman" w:hAnsi="Times New Roman" w:cs="Times New Roman"/>
          <w:b/>
          <w:color w:val="C00000"/>
          <w:sz w:val="28"/>
          <w:szCs w:val="28"/>
        </w:rPr>
        <w:t>обучающимися</w:t>
      </w:r>
      <w:proofErr w:type="gramEnd"/>
      <w:r w:rsidRPr="008A5A8E">
        <w:rPr>
          <w:rFonts w:ascii="Times New Roman" w:hAnsi="Times New Roman" w:cs="Times New Roman"/>
          <w:b/>
          <w:color w:val="C00000"/>
          <w:sz w:val="28"/>
          <w:szCs w:val="28"/>
        </w:rPr>
        <w:t>, способными к научной и творческой деятельности, а также  их участие в конкурсах, фестивалях</w:t>
      </w:r>
    </w:p>
    <w:p w:rsidR="008A5A8E" w:rsidRPr="008A5A8E" w:rsidRDefault="008A5A8E" w:rsidP="00542BA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542BA8" w:rsidRPr="008A5A8E" w:rsidRDefault="00542BA8" w:rsidP="008A5A8E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A8E">
        <w:rPr>
          <w:rFonts w:ascii="Times New Roman" w:eastAsia="Calibri" w:hAnsi="Times New Roman" w:cs="Times New Roman"/>
          <w:bCs/>
          <w:sz w:val="28"/>
          <w:szCs w:val="28"/>
        </w:rPr>
        <w:t xml:space="preserve">Внеурочная работа является важной составной частью работы по повышению у учащихся интереса к предмету и потребности изучать его. </w:t>
      </w:r>
      <w:proofErr w:type="spellStart"/>
      <w:r w:rsidRPr="008A5A8E">
        <w:rPr>
          <w:rFonts w:ascii="Times New Roman" w:eastAsia="Calibri" w:hAnsi="Times New Roman" w:cs="Times New Roman"/>
          <w:bCs/>
          <w:sz w:val="28"/>
          <w:szCs w:val="28"/>
        </w:rPr>
        <w:t>Ооржак</w:t>
      </w:r>
      <w:proofErr w:type="spellEnd"/>
      <w:r w:rsidRPr="008A5A8E">
        <w:rPr>
          <w:rFonts w:ascii="Times New Roman" w:eastAsia="Calibri" w:hAnsi="Times New Roman" w:cs="Times New Roman"/>
          <w:bCs/>
          <w:sz w:val="28"/>
          <w:szCs w:val="28"/>
        </w:rPr>
        <w:t xml:space="preserve"> К.Д. проводит разнообразные виды внеурочных мероприятий: кружки, элективные и факультативные курсы</w:t>
      </w:r>
      <w:proofErr w:type="gramStart"/>
      <w:r w:rsidRPr="008A5A8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8A5A8E">
        <w:rPr>
          <w:rFonts w:ascii="Arial" w:eastAsia="Calibri" w:hAnsi="Arial" w:cs="Arial"/>
          <w:bCs/>
          <w:sz w:val="20"/>
          <w:szCs w:val="20"/>
        </w:rPr>
        <w:t>(</w:t>
      </w:r>
      <w:proofErr w:type="gramEnd"/>
      <w:r w:rsidRPr="008A5A8E">
        <w:rPr>
          <w:rFonts w:ascii="Arial" w:hAnsi="Arial" w:cs="Arial"/>
          <w:sz w:val="20"/>
          <w:szCs w:val="20"/>
        </w:rPr>
        <w:t>Приложение №6.Программы)</w:t>
      </w:r>
    </w:p>
    <w:tbl>
      <w:tblPr>
        <w:tblStyle w:val="a5"/>
        <w:tblW w:w="0" w:type="auto"/>
        <w:tblLook w:val="04A0"/>
      </w:tblPr>
      <w:tblGrid>
        <w:gridCol w:w="1581"/>
        <w:gridCol w:w="4335"/>
        <w:gridCol w:w="3654"/>
      </w:tblGrid>
      <w:tr w:rsidR="00542BA8" w:rsidTr="00A50771">
        <w:tc>
          <w:tcPr>
            <w:tcW w:w="1642" w:type="dxa"/>
          </w:tcPr>
          <w:p w:rsidR="00DF3E26" w:rsidRPr="004326F4" w:rsidRDefault="00DF3E26" w:rsidP="004326F4">
            <w:pPr>
              <w:jc w:val="center"/>
              <w:rPr>
                <w:rFonts w:ascii="Times New Roman" w:hAnsi="Times New Roman" w:cs="Times New Roman"/>
                <w:b/>
                <w:color w:val="1508BC"/>
                <w:sz w:val="24"/>
                <w:szCs w:val="24"/>
              </w:rPr>
            </w:pPr>
          </w:p>
          <w:p w:rsidR="00542BA8" w:rsidRPr="004326F4" w:rsidRDefault="00542BA8" w:rsidP="004326F4">
            <w:pPr>
              <w:jc w:val="center"/>
              <w:rPr>
                <w:rFonts w:ascii="Times New Roman" w:hAnsi="Times New Roman" w:cs="Times New Roman"/>
                <w:b/>
                <w:color w:val="1508BC"/>
                <w:sz w:val="24"/>
                <w:szCs w:val="24"/>
              </w:rPr>
            </w:pPr>
            <w:proofErr w:type="spellStart"/>
            <w:r w:rsidRPr="004326F4">
              <w:rPr>
                <w:rFonts w:ascii="Times New Roman" w:hAnsi="Times New Roman" w:cs="Times New Roman"/>
                <w:b/>
                <w:color w:val="1508BC"/>
                <w:sz w:val="24"/>
                <w:szCs w:val="24"/>
              </w:rPr>
              <w:t>Уч</w:t>
            </w:r>
            <w:proofErr w:type="gramStart"/>
            <w:r w:rsidRPr="004326F4">
              <w:rPr>
                <w:rFonts w:ascii="Times New Roman" w:hAnsi="Times New Roman" w:cs="Times New Roman"/>
                <w:b/>
                <w:color w:val="1508BC"/>
                <w:sz w:val="24"/>
                <w:szCs w:val="24"/>
              </w:rPr>
              <w:t>.г</w:t>
            </w:r>
            <w:proofErr w:type="gramEnd"/>
            <w:r w:rsidRPr="004326F4">
              <w:rPr>
                <w:rFonts w:ascii="Times New Roman" w:hAnsi="Times New Roman" w:cs="Times New Roman"/>
                <w:b/>
                <w:color w:val="1508BC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4562" w:type="dxa"/>
          </w:tcPr>
          <w:p w:rsidR="00DF3E26" w:rsidRPr="004326F4" w:rsidRDefault="00DF3E26" w:rsidP="004326F4">
            <w:pPr>
              <w:jc w:val="center"/>
              <w:rPr>
                <w:rFonts w:ascii="Times New Roman" w:hAnsi="Times New Roman" w:cs="Times New Roman"/>
                <w:b/>
                <w:color w:val="1508BC"/>
                <w:sz w:val="24"/>
                <w:szCs w:val="24"/>
              </w:rPr>
            </w:pPr>
          </w:p>
          <w:p w:rsidR="00542BA8" w:rsidRPr="004326F4" w:rsidRDefault="00542BA8" w:rsidP="004326F4">
            <w:pPr>
              <w:jc w:val="center"/>
              <w:rPr>
                <w:rFonts w:ascii="Times New Roman" w:hAnsi="Times New Roman" w:cs="Times New Roman"/>
                <w:b/>
                <w:color w:val="1508BC"/>
                <w:sz w:val="24"/>
                <w:szCs w:val="24"/>
              </w:rPr>
            </w:pPr>
            <w:r w:rsidRPr="004326F4">
              <w:rPr>
                <w:rFonts w:ascii="Times New Roman" w:hAnsi="Times New Roman" w:cs="Times New Roman"/>
                <w:b/>
                <w:color w:val="1508BC"/>
                <w:sz w:val="24"/>
                <w:szCs w:val="24"/>
              </w:rPr>
              <w:t>Вид внеклассной работы</w:t>
            </w:r>
          </w:p>
        </w:tc>
        <w:tc>
          <w:tcPr>
            <w:tcW w:w="3827" w:type="dxa"/>
          </w:tcPr>
          <w:p w:rsidR="00DF3E26" w:rsidRPr="004326F4" w:rsidRDefault="00DF3E26" w:rsidP="004326F4">
            <w:pPr>
              <w:jc w:val="center"/>
              <w:rPr>
                <w:rFonts w:ascii="Times New Roman" w:hAnsi="Times New Roman" w:cs="Times New Roman"/>
                <w:b/>
                <w:color w:val="1508BC"/>
                <w:sz w:val="24"/>
                <w:szCs w:val="24"/>
              </w:rPr>
            </w:pPr>
          </w:p>
          <w:p w:rsidR="00542BA8" w:rsidRPr="004326F4" w:rsidRDefault="00542BA8" w:rsidP="004326F4">
            <w:pPr>
              <w:jc w:val="center"/>
              <w:rPr>
                <w:rFonts w:ascii="Times New Roman" w:hAnsi="Times New Roman" w:cs="Times New Roman"/>
                <w:color w:val="1508BC"/>
                <w:sz w:val="24"/>
                <w:szCs w:val="24"/>
              </w:rPr>
            </w:pPr>
            <w:r w:rsidRPr="004326F4">
              <w:rPr>
                <w:rFonts w:ascii="Times New Roman" w:hAnsi="Times New Roman" w:cs="Times New Roman"/>
                <w:b/>
                <w:color w:val="1508BC"/>
                <w:sz w:val="24"/>
                <w:szCs w:val="24"/>
              </w:rPr>
              <w:t>Основание для представления информации</w:t>
            </w:r>
            <w:r w:rsidRPr="004326F4">
              <w:rPr>
                <w:rFonts w:ascii="Times New Roman" w:hAnsi="Times New Roman" w:cs="Times New Roman"/>
                <w:color w:val="1508BC"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542BA8" w:rsidTr="00A50771">
        <w:tc>
          <w:tcPr>
            <w:tcW w:w="1642" w:type="dxa"/>
          </w:tcPr>
          <w:p w:rsidR="00542BA8" w:rsidRPr="004326F4" w:rsidRDefault="00542BA8" w:rsidP="0043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4">
              <w:rPr>
                <w:rFonts w:ascii="Times New Roman" w:hAnsi="Times New Roman" w:cs="Times New Roman"/>
                <w:sz w:val="24"/>
                <w:szCs w:val="24"/>
              </w:rPr>
              <w:t>2010-11</w:t>
            </w:r>
          </w:p>
        </w:tc>
        <w:tc>
          <w:tcPr>
            <w:tcW w:w="4562" w:type="dxa"/>
          </w:tcPr>
          <w:p w:rsidR="00542BA8" w:rsidRPr="004326F4" w:rsidRDefault="00542BA8" w:rsidP="0043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Кружок</w:t>
            </w:r>
            <w:r w:rsidR="005250FB" w:rsidRPr="004326F4">
              <w:rPr>
                <w:rFonts w:ascii="Times New Roman" w:hAnsi="Times New Roman" w:cs="Times New Roman"/>
                <w:sz w:val="24"/>
                <w:szCs w:val="24"/>
              </w:rPr>
              <w:t xml:space="preserve"> «Юный п</w:t>
            </w:r>
            <w:r w:rsidRPr="004326F4">
              <w:rPr>
                <w:rFonts w:ascii="Times New Roman" w:hAnsi="Times New Roman" w:cs="Times New Roman"/>
                <w:sz w:val="24"/>
                <w:szCs w:val="24"/>
              </w:rPr>
              <w:t>ереводчик»</w:t>
            </w:r>
          </w:p>
        </w:tc>
        <w:tc>
          <w:tcPr>
            <w:tcW w:w="3827" w:type="dxa"/>
          </w:tcPr>
          <w:p w:rsidR="00542BA8" w:rsidRPr="004326F4" w:rsidRDefault="00542BA8" w:rsidP="0043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4">
              <w:rPr>
                <w:rFonts w:ascii="Times New Roman" w:hAnsi="Times New Roman" w:cs="Times New Roman"/>
                <w:sz w:val="24"/>
                <w:szCs w:val="24"/>
              </w:rPr>
              <w:t>Программа  кружка «Переводчики»</w:t>
            </w:r>
          </w:p>
        </w:tc>
      </w:tr>
      <w:tr w:rsidR="00542BA8" w:rsidTr="00A50771">
        <w:trPr>
          <w:trHeight w:val="338"/>
        </w:trPr>
        <w:tc>
          <w:tcPr>
            <w:tcW w:w="1642" w:type="dxa"/>
            <w:vAlign w:val="center"/>
          </w:tcPr>
          <w:p w:rsidR="00542BA8" w:rsidRPr="004326F4" w:rsidRDefault="00542BA8" w:rsidP="0043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4">
              <w:rPr>
                <w:rFonts w:ascii="Times New Roman" w:hAnsi="Times New Roman" w:cs="Times New Roman"/>
                <w:sz w:val="24"/>
                <w:szCs w:val="24"/>
              </w:rPr>
              <w:t>2011-12</w:t>
            </w:r>
          </w:p>
        </w:tc>
        <w:tc>
          <w:tcPr>
            <w:tcW w:w="4562" w:type="dxa"/>
          </w:tcPr>
          <w:p w:rsidR="00542BA8" w:rsidRPr="004326F4" w:rsidRDefault="00542BA8" w:rsidP="0043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Кружок</w:t>
            </w:r>
          </w:p>
          <w:p w:rsidR="00542BA8" w:rsidRPr="004326F4" w:rsidRDefault="00542BA8" w:rsidP="0043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4">
              <w:rPr>
                <w:rFonts w:ascii="Times New Roman" w:hAnsi="Times New Roman" w:cs="Times New Roman"/>
                <w:sz w:val="24"/>
                <w:szCs w:val="24"/>
              </w:rPr>
              <w:t>« Литературное творчество»</w:t>
            </w:r>
          </w:p>
        </w:tc>
        <w:tc>
          <w:tcPr>
            <w:tcW w:w="3827" w:type="dxa"/>
          </w:tcPr>
          <w:p w:rsidR="00542BA8" w:rsidRPr="004326F4" w:rsidRDefault="00542BA8" w:rsidP="0043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4">
              <w:rPr>
                <w:rFonts w:ascii="Times New Roman" w:hAnsi="Times New Roman" w:cs="Times New Roman"/>
                <w:sz w:val="24"/>
                <w:szCs w:val="24"/>
              </w:rPr>
              <w:t>Программа кружка «Литературное творчество »</w:t>
            </w:r>
          </w:p>
        </w:tc>
      </w:tr>
      <w:tr w:rsidR="00542BA8" w:rsidTr="00A50771">
        <w:tc>
          <w:tcPr>
            <w:tcW w:w="1642" w:type="dxa"/>
          </w:tcPr>
          <w:p w:rsidR="00542BA8" w:rsidRPr="004326F4" w:rsidRDefault="00542BA8" w:rsidP="004326F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26F4">
              <w:rPr>
                <w:rFonts w:ascii="Times New Roman" w:hAnsi="Times New Roman" w:cs="Times New Roman"/>
                <w:sz w:val="24"/>
                <w:szCs w:val="24"/>
              </w:rPr>
              <w:t>2012-13</w:t>
            </w:r>
          </w:p>
        </w:tc>
        <w:tc>
          <w:tcPr>
            <w:tcW w:w="4562" w:type="dxa"/>
          </w:tcPr>
          <w:p w:rsidR="00542BA8" w:rsidRPr="004326F4" w:rsidRDefault="00542BA8" w:rsidP="004326F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26F4">
              <w:rPr>
                <w:rFonts w:ascii="Times New Roman" w:eastAsia="Calibri" w:hAnsi="Times New Roman" w:cs="Times New Roman"/>
                <w:bCs/>
                <w:color w:val="C00000"/>
                <w:sz w:val="24"/>
                <w:szCs w:val="24"/>
              </w:rPr>
              <w:t xml:space="preserve">Факультативный курс </w:t>
            </w:r>
            <w:r w:rsidRPr="004326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«Подготовка к ЕГЭ»</w:t>
            </w:r>
          </w:p>
        </w:tc>
        <w:tc>
          <w:tcPr>
            <w:tcW w:w="3827" w:type="dxa"/>
          </w:tcPr>
          <w:p w:rsidR="00542BA8" w:rsidRPr="004326F4" w:rsidRDefault="00542BA8" w:rsidP="004326F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26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Программа ФК подготовки к ЕГЭ</w:t>
            </w:r>
          </w:p>
        </w:tc>
      </w:tr>
      <w:tr w:rsidR="00542BA8" w:rsidTr="00A50771">
        <w:tc>
          <w:tcPr>
            <w:tcW w:w="1642" w:type="dxa"/>
          </w:tcPr>
          <w:p w:rsidR="00542BA8" w:rsidRPr="004326F4" w:rsidRDefault="00542BA8" w:rsidP="004326F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26F4">
              <w:rPr>
                <w:rFonts w:ascii="Times New Roman" w:hAnsi="Times New Roman" w:cs="Times New Roman"/>
                <w:sz w:val="24"/>
                <w:szCs w:val="24"/>
              </w:rPr>
              <w:t>2013-14</w:t>
            </w:r>
          </w:p>
        </w:tc>
        <w:tc>
          <w:tcPr>
            <w:tcW w:w="4562" w:type="dxa"/>
          </w:tcPr>
          <w:p w:rsidR="00853C88" w:rsidRPr="004326F4" w:rsidRDefault="00542BA8" w:rsidP="004326F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26F4">
              <w:rPr>
                <w:rFonts w:ascii="Times New Roman" w:eastAsia="Calibri" w:hAnsi="Times New Roman" w:cs="Times New Roman"/>
                <w:bCs/>
                <w:color w:val="C00000"/>
                <w:sz w:val="24"/>
                <w:szCs w:val="24"/>
              </w:rPr>
              <w:t>Элективный курс</w:t>
            </w:r>
            <w:r w:rsidRPr="004326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«Учимся писать сжатое изложение», </w:t>
            </w:r>
          </w:p>
          <w:p w:rsidR="00542BA8" w:rsidRPr="004326F4" w:rsidRDefault="00542BA8" w:rsidP="004326F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26F4">
              <w:rPr>
                <w:rFonts w:ascii="Times New Roman" w:eastAsia="Calibri" w:hAnsi="Times New Roman" w:cs="Times New Roman"/>
                <w:bCs/>
                <w:color w:val="C00000"/>
                <w:sz w:val="24"/>
                <w:szCs w:val="24"/>
              </w:rPr>
              <w:t xml:space="preserve">кружок </w:t>
            </w:r>
            <w:r w:rsidRPr="004326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«Юный журналист»</w:t>
            </w:r>
          </w:p>
        </w:tc>
        <w:tc>
          <w:tcPr>
            <w:tcW w:w="3827" w:type="dxa"/>
          </w:tcPr>
          <w:p w:rsidR="00542BA8" w:rsidRPr="004326F4" w:rsidRDefault="00542BA8" w:rsidP="004326F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26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Программы</w:t>
            </w:r>
          </w:p>
        </w:tc>
      </w:tr>
      <w:tr w:rsidR="00542BA8" w:rsidTr="00A50771">
        <w:tc>
          <w:tcPr>
            <w:tcW w:w="1642" w:type="dxa"/>
          </w:tcPr>
          <w:p w:rsidR="00542BA8" w:rsidRPr="004326F4" w:rsidRDefault="00542BA8" w:rsidP="0043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4">
              <w:rPr>
                <w:rFonts w:ascii="Times New Roman" w:hAnsi="Times New Roman" w:cs="Times New Roman"/>
                <w:sz w:val="24"/>
                <w:szCs w:val="24"/>
              </w:rPr>
              <w:t>2014-15</w:t>
            </w:r>
          </w:p>
        </w:tc>
        <w:tc>
          <w:tcPr>
            <w:tcW w:w="4562" w:type="dxa"/>
          </w:tcPr>
          <w:p w:rsidR="00542BA8" w:rsidRPr="004326F4" w:rsidRDefault="00542BA8" w:rsidP="004326F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26F4">
              <w:rPr>
                <w:rFonts w:ascii="Times New Roman" w:eastAsia="Calibri" w:hAnsi="Times New Roman" w:cs="Times New Roman"/>
                <w:bCs/>
                <w:color w:val="C00000"/>
                <w:sz w:val="24"/>
                <w:szCs w:val="24"/>
              </w:rPr>
              <w:t>Факультативный курс</w:t>
            </w:r>
            <w:r w:rsidRPr="004326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542BA8" w:rsidRPr="004326F4" w:rsidRDefault="00542BA8" w:rsidP="004326F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26F4">
              <w:rPr>
                <w:rFonts w:ascii="Times New Roman" w:eastAsia="Calibri" w:hAnsi="Times New Roman" w:cs="Times New Roman"/>
                <w:bCs/>
                <w:color w:val="C00000"/>
                <w:sz w:val="24"/>
                <w:szCs w:val="24"/>
              </w:rPr>
              <w:t>кружок</w:t>
            </w:r>
            <w:r w:rsidRPr="004326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«Юный журналист»</w:t>
            </w:r>
          </w:p>
        </w:tc>
        <w:tc>
          <w:tcPr>
            <w:tcW w:w="3827" w:type="dxa"/>
          </w:tcPr>
          <w:p w:rsidR="00542BA8" w:rsidRPr="004326F4" w:rsidRDefault="00542BA8" w:rsidP="004326F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26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Программы</w:t>
            </w:r>
          </w:p>
        </w:tc>
      </w:tr>
    </w:tbl>
    <w:p w:rsidR="00550FDA" w:rsidRDefault="00550FDA" w:rsidP="00550FDA">
      <w:pPr>
        <w:pStyle w:val="msonormalcxspmiddle"/>
        <w:spacing w:before="0" w:beforeAutospacing="0" w:after="0" w:afterAutospacing="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96F2F" w:rsidRDefault="00696F2F" w:rsidP="00696F2F">
      <w:pPr>
        <w:pStyle w:val="msonormalcxspmiddle"/>
        <w:spacing w:before="0" w:beforeAutospacing="0" w:after="0" w:afterAutospacing="0" w:line="276" w:lineRule="auto"/>
        <w:jc w:val="right"/>
        <w:rPr>
          <w:color w:val="002060"/>
          <w:sz w:val="28"/>
          <w:szCs w:val="28"/>
        </w:rPr>
      </w:pPr>
      <w:r w:rsidRPr="00696F2F">
        <w:rPr>
          <w:color w:val="002060"/>
          <w:sz w:val="28"/>
          <w:szCs w:val="28"/>
        </w:rPr>
        <w:lastRenderedPageBreak/>
        <w:t>Приложение</w:t>
      </w:r>
    </w:p>
    <w:p w:rsidR="00696F2F" w:rsidRDefault="00696F2F" w:rsidP="00550FDA">
      <w:pPr>
        <w:pStyle w:val="msonormalcxspmiddle"/>
        <w:spacing w:before="0" w:beforeAutospacing="0" w:after="0" w:afterAutospacing="0" w:line="276" w:lineRule="auto"/>
        <w:jc w:val="center"/>
        <w:rPr>
          <w:color w:val="2E08B8"/>
          <w:sz w:val="28"/>
          <w:szCs w:val="28"/>
        </w:rPr>
      </w:pPr>
    </w:p>
    <w:p w:rsidR="00696F2F" w:rsidRDefault="00696F2F" w:rsidP="00550FDA">
      <w:pPr>
        <w:pStyle w:val="msonormalcxspmiddle"/>
        <w:spacing w:before="0" w:beforeAutospacing="0" w:after="0" w:afterAutospacing="0" w:line="276" w:lineRule="auto"/>
        <w:jc w:val="center"/>
        <w:rPr>
          <w:color w:val="2E08B8"/>
          <w:sz w:val="28"/>
          <w:szCs w:val="28"/>
        </w:rPr>
      </w:pPr>
    </w:p>
    <w:p w:rsidR="00DF3E26" w:rsidRPr="00550FDA" w:rsidRDefault="00542BA8" w:rsidP="00550FDA">
      <w:pPr>
        <w:pStyle w:val="msonormalcxspmiddle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50FDA">
        <w:rPr>
          <w:color w:val="2E08B8"/>
          <w:sz w:val="28"/>
          <w:szCs w:val="28"/>
        </w:rPr>
        <w:t xml:space="preserve">Учащиеся </w:t>
      </w:r>
      <w:proofErr w:type="spellStart"/>
      <w:r w:rsidRPr="00550FDA">
        <w:rPr>
          <w:color w:val="2E08B8"/>
          <w:sz w:val="28"/>
          <w:szCs w:val="28"/>
        </w:rPr>
        <w:t>Ооржак</w:t>
      </w:r>
      <w:proofErr w:type="spellEnd"/>
      <w:r w:rsidRPr="00550FDA">
        <w:rPr>
          <w:color w:val="2E08B8"/>
          <w:sz w:val="28"/>
          <w:szCs w:val="28"/>
        </w:rPr>
        <w:t xml:space="preserve"> К.Д. постоянно участвуют в различных конкурсах, НПК, где защищают свои творческие работы и занимают призовые места  </w:t>
      </w:r>
    </w:p>
    <w:p w:rsidR="00542BA8" w:rsidRPr="00030047" w:rsidRDefault="00542BA8" w:rsidP="00542BA8">
      <w:pPr>
        <w:pStyle w:val="msonormalcxspmiddle"/>
        <w:spacing w:before="0" w:beforeAutospacing="0" w:after="0" w:afterAutospacing="0"/>
        <w:jc w:val="center"/>
        <w:rPr>
          <w:sz w:val="22"/>
          <w:szCs w:val="22"/>
        </w:rPr>
      </w:pPr>
    </w:p>
    <w:tbl>
      <w:tblPr>
        <w:tblW w:w="5386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515"/>
        <w:gridCol w:w="1057"/>
        <w:gridCol w:w="1689"/>
        <w:gridCol w:w="1477"/>
        <w:gridCol w:w="1095"/>
        <w:gridCol w:w="1108"/>
        <w:gridCol w:w="1146"/>
      </w:tblGrid>
      <w:tr w:rsidR="00550FDA" w:rsidRPr="00184C58" w:rsidTr="00550FDA">
        <w:trPr>
          <w:trHeight w:val="506"/>
          <w:jc w:val="center"/>
        </w:trPr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FDA" w:rsidRPr="00550FDA" w:rsidRDefault="00550FDA" w:rsidP="00550FDA">
            <w:pPr>
              <w:spacing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  <w:p w:rsidR="00550FDA" w:rsidRPr="00550FDA" w:rsidRDefault="00550FDA" w:rsidP="00550FDA">
            <w:pPr>
              <w:spacing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550FDA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0FDA" w:rsidRPr="00550FDA" w:rsidRDefault="00550FDA" w:rsidP="00550FDA">
            <w:pPr>
              <w:spacing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550FDA">
              <w:rPr>
                <w:rFonts w:ascii="Arial" w:hAnsi="Arial" w:cs="Arial"/>
                <w:b/>
                <w:color w:val="C00000"/>
                <w:sz w:val="20"/>
                <w:szCs w:val="20"/>
              </w:rPr>
              <w:t>Дата,</w:t>
            </w:r>
          </w:p>
          <w:p w:rsidR="00550FDA" w:rsidRPr="00550FDA" w:rsidRDefault="00550FDA" w:rsidP="00550FDA">
            <w:pPr>
              <w:spacing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550FDA">
              <w:rPr>
                <w:rFonts w:ascii="Arial" w:hAnsi="Arial" w:cs="Arial"/>
                <w:b/>
                <w:color w:val="C00000"/>
                <w:sz w:val="20"/>
                <w:szCs w:val="20"/>
              </w:rPr>
              <w:t>учебный год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0FDA" w:rsidRPr="00550FDA" w:rsidRDefault="00550FDA" w:rsidP="00550FDA">
            <w:pPr>
              <w:spacing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  <w:p w:rsidR="00550FDA" w:rsidRPr="00550FDA" w:rsidRDefault="00550FDA" w:rsidP="00550FDA">
            <w:pPr>
              <w:spacing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550FDA">
              <w:rPr>
                <w:rFonts w:ascii="Arial" w:hAnsi="Arial" w:cs="Arial"/>
                <w:b/>
                <w:color w:val="C00000"/>
                <w:sz w:val="20"/>
                <w:szCs w:val="20"/>
              </w:rPr>
              <w:t>ФИО участника</w:t>
            </w:r>
          </w:p>
        </w:tc>
        <w:tc>
          <w:tcPr>
            <w:tcW w:w="18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FDA" w:rsidRPr="00550FDA" w:rsidRDefault="00550FDA" w:rsidP="00550FDA">
            <w:pPr>
              <w:spacing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550FDA">
              <w:rPr>
                <w:rFonts w:ascii="Arial" w:hAnsi="Arial" w:cs="Arial"/>
                <w:b/>
                <w:color w:val="C00000"/>
                <w:sz w:val="20"/>
                <w:szCs w:val="20"/>
              </w:rPr>
              <w:t>Уровень мероприятия и итоги результат участия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0FDA" w:rsidRPr="00550FDA" w:rsidRDefault="00550FDA" w:rsidP="00550FDA">
            <w:pPr>
              <w:spacing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50FD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Основание для представления информации</w:t>
            </w:r>
            <w:r w:rsidRPr="00550FDA">
              <w:rPr>
                <w:rFonts w:ascii="Arial" w:hAnsi="Arial" w:cs="Arial"/>
                <w:color w:val="C00000"/>
                <w:sz w:val="20"/>
                <w:szCs w:val="20"/>
                <w:vertAlign w:val="superscript"/>
              </w:rPr>
              <w:footnoteReference w:id="5"/>
            </w:r>
          </w:p>
        </w:tc>
      </w:tr>
      <w:tr w:rsidR="00550FDA" w:rsidRPr="00492306" w:rsidTr="00550FDA">
        <w:trPr>
          <w:trHeight w:val="540"/>
          <w:jc w:val="center"/>
        </w:trPr>
        <w:tc>
          <w:tcPr>
            <w:tcW w:w="1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0FDA" w:rsidRPr="00550FDA" w:rsidRDefault="00550FDA" w:rsidP="00550FDA">
            <w:pPr>
              <w:spacing w:line="240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0FDA" w:rsidRPr="00550FDA" w:rsidRDefault="00550FDA" w:rsidP="00550FDA">
            <w:pPr>
              <w:spacing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8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0FDA" w:rsidRPr="00550FDA" w:rsidRDefault="00550FDA" w:rsidP="00550FDA">
            <w:pPr>
              <w:spacing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FDA" w:rsidRPr="00550FDA" w:rsidRDefault="00550FDA" w:rsidP="00550FDA">
            <w:pPr>
              <w:spacing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50FDA">
              <w:rPr>
                <w:rFonts w:ascii="Arial" w:hAnsi="Arial" w:cs="Arial"/>
                <w:color w:val="C00000"/>
                <w:sz w:val="20"/>
                <w:szCs w:val="20"/>
              </w:rPr>
              <w:t>муниципальный уровень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FDA" w:rsidRPr="00550FDA" w:rsidRDefault="00550FDA" w:rsidP="00550FDA">
            <w:pPr>
              <w:spacing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50FDA">
              <w:rPr>
                <w:rFonts w:ascii="Arial" w:hAnsi="Arial" w:cs="Arial"/>
                <w:color w:val="C00000"/>
                <w:sz w:val="20"/>
                <w:szCs w:val="20"/>
              </w:rPr>
              <w:t>региональный уровень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FDA" w:rsidRPr="00550FDA" w:rsidRDefault="00550FDA" w:rsidP="00550FDA">
            <w:pPr>
              <w:spacing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50FDA">
              <w:rPr>
                <w:rFonts w:ascii="Arial" w:hAnsi="Arial" w:cs="Arial"/>
                <w:color w:val="C00000"/>
                <w:sz w:val="20"/>
                <w:szCs w:val="20"/>
              </w:rPr>
              <w:t>федеральный уровень</w:t>
            </w:r>
          </w:p>
        </w:tc>
        <w:tc>
          <w:tcPr>
            <w:tcW w:w="5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0FDA" w:rsidRPr="00550FDA" w:rsidRDefault="00550FDA" w:rsidP="00550FDA">
            <w:pPr>
              <w:spacing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542BA8" w:rsidRPr="006D69A8" w:rsidTr="00A50771">
        <w:trPr>
          <w:trHeight w:val="540"/>
          <w:jc w:val="center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2BA8" w:rsidRPr="00550FDA" w:rsidRDefault="00542BA8" w:rsidP="00550FDA">
            <w:pPr>
              <w:pStyle w:val="a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FDA">
              <w:rPr>
                <w:rFonts w:ascii="Arial" w:hAnsi="Arial" w:cs="Arial"/>
                <w:b/>
                <w:sz w:val="20"/>
                <w:szCs w:val="20"/>
              </w:rPr>
              <w:t>Конкурс сочинений</w:t>
            </w:r>
          </w:p>
          <w:p w:rsidR="00542BA8" w:rsidRPr="00550FDA" w:rsidRDefault="00542BA8" w:rsidP="00550FDA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FDA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550FDA">
              <w:rPr>
                <w:rFonts w:ascii="Arial" w:hAnsi="Arial" w:cs="Arial"/>
                <w:b/>
                <w:color w:val="C00000"/>
                <w:sz w:val="20"/>
                <w:szCs w:val="20"/>
              </w:rPr>
              <w:t>Стихов о маме</w:t>
            </w:r>
            <w:r w:rsidRPr="00550FD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2BA8" w:rsidRPr="00550FDA" w:rsidRDefault="00542BA8" w:rsidP="00550FD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50FDA">
              <w:rPr>
                <w:rFonts w:ascii="Arial" w:hAnsi="Arial" w:cs="Arial"/>
                <w:sz w:val="20"/>
                <w:szCs w:val="20"/>
              </w:rPr>
              <w:t>2013-2014г.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FDA">
              <w:rPr>
                <w:rFonts w:ascii="Arial" w:hAnsi="Arial" w:cs="Arial"/>
                <w:sz w:val="20"/>
                <w:szCs w:val="20"/>
              </w:rPr>
              <w:t>Дугданова</w:t>
            </w:r>
            <w:proofErr w:type="spellEnd"/>
            <w:r w:rsidRPr="00550FDA">
              <w:rPr>
                <w:rFonts w:ascii="Arial" w:hAnsi="Arial" w:cs="Arial"/>
                <w:sz w:val="20"/>
                <w:szCs w:val="20"/>
              </w:rPr>
              <w:t xml:space="preserve"> Ванесса-9кл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FDA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FDA">
              <w:rPr>
                <w:rFonts w:ascii="Arial" w:hAnsi="Arial" w:cs="Arial"/>
                <w:b/>
                <w:sz w:val="20"/>
                <w:szCs w:val="20"/>
              </w:rPr>
              <w:t xml:space="preserve">Грамота </w:t>
            </w:r>
          </w:p>
        </w:tc>
      </w:tr>
      <w:tr w:rsidR="00542BA8" w:rsidRPr="006D69A8" w:rsidTr="00A50771">
        <w:trPr>
          <w:trHeight w:val="540"/>
          <w:jc w:val="center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FDA">
              <w:rPr>
                <w:rFonts w:ascii="Arial" w:hAnsi="Arial" w:cs="Arial"/>
                <w:b/>
                <w:color w:val="C00000"/>
                <w:sz w:val="20"/>
                <w:szCs w:val="20"/>
              </w:rPr>
              <w:t>Викторина</w:t>
            </w:r>
            <w:r w:rsidRPr="00550FDA">
              <w:rPr>
                <w:rFonts w:ascii="Arial" w:hAnsi="Arial" w:cs="Arial"/>
                <w:color w:val="C00000"/>
                <w:sz w:val="20"/>
                <w:szCs w:val="20"/>
              </w:rPr>
              <w:t xml:space="preserve">, </w:t>
            </w:r>
            <w:proofErr w:type="spellStart"/>
            <w:r w:rsidRPr="00550FDA">
              <w:rPr>
                <w:rFonts w:ascii="Arial" w:hAnsi="Arial" w:cs="Arial"/>
                <w:color w:val="C00000"/>
                <w:sz w:val="20"/>
                <w:szCs w:val="20"/>
              </w:rPr>
              <w:t>посв</w:t>
            </w:r>
            <w:proofErr w:type="spellEnd"/>
            <w:r w:rsidRPr="00550FDA">
              <w:rPr>
                <w:rFonts w:ascii="Arial" w:hAnsi="Arial" w:cs="Arial"/>
                <w:color w:val="C00000"/>
                <w:sz w:val="20"/>
                <w:szCs w:val="20"/>
              </w:rPr>
              <w:t xml:space="preserve"> 200-летию М.Ю.Лермонтова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FDA">
              <w:rPr>
                <w:rFonts w:ascii="Arial" w:hAnsi="Arial" w:cs="Arial"/>
                <w:sz w:val="20"/>
                <w:szCs w:val="20"/>
              </w:rPr>
              <w:t>2014-2015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FDA">
              <w:rPr>
                <w:rFonts w:ascii="Arial" w:hAnsi="Arial" w:cs="Arial"/>
                <w:sz w:val="20"/>
                <w:szCs w:val="20"/>
              </w:rPr>
              <w:t>ОндарАйлана</w:t>
            </w:r>
            <w:proofErr w:type="spellEnd"/>
            <w:r w:rsidRPr="00550FDA">
              <w:rPr>
                <w:rFonts w:ascii="Arial" w:hAnsi="Arial" w:cs="Arial"/>
                <w:sz w:val="20"/>
                <w:szCs w:val="20"/>
              </w:rPr>
              <w:t xml:space="preserve"> В-10 </w:t>
            </w:r>
            <w:proofErr w:type="spellStart"/>
            <w:r w:rsidRPr="00550FDA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FDA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Призер-3 место 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FDA">
              <w:rPr>
                <w:rFonts w:ascii="Arial" w:hAnsi="Arial" w:cs="Arial"/>
                <w:b/>
                <w:sz w:val="20"/>
                <w:szCs w:val="20"/>
              </w:rPr>
              <w:t>Грамота</w:t>
            </w:r>
          </w:p>
        </w:tc>
      </w:tr>
      <w:tr w:rsidR="00542BA8" w:rsidTr="00A50771">
        <w:trPr>
          <w:trHeight w:val="540"/>
          <w:jc w:val="center"/>
        </w:trPr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FDA">
              <w:rPr>
                <w:rFonts w:ascii="Arial" w:hAnsi="Arial" w:cs="Arial"/>
                <w:b/>
                <w:color w:val="C00000"/>
                <w:sz w:val="20"/>
                <w:szCs w:val="20"/>
              </w:rPr>
              <w:t>Конкурс чтецов</w:t>
            </w:r>
            <w:r w:rsidRPr="00550FD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50FDA">
              <w:rPr>
                <w:rFonts w:ascii="Arial" w:hAnsi="Arial" w:cs="Arial"/>
                <w:sz w:val="20"/>
                <w:szCs w:val="20"/>
              </w:rPr>
              <w:t>посв</w:t>
            </w:r>
            <w:proofErr w:type="spellEnd"/>
            <w:r w:rsidRPr="00550FDA">
              <w:rPr>
                <w:rFonts w:ascii="Arial" w:hAnsi="Arial" w:cs="Arial"/>
                <w:sz w:val="20"/>
                <w:szCs w:val="20"/>
              </w:rPr>
              <w:t xml:space="preserve"> 200-летию М.Ю.Лермонтова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FDA">
              <w:rPr>
                <w:rFonts w:ascii="Arial" w:hAnsi="Arial" w:cs="Arial"/>
                <w:sz w:val="20"/>
                <w:szCs w:val="20"/>
              </w:rPr>
              <w:t>2014-</w:t>
            </w:r>
          </w:p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FDA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FDA">
              <w:rPr>
                <w:rFonts w:ascii="Arial" w:hAnsi="Arial" w:cs="Arial"/>
                <w:sz w:val="20"/>
                <w:szCs w:val="20"/>
              </w:rPr>
              <w:t xml:space="preserve">Монгуш Онзагай-8кл 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FDA">
              <w:rPr>
                <w:rFonts w:ascii="Arial" w:hAnsi="Arial" w:cs="Arial"/>
                <w:b/>
                <w:color w:val="6600FF"/>
                <w:sz w:val="20"/>
                <w:szCs w:val="20"/>
              </w:rPr>
              <w:t>2 место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FDA">
              <w:rPr>
                <w:rFonts w:ascii="Arial" w:hAnsi="Arial" w:cs="Arial"/>
                <w:b/>
                <w:sz w:val="20"/>
                <w:szCs w:val="20"/>
              </w:rPr>
              <w:t>Грамота</w:t>
            </w:r>
          </w:p>
        </w:tc>
      </w:tr>
      <w:tr w:rsidR="00542BA8" w:rsidTr="00A50771">
        <w:trPr>
          <w:trHeight w:val="270"/>
          <w:jc w:val="center"/>
        </w:trPr>
        <w:tc>
          <w:tcPr>
            <w:tcW w:w="1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FDA">
              <w:rPr>
                <w:rFonts w:ascii="Arial" w:hAnsi="Arial" w:cs="Arial"/>
                <w:sz w:val="20"/>
                <w:szCs w:val="20"/>
              </w:rPr>
              <w:t>Сат</w:t>
            </w:r>
            <w:proofErr w:type="spellEnd"/>
            <w:r w:rsidRPr="00550FDA">
              <w:rPr>
                <w:rFonts w:ascii="Arial" w:hAnsi="Arial" w:cs="Arial"/>
                <w:sz w:val="20"/>
                <w:szCs w:val="20"/>
              </w:rPr>
              <w:t xml:space="preserve"> Роллан – 10кл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b/>
                <w:color w:val="6600FF"/>
                <w:sz w:val="20"/>
                <w:szCs w:val="20"/>
              </w:rPr>
            </w:pPr>
            <w:r w:rsidRPr="00550FDA">
              <w:rPr>
                <w:rFonts w:ascii="Arial" w:hAnsi="Arial" w:cs="Arial"/>
                <w:b/>
                <w:color w:val="6600FF"/>
                <w:sz w:val="20"/>
                <w:szCs w:val="20"/>
              </w:rPr>
              <w:t xml:space="preserve">Участник 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2BA8" w:rsidTr="00A50771">
        <w:trPr>
          <w:trHeight w:val="507"/>
          <w:jc w:val="center"/>
        </w:trPr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550FDA">
              <w:rPr>
                <w:rFonts w:ascii="Arial" w:hAnsi="Arial" w:cs="Arial"/>
                <w:b/>
                <w:color w:val="C00000"/>
                <w:sz w:val="20"/>
                <w:szCs w:val="20"/>
              </w:rPr>
              <w:t>НПК «Шаг в будущее»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FDA">
              <w:rPr>
                <w:rFonts w:ascii="Arial" w:hAnsi="Arial" w:cs="Arial"/>
                <w:sz w:val="20"/>
                <w:szCs w:val="20"/>
              </w:rPr>
              <w:t>2012-2013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FDA">
              <w:rPr>
                <w:rFonts w:ascii="Arial" w:hAnsi="Arial" w:cs="Arial"/>
                <w:sz w:val="20"/>
                <w:szCs w:val="20"/>
              </w:rPr>
              <w:t>Ондар</w:t>
            </w:r>
            <w:proofErr w:type="spellEnd"/>
            <w:r w:rsidRPr="00550FDA">
              <w:rPr>
                <w:rFonts w:ascii="Arial" w:hAnsi="Arial" w:cs="Arial"/>
                <w:sz w:val="20"/>
                <w:szCs w:val="20"/>
              </w:rPr>
              <w:t xml:space="preserve"> Айлана-9кл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color w:val="6600FF"/>
                <w:sz w:val="20"/>
                <w:szCs w:val="20"/>
              </w:rPr>
            </w:pPr>
            <w:r w:rsidRPr="00550FDA">
              <w:rPr>
                <w:rFonts w:ascii="Arial" w:hAnsi="Arial" w:cs="Arial"/>
                <w:color w:val="6600FF"/>
                <w:sz w:val="20"/>
                <w:szCs w:val="20"/>
              </w:rPr>
              <w:t>Поощрительный приз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FDA">
              <w:rPr>
                <w:rFonts w:ascii="Arial" w:hAnsi="Arial" w:cs="Arial"/>
                <w:sz w:val="20"/>
                <w:szCs w:val="20"/>
              </w:rPr>
              <w:t>Приказ</w:t>
            </w:r>
          </w:p>
        </w:tc>
      </w:tr>
      <w:tr w:rsidR="00542BA8" w:rsidTr="00A50771">
        <w:trPr>
          <w:trHeight w:val="385"/>
          <w:jc w:val="center"/>
        </w:trPr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FDA">
              <w:rPr>
                <w:rFonts w:ascii="Arial" w:hAnsi="Arial" w:cs="Arial"/>
                <w:sz w:val="20"/>
                <w:szCs w:val="20"/>
              </w:rPr>
              <w:t>Донгак</w:t>
            </w:r>
            <w:proofErr w:type="spellEnd"/>
            <w:r w:rsidRPr="00550FDA">
              <w:rPr>
                <w:rFonts w:ascii="Arial" w:hAnsi="Arial" w:cs="Arial"/>
                <w:sz w:val="20"/>
                <w:szCs w:val="20"/>
              </w:rPr>
              <w:t xml:space="preserve"> Диана-9 </w:t>
            </w:r>
            <w:proofErr w:type="spellStart"/>
            <w:r w:rsidRPr="00550FDA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color w:val="6600FF"/>
                <w:sz w:val="20"/>
                <w:szCs w:val="20"/>
              </w:rPr>
            </w:pPr>
            <w:r w:rsidRPr="00550FDA">
              <w:rPr>
                <w:rFonts w:ascii="Arial" w:hAnsi="Arial" w:cs="Arial"/>
                <w:color w:val="6600FF"/>
                <w:sz w:val="20"/>
                <w:szCs w:val="20"/>
              </w:rPr>
              <w:t xml:space="preserve">Участник 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FDA">
              <w:rPr>
                <w:rFonts w:ascii="Arial" w:hAnsi="Arial" w:cs="Arial"/>
                <w:sz w:val="20"/>
                <w:szCs w:val="20"/>
              </w:rPr>
              <w:t xml:space="preserve">Грамота </w:t>
            </w:r>
          </w:p>
        </w:tc>
      </w:tr>
      <w:tr w:rsidR="00542BA8" w:rsidTr="00A50771">
        <w:trPr>
          <w:trHeight w:val="243"/>
          <w:jc w:val="center"/>
        </w:trPr>
        <w:tc>
          <w:tcPr>
            <w:tcW w:w="1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FDA">
              <w:rPr>
                <w:rFonts w:ascii="Arial" w:hAnsi="Arial" w:cs="Arial"/>
                <w:sz w:val="20"/>
                <w:szCs w:val="20"/>
              </w:rPr>
              <w:t>2013-2014г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FDA">
              <w:rPr>
                <w:rFonts w:ascii="Arial" w:hAnsi="Arial" w:cs="Arial"/>
                <w:sz w:val="20"/>
                <w:szCs w:val="20"/>
              </w:rPr>
              <w:t>Кара-салОлча</w:t>
            </w:r>
            <w:proofErr w:type="spellEnd"/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color w:val="6600FF"/>
                <w:sz w:val="20"/>
                <w:szCs w:val="20"/>
              </w:rPr>
            </w:pPr>
            <w:r w:rsidRPr="00550FDA">
              <w:rPr>
                <w:rFonts w:ascii="Arial" w:hAnsi="Arial" w:cs="Arial"/>
                <w:color w:val="6600FF"/>
                <w:sz w:val="20"/>
                <w:szCs w:val="20"/>
              </w:rPr>
              <w:t>3 место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FDA">
              <w:rPr>
                <w:rFonts w:ascii="Arial" w:hAnsi="Arial" w:cs="Arial"/>
                <w:sz w:val="20"/>
                <w:szCs w:val="20"/>
              </w:rPr>
              <w:t xml:space="preserve">Приказ </w:t>
            </w:r>
          </w:p>
        </w:tc>
      </w:tr>
      <w:tr w:rsidR="00542BA8" w:rsidTr="00A50771">
        <w:trPr>
          <w:trHeight w:val="616"/>
          <w:jc w:val="center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2BA8" w:rsidRPr="00550FDA" w:rsidRDefault="00542BA8" w:rsidP="00550F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550FDA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Конкурс сочинений </w:t>
            </w:r>
          </w:p>
          <w:p w:rsidR="00542BA8" w:rsidRPr="00550FDA" w:rsidRDefault="00542BA8" w:rsidP="00550FDA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50FDA">
              <w:rPr>
                <w:rFonts w:ascii="Arial" w:hAnsi="Arial" w:cs="Arial"/>
                <w:color w:val="800080"/>
                <w:sz w:val="20"/>
                <w:szCs w:val="20"/>
              </w:rPr>
              <w:t>«</w:t>
            </w:r>
            <w:r w:rsidRPr="00550FDA">
              <w:rPr>
                <w:rFonts w:ascii="Arial" w:hAnsi="Arial" w:cs="Arial"/>
                <w:sz w:val="20"/>
                <w:szCs w:val="20"/>
              </w:rPr>
              <w:t>Моя зеленая планета»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2BA8" w:rsidRPr="00550FDA" w:rsidRDefault="00542BA8" w:rsidP="00550FD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50FDA"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FDA">
              <w:rPr>
                <w:rFonts w:ascii="Arial" w:hAnsi="Arial" w:cs="Arial"/>
                <w:sz w:val="20"/>
                <w:szCs w:val="20"/>
              </w:rPr>
              <w:t>Дугданова</w:t>
            </w:r>
            <w:proofErr w:type="spellEnd"/>
            <w:r w:rsidRPr="00550FDA">
              <w:rPr>
                <w:rFonts w:ascii="Arial" w:hAnsi="Arial" w:cs="Arial"/>
                <w:sz w:val="20"/>
                <w:szCs w:val="20"/>
              </w:rPr>
              <w:t xml:space="preserve"> Тамара - 8 </w:t>
            </w:r>
            <w:proofErr w:type="spellStart"/>
            <w:r w:rsidRPr="00550FDA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b/>
                <w:color w:val="6600FF"/>
                <w:sz w:val="20"/>
                <w:szCs w:val="20"/>
              </w:rPr>
            </w:pPr>
            <w:r w:rsidRPr="00550FDA">
              <w:rPr>
                <w:rFonts w:ascii="Arial" w:hAnsi="Arial" w:cs="Arial"/>
                <w:b/>
                <w:color w:val="C00000"/>
                <w:sz w:val="20"/>
                <w:szCs w:val="20"/>
              </w:rPr>
              <w:t>Победитель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FDA">
              <w:rPr>
                <w:rFonts w:ascii="Arial" w:hAnsi="Arial" w:cs="Arial"/>
                <w:sz w:val="20"/>
                <w:szCs w:val="20"/>
              </w:rPr>
              <w:t>Грамота</w:t>
            </w:r>
          </w:p>
        </w:tc>
      </w:tr>
      <w:tr w:rsidR="00542BA8" w:rsidTr="00A50771">
        <w:trPr>
          <w:trHeight w:val="540"/>
          <w:jc w:val="center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550FDA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Бал лидеров  </w:t>
            </w:r>
            <w:r w:rsidRPr="00550FDA">
              <w:rPr>
                <w:rFonts w:ascii="Arial" w:hAnsi="Arial" w:cs="Arial"/>
                <w:color w:val="C00000"/>
                <w:sz w:val="20"/>
                <w:szCs w:val="20"/>
              </w:rPr>
              <w:t>(«Золотое перо»)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FDA">
              <w:rPr>
                <w:rFonts w:ascii="Arial" w:hAnsi="Arial" w:cs="Arial"/>
                <w:sz w:val="20"/>
                <w:szCs w:val="20"/>
              </w:rPr>
              <w:t>2014-2015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proofErr w:type="spellStart"/>
            <w:r w:rsidRPr="00550FDA">
              <w:rPr>
                <w:rFonts w:ascii="Arial" w:hAnsi="Arial" w:cs="Arial"/>
                <w:sz w:val="20"/>
                <w:szCs w:val="20"/>
              </w:rPr>
              <w:t>Ондар</w:t>
            </w:r>
            <w:proofErr w:type="spellEnd"/>
            <w:r w:rsidRPr="00550FDA">
              <w:rPr>
                <w:rFonts w:ascii="Arial" w:hAnsi="Arial" w:cs="Arial"/>
                <w:sz w:val="20"/>
                <w:szCs w:val="20"/>
              </w:rPr>
              <w:t xml:space="preserve"> Айлана-10 класс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50FDA">
              <w:rPr>
                <w:rFonts w:ascii="Arial" w:hAnsi="Arial" w:cs="Arial"/>
                <w:b/>
                <w:color w:val="C00000"/>
                <w:sz w:val="20"/>
                <w:szCs w:val="20"/>
              </w:rPr>
              <w:t>Победитель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FDA">
              <w:rPr>
                <w:rFonts w:ascii="Arial" w:hAnsi="Arial" w:cs="Arial"/>
                <w:sz w:val="20"/>
                <w:szCs w:val="20"/>
              </w:rPr>
              <w:t xml:space="preserve">Участник 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A8" w:rsidRPr="00550FDA" w:rsidRDefault="00542BA8" w:rsidP="00550FD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FDA">
              <w:rPr>
                <w:rFonts w:ascii="Arial" w:hAnsi="Arial" w:cs="Arial"/>
                <w:sz w:val="20"/>
                <w:szCs w:val="20"/>
              </w:rPr>
              <w:t>Грамота</w:t>
            </w:r>
          </w:p>
        </w:tc>
      </w:tr>
    </w:tbl>
    <w:p w:rsidR="00550FDA" w:rsidRDefault="00550FDA" w:rsidP="00550FDA">
      <w:pPr>
        <w:pStyle w:val="msonormalcxspmiddle"/>
        <w:spacing w:before="0" w:beforeAutospacing="0" w:after="0" w:afterAutospacing="0" w:line="276" w:lineRule="auto"/>
        <w:rPr>
          <w:sz w:val="22"/>
          <w:szCs w:val="22"/>
        </w:rPr>
      </w:pPr>
      <w:r w:rsidRPr="00542BA8">
        <w:rPr>
          <w:sz w:val="22"/>
          <w:szCs w:val="22"/>
        </w:rPr>
        <w:t>(</w:t>
      </w:r>
      <w:r w:rsidRPr="00542BA8">
        <w:rPr>
          <w:sz w:val="20"/>
          <w:szCs w:val="20"/>
        </w:rPr>
        <w:t>Приложение №5.Грамоты учащихся</w:t>
      </w:r>
      <w:r w:rsidRPr="00542BA8">
        <w:rPr>
          <w:sz w:val="22"/>
          <w:szCs w:val="22"/>
        </w:rPr>
        <w:t>)</w:t>
      </w:r>
    </w:p>
    <w:p w:rsidR="00926E59" w:rsidRDefault="00926E59" w:rsidP="00550FDA">
      <w:pPr>
        <w:spacing w:after="0" w:line="240" w:lineRule="auto"/>
        <w:jc w:val="right"/>
        <w:rPr>
          <w:rFonts w:ascii="Arial" w:hAnsi="Arial" w:cs="Arial"/>
          <w:b/>
          <w:color w:val="C00000"/>
          <w:sz w:val="28"/>
          <w:szCs w:val="28"/>
        </w:rPr>
      </w:pPr>
    </w:p>
    <w:p w:rsidR="00550FDA" w:rsidRDefault="00550FDA" w:rsidP="00550FDA">
      <w:pPr>
        <w:spacing w:after="0" w:line="240" w:lineRule="auto"/>
        <w:jc w:val="both"/>
        <w:rPr>
          <w:rFonts w:ascii="Arial" w:hAnsi="Arial" w:cs="Arial"/>
          <w:b/>
          <w:color w:val="C00000"/>
          <w:sz w:val="28"/>
          <w:szCs w:val="28"/>
        </w:rPr>
        <w:sectPr w:rsidR="00550FDA" w:rsidSect="004D4C4F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926E59" w:rsidRDefault="00926E59" w:rsidP="00926E59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853C88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Раздел 4. Личный вклад в повышение качества образования на основе совершенствования методов  </w:t>
      </w:r>
      <w:r w:rsidRPr="00853C88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обучения и воспитания</w:t>
      </w:r>
      <w:r>
        <w:rPr>
          <w:rFonts w:ascii="Arial" w:hAnsi="Arial" w:cs="Arial"/>
          <w:noProof/>
          <w:color w:val="002BB8"/>
          <w:lang w:eastAsia="ru-RU"/>
        </w:rPr>
        <w:drawing>
          <wp:inline distT="0" distB="0" distL="0" distR="0">
            <wp:extent cx="1476375" cy="1009650"/>
            <wp:effectExtent l="0" t="0" r="9525" b="0"/>
            <wp:docPr id="20" name="Рисунок 20" descr="Metod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tod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E59" w:rsidRDefault="00926E59" w:rsidP="00926E59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  <w:szCs w:val="28"/>
        </w:rPr>
        <w:sectPr w:rsidR="00926E59" w:rsidSect="00926E59">
          <w:type w:val="continuous"/>
          <w:pgSz w:w="11906" w:h="16838"/>
          <w:pgMar w:top="851" w:right="851" w:bottom="851" w:left="1701" w:header="709" w:footer="709" w:gutter="0"/>
          <w:cols w:num="2" w:space="708"/>
          <w:docGrid w:linePitch="360"/>
        </w:sectPr>
      </w:pPr>
    </w:p>
    <w:p w:rsidR="00926E59" w:rsidRDefault="00926E59" w:rsidP="00926E59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  <w:szCs w:val="28"/>
        </w:rPr>
      </w:pPr>
    </w:p>
    <w:p w:rsidR="00926E59" w:rsidRPr="004326F4" w:rsidRDefault="00926E59" w:rsidP="00853C88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326F4">
        <w:rPr>
          <w:rFonts w:ascii="Times New Roman" w:hAnsi="Times New Roman"/>
          <w:sz w:val="24"/>
          <w:szCs w:val="24"/>
        </w:rPr>
        <w:t xml:space="preserve">В педагогическом арсенале каждого учителя существуют особые приемы, любимые «зацепочки», используемые на разных этапах урока при организации работы с учащимися. Эти частные методы и приемы не только формируют индивидуальный стиль работы педагога, но и могут обогатить педагогический опыт других учителей. </w:t>
      </w:r>
    </w:p>
    <w:p w:rsidR="00926E59" w:rsidRPr="004326F4" w:rsidRDefault="00926E59" w:rsidP="00853C88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326F4">
        <w:rPr>
          <w:rFonts w:ascii="Times New Roman" w:hAnsi="Times New Roman"/>
          <w:sz w:val="24"/>
          <w:szCs w:val="24"/>
        </w:rPr>
        <w:t xml:space="preserve">   Педагогический опыт </w:t>
      </w:r>
      <w:proofErr w:type="gramStart"/>
      <w:r w:rsidRPr="004326F4">
        <w:rPr>
          <w:rFonts w:ascii="Times New Roman" w:hAnsi="Times New Roman"/>
          <w:sz w:val="24"/>
          <w:szCs w:val="24"/>
        </w:rPr>
        <w:t>-э</w:t>
      </w:r>
      <w:proofErr w:type="gramEnd"/>
      <w:r w:rsidRPr="004326F4">
        <w:rPr>
          <w:rFonts w:ascii="Times New Roman" w:hAnsi="Times New Roman"/>
          <w:sz w:val="24"/>
          <w:szCs w:val="24"/>
        </w:rPr>
        <w:t xml:space="preserve">то определенный уровень профессиональной квалификации и компетентности педагога, который делает возможным получение высоких результатов в обучении и воспитании учащихся. А оно достигается, если учитель не только владеет теорией и методикой преподавания предмета, но и творчески использует арсенал адекватных педагогических средств, моделирует учебные ситуации. </w:t>
      </w:r>
    </w:p>
    <w:p w:rsidR="00926E59" w:rsidRPr="004326F4" w:rsidRDefault="00926E59" w:rsidP="00853C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6F4">
        <w:rPr>
          <w:rFonts w:ascii="Times New Roman" w:hAnsi="Times New Roman" w:cs="Times New Roman"/>
          <w:sz w:val="24"/>
          <w:szCs w:val="24"/>
        </w:rPr>
        <w:t>В работе использую учебную «Программу основного общего образования по русскому языку и литературе для 5 – 9 классов общеобразовательных учреждений с русским (неродным) и родным (нерусским) языком обучения» (</w:t>
      </w:r>
      <w:proofErr w:type="spellStart"/>
      <w:r w:rsidRPr="004326F4">
        <w:rPr>
          <w:rFonts w:ascii="Times New Roman" w:hAnsi="Times New Roman" w:cs="Times New Roman"/>
          <w:sz w:val="24"/>
          <w:szCs w:val="24"/>
        </w:rPr>
        <w:t>Автор</w:t>
      </w:r>
      <w:proofErr w:type="gramStart"/>
      <w:r w:rsidRPr="004326F4">
        <w:rPr>
          <w:rFonts w:ascii="Times New Roman" w:hAnsi="Times New Roman" w:cs="Times New Roman"/>
          <w:sz w:val="24"/>
          <w:szCs w:val="24"/>
        </w:rPr>
        <w:t>:Г</w:t>
      </w:r>
      <w:proofErr w:type="gramEnd"/>
      <w:r w:rsidRPr="004326F4">
        <w:rPr>
          <w:rFonts w:ascii="Times New Roman" w:hAnsi="Times New Roman" w:cs="Times New Roman"/>
          <w:sz w:val="24"/>
          <w:szCs w:val="24"/>
        </w:rPr>
        <w:t>.Н.Никольская</w:t>
      </w:r>
      <w:proofErr w:type="spellEnd"/>
      <w:r w:rsidRPr="004326F4"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r w:rsidRPr="004326F4">
        <w:rPr>
          <w:rFonts w:ascii="Times New Roman" w:hAnsi="Times New Roman" w:cs="Times New Roman"/>
          <w:sz w:val="24"/>
          <w:szCs w:val="24"/>
        </w:rPr>
        <w:t>С-Пб</w:t>
      </w:r>
      <w:proofErr w:type="spellEnd"/>
      <w:r w:rsidRPr="004326F4">
        <w:rPr>
          <w:rFonts w:ascii="Times New Roman" w:hAnsi="Times New Roman" w:cs="Times New Roman"/>
          <w:sz w:val="24"/>
          <w:szCs w:val="24"/>
        </w:rPr>
        <w:t>, «Просвещение», 2005), а также «Русский язык и литература: 10-11классы национальной школы Российской Федерации" (Составители:  Никольская Г. Н., Нартов К.М.</w:t>
      </w:r>
      <w:proofErr w:type="gramStart"/>
      <w:r w:rsidRPr="004326F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326F4">
        <w:rPr>
          <w:rFonts w:ascii="Times New Roman" w:hAnsi="Times New Roman" w:cs="Times New Roman"/>
          <w:sz w:val="24"/>
          <w:szCs w:val="24"/>
        </w:rPr>
        <w:t xml:space="preserve"> М: Просвещение,2004г.) и УМК </w:t>
      </w:r>
      <w:proofErr w:type="spellStart"/>
      <w:r w:rsidRPr="004326F4">
        <w:rPr>
          <w:rFonts w:ascii="Times New Roman" w:hAnsi="Times New Roman" w:cs="Times New Roman"/>
          <w:sz w:val="24"/>
          <w:szCs w:val="24"/>
        </w:rPr>
        <w:t>Ашурова</w:t>
      </w:r>
      <w:proofErr w:type="spellEnd"/>
      <w:r w:rsidRPr="004326F4">
        <w:rPr>
          <w:rFonts w:ascii="Times New Roman" w:hAnsi="Times New Roman" w:cs="Times New Roman"/>
          <w:sz w:val="24"/>
          <w:szCs w:val="24"/>
        </w:rPr>
        <w:t xml:space="preserve"> С.Д., </w:t>
      </w:r>
      <w:proofErr w:type="spellStart"/>
      <w:r w:rsidRPr="004326F4">
        <w:rPr>
          <w:rFonts w:ascii="Times New Roman" w:hAnsi="Times New Roman" w:cs="Times New Roman"/>
          <w:sz w:val="24"/>
          <w:szCs w:val="24"/>
        </w:rPr>
        <w:t>Сабаткоева</w:t>
      </w:r>
      <w:proofErr w:type="spellEnd"/>
      <w:r w:rsidRPr="004326F4">
        <w:rPr>
          <w:rFonts w:ascii="Times New Roman" w:hAnsi="Times New Roman" w:cs="Times New Roman"/>
          <w:sz w:val="24"/>
          <w:szCs w:val="24"/>
        </w:rPr>
        <w:t xml:space="preserve"> Р.Б., </w:t>
      </w:r>
      <w:proofErr w:type="spellStart"/>
      <w:r w:rsidRPr="004326F4">
        <w:rPr>
          <w:rFonts w:ascii="Times New Roman" w:hAnsi="Times New Roman" w:cs="Times New Roman"/>
          <w:sz w:val="24"/>
          <w:szCs w:val="24"/>
        </w:rPr>
        <w:t>Никаольской</w:t>
      </w:r>
      <w:proofErr w:type="spellEnd"/>
      <w:r w:rsidRPr="004326F4">
        <w:rPr>
          <w:rFonts w:ascii="Times New Roman" w:hAnsi="Times New Roman" w:cs="Times New Roman"/>
          <w:sz w:val="24"/>
          <w:szCs w:val="24"/>
        </w:rPr>
        <w:t xml:space="preserve"> Г.Н.</w:t>
      </w:r>
    </w:p>
    <w:p w:rsidR="00926E59" w:rsidRPr="004326F4" w:rsidRDefault="00926E59" w:rsidP="00853C88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326F4">
        <w:rPr>
          <w:rFonts w:ascii="Times New Roman" w:hAnsi="Times New Roman"/>
          <w:sz w:val="24"/>
          <w:szCs w:val="24"/>
        </w:rPr>
        <w:t xml:space="preserve">      Эти программы способствуют освоению </w:t>
      </w:r>
      <w:proofErr w:type="gramStart"/>
      <w:r w:rsidRPr="004326F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326F4">
        <w:rPr>
          <w:rFonts w:ascii="Times New Roman" w:hAnsi="Times New Roman"/>
          <w:sz w:val="24"/>
          <w:szCs w:val="24"/>
        </w:rPr>
        <w:t xml:space="preserve"> коммуникативных, языковедческих и </w:t>
      </w:r>
      <w:proofErr w:type="spellStart"/>
      <w:r w:rsidRPr="004326F4">
        <w:rPr>
          <w:rFonts w:ascii="Times New Roman" w:hAnsi="Times New Roman"/>
          <w:sz w:val="24"/>
          <w:szCs w:val="24"/>
        </w:rPr>
        <w:t>культуроведческих</w:t>
      </w:r>
      <w:proofErr w:type="spellEnd"/>
      <w:r w:rsidRPr="004326F4">
        <w:rPr>
          <w:rFonts w:ascii="Times New Roman" w:hAnsi="Times New Roman"/>
          <w:sz w:val="24"/>
          <w:szCs w:val="24"/>
        </w:rPr>
        <w:t xml:space="preserve"> компетенций. </w:t>
      </w:r>
    </w:p>
    <w:p w:rsidR="00926E59" w:rsidRPr="004326F4" w:rsidRDefault="00926E59" w:rsidP="00853C88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326F4">
        <w:rPr>
          <w:rFonts w:ascii="Times New Roman" w:hAnsi="Times New Roman"/>
          <w:sz w:val="24"/>
          <w:szCs w:val="24"/>
        </w:rPr>
        <w:t xml:space="preserve">       Как большинство учителей, в своей работе сочетаю как традиционные, так и нестандартные формы обучения, используя элементы новых педагогических технологий. Применяю формы обучения, направленные на формирование  творческих способностей каждого ребенка (работа в парах, по группам, семинары, практикумы). Различные формы контроля: самоконтроль, взаимоконтроль, дифференцированные задания, тестирование, зачет</w:t>
      </w:r>
      <w:proofErr w:type="gramStart"/>
      <w:r w:rsidRPr="004326F4">
        <w:rPr>
          <w:rFonts w:ascii="Times New Roman" w:hAnsi="Times New Roman"/>
          <w:sz w:val="24"/>
          <w:szCs w:val="24"/>
        </w:rPr>
        <w:t>ы-</w:t>
      </w:r>
      <w:proofErr w:type="gramEnd"/>
      <w:r w:rsidRPr="004326F4">
        <w:rPr>
          <w:rFonts w:ascii="Times New Roman" w:hAnsi="Times New Roman"/>
          <w:sz w:val="24"/>
          <w:szCs w:val="24"/>
        </w:rPr>
        <w:t xml:space="preserve"> способствуют качественной оценке контроля </w:t>
      </w:r>
      <w:proofErr w:type="spellStart"/>
      <w:r w:rsidRPr="004326F4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4326F4">
        <w:rPr>
          <w:rFonts w:ascii="Times New Roman" w:hAnsi="Times New Roman"/>
          <w:sz w:val="24"/>
          <w:szCs w:val="24"/>
        </w:rPr>
        <w:t xml:space="preserve"> учащихся. </w:t>
      </w:r>
    </w:p>
    <w:p w:rsidR="00926E59" w:rsidRPr="004326F4" w:rsidRDefault="00926E59" w:rsidP="00853C88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326F4">
        <w:rPr>
          <w:rFonts w:ascii="Times New Roman" w:hAnsi="Times New Roman"/>
          <w:sz w:val="24"/>
          <w:szCs w:val="24"/>
        </w:rPr>
        <w:t xml:space="preserve">    Современные условия развития общества все больше и больше указывают на то, что умения выявлять, классифицировать, наблюдать, описывать, оценивать, отличать знание от мнения, делать выводы для анализа мышления и деятельности становятся все более актуальными. Именно в этом контексте зависимость общества от школы будет возрастать. Поэтому требуются иные образовательные технологии. Одной из таких технологий является технология развития критического мышления учащихся, приемы которых я использую на своих уроках. </w:t>
      </w:r>
    </w:p>
    <w:p w:rsidR="00926E59" w:rsidRPr="004326F4" w:rsidRDefault="00926E59" w:rsidP="00853C88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326F4">
        <w:rPr>
          <w:rFonts w:ascii="Times New Roman" w:hAnsi="Times New Roman"/>
          <w:sz w:val="24"/>
          <w:szCs w:val="24"/>
        </w:rPr>
        <w:t xml:space="preserve">     ТРКМ стала известна в России с 1997 года. Она развивается в рамках проекта Института «Открытое общество» под названием «Чтение и письмо для развития критического мышления». Цель данной технологи</w:t>
      </w:r>
      <w:proofErr w:type="gramStart"/>
      <w:r w:rsidRPr="004326F4">
        <w:rPr>
          <w:rFonts w:ascii="Times New Roman" w:hAnsi="Times New Roman"/>
          <w:sz w:val="24"/>
          <w:szCs w:val="24"/>
        </w:rPr>
        <w:t>и-</w:t>
      </w:r>
      <w:proofErr w:type="gramEnd"/>
      <w:r w:rsidRPr="004326F4">
        <w:rPr>
          <w:rFonts w:ascii="Times New Roman" w:hAnsi="Times New Roman"/>
          <w:sz w:val="24"/>
          <w:szCs w:val="24"/>
        </w:rPr>
        <w:t xml:space="preserve"> развитие мыслительных навыков учащихся, необходимых не только в учебе, но и в обычной жизни( умение принимать взвешенные решения, работать с информацией, анализировать различные стороны явлений и т.д.). Чтобы хорошо управляться с информацией, учащимся необходимо овладеть практическими мыслительными навыками. </w:t>
      </w:r>
    </w:p>
    <w:p w:rsidR="00926E59" w:rsidRPr="004326F4" w:rsidRDefault="00926E59" w:rsidP="00853C88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326F4">
        <w:rPr>
          <w:rFonts w:ascii="Times New Roman" w:hAnsi="Times New Roman"/>
          <w:sz w:val="24"/>
          <w:szCs w:val="24"/>
        </w:rPr>
        <w:t xml:space="preserve">      Основа технологи</w:t>
      </w:r>
      <w:proofErr w:type="gramStart"/>
      <w:r w:rsidRPr="004326F4">
        <w:rPr>
          <w:rFonts w:ascii="Times New Roman" w:hAnsi="Times New Roman"/>
          <w:sz w:val="24"/>
          <w:szCs w:val="24"/>
        </w:rPr>
        <w:t>и-</w:t>
      </w:r>
      <w:proofErr w:type="gramEnd"/>
      <w:r w:rsidRPr="004326F4">
        <w:rPr>
          <w:rFonts w:ascii="Times New Roman" w:hAnsi="Times New Roman"/>
          <w:sz w:val="24"/>
          <w:szCs w:val="24"/>
        </w:rPr>
        <w:t xml:space="preserve"> трехфазовая структура урока: вызов, осмысление и рефлексия. Она представляет собой совокупность разных приемов и техник, ориентированных на поддержание интереса учащихся к процессу обучения, пробуждение исследовательской и творческой активности; она представляет ученику условия для осмысления материала и помогает ему </w:t>
      </w:r>
      <w:r w:rsidRPr="004326F4">
        <w:rPr>
          <w:rFonts w:ascii="Times New Roman" w:hAnsi="Times New Roman"/>
          <w:sz w:val="24"/>
          <w:szCs w:val="24"/>
        </w:rPr>
        <w:lastRenderedPageBreak/>
        <w:t>обобщить приобретенные знания. Среди всего многообразия методических приемов ТРКМ отдаю предпочтение таким как:</w:t>
      </w:r>
    </w:p>
    <w:p w:rsidR="00926E59" w:rsidRPr="004326F4" w:rsidRDefault="00926E59" w:rsidP="00853C88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326F4">
        <w:rPr>
          <w:rFonts w:ascii="Times New Roman" w:hAnsi="Times New Roman"/>
          <w:sz w:val="24"/>
          <w:szCs w:val="24"/>
        </w:rPr>
        <w:t>- кластеры,</w:t>
      </w:r>
    </w:p>
    <w:p w:rsidR="00926E59" w:rsidRPr="004326F4" w:rsidRDefault="00926E59" w:rsidP="00853C88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326F4">
        <w:rPr>
          <w:rFonts w:ascii="Times New Roman" w:hAnsi="Times New Roman"/>
          <w:sz w:val="24"/>
          <w:szCs w:val="24"/>
        </w:rPr>
        <w:t>- «Верные и неверные утверждения»,</w:t>
      </w:r>
    </w:p>
    <w:p w:rsidR="00926E59" w:rsidRPr="004326F4" w:rsidRDefault="00926E59" w:rsidP="00853C88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326F4">
        <w:rPr>
          <w:rFonts w:ascii="Times New Roman" w:hAnsi="Times New Roman"/>
          <w:sz w:val="24"/>
          <w:szCs w:val="24"/>
        </w:rPr>
        <w:t>- «Тонкие и толстые вопросы»,</w:t>
      </w:r>
    </w:p>
    <w:p w:rsidR="00926E59" w:rsidRPr="004326F4" w:rsidRDefault="00926E59" w:rsidP="00853C88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326F4">
        <w:rPr>
          <w:rFonts w:ascii="Times New Roman" w:hAnsi="Times New Roman"/>
          <w:sz w:val="24"/>
          <w:szCs w:val="24"/>
        </w:rPr>
        <w:t xml:space="preserve">  -двухчастный дневник,</w:t>
      </w:r>
    </w:p>
    <w:p w:rsidR="00926E59" w:rsidRPr="004326F4" w:rsidRDefault="00926E59" w:rsidP="00853C88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326F4">
        <w:rPr>
          <w:rFonts w:ascii="Times New Roman" w:hAnsi="Times New Roman"/>
          <w:sz w:val="24"/>
          <w:szCs w:val="24"/>
        </w:rPr>
        <w:t xml:space="preserve">  -</w:t>
      </w:r>
      <w:proofErr w:type="spellStart"/>
      <w:r w:rsidRPr="004326F4">
        <w:rPr>
          <w:rFonts w:ascii="Times New Roman" w:hAnsi="Times New Roman"/>
          <w:sz w:val="24"/>
          <w:szCs w:val="24"/>
        </w:rPr>
        <w:t>синквейны</w:t>
      </w:r>
      <w:proofErr w:type="spellEnd"/>
      <w:r w:rsidRPr="004326F4">
        <w:rPr>
          <w:rFonts w:ascii="Times New Roman" w:hAnsi="Times New Roman"/>
          <w:sz w:val="24"/>
          <w:szCs w:val="24"/>
        </w:rPr>
        <w:t>,</w:t>
      </w:r>
    </w:p>
    <w:p w:rsidR="00926E59" w:rsidRPr="004326F4" w:rsidRDefault="00926E59" w:rsidP="00853C88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326F4">
        <w:rPr>
          <w:rFonts w:ascii="Times New Roman" w:hAnsi="Times New Roman"/>
          <w:sz w:val="24"/>
          <w:szCs w:val="24"/>
        </w:rPr>
        <w:t xml:space="preserve">  - модельные уроки «чтение со стопами». </w:t>
      </w:r>
    </w:p>
    <w:p w:rsidR="00926E59" w:rsidRPr="004326F4" w:rsidRDefault="00926E59" w:rsidP="00926E5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26E59" w:rsidRPr="004326F4" w:rsidRDefault="00926E59" w:rsidP="00853C88">
      <w:pPr>
        <w:pStyle w:val="a9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6F4">
        <w:rPr>
          <w:rFonts w:ascii="Times New Roman" w:hAnsi="Times New Roman"/>
          <w:sz w:val="24"/>
          <w:szCs w:val="24"/>
        </w:rPr>
        <w:t xml:space="preserve">  На уроках и во внеклассных мероприятиях часто применяю </w:t>
      </w:r>
      <w:r w:rsidRPr="004326F4">
        <w:rPr>
          <w:rFonts w:ascii="Times New Roman" w:hAnsi="Times New Roman"/>
          <w:b/>
          <w:color w:val="0000FF"/>
          <w:sz w:val="24"/>
          <w:szCs w:val="24"/>
        </w:rPr>
        <w:t>проектную технологию</w:t>
      </w:r>
      <w:r w:rsidRPr="004326F4">
        <w:rPr>
          <w:rFonts w:ascii="Times New Roman" w:hAnsi="Times New Roman"/>
          <w:sz w:val="24"/>
          <w:szCs w:val="24"/>
        </w:rPr>
        <w:t xml:space="preserve">, что помогает сплочению детей. Ведь умение работать в коллективе им очень нужно будет во взрослой жизни. </w:t>
      </w:r>
    </w:p>
    <w:p w:rsidR="00926E59" w:rsidRPr="004326F4" w:rsidRDefault="00926E59" w:rsidP="00926E59">
      <w:pPr>
        <w:pStyle w:val="a9"/>
        <w:jc w:val="center"/>
        <w:rPr>
          <w:rFonts w:ascii="Arial" w:hAnsi="Arial" w:cs="Arial"/>
          <w:b/>
          <w:color w:val="6600FF"/>
          <w:sz w:val="24"/>
          <w:szCs w:val="24"/>
        </w:rPr>
      </w:pPr>
    </w:p>
    <w:p w:rsidR="00926E59" w:rsidRPr="00926E59" w:rsidRDefault="00926E59" w:rsidP="00926E59">
      <w:pPr>
        <w:pStyle w:val="a9"/>
        <w:jc w:val="center"/>
        <w:rPr>
          <w:rFonts w:ascii="Arial" w:hAnsi="Arial" w:cs="Arial"/>
          <w:b/>
          <w:i/>
          <w:color w:val="6600FF"/>
        </w:rPr>
      </w:pPr>
      <w:r w:rsidRPr="00926E59">
        <w:rPr>
          <w:rFonts w:ascii="Arial" w:hAnsi="Arial" w:cs="Arial"/>
          <w:b/>
          <w:i/>
          <w:color w:val="6600FF"/>
        </w:rPr>
        <w:t>Практическая часть:</w:t>
      </w:r>
    </w:p>
    <w:p w:rsidR="00926E59" w:rsidRPr="00926E59" w:rsidRDefault="00926E59" w:rsidP="00926E59">
      <w:pPr>
        <w:pStyle w:val="a9"/>
        <w:jc w:val="both"/>
        <w:rPr>
          <w:rFonts w:ascii="Arial" w:hAnsi="Arial" w:cs="Arial"/>
          <w:b/>
          <w:i/>
        </w:rPr>
      </w:pPr>
    </w:p>
    <w:tbl>
      <w:tblPr>
        <w:tblStyle w:val="a5"/>
        <w:tblW w:w="10173" w:type="dxa"/>
        <w:tblLayout w:type="fixed"/>
        <w:tblLook w:val="04A0"/>
      </w:tblPr>
      <w:tblGrid>
        <w:gridCol w:w="675"/>
        <w:gridCol w:w="3686"/>
        <w:gridCol w:w="2693"/>
        <w:gridCol w:w="709"/>
        <w:gridCol w:w="2410"/>
      </w:tblGrid>
      <w:tr w:rsidR="00926E59" w:rsidRPr="00926E59" w:rsidTr="00DF3E26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926E59" w:rsidRPr="00926E59" w:rsidRDefault="00926E59" w:rsidP="00926E59">
            <w:pPr>
              <w:pStyle w:val="a9"/>
              <w:ind w:left="113" w:right="113"/>
              <w:rPr>
                <w:rFonts w:ascii="Arial" w:hAnsi="Arial" w:cs="Arial"/>
                <w:b/>
                <w:i/>
              </w:rPr>
            </w:pPr>
            <w:proofErr w:type="spellStart"/>
            <w:r w:rsidRPr="00926E59">
              <w:rPr>
                <w:rFonts w:ascii="Arial" w:hAnsi="Arial" w:cs="Arial"/>
                <w:b/>
                <w:i/>
              </w:rPr>
              <w:t>Уч</w:t>
            </w:r>
            <w:proofErr w:type="gramStart"/>
            <w:r w:rsidRPr="00926E59">
              <w:rPr>
                <w:rFonts w:ascii="Arial" w:hAnsi="Arial" w:cs="Arial"/>
                <w:b/>
                <w:i/>
              </w:rPr>
              <w:t>.г</w:t>
            </w:r>
            <w:proofErr w:type="gramEnd"/>
            <w:r w:rsidRPr="00926E59">
              <w:rPr>
                <w:rFonts w:ascii="Arial" w:hAnsi="Arial" w:cs="Arial"/>
                <w:b/>
                <w:i/>
              </w:rPr>
              <w:t>од</w:t>
            </w:r>
            <w:proofErr w:type="spellEnd"/>
          </w:p>
        </w:tc>
        <w:tc>
          <w:tcPr>
            <w:tcW w:w="3686" w:type="dxa"/>
          </w:tcPr>
          <w:p w:rsidR="00926E59" w:rsidRPr="00926E59" w:rsidRDefault="00926E59" w:rsidP="00926E59">
            <w:pPr>
              <w:pStyle w:val="a9"/>
              <w:jc w:val="both"/>
              <w:rPr>
                <w:rFonts w:ascii="Arial" w:hAnsi="Arial" w:cs="Arial"/>
                <w:b/>
                <w:i/>
                <w:color w:val="6600FF"/>
              </w:rPr>
            </w:pPr>
          </w:p>
          <w:p w:rsidR="00926E59" w:rsidRPr="00926E59" w:rsidRDefault="00926E59" w:rsidP="00DF3E26">
            <w:pPr>
              <w:pStyle w:val="a9"/>
              <w:jc w:val="center"/>
              <w:rPr>
                <w:rFonts w:ascii="Arial" w:hAnsi="Arial" w:cs="Arial"/>
                <w:b/>
                <w:i/>
                <w:color w:val="6600FF"/>
              </w:rPr>
            </w:pPr>
            <w:r w:rsidRPr="00926E59">
              <w:rPr>
                <w:rFonts w:ascii="Arial" w:hAnsi="Arial" w:cs="Arial"/>
                <w:b/>
                <w:i/>
                <w:color w:val="6600FF"/>
              </w:rPr>
              <w:t>Название проекта</w:t>
            </w:r>
          </w:p>
        </w:tc>
        <w:tc>
          <w:tcPr>
            <w:tcW w:w="2693" w:type="dxa"/>
          </w:tcPr>
          <w:p w:rsidR="00926E59" w:rsidRPr="00926E59" w:rsidRDefault="00926E59" w:rsidP="00926E59">
            <w:pPr>
              <w:pStyle w:val="a9"/>
              <w:jc w:val="center"/>
              <w:rPr>
                <w:rFonts w:ascii="Arial" w:hAnsi="Arial" w:cs="Arial"/>
                <w:b/>
                <w:i/>
                <w:color w:val="6600FF"/>
              </w:rPr>
            </w:pPr>
          </w:p>
          <w:p w:rsidR="00926E59" w:rsidRPr="00926E59" w:rsidRDefault="00926E59" w:rsidP="00926E59">
            <w:pPr>
              <w:pStyle w:val="a9"/>
              <w:jc w:val="center"/>
              <w:rPr>
                <w:rFonts w:ascii="Arial" w:hAnsi="Arial" w:cs="Arial"/>
                <w:b/>
                <w:i/>
                <w:color w:val="6600FF"/>
              </w:rPr>
            </w:pPr>
            <w:r w:rsidRPr="00926E59">
              <w:rPr>
                <w:rFonts w:ascii="Arial" w:hAnsi="Arial" w:cs="Arial"/>
                <w:b/>
                <w:i/>
                <w:color w:val="6600FF"/>
              </w:rPr>
              <w:t>Авторы проекта</w:t>
            </w:r>
          </w:p>
        </w:tc>
        <w:tc>
          <w:tcPr>
            <w:tcW w:w="709" w:type="dxa"/>
            <w:textDirection w:val="btLr"/>
            <w:vAlign w:val="center"/>
          </w:tcPr>
          <w:p w:rsidR="00926E59" w:rsidRPr="00926E59" w:rsidRDefault="00926E59" w:rsidP="00926E59">
            <w:pPr>
              <w:pStyle w:val="a9"/>
              <w:ind w:left="113" w:right="113"/>
              <w:jc w:val="center"/>
              <w:rPr>
                <w:rFonts w:ascii="Arial" w:hAnsi="Arial" w:cs="Arial"/>
                <w:b/>
                <w:i/>
                <w:color w:val="6600FF"/>
              </w:rPr>
            </w:pPr>
          </w:p>
          <w:p w:rsidR="00926E59" w:rsidRPr="00926E59" w:rsidRDefault="00926E59" w:rsidP="00926E59">
            <w:pPr>
              <w:pStyle w:val="a9"/>
              <w:ind w:left="113" w:right="113"/>
              <w:jc w:val="center"/>
              <w:rPr>
                <w:rFonts w:ascii="Arial" w:hAnsi="Arial" w:cs="Arial"/>
                <w:b/>
                <w:i/>
                <w:color w:val="6600FF"/>
              </w:rPr>
            </w:pPr>
            <w:r w:rsidRPr="00926E59">
              <w:rPr>
                <w:rFonts w:ascii="Arial" w:hAnsi="Arial" w:cs="Arial"/>
                <w:b/>
                <w:i/>
                <w:color w:val="6600FF"/>
              </w:rPr>
              <w:t>Класс</w:t>
            </w:r>
          </w:p>
        </w:tc>
        <w:tc>
          <w:tcPr>
            <w:tcW w:w="2410" w:type="dxa"/>
          </w:tcPr>
          <w:p w:rsidR="00926E59" w:rsidRPr="00926E59" w:rsidRDefault="00926E59" w:rsidP="00926E59">
            <w:pPr>
              <w:pStyle w:val="a9"/>
              <w:jc w:val="center"/>
              <w:rPr>
                <w:rFonts w:ascii="Arial" w:hAnsi="Arial" w:cs="Arial"/>
                <w:b/>
                <w:i/>
                <w:color w:val="6600FF"/>
              </w:rPr>
            </w:pPr>
          </w:p>
          <w:p w:rsidR="00926E59" w:rsidRPr="00926E59" w:rsidRDefault="00926E59" w:rsidP="00926E59">
            <w:pPr>
              <w:pStyle w:val="a9"/>
              <w:jc w:val="center"/>
              <w:rPr>
                <w:rFonts w:ascii="Arial" w:hAnsi="Arial" w:cs="Arial"/>
                <w:b/>
                <w:i/>
                <w:color w:val="6600FF"/>
              </w:rPr>
            </w:pPr>
            <w:r w:rsidRPr="00926E59">
              <w:rPr>
                <w:rFonts w:ascii="Arial" w:hAnsi="Arial" w:cs="Arial"/>
                <w:b/>
                <w:i/>
                <w:color w:val="6600FF"/>
              </w:rPr>
              <w:t>Практический выход</w:t>
            </w:r>
          </w:p>
          <w:p w:rsidR="00926E59" w:rsidRPr="00926E59" w:rsidRDefault="00926E59" w:rsidP="00926E59">
            <w:pPr>
              <w:pStyle w:val="a9"/>
              <w:rPr>
                <w:rFonts w:ascii="Arial" w:hAnsi="Arial" w:cs="Arial"/>
                <w:b/>
                <w:i/>
                <w:color w:val="6600FF"/>
              </w:rPr>
            </w:pPr>
          </w:p>
        </w:tc>
      </w:tr>
      <w:tr w:rsidR="00926E59" w:rsidRPr="00926E59" w:rsidTr="00DF3E26">
        <w:tc>
          <w:tcPr>
            <w:tcW w:w="675" w:type="dxa"/>
            <w:vMerge w:val="restart"/>
            <w:textDirection w:val="btLr"/>
          </w:tcPr>
          <w:p w:rsidR="00926E59" w:rsidRPr="00926E59" w:rsidRDefault="00926E59" w:rsidP="00926E59">
            <w:pPr>
              <w:pStyle w:val="a9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26E59">
              <w:rPr>
                <w:rFonts w:ascii="Arial" w:hAnsi="Arial" w:cs="Arial"/>
                <w:b/>
              </w:rPr>
              <w:t xml:space="preserve">2012-2013 </w:t>
            </w:r>
          </w:p>
        </w:tc>
        <w:tc>
          <w:tcPr>
            <w:tcW w:w="3686" w:type="dxa"/>
          </w:tcPr>
          <w:p w:rsidR="00926E59" w:rsidRPr="00926E59" w:rsidRDefault="00926E59" w:rsidP="00926E59">
            <w:pPr>
              <w:pStyle w:val="a9"/>
              <w:jc w:val="both"/>
              <w:rPr>
                <w:rFonts w:ascii="Arial" w:hAnsi="Arial" w:cs="Arial"/>
                <w:b/>
              </w:rPr>
            </w:pPr>
          </w:p>
          <w:p w:rsidR="00926E59" w:rsidRPr="00926E59" w:rsidRDefault="00926E59" w:rsidP="00926E59">
            <w:pPr>
              <w:pStyle w:val="a9"/>
              <w:jc w:val="both"/>
              <w:rPr>
                <w:rFonts w:ascii="Arial" w:hAnsi="Arial" w:cs="Arial"/>
                <w:b/>
              </w:rPr>
            </w:pPr>
            <w:r w:rsidRPr="00926E59">
              <w:rPr>
                <w:rFonts w:ascii="Arial" w:hAnsi="Arial" w:cs="Arial"/>
                <w:b/>
                <w:color w:val="FF0000"/>
              </w:rPr>
              <w:t>«Наша школьная газета»</w:t>
            </w:r>
          </w:p>
        </w:tc>
        <w:tc>
          <w:tcPr>
            <w:tcW w:w="2693" w:type="dxa"/>
          </w:tcPr>
          <w:p w:rsidR="00926E59" w:rsidRPr="00926E59" w:rsidRDefault="00926E59" w:rsidP="00926E59">
            <w:pPr>
              <w:pStyle w:val="a9"/>
              <w:jc w:val="both"/>
              <w:rPr>
                <w:rFonts w:ascii="Arial" w:hAnsi="Arial" w:cs="Arial"/>
              </w:rPr>
            </w:pPr>
            <w:proofErr w:type="spellStart"/>
            <w:r w:rsidRPr="00926E59">
              <w:rPr>
                <w:rFonts w:ascii="Arial" w:hAnsi="Arial" w:cs="Arial"/>
              </w:rPr>
              <w:t>ТюлюшАлдынай</w:t>
            </w:r>
            <w:proofErr w:type="spellEnd"/>
          </w:p>
          <w:p w:rsidR="00926E59" w:rsidRPr="00926E59" w:rsidRDefault="00926E59" w:rsidP="00926E59">
            <w:pPr>
              <w:pStyle w:val="a9"/>
              <w:jc w:val="both"/>
              <w:rPr>
                <w:rFonts w:ascii="Arial" w:hAnsi="Arial" w:cs="Arial"/>
              </w:rPr>
            </w:pPr>
            <w:proofErr w:type="spellStart"/>
            <w:r w:rsidRPr="00926E59">
              <w:rPr>
                <w:rFonts w:ascii="Arial" w:hAnsi="Arial" w:cs="Arial"/>
              </w:rPr>
              <w:t>ДоржуАйгуль</w:t>
            </w:r>
            <w:proofErr w:type="spellEnd"/>
          </w:p>
          <w:p w:rsidR="00926E59" w:rsidRPr="00926E59" w:rsidRDefault="00926E59" w:rsidP="00926E59">
            <w:pPr>
              <w:pStyle w:val="a9"/>
              <w:jc w:val="both"/>
              <w:rPr>
                <w:rFonts w:ascii="Arial" w:hAnsi="Arial" w:cs="Arial"/>
              </w:rPr>
            </w:pPr>
            <w:proofErr w:type="spellStart"/>
            <w:r w:rsidRPr="00926E59">
              <w:rPr>
                <w:rFonts w:ascii="Arial" w:hAnsi="Arial" w:cs="Arial"/>
              </w:rPr>
              <w:t>Кара-СалОлча</w:t>
            </w:r>
            <w:proofErr w:type="spellEnd"/>
          </w:p>
          <w:p w:rsidR="00926E59" w:rsidRPr="00926E59" w:rsidRDefault="00926E59" w:rsidP="00926E59">
            <w:pPr>
              <w:pStyle w:val="a9"/>
              <w:jc w:val="both"/>
              <w:rPr>
                <w:rFonts w:ascii="Arial" w:hAnsi="Arial" w:cs="Arial"/>
              </w:rPr>
            </w:pPr>
            <w:proofErr w:type="spellStart"/>
            <w:r w:rsidRPr="00926E59">
              <w:rPr>
                <w:rFonts w:ascii="Arial" w:hAnsi="Arial" w:cs="Arial"/>
              </w:rPr>
              <w:t>ОндарАйлана</w:t>
            </w:r>
            <w:proofErr w:type="spellEnd"/>
          </w:p>
        </w:tc>
        <w:tc>
          <w:tcPr>
            <w:tcW w:w="709" w:type="dxa"/>
          </w:tcPr>
          <w:p w:rsidR="00926E59" w:rsidRPr="00926E59" w:rsidRDefault="00926E59" w:rsidP="00926E59">
            <w:pPr>
              <w:pStyle w:val="a9"/>
              <w:jc w:val="both"/>
              <w:rPr>
                <w:rFonts w:ascii="Arial" w:hAnsi="Arial" w:cs="Arial"/>
              </w:rPr>
            </w:pPr>
            <w:r w:rsidRPr="00926E59">
              <w:rPr>
                <w:rFonts w:ascii="Arial" w:hAnsi="Arial" w:cs="Arial"/>
              </w:rPr>
              <w:t xml:space="preserve">9 </w:t>
            </w:r>
            <w:proofErr w:type="spellStart"/>
            <w:r w:rsidRPr="00926E59">
              <w:rPr>
                <w:rFonts w:ascii="Arial" w:hAnsi="Arial" w:cs="Arial"/>
              </w:rPr>
              <w:t>кл</w:t>
            </w:r>
            <w:proofErr w:type="spellEnd"/>
          </w:p>
          <w:p w:rsidR="00926E59" w:rsidRPr="00926E59" w:rsidRDefault="00926E59" w:rsidP="00926E59">
            <w:pPr>
              <w:pStyle w:val="a9"/>
              <w:jc w:val="both"/>
              <w:rPr>
                <w:rFonts w:ascii="Arial" w:hAnsi="Arial" w:cs="Arial"/>
              </w:rPr>
            </w:pPr>
            <w:r w:rsidRPr="00926E59">
              <w:rPr>
                <w:rFonts w:ascii="Arial" w:hAnsi="Arial" w:cs="Arial"/>
              </w:rPr>
              <w:t xml:space="preserve">9 </w:t>
            </w:r>
            <w:proofErr w:type="spellStart"/>
            <w:r w:rsidRPr="00926E59">
              <w:rPr>
                <w:rFonts w:ascii="Arial" w:hAnsi="Arial" w:cs="Arial"/>
              </w:rPr>
              <w:t>кл</w:t>
            </w:r>
            <w:proofErr w:type="spellEnd"/>
          </w:p>
          <w:p w:rsidR="00926E59" w:rsidRPr="00926E59" w:rsidRDefault="00926E59" w:rsidP="00926E59">
            <w:pPr>
              <w:pStyle w:val="a9"/>
              <w:jc w:val="both"/>
              <w:rPr>
                <w:rFonts w:ascii="Arial" w:hAnsi="Arial" w:cs="Arial"/>
              </w:rPr>
            </w:pPr>
            <w:r w:rsidRPr="00926E59">
              <w:rPr>
                <w:rFonts w:ascii="Arial" w:hAnsi="Arial" w:cs="Arial"/>
              </w:rPr>
              <w:t xml:space="preserve">9 </w:t>
            </w:r>
            <w:proofErr w:type="spellStart"/>
            <w:r w:rsidRPr="00926E59">
              <w:rPr>
                <w:rFonts w:ascii="Arial" w:hAnsi="Arial" w:cs="Arial"/>
              </w:rPr>
              <w:t>кл</w:t>
            </w:r>
            <w:proofErr w:type="spellEnd"/>
          </w:p>
          <w:p w:rsidR="00926E59" w:rsidRPr="00926E59" w:rsidRDefault="00926E59" w:rsidP="00926E59">
            <w:pPr>
              <w:pStyle w:val="a9"/>
              <w:jc w:val="both"/>
              <w:rPr>
                <w:rFonts w:ascii="Arial" w:hAnsi="Arial" w:cs="Arial"/>
              </w:rPr>
            </w:pPr>
            <w:r w:rsidRPr="00926E59">
              <w:rPr>
                <w:rFonts w:ascii="Arial" w:hAnsi="Arial" w:cs="Arial"/>
              </w:rPr>
              <w:t xml:space="preserve">8 </w:t>
            </w:r>
            <w:proofErr w:type="spellStart"/>
            <w:r w:rsidRPr="00926E59">
              <w:rPr>
                <w:rFonts w:ascii="Arial" w:hAnsi="Arial" w:cs="Arial"/>
              </w:rPr>
              <w:t>кл</w:t>
            </w:r>
            <w:proofErr w:type="spellEnd"/>
          </w:p>
        </w:tc>
        <w:tc>
          <w:tcPr>
            <w:tcW w:w="2410" w:type="dxa"/>
          </w:tcPr>
          <w:p w:rsidR="00926E59" w:rsidRPr="00926E59" w:rsidRDefault="00926E59" w:rsidP="00926E59">
            <w:pPr>
              <w:pStyle w:val="a9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26E59">
              <w:rPr>
                <w:rFonts w:ascii="Arial" w:hAnsi="Arial" w:cs="Arial"/>
                <w:b/>
                <w:color w:val="6600FF"/>
              </w:rPr>
              <w:t>Зональная</w:t>
            </w:r>
            <w:r w:rsidRPr="00926E59">
              <w:rPr>
                <w:rFonts w:ascii="Arial" w:hAnsi="Arial" w:cs="Arial"/>
                <w:b/>
              </w:rPr>
              <w:t>ломоносовская</w:t>
            </w:r>
            <w:proofErr w:type="spellEnd"/>
            <w:r w:rsidRPr="00926E59">
              <w:rPr>
                <w:rFonts w:ascii="Arial" w:hAnsi="Arial" w:cs="Arial"/>
                <w:b/>
              </w:rPr>
              <w:t xml:space="preserve"> олимпиада-</w:t>
            </w:r>
            <w:r w:rsidRPr="00926E59">
              <w:rPr>
                <w:rFonts w:ascii="Arial" w:hAnsi="Arial" w:cs="Arial"/>
                <w:b/>
                <w:color w:val="FF0000"/>
              </w:rPr>
              <w:t>3 место</w:t>
            </w:r>
          </w:p>
        </w:tc>
      </w:tr>
      <w:tr w:rsidR="00926E59" w:rsidRPr="00926E59" w:rsidTr="00DF3E26">
        <w:tc>
          <w:tcPr>
            <w:tcW w:w="675" w:type="dxa"/>
            <w:vMerge/>
          </w:tcPr>
          <w:p w:rsidR="00926E59" w:rsidRPr="00926E59" w:rsidRDefault="00926E59" w:rsidP="00926E59">
            <w:pPr>
              <w:pStyle w:val="a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926E59" w:rsidRPr="00926E59" w:rsidRDefault="00926E59" w:rsidP="00926E59">
            <w:pPr>
              <w:pStyle w:val="a9"/>
              <w:jc w:val="center"/>
              <w:rPr>
                <w:rFonts w:ascii="Arial" w:hAnsi="Arial" w:cs="Arial"/>
                <w:b/>
              </w:rPr>
            </w:pPr>
            <w:r w:rsidRPr="00926E59">
              <w:rPr>
                <w:rFonts w:ascii="Arial" w:hAnsi="Arial" w:cs="Arial"/>
                <w:b/>
                <w:color w:val="FF0000"/>
              </w:rPr>
              <w:t>«Образ лисы в русских и тувинских сказках»</w:t>
            </w:r>
          </w:p>
        </w:tc>
        <w:tc>
          <w:tcPr>
            <w:tcW w:w="2693" w:type="dxa"/>
          </w:tcPr>
          <w:p w:rsidR="00926E59" w:rsidRPr="00926E59" w:rsidRDefault="00926E59" w:rsidP="00926E59">
            <w:pPr>
              <w:pStyle w:val="a9"/>
              <w:jc w:val="both"/>
              <w:rPr>
                <w:rFonts w:ascii="Arial" w:hAnsi="Arial" w:cs="Arial"/>
              </w:rPr>
            </w:pPr>
          </w:p>
          <w:p w:rsidR="00926E59" w:rsidRPr="00926E59" w:rsidRDefault="00926E59" w:rsidP="00926E59">
            <w:pPr>
              <w:pStyle w:val="a9"/>
              <w:jc w:val="both"/>
              <w:rPr>
                <w:rFonts w:ascii="Arial" w:hAnsi="Arial" w:cs="Arial"/>
              </w:rPr>
            </w:pPr>
            <w:proofErr w:type="spellStart"/>
            <w:r w:rsidRPr="00926E59">
              <w:rPr>
                <w:rFonts w:ascii="Arial" w:hAnsi="Arial" w:cs="Arial"/>
              </w:rPr>
              <w:t>ОндарАйлана</w:t>
            </w:r>
            <w:proofErr w:type="spellEnd"/>
          </w:p>
        </w:tc>
        <w:tc>
          <w:tcPr>
            <w:tcW w:w="709" w:type="dxa"/>
          </w:tcPr>
          <w:p w:rsidR="00926E59" w:rsidRPr="00926E59" w:rsidRDefault="00926E59" w:rsidP="00926E59">
            <w:pPr>
              <w:pStyle w:val="a9"/>
              <w:jc w:val="both"/>
              <w:rPr>
                <w:rFonts w:ascii="Arial" w:hAnsi="Arial" w:cs="Arial"/>
              </w:rPr>
            </w:pPr>
          </w:p>
          <w:p w:rsidR="00926E59" w:rsidRPr="00926E59" w:rsidRDefault="00926E59" w:rsidP="00926E59">
            <w:pPr>
              <w:pStyle w:val="a9"/>
              <w:jc w:val="both"/>
              <w:rPr>
                <w:rFonts w:ascii="Arial" w:hAnsi="Arial" w:cs="Arial"/>
              </w:rPr>
            </w:pPr>
            <w:r w:rsidRPr="00926E59">
              <w:rPr>
                <w:rFonts w:ascii="Arial" w:hAnsi="Arial" w:cs="Arial"/>
              </w:rPr>
              <w:t xml:space="preserve">8 </w:t>
            </w:r>
            <w:proofErr w:type="spellStart"/>
            <w:r w:rsidRPr="00926E59">
              <w:rPr>
                <w:rFonts w:ascii="Arial" w:hAnsi="Arial" w:cs="Arial"/>
              </w:rPr>
              <w:t>кл</w:t>
            </w:r>
            <w:proofErr w:type="spellEnd"/>
          </w:p>
        </w:tc>
        <w:tc>
          <w:tcPr>
            <w:tcW w:w="2410" w:type="dxa"/>
          </w:tcPr>
          <w:p w:rsidR="00926E59" w:rsidRPr="00926E59" w:rsidRDefault="00926E59" w:rsidP="00926E59">
            <w:pPr>
              <w:pStyle w:val="a9"/>
              <w:jc w:val="center"/>
              <w:rPr>
                <w:rFonts w:ascii="Arial" w:hAnsi="Arial" w:cs="Arial"/>
                <w:b/>
              </w:rPr>
            </w:pPr>
            <w:r w:rsidRPr="00926E59">
              <w:rPr>
                <w:rFonts w:ascii="Arial" w:hAnsi="Arial" w:cs="Arial"/>
                <w:b/>
              </w:rPr>
              <w:t>НПК «Шаг в будущее»</w:t>
            </w:r>
          </w:p>
        </w:tc>
      </w:tr>
      <w:tr w:rsidR="00926E59" w:rsidRPr="00926E59" w:rsidTr="00DF3E26">
        <w:tc>
          <w:tcPr>
            <w:tcW w:w="675" w:type="dxa"/>
            <w:vMerge w:val="restart"/>
            <w:textDirection w:val="btLr"/>
          </w:tcPr>
          <w:p w:rsidR="00926E59" w:rsidRPr="00926E59" w:rsidRDefault="00926E59" w:rsidP="00926E59">
            <w:pPr>
              <w:pStyle w:val="a9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26E59">
              <w:rPr>
                <w:rFonts w:ascii="Arial" w:hAnsi="Arial" w:cs="Arial"/>
                <w:b/>
              </w:rPr>
              <w:t>2013-2014</w:t>
            </w:r>
          </w:p>
        </w:tc>
        <w:tc>
          <w:tcPr>
            <w:tcW w:w="3686" w:type="dxa"/>
          </w:tcPr>
          <w:p w:rsidR="00926E59" w:rsidRPr="00926E59" w:rsidRDefault="00926E59" w:rsidP="00926E59">
            <w:pPr>
              <w:pStyle w:val="a9"/>
              <w:jc w:val="center"/>
              <w:rPr>
                <w:rFonts w:ascii="Arial" w:hAnsi="Arial" w:cs="Arial"/>
                <w:b/>
              </w:rPr>
            </w:pPr>
          </w:p>
          <w:p w:rsidR="00926E59" w:rsidRPr="00926E59" w:rsidRDefault="00926E59" w:rsidP="00926E59">
            <w:pPr>
              <w:pStyle w:val="a9"/>
              <w:jc w:val="center"/>
              <w:rPr>
                <w:rFonts w:ascii="Arial" w:hAnsi="Arial" w:cs="Arial"/>
                <w:b/>
              </w:rPr>
            </w:pPr>
            <w:r w:rsidRPr="00926E59">
              <w:rPr>
                <w:rFonts w:ascii="Arial" w:hAnsi="Arial" w:cs="Arial"/>
                <w:b/>
                <w:color w:val="FF0000"/>
              </w:rPr>
              <w:t>«Русский язык в нашей школе»</w:t>
            </w:r>
          </w:p>
        </w:tc>
        <w:tc>
          <w:tcPr>
            <w:tcW w:w="2693" w:type="dxa"/>
          </w:tcPr>
          <w:p w:rsidR="00926E59" w:rsidRPr="00926E59" w:rsidRDefault="00926E59" w:rsidP="00926E59">
            <w:pPr>
              <w:pStyle w:val="a9"/>
              <w:jc w:val="center"/>
              <w:rPr>
                <w:rFonts w:ascii="Arial" w:hAnsi="Arial" w:cs="Arial"/>
              </w:rPr>
            </w:pPr>
          </w:p>
          <w:p w:rsidR="00926E59" w:rsidRPr="00926E59" w:rsidRDefault="00926E59" w:rsidP="00926E59">
            <w:pPr>
              <w:pStyle w:val="a9"/>
              <w:jc w:val="center"/>
              <w:rPr>
                <w:rFonts w:ascii="Arial" w:hAnsi="Arial" w:cs="Arial"/>
              </w:rPr>
            </w:pPr>
            <w:proofErr w:type="spellStart"/>
            <w:r w:rsidRPr="00926E59">
              <w:rPr>
                <w:rFonts w:ascii="Arial" w:hAnsi="Arial" w:cs="Arial"/>
              </w:rPr>
              <w:t>МонгушОнзагай</w:t>
            </w:r>
            <w:proofErr w:type="spellEnd"/>
          </w:p>
        </w:tc>
        <w:tc>
          <w:tcPr>
            <w:tcW w:w="709" w:type="dxa"/>
          </w:tcPr>
          <w:p w:rsidR="00926E59" w:rsidRPr="00926E59" w:rsidRDefault="00926E59" w:rsidP="00926E59">
            <w:pPr>
              <w:pStyle w:val="a9"/>
              <w:jc w:val="both"/>
              <w:rPr>
                <w:rFonts w:ascii="Arial" w:hAnsi="Arial" w:cs="Arial"/>
              </w:rPr>
            </w:pPr>
          </w:p>
          <w:p w:rsidR="00926E59" w:rsidRPr="00926E59" w:rsidRDefault="00926E59" w:rsidP="00926E59">
            <w:pPr>
              <w:pStyle w:val="a9"/>
              <w:jc w:val="both"/>
              <w:rPr>
                <w:rFonts w:ascii="Arial" w:hAnsi="Arial" w:cs="Arial"/>
              </w:rPr>
            </w:pPr>
            <w:r w:rsidRPr="00926E59">
              <w:rPr>
                <w:rFonts w:ascii="Arial" w:hAnsi="Arial" w:cs="Arial"/>
              </w:rPr>
              <w:t xml:space="preserve">7 </w:t>
            </w:r>
            <w:proofErr w:type="spellStart"/>
            <w:r w:rsidRPr="00926E59">
              <w:rPr>
                <w:rFonts w:ascii="Arial" w:hAnsi="Arial" w:cs="Arial"/>
              </w:rPr>
              <w:t>кл</w:t>
            </w:r>
            <w:proofErr w:type="spellEnd"/>
          </w:p>
        </w:tc>
        <w:tc>
          <w:tcPr>
            <w:tcW w:w="2410" w:type="dxa"/>
          </w:tcPr>
          <w:p w:rsidR="00926E59" w:rsidRPr="00926E59" w:rsidRDefault="00926E59" w:rsidP="00926E59">
            <w:pPr>
              <w:pStyle w:val="a9"/>
              <w:jc w:val="center"/>
              <w:rPr>
                <w:rFonts w:ascii="Arial" w:hAnsi="Arial" w:cs="Arial"/>
                <w:b/>
              </w:rPr>
            </w:pPr>
            <w:r w:rsidRPr="00926E59">
              <w:rPr>
                <w:rFonts w:ascii="Arial" w:hAnsi="Arial" w:cs="Arial"/>
                <w:b/>
                <w:color w:val="6600FF"/>
              </w:rPr>
              <w:t>Олимпиада развивающего</w:t>
            </w:r>
            <w:r w:rsidRPr="00926E59">
              <w:rPr>
                <w:rFonts w:ascii="Arial" w:hAnsi="Arial" w:cs="Arial"/>
                <w:b/>
              </w:rPr>
              <w:t>обучения-</w:t>
            </w:r>
            <w:r w:rsidRPr="00926E59">
              <w:rPr>
                <w:rFonts w:ascii="Arial" w:hAnsi="Arial" w:cs="Arial"/>
                <w:b/>
                <w:color w:val="FF0000"/>
              </w:rPr>
              <w:t>2 место в районе</w:t>
            </w:r>
          </w:p>
        </w:tc>
      </w:tr>
      <w:tr w:rsidR="00926E59" w:rsidRPr="00926E59" w:rsidTr="00DF3E26">
        <w:tc>
          <w:tcPr>
            <w:tcW w:w="675" w:type="dxa"/>
            <w:vMerge/>
          </w:tcPr>
          <w:p w:rsidR="00926E59" w:rsidRPr="00926E59" w:rsidRDefault="00926E59" w:rsidP="00926E59">
            <w:pPr>
              <w:pStyle w:val="a9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926E59" w:rsidRPr="00926E59" w:rsidRDefault="00926E59" w:rsidP="00926E59">
            <w:pPr>
              <w:pStyle w:val="a9"/>
              <w:jc w:val="both"/>
              <w:rPr>
                <w:rFonts w:ascii="Arial" w:hAnsi="Arial" w:cs="Arial"/>
                <w:b/>
              </w:rPr>
            </w:pPr>
            <w:r w:rsidRPr="00926E59">
              <w:rPr>
                <w:rFonts w:ascii="Arial" w:hAnsi="Arial" w:cs="Arial"/>
                <w:b/>
                <w:color w:val="FF0000"/>
              </w:rPr>
              <w:t>«Мозаика в творчестве М. Ломоносова и в наши дни»</w:t>
            </w:r>
          </w:p>
        </w:tc>
        <w:tc>
          <w:tcPr>
            <w:tcW w:w="2693" w:type="dxa"/>
          </w:tcPr>
          <w:p w:rsidR="00926E59" w:rsidRPr="00926E59" w:rsidRDefault="00926E59" w:rsidP="00926E59">
            <w:pPr>
              <w:pStyle w:val="a9"/>
              <w:jc w:val="both"/>
              <w:rPr>
                <w:rFonts w:ascii="Arial" w:hAnsi="Arial" w:cs="Arial"/>
              </w:rPr>
            </w:pPr>
            <w:proofErr w:type="spellStart"/>
            <w:r w:rsidRPr="00926E59">
              <w:rPr>
                <w:rFonts w:ascii="Arial" w:hAnsi="Arial" w:cs="Arial"/>
              </w:rPr>
              <w:t>ТюлюшАлдынай</w:t>
            </w:r>
            <w:proofErr w:type="spellEnd"/>
          </w:p>
          <w:p w:rsidR="00926E59" w:rsidRPr="00926E59" w:rsidRDefault="00926E59" w:rsidP="00926E59">
            <w:pPr>
              <w:pStyle w:val="a9"/>
              <w:jc w:val="both"/>
              <w:rPr>
                <w:rFonts w:ascii="Arial" w:hAnsi="Arial" w:cs="Arial"/>
              </w:rPr>
            </w:pPr>
            <w:proofErr w:type="spellStart"/>
            <w:r w:rsidRPr="00926E59">
              <w:rPr>
                <w:rFonts w:ascii="Arial" w:hAnsi="Arial" w:cs="Arial"/>
              </w:rPr>
              <w:t>ДоржуАйгуль</w:t>
            </w:r>
            <w:proofErr w:type="spellEnd"/>
          </w:p>
          <w:p w:rsidR="00926E59" w:rsidRPr="00926E59" w:rsidRDefault="00926E59" w:rsidP="00926E59">
            <w:pPr>
              <w:pStyle w:val="a9"/>
              <w:jc w:val="both"/>
              <w:rPr>
                <w:rFonts w:ascii="Arial" w:hAnsi="Arial" w:cs="Arial"/>
              </w:rPr>
            </w:pPr>
          </w:p>
          <w:p w:rsidR="00926E59" w:rsidRPr="00926E59" w:rsidRDefault="00926E59" w:rsidP="00926E59">
            <w:pPr>
              <w:pStyle w:val="a9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26E59" w:rsidRPr="00926E59" w:rsidRDefault="00926E59" w:rsidP="00926E59">
            <w:pPr>
              <w:pStyle w:val="a9"/>
              <w:jc w:val="both"/>
              <w:rPr>
                <w:rFonts w:ascii="Arial" w:hAnsi="Arial" w:cs="Arial"/>
              </w:rPr>
            </w:pPr>
            <w:r w:rsidRPr="00926E59">
              <w:rPr>
                <w:rFonts w:ascii="Arial" w:hAnsi="Arial" w:cs="Arial"/>
              </w:rPr>
              <w:t>10</w:t>
            </w:r>
          </w:p>
          <w:p w:rsidR="00926E59" w:rsidRPr="00926E59" w:rsidRDefault="00926E59" w:rsidP="00926E59">
            <w:pPr>
              <w:pStyle w:val="a9"/>
              <w:jc w:val="both"/>
              <w:rPr>
                <w:rFonts w:ascii="Arial" w:hAnsi="Arial" w:cs="Arial"/>
              </w:rPr>
            </w:pPr>
            <w:r w:rsidRPr="00926E59">
              <w:rPr>
                <w:rFonts w:ascii="Arial" w:hAnsi="Arial" w:cs="Arial"/>
              </w:rPr>
              <w:t>10</w:t>
            </w:r>
          </w:p>
        </w:tc>
        <w:tc>
          <w:tcPr>
            <w:tcW w:w="2410" w:type="dxa"/>
          </w:tcPr>
          <w:p w:rsidR="00926E59" w:rsidRPr="00926E59" w:rsidRDefault="00926E59" w:rsidP="00926E59">
            <w:pPr>
              <w:pStyle w:val="a9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26E59">
              <w:rPr>
                <w:rFonts w:ascii="Arial" w:hAnsi="Arial" w:cs="Arial"/>
                <w:b/>
                <w:color w:val="6600FF"/>
              </w:rPr>
              <w:t>Зональная</w:t>
            </w:r>
            <w:r w:rsidRPr="00926E59">
              <w:rPr>
                <w:rFonts w:ascii="Arial" w:hAnsi="Arial" w:cs="Arial"/>
                <w:b/>
              </w:rPr>
              <w:t>ломоносовская</w:t>
            </w:r>
            <w:proofErr w:type="spellEnd"/>
            <w:r w:rsidRPr="00926E59">
              <w:rPr>
                <w:rFonts w:ascii="Arial" w:hAnsi="Arial" w:cs="Arial"/>
                <w:b/>
              </w:rPr>
              <w:t xml:space="preserve"> олимпиада-</w:t>
            </w:r>
            <w:r w:rsidRPr="00926E59">
              <w:rPr>
                <w:rFonts w:ascii="Arial" w:hAnsi="Arial" w:cs="Arial"/>
                <w:b/>
                <w:color w:val="FF0000"/>
              </w:rPr>
              <w:t>2 место</w:t>
            </w:r>
          </w:p>
        </w:tc>
      </w:tr>
    </w:tbl>
    <w:p w:rsidR="00926E59" w:rsidRPr="00926E59" w:rsidRDefault="00926E59" w:rsidP="00926E59">
      <w:pPr>
        <w:pStyle w:val="a9"/>
        <w:jc w:val="both"/>
        <w:rPr>
          <w:rFonts w:ascii="Arial" w:hAnsi="Arial" w:cs="Arial"/>
        </w:rPr>
      </w:pPr>
    </w:p>
    <w:p w:rsidR="00926E59" w:rsidRPr="00853C88" w:rsidRDefault="00926E59" w:rsidP="00926E59">
      <w:pPr>
        <w:shd w:val="clear" w:color="auto" w:fill="FFFFFF"/>
        <w:autoSpaceDE w:val="0"/>
        <w:autoSpaceDN w:val="0"/>
        <w:adjustRightInd w:val="0"/>
        <w:spacing w:after="0" w:line="240" w:lineRule="auto"/>
        <w:ind w:right="78"/>
        <w:jc w:val="both"/>
        <w:rPr>
          <w:rFonts w:ascii="Times New Roman" w:hAnsi="Times New Roman" w:cs="Times New Roman"/>
          <w:sz w:val="28"/>
          <w:szCs w:val="28"/>
        </w:rPr>
      </w:pPr>
      <w:r w:rsidRPr="00853C88">
        <w:rPr>
          <w:rFonts w:ascii="Times New Roman" w:hAnsi="Times New Roman" w:cs="Times New Roman"/>
          <w:sz w:val="28"/>
          <w:szCs w:val="28"/>
        </w:rPr>
        <w:t xml:space="preserve">Одними из </w:t>
      </w:r>
      <w:proofErr w:type="gramStart"/>
      <w:r w:rsidRPr="00853C88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Pr="00853C88">
        <w:rPr>
          <w:rFonts w:ascii="Times New Roman" w:hAnsi="Times New Roman" w:cs="Times New Roman"/>
          <w:sz w:val="28"/>
          <w:szCs w:val="28"/>
        </w:rPr>
        <w:t xml:space="preserve"> считаются </w:t>
      </w:r>
      <w:r w:rsidRPr="00853C88">
        <w:rPr>
          <w:rFonts w:ascii="Times New Roman" w:hAnsi="Times New Roman" w:cs="Times New Roman"/>
          <w:b/>
          <w:color w:val="6600FF"/>
          <w:sz w:val="28"/>
          <w:szCs w:val="28"/>
        </w:rPr>
        <w:t>игровые технологии</w:t>
      </w:r>
      <w:r w:rsidRPr="00853C88">
        <w:rPr>
          <w:rFonts w:ascii="Times New Roman" w:hAnsi="Times New Roman" w:cs="Times New Roman"/>
          <w:sz w:val="28"/>
          <w:szCs w:val="28"/>
        </w:rPr>
        <w:t xml:space="preserve">. Как сказал В.А. Сухомлинский, «игра-искра, зажигающая огонек пытливости и наблюдательности». В играх, особенно коллективных, формируются  нравственные качества личности, развивается  интерес к предмету, повышаются творческие способности учащихся. Дидактическая игра- это условная занимательная для субъекта деятельность, направленная на приобретение знаний, формирование умений и навыков. В такой деятельности развиваются психические процессы личности, формируются умственные, эмоциональные и волевые ее качества, ее способности и характер. Они обогащают словарный состав учащихся, закрепляют изученный материал. Создается благоприятный психологический климат. Игра расширяет кругозор детей, развивает  познавательную  деятельность, формирует  определенные умения  и навыки, необходимые в практической деятельности, развивает  </w:t>
      </w:r>
      <w:proofErr w:type="spellStart"/>
      <w:r w:rsidRPr="00853C88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853C88">
        <w:rPr>
          <w:rFonts w:ascii="Times New Roman" w:hAnsi="Times New Roman" w:cs="Times New Roman"/>
          <w:sz w:val="28"/>
          <w:szCs w:val="28"/>
        </w:rPr>
        <w:t xml:space="preserve">  умения и навыки.</w:t>
      </w:r>
    </w:p>
    <w:p w:rsidR="00926E59" w:rsidRPr="00853C88" w:rsidRDefault="00926E59" w:rsidP="00926E5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C88">
        <w:rPr>
          <w:rFonts w:ascii="Times New Roman" w:hAnsi="Times New Roman" w:cs="Times New Roman"/>
          <w:sz w:val="28"/>
          <w:szCs w:val="28"/>
        </w:rPr>
        <w:t xml:space="preserve">   В дидактической игре отчетливо прослеживается ее двойственный характер: для учащихся важна собственно игра, то есть игра; для учител</w:t>
      </w:r>
      <w:proofErr w:type="gramStart"/>
      <w:r w:rsidRPr="00853C8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53C88">
        <w:rPr>
          <w:rFonts w:ascii="Times New Roman" w:hAnsi="Times New Roman" w:cs="Times New Roman"/>
          <w:sz w:val="28"/>
          <w:szCs w:val="28"/>
        </w:rPr>
        <w:t xml:space="preserve"> дидактический результат.</w:t>
      </w:r>
    </w:p>
    <w:p w:rsidR="00926E59" w:rsidRPr="00853C88" w:rsidRDefault="00926E59" w:rsidP="00926E5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C88">
        <w:rPr>
          <w:rFonts w:ascii="Times New Roman" w:hAnsi="Times New Roman" w:cs="Times New Roman"/>
          <w:sz w:val="28"/>
          <w:szCs w:val="28"/>
        </w:rPr>
        <w:t xml:space="preserve">                   Приложение: образцы часто используемых на уроке дидактических игр.</w:t>
      </w:r>
    </w:p>
    <w:p w:rsidR="00926E59" w:rsidRPr="00853C88" w:rsidRDefault="00926E59" w:rsidP="00926E5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C88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уроков-игр - не всегда простое занятие. Их можно проводить на уроках разных типов: на уроках повторения, на уроках систематизации и обобщения учебного материала. </w:t>
      </w:r>
    </w:p>
    <w:p w:rsidR="00926E59" w:rsidRPr="00926E59" w:rsidRDefault="00926E59" w:rsidP="00926E59">
      <w:pPr>
        <w:shd w:val="clear" w:color="auto" w:fill="FFFFFF"/>
        <w:autoSpaceDE w:val="0"/>
        <w:autoSpaceDN w:val="0"/>
        <w:adjustRightInd w:val="0"/>
        <w:spacing w:after="0" w:line="240" w:lineRule="auto"/>
        <w:ind w:right="78"/>
        <w:jc w:val="both"/>
        <w:rPr>
          <w:rFonts w:ascii="Arial" w:hAnsi="Arial" w:cs="Arial"/>
        </w:rPr>
      </w:pPr>
    </w:p>
    <w:p w:rsidR="00926E59" w:rsidRPr="00E82F2F" w:rsidRDefault="00926E59" w:rsidP="00E82F2F">
      <w:pPr>
        <w:shd w:val="clear" w:color="auto" w:fill="FFFFFF"/>
        <w:autoSpaceDE w:val="0"/>
        <w:autoSpaceDN w:val="0"/>
        <w:adjustRightInd w:val="0"/>
        <w:spacing w:after="0"/>
        <w:ind w:right="78"/>
        <w:jc w:val="both"/>
        <w:rPr>
          <w:rFonts w:ascii="Arial" w:hAnsi="Arial" w:cs="Arial"/>
        </w:rPr>
      </w:pPr>
    </w:p>
    <w:p w:rsidR="00853C88" w:rsidRDefault="00853C88" w:rsidP="00926E5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853C88" w:rsidRDefault="00853C88" w:rsidP="00926E5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853C88" w:rsidRDefault="00853C88" w:rsidP="00926E5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853C88" w:rsidRDefault="00853C88" w:rsidP="00926E5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926E59" w:rsidRPr="00E82F2F" w:rsidRDefault="00926E59" w:rsidP="00926E5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E82F2F">
        <w:rPr>
          <w:rFonts w:ascii="Times New Roman" w:hAnsi="Times New Roman"/>
          <w:b/>
          <w:color w:val="0000FF"/>
          <w:sz w:val="28"/>
          <w:szCs w:val="28"/>
        </w:rPr>
        <w:t>Дидактические игры</w:t>
      </w:r>
    </w:p>
    <w:p w:rsidR="00926E59" w:rsidRPr="00B457D6" w:rsidRDefault="00926E59" w:rsidP="00926E59">
      <w:pPr>
        <w:tabs>
          <w:tab w:val="center" w:pos="4677"/>
          <w:tab w:val="right" w:pos="9355"/>
        </w:tabs>
        <w:spacing w:after="0"/>
        <w:rPr>
          <w:rFonts w:ascii="Times New Roman" w:hAnsi="Times New Roman"/>
          <w:color w:val="0000FF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534" w:tblpY="-358"/>
        <w:tblW w:w="0" w:type="auto"/>
        <w:tblLook w:val="01E0"/>
      </w:tblPr>
      <w:tblGrid>
        <w:gridCol w:w="4785"/>
        <w:gridCol w:w="4786"/>
      </w:tblGrid>
      <w:tr w:rsidR="00926E59" w:rsidRPr="00B457D6" w:rsidTr="00853C88">
        <w:tc>
          <w:tcPr>
            <w:tcW w:w="4785" w:type="dxa"/>
          </w:tcPr>
          <w:p w:rsidR="00926E59" w:rsidRPr="00D93CE5" w:rsidRDefault="00926E59" w:rsidP="00853C88">
            <w:pPr>
              <w:rPr>
                <w:rFonts w:ascii="Georgia" w:hAnsi="Georgia"/>
                <w:sz w:val="20"/>
                <w:szCs w:val="20"/>
              </w:rPr>
            </w:pPr>
          </w:p>
          <w:p w:rsidR="00926E59" w:rsidRPr="00D93CE5" w:rsidRDefault="00926E59" w:rsidP="00853C88">
            <w:pPr>
              <w:ind w:left="426"/>
              <w:rPr>
                <w:rFonts w:ascii="Georgia" w:hAnsi="Georgia"/>
                <w:sz w:val="20"/>
                <w:szCs w:val="20"/>
              </w:rPr>
            </w:pPr>
            <w:r w:rsidRPr="00D93CE5">
              <w:rPr>
                <w:rFonts w:ascii="Georgia" w:hAnsi="Georgia"/>
                <w:b/>
                <w:sz w:val="20"/>
                <w:szCs w:val="20"/>
              </w:rPr>
              <w:t>ИГРА «НАБОРЩИКИ</w:t>
            </w:r>
            <w:r w:rsidRPr="00D93CE5">
              <w:rPr>
                <w:rFonts w:ascii="Georgia" w:hAnsi="Georgia"/>
                <w:sz w:val="20"/>
                <w:szCs w:val="20"/>
              </w:rPr>
              <w:t>»</w:t>
            </w:r>
          </w:p>
          <w:p w:rsidR="00926E59" w:rsidRPr="00D93CE5" w:rsidRDefault="00926E59" w:rsidP="00853C88">
            <w:pPr>
              <w:rPr>
                <w:rFonts w:ascii="Georgia" w:hAnsi="Georgia"/>
                <w:sz w:val="20"/>
                <w:szCs w:val="20"/>
              </w:rPr>
            </w:pPr>
            <w:r w:rsidRPr="00D93CE5">
              <w:rPr>
                <w:rFonts w:ascii="Georgia" w:hAnsi="Georgia"/>
                <w:sz w:val="20"/>
                <w:szCs w:val="20"/>
              </w:rPr>
              <w:t xml:space="preserve"> Ученикам предлагается слово. Из букв данного слова нужно составить самостоятельные слова. Например: виноград </w:t>
            </w:r>
            <w:proofErr w:type="gramStart"/>
            <w:r w:rsidRPr="00D93CE5">
              <w:rPr>
                <w:rFonts w:ascii="Georgia" w:hAnsi="Georgia"/>
                <w:sz w:val="20"/>
                <w:szCs w:val="20"/>
              </w:rPr>
              <w:t>–г</w:t>
            </w:r>
            <w:proofErr w:type="gramEnd"/>
            <w:r w:rsidRPr="00D93CE5">
              <w:rPr>
                <w:rFonts w:ascii="Georgia" w:hAnsi="Georgia"/>
                <w:sz w:val="20"/>
                <w:szCs w:val="20"/>
              </w:rPr>
              <w:t>рад, вино, нога, вода, гора, род, вид, грива, нива, диво…</w:t>
            </w:r>
          </w:p>
        </w:tc>
        <w:tc>
          <w:tcPr>
            <w:tcW w:w="4786" w:type="dxa"/>
          </w:tcPr>
          <w:p w:rsidR="00926E59" w:rsidRPr="00D93CE5" w:rsidRDefault="00926E59" w:rsidP="00853C88">
            <w:pPr>
              <w:rPr>
                <w:rFonts w:ascii="Georgia" w:hAnsi="Georgia"/>
                <w:sz w:val="20"/>
                <w:szCs w:val="20"/>
              </w:rPr>
            </w:pPr>
          </w:p>
          <w:p w:rsidR="00926E59" w:rsidRPr="00D93CE5" w:rsidRDefault="00926E59" w:rsidP="00853C88">
            <w:pPr>
              <w:rPr>
                <w:rFonts w:ascii="Georgia" w:hAnsi="Georgia"/>
                <w:b/>
                <w:sz w:val="20"/>
                <w:szCs w:val="20"/>
              </w:rPr>
            </w:pPr>
            <w:r w:rsidRPr="00D93CE5">
              <w:rPr>
                <w:rFonts w:ascii="Georgia" w:hAnsi="Georgia"/>
                <w:b/>
                <w:sz w:val="20"/>
                <w:szCs w:val="20"/>
              </w:rPr>
              <w:t>ИГРА «ИЗМЕНИ СЛОВО»</w:t>
            </w:r>
          </w:p>
          <w:p w:rsidR="00926E59" w:rsidRPr="00D93CE5" w:rsidRDefault="00926E59" w:rsidP="00853C88">
            <w:pPr>
              <w:rPr>
                <w:rFonts w:ascii="Georgia" w:hAnsi="Georgia"/>
                <w:sz w:val="20"/>
                <w:szCs w:val="20"/>
              </w:rPr>
            </w:pPr>
            <w:r w:rsidRPr="00D93CE5">
              <w:rPr>
                <w:rFonts w:ascii="Georgia" w:hAnsi="Georgia"/>
                <w:sz w:val="20"/>
                <w:szCs w:val="20"/>
              </w:rPr>
              <w:t>В названном учителем слове нужно изменить только одну букву, чтобы получилось новое слово. Выигрывает тот, у кого больше слов.</w:t>
            </w:r>
          </w:p>
          <w:p w:rsidR="00926E59" w:rsidRPr="00D93CE5" w:rsidRDefault="00926E59" w:rsidP="00853C88">
            <w:pPr>
              <w:rPr>
                <w:rFonts w:ascii="Georgia" w:hAnsi="Georgia"/>
                <w:sz w:val="20"/>
                <w:szCs w:val="20"/>
              </w:rPr>
            </w:pPr>
            <w:r w:rsidRPr="00D93CE5">
              <w:rPr>
                <w:rFonts w:ascii="Georgia" w:hAnsi="Georgia"/>
                <w:sz w:val="20"/>
                <w:szCs w:val="20"/>
              </w:rPr>
              <w:t xml:space="preserve"> Н-р: Бочка-точка</w:t>
            </w:r>
            <w:proofErr w:type="gramStart"/>
            <w:r w:rsidRPr="00D93CE5">
              <w:rPr>
                <w:rFonts w:ascii="Georgia" w:hAnsi="Georgia"/>
                <w:sz w:val="20"/>
                <w:szCs w:val="20"/>
              </w:rPr>
              <w:t xml:space="preserve"> ,</w:t>
            </w:r>
            <w:proofErr w:type="gramEnd"/>
            <w:r w:rsidRPr="00D93CE5">
              <w:rPr>
                <w:rFonts w:ascii="Georgia" w:hAnsi="Georgia"/>
                <w:sz w:val="20"/>
                <w:szCs w:val="20"/>
              </w:rPr>
              <w:t xml:space="preserve"> почка, дочка, ночка, кочка…</w:t>
            </w:r>
          </w:p>
          <w:p w:rsidR="00926E59" w:rsidRPr="00D93CE5" w:rsidRDefault="00926E59" w:rsidP="00853C88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926E59" w:rsidRPr="00B457D6" w:rsidTr="00853C88">
        <w:tc>
          <w:tcPr>
            <w:tcW w:w="4785" w:type="dxa"/>
          </w:tcPr>
          <w:p w:rsidR="00926E59" w:rsidRPr="00D93CE5" w:rsidRDefault="00926E59" w:rsidP="00853C88">
            <w:pPr>
              <w:rPr>
                <w:rFonts w:ascii="Georgia" w:hAnsi="Georgia"/>
                <w:sz w:val="20"/>
                <w:szCs w:val="20"/>
              </w:rPr>
            </w:pPr>
          </w:p>
          <w:p w:rsidR="00926E59" w:rsidRPr="00D93CE5" w:rsidRDefault="00926E59" w:rsidP="00853C88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93CE5">
              <w:rPr>
                <w:rFonts w:ascii="Georgia" w:hAnsi="Georgia"/>
                <w:b/>
                <w:sz w:val="20"/>
                <w:szCs w:val="20"/>
              </w:rPr>
              <w:t>ИГРА «КОРРЕКТОР»</w:t>
            </w:r>
          </w:p>
          <w:p w:rsidR="00926E59" w:rsidRPr="00D93CE5" w:rsidRDefault="00926E59" w:rsidP="00853C88">
            <w:pPr>
              <w:rPr>
                <w:rFonts w:ascii="Georgia" w:hAnsi="Georgia"/>
                <w:sz w:val="20"/>
                <w:szCs w:val="20"/>
              </w:rPr>
            </w:pPr>
            <w:r w:rsidRPr="00D93CE5">
              <w:rPr>
                <w:rFonts w:ascii="Georgia" w:hAnsi="Georgia"/>
                <w:sz w:val="20"/>
                <w:szCs w:val="20"/>
              </w:rPr>
              <w:t xml:space="preserve"> При печатании предложений допущены ошибки. Необходимо исправить ошибки и записать их в правильном варианте.</w:t>
            </w:r>
          </w:p>
          <w:p w:rsidR="00926E59" w:rsidRPr="00D93CE5" w:rsidRDefault="00926E59" w:rsidP="00853C88">
            <w:pPr>
              <w:rPr>
                <w:rFonts w:ascii="Georgia" w:hAnsi="Georgia"/>
                <w:sz w:val="20"/>
                <w:szCs w:val="20"/>
              </w:rPr>
            </w:pPr>
            <w:r w:rsidRPr="00D93CE5">
              <w:rPr>
                <w:rFonts w:ascii="Georgia" w:hAnsi="Georgia"/>
                <w:sz w:val="20"/>
                <w:szCs w:val="20"/>
              </w:rPr>
              <w:t xml:space="preserve">  Коля сел </w:t>
            </w:r>
            <w:proofErr w:type="spellStart"/>
            <w:r w:rsidRPr="00D93CE5">
              <w:rPr>
                <w:rFonts w:ascii="Georgia" w:hAnsi="Georgia"/>
                <w:sz w:val="20"/>
                <w:szCs w:val="20"/>
              </w:rPr>
              <w:t>вкустную</w:t>
            </w:r>
            <w:proofErr w:type="spellEnd"/>
            <w:r w:rsidRPr="00D93CE5">
              <w:rPr>
                <w:rFonts w:ascii="Georgia" w:hAnsi="Georgia"/>
                <w:sz w:val="20"/>
                <w:szCs w:val="20"/>
              </w:rPr>
              <w:t xml:space="preserve"> конфетку. Мы читаю сказка Г.Х.Андерсена….</w:t>
            </w:r>
          </w:p>
        </w:tc>
        <w:tc>
          <w:tcPr>
            <w:tcW w:w="4786" w:type="dxa"/>
          </w:tcPr>
          <w:p w:rsidR="00926E59" w:rsidRPr="00D93CE5" w:rsidRDefault="00926E59" w:rsidP="00853C88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926E59" w:rsidRPr="00D93CE5" w:rsidRDefault="00926E59" w:rsidP="00853C88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93CE5">
              <w:rPr>
                <w:rFonts w:ascii="Georgia" w:hAnsi="Georgia"/>
                <w:b/>
                <w:sz w:val="20"/>
                <w:szCs w:val="20"/>
              </w:rPr>
              <w:t>ИГРА «ДЕЖУРНАЯ БУКВА»</w:t>
            </w:r>
          </w:p>
          <w:p w:rsidR="00926E59" w:rsidRPr="00D93CE5" w:rsidRDefault="00926E59" w:rsidP="00853C88">
            <w:pPr>
              <w:rPr>
                <w:rFonts w:ascii="Georgia" w:hAnsi="Georgia"/>
                <w:sz w:val="20"/>
                <w:szCs w:val="20"/>
              </w:rPr>
            </w:pPr>
            <w:r w:rsidRPr="00D93CE5">
              <w:rPr>
                <w:rFonts w:ascii="Georgia" w:hAnsi="Georgia"/>
                <w:sz w:val="20"/>
                <w:szCs w:val="20"/>
              </w:rPr>
              <w:t xml:space="preserve">  Учитель называет любую букву. В течение определенного времени нужно записать как можно больше слов, которые начинаются с нее. Н-р: </w:t>
            </w:r>
            <w:proofErr w:type="gramStart"/>
            <w:r w:rsidRPr="00D93CE5">
              <w:rPr>
                <w:rFonts w:ascii="Georgia" w:hAnsi="Georgia"/>
                <w:sz w:val="20"/>
                <w:szCs w:val="20"/>
              </w:rPr>
              <w:t>Ц-</w:t>
            </w:r>
            <w:proofErr w:type="gramEnd"/>
            <w:r w:rsidRPr="00D93CE5">
              <w:rPr>
                <w:rFonts w:ascii="Georgia" w:hAnsi="Georgia"/>
                <w:sz w:val="20"/>
                <w:szCs w:val="20"/>
              </w:rPr>
              <w:t xml:space="preserve"> цирк, цыпленок, циркуль, циркач…</w:t>
            </w:r>
          </w:p>
        </w:tc>
      </w:tr>
      <w:tr w:rsidR="00926E59" w:rsidRPr="00B457D6" w:rsidTr="00853C88">
        <w:trPr>
          <w:trHeight w:val="1901"/>
        </w:trPr>
        <w:tc>
          <w:tcPr>
            <w:tcW w:w="4785" w:type="dxa"/>
          </w:tcPr>
          <w:p w:rsidR="00926E59" w:rsidRPr="00D93CE5" w:rsidRDefault="00926E59" w:rsidP="00853C88">
            <w:pPr>
              <w:rPr>
                <w:rFonts w:ascii="Georgia" w:hAnsi="Georgia"/>
                <w:sz w:val="20"/>
                <w:szCs w:val="20"/>
              </w:rPr>
            </w:pPr>
          </w:p>
          <w:p w:rsidR="00926E59" w:rsidRPr="00D93CE5" w:rsidRDefault="00926E59" w:rsidP="00853C88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93CE5">
              <w:rPr>
                <w:rFonts w:ascii="Georgia" w:hAnsi="Georgia"/>
                <w:b/>
                <w:sz w:val="20"/>
                <w:szCs w:val="20"/>
              </w:rPr>
              <w:t>ИГРА «ПОЛУЧИЛИ ТЕЛЕГРАММУ»</w:t>
            </w:r>
          </w:p>
          <w:p w:rsidR="00926E59" w:rsidRPr="00D93CE5" w:rsidRDefault="00926E59" w:rsidP="00853C88">
            <w:pPr>
              <w:rPr>
                <w:rFonts w:ascii="Georgia" w:hAnsi="Georgia"/>
                <w:sz w:val="20"/>
                <w:szCs w:val="20"/>
              </w:rPr>
            </w:pPr>
            <w:r w:rsidRPr="00D93CE5">
              <w:rPr>
                <w:rFonts w:ascii="Georgia" w:hAnsi="Georgia"/>
                <w:sz w:val="20"/>
                <w:szCs w:val="20"/>
              </w:rPr>
              <w:t xml:space="preserve"> В настоящих бланках телеграмм написаны тексты. По условиям игры нужно как можно скорее восстановить текст телеграммы. Н-Р: «Поздравляем днем рождения проездом Кызыле апреле дате прибытия </w:t>
            </w:r>
            <w:proofErr w:type="gramStart"/>
            <w:r w:rsidRPr="00D93CE5">
              <w:rPr>
                <w:rFonts w:ascii="Georgia" w:hAnsi="Georgia"/>
                <w:sz w:val="20"/>
                <w:szCs w:val="20"/>
              </w:rPr>
              <w:t>сообщим</w:t>
            </w:r>
            <w:proofErr w:type="gramEnd"/>
            <w:r w:rsidRPr="00D93CE5">
              <w:rPr>
                <w:rFonts w:ascii="Georgia" w:hAnsi="Georgia"/>
                <w:sz w:val="20"/>
                <w:szCs w:val="20"/>
              </w:rPr>
              <w:t xml:space="preserve"> надеюсь встречу катя»</w:t>
            </w:r>
          </w:p>
        </w:tc>
        <w:tc>
          <w:tcPr>
            <w:tcW w:w="4786" w:type="dxa"/>
          </w:tcPr>
          <w:p w:rsidR="00926E59" w:rsidRPr="00D93CE5" w:rsidRDefault="00926E59" w:rsidP="00853C88">
            <w:pPr>
              <w:rPr>
                <w:rFonts w:ascii="Georgia" w:hAnsi="Georgia"/>
                <w:sz w:val="20"/>
                <w:szCs w:val="20"/>
              </w:rPr>
            </w:pPr>
          </w:p>
          <w:p w:rsidR="00926E59" w:rsidRPr="00D93CE5" w:rsidRDefault="00926E59" w:rsidP="00853C88">
            <w:pPr>
              <w:rPr>
                <w:rFonts w:ascii="Georgia" w:hAnsi="Georgia"/>
                <w:sz w:val="20"/>
                <w:szCs w:val="20"/>
              </w:rPr>
            </w:pPr>
          </w:p>
          <w:p w:rsidR="00926E59" w:rsidRPr="00D93CE5" w:rsidRDefault="00926E59" w:rsidP="00853C88">
            <w:pPr>
              <w:rPr>
                <w:rFonts w:ascii="Georgia" w:hAnsi="Georgia"/>
                <w:b/>
                <w:sz w:val="20"/>
                <w:szCs w:val="20"/>
              </w:rPr>
            </w:pPr>
            <w:r w:rsidRPr="00D93CE5">
              <w:rPr>
                <w:rFonts w:ascii="Georgia" w:hAnsi="Georgia"/>
                <w:b/>
                <w:sz w:val="20"/>
                <w:szCs w:val="20"/>
              </w:rPr>
              <w:t xml:space="preserve">         ИГРА «ПЕРЕВЕРТЫШИ»</w:t>
            </w:r>
          </w:p>
          <w:p w:rsidR="00926E59" w:rsidRPr="00D93CE5" w:rsidRDefault="00926E59" w:rsidP="00853C88">
            <w:pPr>
              <w:rPr>
                <w:rFonts w:ascii="Georgia" w:hAnsi="Georgia"/>
                <w:sz w:val="20"/>
                <w:szCs w:val="20"/>
              </w:rPr>
            </w:pPr>
            <w:r w:rsidRPr="00D93CE5">
              <w:rPr>
                <w:rFonts w:ascii="Georgia" w:hAnsi="Georgia"/>
                <w:sz w:val="20"/>
                <w:szCs w:val="20"/>
              </w:rPr>
              <w:t>Назовите существительное, которое читается слева направо так же, как и справа налево. Н-р: дед, поп, потоп, казак…</w:t>
            </w:r>
          </w:p>
        </w:tc>
      </w:tr>
      <w:tr w:rsidR="00926E59" w:rsidRPr="00B457D6" w:rsidTr="00853C88">
        <w:trPr>
          <w:trHeight w:val="1532"/>
        </w:trPr>
        <w:tc>
          <w:tcPr>
            <w:tcW w:w="4785" w:type="dxa"/>
          </w:tcPr>
          <w:p w:rsidR="00926E59" w:rsidRPr="00D93CE5" w:rsidRDefault="00926E59" w:rsidP="00853C88">
            <w:pPr>
              <w:rPr>
                <w:rFonts w:ascii="Georgia" w:hAnsi="Georgia"/>
                <w:sz w:val="20"/>
                <w:szCs w:val="20"/>
              </w:rPr>
            </w:pPr>
          </w:p>
          <w:p w:rsidR="00926E59" w:rsidRPr="00D93CE5" w:rsidRDefault="00926E59" w:rsidP="00853C88">
            <w:pPr>
              <w:rPr>
                <w:rFonts w:ascii="Georgia" w:hAnsi="Georgia"/>
                <w:b/>
                <w:sz w:val="20"/>
                <w:szCs w:val="20"/>
              </w:rPr>
            </w:pPr>
            <w:r w:rsidRPr="00D93CE5">
              <w:rPr>
                <w:rFonts w:ascii="Georgia" w:hAnsi="Georgia"/>
                <w:b/>
                <w:sz w:val="20"/>
                <w:szCs w:val="20"/>
              </w:rPr>
              <w:t>ИГРА «СЛОВА НАОБОРОТ»</w:t>
            </w:r>
          </w:p>
          <w:p w:rsidR="00926E59" w:rsidRPr="00D93CE5" w:rsidRDefault="00926E59" w:rsidP="00853C88">
            <w:pPr>
              <w:rPr>
                <w:rFonts w:ascii="Georgia" w:hAnsi="Georgia"/>
                <w:sz w:val="20"/>
                <w:szCs w:val="20"/>
              </w:rPr>
            </w:pPr>
            <w:r w:rsidRPr="00D93CE5">
              <w:rPr>
                <w:rFonts w:ascii="Georgia" w:hAnsi="Georgia"/>
                <w:sz w:val="20"/>
                <w:szCs w:val="20"/>
              </w:rPr>
              <w:t xml:space="preserve"> Подберите существительные, которые можно читать справа налево. Н-р: кот-ток, грот-торг, …</w:t>
            </w:r>
          </w:p>
          <w:p w:rsidR="00926E59" w:rsidRPr="00D93CE5" w:rsidRDefault="00926E59" w:rsidP="00853C8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786" w:type="dxa"/>
          </w:tcPr>
          <w:p w:rsidR="00926E59" w:rsidRPr="00D93CE5" w:rsidRDefault="00926E59" w:rsidP="00853C88">
            <w:pPr>
              <w:rPr>
                <w:rFonts w:ascii="Georgia" w:hAnsi="Georgia"/>
                <w:sz w:val="20"/>
                <w:szCs w:val="20"/>
              </w:rPr>
            </w:pPr>
            <w:r w:rsidRPr="00D93CE5">
              <w:rPr>
                <w:rFonts w:ascii="Georgia" w:hAnsi="Georgia"/>
                <w:b/>
                <w:sz w:val="20"/>
                <w:szCs w:val="20"/>
              </w:rPr>
              <w:t>ИГРА «ПЕРЕСТАВЬ БУКВЫ»</w:t>
            </w:r>
          </w:p>
          <w:p w:rsidR="00926E59" w:rsidRPr="00D93CE5" w:rsidRDefault="00926E59" w:rsidP="00853C88">
            <w:pPr>
              <w:rPr>
                <w:rFonts w:ascii="Georgia" w:hAnsi="Georgia"/>
                <w:sz w:val="20"/>
                <w:szCs w:val="20"/>
              </w:rPr>
            </w:pPr>
            <w:r w:rsidRPr="00D93CE5">
              <w:rPr>
                <w:rFonts w:ascii="Georgia" w:hAnsi="Georgia"/>
                <w:sz w:val="20"/>
                <w:szCs w:val="20"/>
              </w:rPr>
              <w:t xml:space="preserve"> Нужно переставить буквы так, чтобы из одного существительного образовать другое. Н-р: мошкара- ромашка, каприз- приказ, лапоть- …, стирка-…, каркас-…, подвода-…, барыня-…, лейка-…</w:t>
            </w:r>
            <w:proofErr w:type="gramStart"/>
            <w:r w:rsidRPr="00D93CE5">
              <w:rPr>
                <w:rFonts w:ascii="Georgia" w:hAnsi="Georgia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926E59" w:rsidRPr="00B457D6" w:rsidTr="00853C88">
        <w:trPr>
          <w:trHeight w:val="3075"/>
        </w:trPr>
        <w:tc>
          <w:tcPr>
            <w:tcW w:w="4785" w:type="dxa"/>
          </w:tcPr>
          <w:p w:rsidR="00926E59" w:rsidRPr="00D93CE5" w:rsidRDefault="00926E59" w:rsidP="00853C88">
            <w:pPr>
              <w:rPr>
                <w:rFonts w:ascii="Georgia" w:hAnsi="Georgia"/>
              </w:rPr>
            </w:pPr>
          </w:p>
          <w:p w:rsidR="00926E59" w:rsidRPr="00D93CE5" w:rsidRDefault="00926E59" w:rsidP="00853C88">
            <w:pPr>
              <w:rPr>
                <w:rFonts w:ascii="Georgia" w:hAnsi="Georgia"/>
                <w:b/>
              </w:rPr>
            </w:pPr>
            <w:r w:rsidRPr="00D93CE5">
              <w:rPr>
                <w:rFonts w:ascii="Georgia" w:hAnsi="Georgia"/>
                <w:b/>
              </w:rPr>
              <w:t xml:space="preserve">ИГРА « </w:t>
            </w:r>
            <w:r w:rsidRPr="00D93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D93CE5">
              <w:rPr>
                <w:rFonts w:ascii="Georgia" w:hAnsi="Georgia"/>
                <w:b/>
              </w:rPr>
              <w:t>СЛОВ НА ОДНУ БУКВУ»</w:t>
            </w:r>
          </w:p>
          <w:p w:rsidR="00926E59" w:rsidRPr="00D93CE5" w:rsidRDefault="00926E59" w:rsidP="00853C88">
            <w:pPr>
              <w:rPr>
                <w:rFonts w:ascii="Georgia" w:hAnsi="Georgia"/>
              </w:rPr>
            </w:pPr>
            <w:r w:rsidRPr="00D93CE5">
              <w:rPr>
                <w:rFonts w:ascii="Georgia" w:hAnsi="Georgia"/>
              </w:rPr>
              <w:t xml:space="preserve"> Учитель записывает на доске слово, одну букв</w:t>
            </w:r>
            <w:r w:rsidR="00D61843">
              <w:rPr>
                <w:rFonts w:ascii="Georgia" w:hAnsi="Georgia"/>
              </w:rPr>
              <w:t>у в котором (обычно непроверяе</w:t>
            </w:r>
            <w:r w:rsidRPr="00D93CE5">
              <w:rPr>
                <w:rFonts w:ascii="Georgia" w:hAnsi="Georgia"/>
              </w:rPr>
              <w:t>мую)подчеркивает. Ребята должны придумать и записать 5 слов, начинающихся с этой буквы. Н-р: в</w:t>
            </w:r>
            <w:r w:rsidRPr="00D93CE5">
              <w:rPr>
                <w:rFonts w:ascii="Georgia" w:hAnsi="Georgia"/>
                <w:u w:val="single"/>
              </w:rPr>
              <w:t>о</w:t>
            </w:r>
            <w:r w:rsidRPr="00D93CE5">
              <w:rPr>
                <w:rFonts w:ascii="Georgia" w:hAnsi="Georgia"/>
              </w:rPr>
              <w:t>сток: огонь, осел, олень, огород, остров.</w:t>
            </w:r>
          </w:p>
          <w:p w:rsidR="00926E59" w:rsidRPr="00D93CE5" w:rsidRDefault="00926E59" w:rsidP="00853C88">
            <w:pPr>
              <w:rPr>
                <w:rFonts w:ascii="Georgia" w:hAnsi="Georgia"/>
              </w:rPr>
            </w:pPr>
            <w:r w:rsidRPr="00D93CE5">
              <w:rPr>
                <w:rFonts w:ascii="Georgia" w:hAnsi="Georgia"/>
              </w:rPr>
              <w:t xml:space="preserve">   Об</w:t>
            </w:r>
            <w:r w:rsidRPr="00D93CE5">
              <w:rPr>
                <w:rFonts w:ascii="Georgia" w:hAnsi="Georgia"/>
                <w:u w:val="single"/>
              </w:rPr>
              <w:t>е</w:t>
            </w:r>
            <w:r w:rsidRPr="00D93CE5">
              <w:rPr>
                <w:rFonts w:ascii="Georgia" w:hAnsi="Georgia"/>
              </w:rPr>
              <w:t>зьяна:</w:t>
            </w:r>
          </w:p>
          <w:p w:rsidR="00926E59" w:rsidRPr="00D93CE5" w:rsidRDefault="00926E59" w:rsidP="00853C88">
            <w:pPr>
              <w:rPr>
                <w:rFonts w:ascii="Georgia" w:hAnsi="Georgia"/>
              </w:rPr>
            </w:pPr>
            <w:r w:rsidRPr="00D93CE5">
              <w:rPr>
                <w:rFonts w:ascii="Georgia" w:hAnsi="Georgia"/>
              </w:rPr>
              <w:t xml:space="preserve">   Вн</w:t>
            </w:r>
            <w:r w:rsidRPr="00D93CE5">
              <w:rPr>
                <w:rFonts w:ascii="Georgia" w:hAnsi="Georgia"/>
                <w:u w:val="single"/>
              </w:rPr>
              <w:t>и</w:t>
            </w:r>
            <w:r w:rsidRPr="00D93CE5">
              <w:rPr>
                <w:rFonts w:ascii="Georgia" w:hAnsi="Georgia"/>
              </w:rPr>
              <w:t>мательный:</w:t>
            </w:r>
          </w:p>
          <w:p w:rsidR="00926E59" w:rsidRPr="00D93CE5" w:rsidRDefault="00926E59" w:rsidP="00853C88">
            <w:pPr>
              <w:rPr>
                <w:rFonts w:ascii="Georgia" w:hAnsi="Georgia"/>
              </w:rPr>
            </w:pPr>
            <w:r w:rsidRPr="00D93CE5">
              <w:rPr>
                <w:rFonts w:ascii="Georgia" w:hAnsi="Georgia"/>
              </w:rPr>
              <w:t xml:space="preserve">  К</w:t>
            </w:r>
            <w:r w:rsidRPr="00D93CE5">
              <w:rPr>
                <w:rFonts w:ascii="Georgia" w:hAnsi="Georgia"/>
                <w:u w:val="single"/>
              </w:rPr>
              <w:t>о</w:t>
            </w:r>
            <w:r w:rsidRPr="00D93CE5">
              <w:rPr>
                <w:rFonts w:ascii="Georgia" w:hAnsi="Georgia"/>
              </w:rPr>
              <w:t>стюм:</w:t>
            </w:r>
          </w:p>
          <w:p w:rsidR="00926E59" w:rsidRPr="00D93CE5" w:rsidRDefault="00926E59" w:rsidP="00853C88">
            <w:pPr>
              <w:rPr>
                <w:rFonts w:ascii="Georgia" w:hAnsi="Georgia"/>
              </w:rPr>
            </w:pPr>
            <w:r w:rsidRPr="00D93CE5">
              <w:rPr>
                <w:rFonts w:ascii="Georgia" w:hAnsi="Georgia"/>
              </w:rPr>
              <w:t xml:space="preserve">  П</w:t>
            </w:r>
            <w:r w:rsidRPr="00D93CE5">
              <w:rPr>
                <w:rFonts w:ascii="Georgia" w:hAnsi="Georgia"/>
                <w:u w:val="single"/>
              </w:rPr>
              <w:t>а</w:t>
            </w:r>
            <w:r w:rsidRPr="00D93CE5">
              <w:rPr>
                <w:rFonts w:ascii="Georgia" w:hAnsi="Georgia"/>
              </w:rPr>
              <w:t>ссажир:</w:t>
            </w:r>
          </w:p>
        </w:tc>
        <w:tc>
          <w:tcPr>
            <w:tcW w:w="4786" w:type="dxa"/>
          </w:tcPr>
          <w:p w:rsidR="00926E59" w:rsidRPr="00D93CE5" w:rsidRDefault="00926E59" w:rsidP="00853C88">
            <w:pPr>
              <w:rPr>
                <w:rFonts w:ascii="Georgia" w:hAnsi="Georgia"/>
              </w:rPr>
            </w:pPr>
          </w:p>
          <w:p w:rsidR="00926E59" w:rsidRPr="00D93CE5" w:rsidRDefault="00926E59" w:rsidP="00853C88">
            <w:pPr>
              <w:rPr>
                <w:rFonts w:ascii="Georgia" w:hAnsi="Georgia"/>
              </w:rPr>
            </w:pPr>
          </w:p>
          <w:p w:rsidR="00926E59" w:rsidRPr="00D93CE5" w:rsidRDefault="00926E59" w:rsidP="00853C88">
            <w:pPr>
              <w:rPr>
                <w:rFonts w:ascii="Georgia" w:hAnsi="Georgia"/>
                <w:b/>
              </w:rPr>
            </w:pPr>
            <w:r w:rsidRPr="00D93CE5">
              <w:rPr>
                <w:rFonts w:ascii="Georgia" w:hAnsi="Georgia"/>
                <w:b/>
              </w:rPr>
              <w:t>ИГРА «СПРЯТАЛОСЬ СЛОВО»</w:t>
            </w:r>
          </w:p>
          <w:p w:rsidR="00926E59" w:rsidRPr="00D93CE5" w:rsidRDefault="00926E59" w:rsidP="00853C88">
            <w:pPr>
              <w:rPr>
                <w:rFonts w:ascii="Georgia" w:hAnsi="Georgia"/>
              </w:rPr>
            </w:pPr>
            <w:r w:rsidRPr="00D93CE5">
              <w:rPr>
                <w:rFonts w:ascii="Georgia" w:hAnsi="Georgia"/>
              </w:rPr>
              <w:t>Нужно найти слово в слове. Н-р: зубр- зуб, хлев-лев, столб-…, полк-…, коса-…, клен-…, укол-…, уточка-…, щель-…, мрак-…</w:t>
            </w:r>
            <w:proofErr w:type="gramStart"/>
            <w:r w:rsidRPr="00D93CE5">
              <w:rPr>
                <w:rFonts w:ascii="Georgia" w:hAnsi="Georgia"/>
              </w:rPr>
              <w:t xml:space="preserve">  .</w:t>
            </w:r>
            <w:proofErr w:type="gramEnd"/>
          </w:p>
        </w:tc>
      </w:tr>
    </w:tbl>
    <w:p w:rsidR="00926E59" w:rsidRPr="00D93CE5" w:rsidRDefault="00926E59" w:rsidP="00853C8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D93CE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Описание игры «крестики - нолики»</w:t>
      </w:r>
    </w:p>
    <w:p w:rsidR="00926E59" w:rsidRPr="00853C88" w:rsidRDefault="00926E59" w:rsidP="00853C88">
      <w:pPr>
        <w:shd w:val="clear" w:color="auto" w:fill="FFFFFF"/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работе я часто использую  игру «Крестики – нолики». Этот методический приём можно применять для промежуточного и итогового контроля вплоть до 9 класса. Суть этой игры состоит в следующем. Используется готовая таблица, представляющая собой квадрат 4 на 4 или 5 на 5(6 на 6) в зависимости от </w:t>
      </w:r>
      <w:r w:rsidRPr="0085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поставленной задачи. Следует приучить детей к нумерации клеток: справа налево по горизонтали</w:t>
      </w:r>
    </w:p>
    <w:tbl>
      <w:tblPr>
        <w:tblW w:w="0" w:type="auto"/>
        <w:tblInd w:w="190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6"/>
        <w:gridCol w:w="596"/>
        <w:gridCol w:w="556"/>
        <w:gridCol w:w="556"/>
      </w:tblGrid>
      <w:tr w:rsidR="00926E59" w:rsidRPr="00853C88" w:rsidTr="00A50771">
        <w:tc>
          <w:tcPr>
            <w:tcW w:w="484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6E59" w:rsidRPr="00853C88" w:rsidRDefault="00926E59" w:rsidP="00853C88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6E59" w:rsidRPr="00853C88" w:rsidRDefault="00926E59" w:rsidP="00853C88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6E59" w:rsidRPr="00853C88" w:rsidRDefault="00926E59" w:rsidP="00853C88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6E59" w:rsidRPr="00853C88" w:rsidRDefault="00926E59" w:rsidP="00853C88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26E59" w:rsidRPr="00853C88" w:rsidTr="00A50771">
        <w:tc>
          <w:tcPr>
            <w:tcW w:w="484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6E59" w:rsidRPr="00853C88" w:rsidRDefault="00926E59" w:rsidP="00853C88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6E59" w:rsidRPr="00853C88" w:rsidRDefault="00926E59" w:rsidP="00853C88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6E59" w:rsidRPr="00853C88" w:rsidRDefault="00926E59" w:rsidP="00853C88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6E59" w:rsidRPr="00853C88" w:rsidRDefault="00926E59" w:rsidP="00853C88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26E59" w:rsidRPr="00853C88" w:rsidTr="00A50771">
        <w:tc>
          <w:tcPr>
            <w:tcW w:w="484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6E59" w:rsidRPr="00853C88" w:rsidRDefault="00926E59" w:rsidP="00853C88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6E59" w:rsidRPr="00853C88" w:rsidRDefault="00926E59" w:rsidP="00853C88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6E59" w:rsidRPr="00853C88" w:rsidRDefault="00926E59" w:rsidP="00853C88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6E59" w:rsidRPr="00853C88" w:rsidRDefault="00926E59" w:rsidP="00853C88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926E59" w:rsidRPr="00853C88" w:rsidTr="00A50771">
        <w:tc>
          <w:tcPr>
            <w:tcW w:w="484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6E59" w:rsidRPr="00853C88" w:rsidRDefault="00926E59" w:rsidP="00853C88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6E59" w:rsidRPr="00853C88" w:rsidRDefault="00926E59" w:rsidP="00853C88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6E59" w:rsidRPr="00853C88" w:rsidRDefault="00926E59" w:rsidP="00853C88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6E59" w:rsidRPr="00853C88" w:rsidRDefault="00926E59" w:rsidP="00853C88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</w:tbl>
    <w:p w:rsidR="00926E59" w:rsidRPr="00853C88" w:rsidRDefault="00926E59" w:rsidP="00853C88">
      <w:pPr>
        <w:shd w:val="clear" w:color="auto" w:fill="FFFFFF"/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повторение правописания слов с чередующими гласными в корнях слов можно представить в виде игры в «крестики-нолики». Учитель подбирает слова, а учащиеся записывают в квадрат крестик или нолик</w:t>
      </w:r>
    </w:p>
    <w:p w:rsidR="00926E59" w:rsidRPr="00853C88" w:rsidRDefault="00926E59" w:rsidP="00853C88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 - крестик, о – нолик): предложение, слагаемое, изложение, доложить, возлагать, предлагать, предполагаемый, растение; выращенный, сложение, разрастаются, растущий, касательная, коснуться, излагать, обрастать.</w:t>
      </w:r>
      <w:proofErr w:type="gramEnd"/>
      <w:r w:rsidRPr="0085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в подобном диктанте должны или по горизонтали, или по вертикали, или по диагонали сойтись (строка ноликов или крестиков). Выигрывает тот, у кого получилась такая строка.</w:t>
      </w:r>
    </w:p>
    <w:tbl>
      <w:tblPr>
        <w:tblStyle w:val="a5"/>
        <w:tblW w:w="0" w:type="auto"/>
        <w:tblInd w:w="534" w:type="dxa"/>
        <w:tblLook w:val="04A0"/>
      </w:tblPr>
      <w:tblGrid>
        <w:gridCol w:w="1134"/>
        <w:gridCol w:w="992"/>
        <w:gridCol w:w="1134"/>
        <w:gridCol w:w="850"/>
      </w:tblGrid>
      <w:tr w:rsidR="00926E59" w:rsidRPr="00E82F2F" w:rsidTr="00A50771">
        <w:tc>
          <w:tcPr>
            <w:tcW w:w="1134" w:type="dxa"/>
          </w:tcPr>
          <w:p w:rsidR="00926E59" w:rsidRPr="00E82F2F" w:rsidRDefault="00926E59" w:rsidP="00E82F2F">
            <w:pPr>
              <w:spacing w:after="15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2F2F"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</w:p>
        </w:tc>
        <w:tc>
          <w:tcPr>
            <w:tcW w:w="992" w:type="dxa"/>
          </w:tcPr>
          <w:p w:rsidR="00926E59" w:rsidRPr="00E82F2F" w:rsidRDefault="00926E59" w:rsidP="00E82F2F">
            <w:pPr>
              <w:spacing w:after="15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2F2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</w:tcPr>
          <w:p w:rsidR="00926E59" w:rsidRPr="00E82F2F" w:rsidRDefault="00926E59" w:rsidP="00E82F2F">
            <w:pPr>
              <w:spacing w:after="15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2F2F"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</w:p>
        </w:tc>
        <w:tc>
          <w:tcPr>
            <w:tcW w:w="850" w:type="dxa"/>
          </w:tcPr>
          <w:p w:rsidR="00926E59" w:rsidRPr="00E82F2F" w:rsidRDefault="00926E59" w:rsidP="00E82F2F">
            <w:pPr>
              <w:spacing w:after="15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2F2F"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</w:p>
        </w:tc>
      </w:tr>
      <w:tr w:rsidR="00926E59" w:rsidRPr="00E82F2F" w:rsidTr="00A50771">
        <w:tc>
          <w:tcPr>
            <w:tcW w:w="1134" w:type="dxa"/>
          </w:tcPr>
          <w:p w:rsidR="00926E59" w:rsidRPr="00E82F2F" w:rsidRDefault="00926E59" w:rsidP="00E82F2F">
            <w:pPr>
              <w:spacing w:after="15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2F2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</w:tcPr>
          <w:p w:rsidR="00926E59" w:rsidRPr="00E82F2F" w:rsidRDefault="00926E59" w:rsidP="00E82F2F">
            <w:pPr>
              <w:spacing w:after="15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2F2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</w:tcPr>
          <w:p w:rsidR="00926E59" w:rsidRPr="00E82F2F" w:rsidRDefault="00926E59" w:rsidP="00E82F2F">
            <w:pPr>
              <w:spacing w:after="15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2F2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</w:tcPr>
          <w:p w:rsidR="00926E59" w:rsidRPr="00E82F2F" w:rsidRDefault="00926E59" w:rsidP="00E82F2F">
            <w:pPr>
              <w:spacing w:after="15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2F2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</w:tr>
      <w:tr w:rsidR="00926E59" w:rsidRPr="00E82F2F" w:rsidTr="00A50771">
        <w:tc>
          <w:tcPr>
            <w:tcW w:w="1134" w:type="dxa"/>
          </w:tcPr>
          <w:p w:rsidR="00926E59" w:rsidRPr="00E82F2F" w:rsidRDefault="00926E59" w:rsidP="00E82F2F">
            <w:pPr>
              <w:spacing w:after="15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2F2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</w:tcPr>
          <w:p w:rsidR="00926E59" w:rsidRPr="00E82F2F" w:rsidRDefault="00926E59" w:rsidP="00E82F2F">
            <w:pPr>
              <w:spacing w:after="15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2F2F"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</w:p>
        </w:tc>
        <w:tc>
          <w:tcPr>
            <w:tcW w:w="1134" w:type="dxa"/>
          </w:tcPr>
          <w:p w:rsidR="00926E59" w:rsidRPr="00E82F2F" w:rsidRDefault="00926E59" w:rsidP="00E82F2F">
            <w:pPr>
              <w:spacing w:after="15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2F2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</w:tcPr>
          <w:p w:rsidR="00926E59" w:rsidRPr="00E82F2F" w:rsidRDefault="00926E59" w:rsidP="00E82F2F">
            <w:pPr>
              <w:spacing w:after="15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2F2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</w:tr>
      <w:tr w:rsidR="00926E59" w:rsidRPr="00E82F2F" w:rsidTr="00A50771">
        <w:tc>
          <w:tcPr>
            <w:tcW w:w="1134" w:type="dxa"/>
          </w:tcPr>
          <w:p w:rsidR="00926E59" w:rsidRPr="00E82F2F" w:rsidRDefault="00926E59" w:rsidP="00E82F2F">
            <w:pPr>
              <w:spacing w:after="15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2F2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</w:tcPr>
          <w:p w:rsidR="00926E59" w:rsidRPr="00E82F2F" w:rsidRDefault="00926E59" w:rsidP="00E82F2F">
            <w:pPr>
              <w:spacing w:after="15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2F2F"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</w:p>
        </w:tc>
        <w:tc>
          <w:tcPr>
            <w:tcW w:w="1134" w:type="dxa"/>
          </w:tcPr>
          <w:p w:rsidR="00926E59" w:rsidRPr="00E82F2F" w:rsidRDefault="00926E59" w:rsidP="00E82F2F">
            <w:pPr>
              <w:spacing w:after="15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2F2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</w:tcPr>
          <w:p w:rsidR="00926E59" w:rsidRPr="00E82F2F" w:rsidRDefault="00926E59" w:rsidP="00E82F2F">
            <w:pPr>
              <w:spacing w:after="150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2F2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</w:tr>
    </w:tbl>
    <w:p w:rsidR="00926E59" w:rsidRPr="00E82F2F" w:rsidRDefault="00926E59" w:rsidP="00E82F2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926E59" w:rsidRPr="00853C88" w:rsidRDefault="00853C88" w:rsidP="00D93CE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ab/>
      </w:r>
      <w:r w:rsidR="00926E59" w:rsidRPr="0085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Подобную игру можно применить при повторении правописания слов с ь знаком на конце, либо таким образом проверить усвоение орфограммы «</w:t>
      </w:r>
      <w:proofErr w:type="gramStart"/>
      <w:r w:rsidR="00926E59" w:rsidRPr="0085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О-ё</w:t>
      </w:r>
      <w:proofErr w:type="gramEnd"/>
      <w:r w:rsidR="00926E59" w:rsidRPr="0085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шипящих» и других орфограмм.</w:t>
      </w:r>
    </w:p>
    <w:p w:rsidR="00926E59" w:rsidRPr="00853C88" w:rsidRDefault="00926E59" w:rsidP="00D93CE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Для контроля можно использовать интерактивную доску, приём взаимопроверки, самопроверки. Эта игра способствует развитию зоркости, внимания, объективности. Таким образом, решая учебные задачи, можно сделать  процесс обучения не только увлекательным, но и развивающим.</w:t>
      </w:r>
    </w:p>
    <w:p w:rsidR="00926E59" w:rsidRPr="00853C88" w:rsidRDefault="00926E59" w:rsidP="00D93CE5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работу по формированию, сохранению и </w:t>
      </w:r>
      <w:r w:rsidRPr="00853C88">
        <w:rPr>
          <w:rFonts w:ascii="Times New Roman" w:eastAsia="Times New Roman" w:hAnsi="Times New Roman" w:cs="Times New Roman"/>
          <w:color w:val="6600FF"/>
          <w:sz w:val="28"/>
          <w:szCs w:val="28"/>
          <w:lang w:eastAsia="ru-RU"/>
        </w:rPr>
        <w:t>укреплению </w:t>
      </w:r>
      <w:r w:rsidRPr="00853C88">
        <w:rPr>
          <w:rFonts w:ascii="Times New Roman" w:eastAsia="Times New Roman" w:hAnsi="Times New Roman" w:cs="Times New Roman"/>
          <w:b/>
          <w:bCs/>
          <w:color w:val="6600FF"/>
          <w:sz w:val="28"/>
          <w:szCs w:val="28"/>
          <w:lang w:eastAsia="ru-RU"/>
        </w:rPr>
        <w:t>здоровья учащихс</w:t>
      </w:r>
      <w:proofErr w:type="gramStart"/>
      <w:r w:rsidRPr="00853C88">
        <w:rPr>
          <w:rFonts w:ascii="Times New Roman" w:eastAsia="Times New Roman" w:hAnsi="Times New Roman" w:cs="Times New Roman"/>
          <w:b/>
          <w:bCs/>
          <w:color w:val="6600FF"/>
          <w:sz w:val="28"/>
          <w:szCs w:val="28"/>
          <w:lang w:eastAsia="ru-RU"/>
        </w:rPr>
        <w:t>я-</w:t>
      </w:r>
      <w:proofErr w:type="gramEnd"/>
      <w:r w:rsidRPr="00853C88">
        <w:rPr>
          <w:rFonts w:ascii="Times New Roman" w:eastAsia="Times New Roman" w:hAnsi="Times New Roman" w:cs="Times New Roman"/>
          <w:b/>
          <w:bCs/>
          <w:color w:val="6600FF"/>
          <w:sz w:val="28"/>
          <w:szCs w:val="28"/>
          <w:lang w:eastAsia="ru-RU"/>
        </w:rPr>
        <w:t xml:space="preserve"> задача каждого учителя</w:t>
      </w:r>
      <w:r w:rsidRPr="00853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853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853C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 них культуру здоровья</w:t>
      </w:r>
      <w:r w:rsidRPr="00853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по-разному. Например, на уроках русского языка большую роль играют тексты о ЗОЖ или об укреплении своего здоровья. Также применяю</w:t>
      </w:r>
      <w:r w:rsidRPr="00853C88">
        <w:rPr>
          <w:rFonts w:ascii="Times New Roman" w:hAnsi="Times New Roman" w:cs="Times New Roman"/>
          <w:sz w:val="28"/>
          <w:szCs w:val="28"/>
        </w:rPr>
        <w:t xml:space="preserve"> двигательные </w:t>
      </w:r>
      <w:proofErr w:type="spellStart"/>
      <w:r w:rsidRPr="00853C88">
        <w:rPr>
          <w:rFonts w:ascii="Times New Roman" w:hAnsi="Times New Roman" w:cs="Times New Roman"/>
          <w:color w:val="6600FF"/>
          <w:sz w:val="28"/>
          <w:szCs w:val="28"/>
        </w:rPr>
        <w:t>физминутки</w:t>
      </w:r>
      <w:proofErr w:type="spellEnd"/>
      <w:r w:rsidRPr="00853C88">
        <w:rPr>
          <w:rFonts w:ascii="Times New Roman" w:hAnsi="Times New Roman" w:cs="Times New Roman"/>
          <w:color w:val="6600FF"/>
          <w:sz w:val="28"/>
          <w:szCs w:val="28"/>
        </w:rPr>
        <w:t xml:space="preserve"> и </w:t>
      </w:r>
      <w:proofErr w:type="spellStart"/>
      <w:r w:rsidRPr="00853C88">
        <w:rPr>
          <w:rFonts w:ascii="Times New Roman" w:hAnsi="Times New Roman" w:cs="Times New Roman"/>
          <w:color w:val="6600FF"/>
          <w:sz w:val="28"/>
          <w:szCs w:val="28"/>
        </w:rPr>
        <w:t>физминутки</w:t>
      </w:r>
      <w:proofErr w:type="spellEnd"/>
      <w:r w:rsidRPr="00853C88">
        <w:rPr>
          <w:rFonts w:ascii="Times New Roman" w:hAnsi="Times New Roman" w:cs="Times New Roman"/>
          <w:color w:val="6600FF"/>
          <w:sz w:val="28"/>
          <w:szCs w:val="28"/>
        </w:rPr>
        <w:t xml:space="preserve"> для глаз, пальцев, паузы-считалочки</w:t>
      </w:r>
      <w:r w:rsidRPr="00853C88">
        <w:rPr>
          <w:rFonts w:ascii="Times New Roman" w:hAnsi="Times New Roman" w:cs="Times New Roman"/>
          <w:sz w:val="28"/>
          <w:szCs w:val="28"/>
        </w:rPr>
        <w:t xml:space="preserve">, которые способствуют хорошему овладению знаний учащимися. Также важно  рациональное распределение времени на уроке и на выполнение домашних заданий, правильный выбор методов обучения, с учетом возрастных особенностей детей и условий школы. </w:t>
      </w:r>
      <w:r w:rsidRPr="00853C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того, насколько работа учителя отвечает </w:t>
      </w:r>
      <w:r w:rsidRPr="00853C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задачам </w:t>
      </w:r>
      <w:proofErr w:type="spellStart"/>
      <w:r w:rsidRPr="00853C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здоровьесбережения</w:t>
      </w:r>
      <w:proofErr w:type="spellEnd"/>
      <w:r w:rsidRPr="00853C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85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результат </w:t>
      </w:r>
      <w:r w:rsidRPr="00853C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влияния школы на здоровье учащихся, г</w:t>
      </w:r>
      <w:r w:rsidRPr="00853C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лавная</w:t>
      </w:r>
      <w:r w:rsidRPr="00853C88">
        <w:rPr>
          <w:rFonts w:ascii="Times New Roman" w:eastAsia="Times New Roman" w:hAnsi="Times New Roman" w:cs="Times New Roman"/>
          <w:b/>
          <w:bCs/>
          <w:iCs/>
          <w:color w:val="9900FF"/>
          <w:sz w:val="28"/>
          <w:szCs w:val="28"/>
          <w:lang w:eastAsia="ru-RU"/>
        </w:rPr>
        <w:t>цель</w:t>
      </w:r>
      <w:r w:rsidRPr="00853C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которой </w:t>
      </w:r>
      <w:r w:rsidRPr="00853C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- </w:t>
      </w:r>
      <w:r w:rsidRPr="00853C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такая организация образовательного пространства, при которой </w:t>
      </w:r>
      <w:r w:rsidRPr="00853C88">
        <w:rPr>
          <w:rFonts w:ascii="Times New Roman" w:eastAsia="Times New Roman" w:hAnsi="Times New Roman" w:cs="Times New Roman"/>
          <w:b/>
          <w:bCs/>
          <w:iCs/>
          <w:color w:val="9900FF"/>
          <w:sz w:val="28"/>
          <w:szCs w:val="28"/>
          <w:lang w:eastAsia="ru-RU"/>
        </w:rPr>
        <w:t>качественное обучение</w:t>
      </w:r>
      <w:r w:rsidRPr="00853C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, </w:t>
      </w:r>
      <w:r w:rsidRPr="00853C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развитие, </w:t>
      </w:r>
      <w:r w:rsidRPr="00853C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воспитание учащихся </w:t>
      </w:r>
      <w:r w:rsidRPr="00853C88">
        <w:rPr>
          <w:rFonts w:ascii="Times New Roman" w:eastAsia="Times New Roman" w:hAnsi="Times New Roman" w:cs="Times New Roman"/>
          <w:b/>
          <w:bCs/>
          <w:iCs/>
          <w:color w:val="9900FF"/>
          <w:sz w:val="28"/>
          <w:szCs w:val="28"/>
          <w:lang w:eastAsia="ru-RU"/>
        </w:rPr>
        <w:t>не должно сопровождаться нанесением ущерба здоровью учащихся</w:t>
      </w:r>
      <w:r w:rsidRPr="00853C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926E59" w:rsidRPr="00853C88" w:rsidRDefault="00926E59" w:rsidP="00853C88">
      <w:pPr>
        <w:tabs>
          <w:tab w:val="center" w:pos="4677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Современный период развития общества характеризуется сильным влиянием на него компьютерных технологий, которые проникают во все сферы человеческой деятельности, обеспечивают распространение информационных потоков в обществе, образуя глобальное информационное пространство. Неотъемлемой и важной частью этих процессов является компьютеризация образования. В настоящее время в стране идет становление новой системы образования, ориентированного на вхождение в мировое информационно-образовательное пространство.</w:t>
      </w:r>
    </w:p>
    <w:p w:rsidR="00926E59" w:rsidRPr="00853C88" w:rsidRDefault="00926E59" w:rsidP="00853C88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53C88">
        <w:rPr>
          <w:rFonts w:ascii="Times New Roman" w:hAnsi="Times New Roman"/>
          <w:sz w:val="28"/>
          <w:szCs w:val="28"/>
        </w:rPr>
        <w:t xml:space="preserve">Для современного школьника важно не только то, какими знаниями он владеет, а то,  способен ли он к получению новых знаний, умеет ли рассуждать, делать самостоятельные выводы, фантазировать, осуществлять поиск нужной информации, используя </w:t>
      </w:r>
      <w:r w:rsidRPr="00853C88">
        <w:rPr>
          <w:rFonts w:ascii="Times New Roman" w:hAnsi="Times New Roman"/>
          <w:b/>
          <w:color w:val="6600FF"/>
          <w:sz w:val="28"/>
          <w:szCs w:val="28"/>
        </w:rPr>
        <w:t>информационно-компьютерные технологии</w:t>
      </w:r>
      <w:r w:rsidRPr="00853C88">
        <w:rPr>
          <w:rFonts w:ascii="Times New Roman" w:hAnsi="Times New Roman"/>
          <w:b/>
          <w:sz w:val="28"/>
          <w:szCs w:val="28"/>
        </w:rPr>
        <w:t xml:space="preserve">. </w:t>
      </w:r>
    </w:p>
    <w:p w:rsidR="00926E59" w:rsidRPr="00853C88" w:rsidRDefault="00926E59" w:rsidP="00853C88">
      <w:pPr>
        <w:pStyle w:val="ab"/>
        <w:shd w:val="clear" w:color="auto" w:fill="FFFFFF"/>
        <w:spacing w:before="0" w:after="0" w:line="276" w:lineRule="auto"/>
        <w:jc w:val="both"/>
        <w:rPr>
          <w:color w:val="000000"/>
          <w:sz w:val="28"/>
          <w:szCs w:val="28"/>
        </w:rPr>
      </w:pPr>
      <w:r w:rsidRPr="00853C88">
        <w:rPr>
          <w:color w:val="000000"/>
          <w:sz w:val="28"/>
          <w:szCs w:val="28"/>
        </w:rPr>
        <w:t xml:space="preserve">     ИКТ – это обобщающее понятие, описывающее различные методы, способы и алгоритмы сбора, хранения, обработки, представления и передачи информации. Информационные технологии это не только  компьютеры и их программное обеспечение. Под ИКТ подразумевается все то, что может предоставить широкие возможности для коммуникации. Это и  использование компьютера, Интернета, телевизора, видео, DVD, CD, мультимедиа, аудиовизуального оборудования.  </w:t>
      </w:r>
    </w:p>
    <w:p w:rsidR="00926E59" w:rsidRPr="00853C88" w:rsidRDefault="00926E59" w:rsidP="00853C88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53C88">
        <w:rPr>
          <w:rFonts w:ascii="Times New Roman" w:hAnsi="Times New Roman"/>
          <w:sz w:val="28"/>
          <w:szCs w:val="28"/>
        </w:rPr>
        <w:t xml:space="preserve">В работе учителя ИКТ играют незаменимую роль. Я применяю их:    </w:t>
      </w:r>
      <w:r w:rsidRPr="00853C88">
        <w:rPr>
          <w:rFonts w:ascii="Times New Roman" w:hAnsi="Times New Roman"/>
          <w:color w:val="000000"/>
          <w:sz w:val="28"/>
          <w:szCs w:val="28"/>
        </w:rPr>
        <w:t> </w:t>
      </w:r>
    </w:p>
    <w:p w:rsidR="00926E59" w:rsidRPr="00853C88" w:rsidRDefault="00926E59" w:rsidP="00853C88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53C88">
        <w:rPr>
          <w:rFonts w:ascii="Times New Roman" w:hAnsi="Times New Roman"/>
          <w:sz w:val="28"/>
          <w:szCs w:val="28"/>
        </w:rPr>
        <w:t xml:space="preserve"> для использования педагогических программных средств по предмету  (текстовые и мультимедийные дополнения);</w:t>
      </w:r>
    </w:p>
    <w:p w:rsidR="00926E59" w:rsidRPr="00853C88" w:rsidRDefault="00926E59" w:rsidP="00853C88">
      <w:pPr>
        <w:pStyle w:val="a8"/>
        <w:numPr>
          <w:ilvl w:val="0"/>
          <w:numId w:val="3"/>
        </w:numPr>
        <w:shd w:val="clear" w:color="auto" w:fill="FFFFFF"/>
        <w:spacing w:before="45" w:line="276" w:lineRule="auto"/>
        <w:rPr>
          <w:color w:val="000000"/>
          <w:sz w:val="28"/>
          <w:szCs w:val="28"/>
        </w:rPr>
      </w:pPr>
      <w:r w:rsidRPr="00853C88">
        <w:rPr>
          <w:color w:val="000000"/>
          <w:sz w:val="28"/>
          <w:szCs w:val="28"/>
        </w:rPr>
        <w:t>для прослушивания произведений русской и зарубежной литературы, музыки, аудиозаписи;</w:t>
      </w:r>
    </w:p>
    <w:p w:rsidR="00926E59" w:rsidRPr="00853C88" w:rsidRDefault="00926E59" w:rsidP="00853C88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53C88">
        <w:rPr>
          <w:rFonts w:ascii="Times New Roman" w:hAnsi="Times New Roman"/>
          <w:sz w:val="28"/>
          <w:szCs w:val="28"/>
        </w:rPr>
        <w:t>как средство наглядности учебного процесса на уроках и во внеклассных мероприятиях;</w:t>
      </w:r>
    </w:p>
    <w:p w:rsidR="00926E59" w:rsidRPr="00853C88" w:rsidRDefault="00926E59" w:rsidP="00853C88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53C88">
        <w:rPr>
          <w:rFonts w:ascii="Times New Roman" w:hAnsi="Times New Roman"/>
          <w:sz w:val="28"/>
          <w:szCs w:val="28"/>
        </w:rPr>
        <w:t>как средство подготовки к урокам, кружковым занятиям (поурочное планирование, методические разработки, контрольные работы).</w:t>
      </w:r>
    </w:p>
    <w:p w:rsidR="00926E59" w:rsidRPr="00853C88" w:rsidRDefault="00926E59" w:rsidP="00853C88">
      <w:pPr>
        <w:pStyle w:val="a8"/>
        <w:numPr>
          <w:ilvl w:val="0"/>
          <w:numId w:val="3"/>
        </w:numPr>
        <w:tabs>
          <w:tab w:val="center" w:pos="4677"/>
          <w:tab w:val="right" w:pos="9355"/>
        </w:tabs>
        <w:spacing w:after="200" w:line="276" w:lineRule="auto"/>
        <w:jc w:val="both"/>
        <w:rPr>
          <w:color w:val="000000"/>
          <w:sz w:val="28"/>
          <w:szCs w:val="28"/>
        </w:rPr>
      </w:pPr>
      <w:r w:rsidRPr="00853C88">
        <w:rPr>
          <w:sz w:val="28"/>
          <w:szCs w:val="28"/>
        </w:rPr>
        <w:t xml:space="preserve"> как средство </w:t>
      </w:r>
      <w:r w:rsidRPr="00853C88">
        <w:rPr>
          <w:color w:val="000000"/>
          <w:sz w:val="28"/>
          <w:szCs w:val="28"/>
        </w:rPr>
        <w:t>взаимодействия с родителями;</w:t>
      </w:r>
    </w:p>
    <w:p w:rsidR="00926E59" w:rsidRPr="00853C88" w:rsidRDefault="00926E59" w:rsidP="00853C88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53C88">
        <w:rPr>
          <w:rFonts w:ascii="Times New Roman" w:hAnsi="Times New Roman"/>
          <w:sz w:val="28"/>
          <w:szCs w:val="28"/>
        </w:rPr>
        <w:t xml:space="preserve">    Каждому учителю необходимо научиться таким современным </w:t>
      </w:r>
      <w:proofErr w:type="spellStart"/>
      <w:proofErr w:type="gramStart"/>
      <w:r w:rsidRPr="00853C88">
        <w:rPr>
          <w:rFonts w:ascii="Times New Roman" w:hAnsi="Times New Roman"/>
          <w:sz w:val="28"/>
          <w:szCs w:val="28"/>
        </w:rPr>
        <w:t>ИКТ-технологиям</w:t>
      </w:r>
      <w:proofErr w:type="spellEnd"/>
      <w:proofErr w:type="gramEnd"/>
      <w:r w:rsidRPr="00853C88">
        <w:rPr>
          <w:rFonts w:ascii="Times New Roman" w:hAnsi="Times New Roman"/>
          <w:sz w:val="28"/>
          <w:szCs w:val="28"/>
        </w:rPr>
        <w:t xml:space="preserve">, программам, как  </w:t>
      </w:r>
      <w:r w:rsidR="007151D7">
        <w:rPr>
          <w:rFonts w:ascii="Times New Roman" w:hAnsi="Times New Roman"/>
          <w:sz w:val="28"/>
          <w:szCs w:val="28"/>
        </w:rPr>
        <w:t xml:space="preserve">пакет программ </w:t>
      </w:r>
      <w:proofErr w:type="spellStart"/>
      <w:r w:rsidR="007151D7">
        <w:rPr>
          <w:rFonts w:ascii="Times New Roman" w:hAnsi="Times New Roman"/>
          <w:sz w:val="28"/>
          <w:szCs w:val="28"/>
          <w:lang w:val="en-US"/>
        </w:rPr>
        <w:t>Microsoftoffice</w:t>
      </w:r>
      <w:proofErr w:type="spellEnd"/>
      <w:r w:rsidR="007151D7" w:rsidRPr="007151D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53C88">
        <w:rPr>
          <w:rFonts w:ascii="Times New Roman" w:hAnsi="Times New Roman"/>
          <w:sz w:val="28"/>
          <w:szCs w:val="28"/>
          <w:lang w:val="en-US"/>
        </w:rPr>
        <w:t>MicrosoftWord</w:t>
      </w:r>
      <w:proofErr w:type="spellEnd"/>
      <w:r w:rsidRPr="00853C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53C88">
        <w:rPr>
          <w:rFonts w:ascii="Times New Roman" w:hAnsi="Times New Roman"/>
          <w:sz w:val="28"/>
          <w:szCs w:val="28"/>
          <w:lang w:val="en-US"/>
        </w:rPr>
        <w:t>MicrosoftExcel</w:t>
      </w:r>
      <w:proofErr w:type="spellEnd"/>
      <w:r w:rsidRPr="00853C88">
        <w:rPr>
          <w:rFonts w:ascii="Times New Roman" w:hAnsi="Times New Roman"/>
          <w:sz w:val="28"/>
          <w:szCs w:val="28"/>
        </w:rPr>
        <w:t xml:space="preserve">, </w:t>
      </w:r>
      <w:r w:rsidRPr="00853C88">
        <w:rPr>
          <w:rFonts w:ascii="Times New Roman" w:hAnsi="Times New Roman"/>
          <w:sz w:val="28"/>
          <w:szCs w:val="28"/>
          <w:lang w:val="en-US"/>
        </w:rPr>
        <w:t>PowerPoint</w:t>
      </w:r>
      <w:r w:rsidR="007151D7" w:rsidRPr="007151D7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7151D7">
        <w:rPr>
          <w:rFonts w:ascii="Times New Roman" w:hAnsi="Times New Roman"/>
          <w:sz w:val="28"/>
          <w:szCs w:val="28"/>
          <w:lang w:val="en-US"/>
        </w:rPr>
        <w:t>AdobePhotoshop</w:t>
      </w:r>
      <w:proofErr w:type="spellEnd"/>
      <w:r w:rsidR="007151D7" w:rsidRPr="007151D7">
        <w:rPr>
          <w:rFonts w:ascii="Times New Roman" w:hAnsi="Times New Roman"/>
          <w:sz w:val="28"/>
          <w:szCs w:val="28"/>
        </w:rPr>
        <w:t xml:space="preserve">, </w:t>
      </w:r>
      <w:r w:rsidR="007151D7">
        <w:rPr>
          <w:rFonts w:ascii="Times New Roman" w:hAnsi="Times New Roman"/>
          <w:sz w:val="28"/>
          <w:szCs w:val="28"/>
          <w:lang w:val="en-US"/>
        </w:rPr>
        <w:t>Paint</w:t>
      </w:r>
      <w:r w:rsidR="007151D7" w:rsidRPr="00715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151D7">
        <w:rPr>
          <w:rFonts w:ascii="Times New Roman" w:hAnsi="Times New Roman"/>
          <w:sz w:val="28"/>
          <w:szCs w:val="28"/>
          <w:lang w:val="en-US"/>
        </w:rPr>
        <w:t>MicrosoftMovieMaker</w:t>
      </w:r>
      <w:proofErr w:type="spellEnd"/>
      <w:r w:rsidR="007151D7" w:rsidRPr="007151D7">
        <w:rPr>
          <w:rFonts w:ascii="Times New Roman" w:hAnsi="Times New Roman"/>
          <w:sz w:val="28"/>
          <w:szCs w:val="28"/>
        </w:rPr>
        <w:t>,</w:t>
      </w:r>
      <w:proofErr w:type="spellStart"/>
      <w:r w:rsidRPr="00853C88">
        <w:rPr>
          <w:rFonts w:ascii="Times New Roman" w:hAnsi="Times New Roman"/>
          <w:sz w:val="28"/>
          <w:szCs w:val="28"/>
        </w:rPr>
        <w:t>Перво-лого</w:t>
      </w:r>
      <w:proofErr w:type="spellEnd"/>
      <w:r w:rsidRPr="00853C88">
        <w:rPr>
          <w:rFonts w:ascii="Times New Roman" w:hAnsi="Times New Roman"/>
          <w:sz w:val="28"/>
          <w:szCs w:val="28"/>
        </w:rPr>
        <w:t xml:space="preserve">, использовать в работе </w:t>
      </w:r>
      <w:proofErr w:type="spellStart"/>
      <w:r w:rsidRPr="00853C88">
        <w:rPr>
          <w:rFonts w:ascii="Times New Roman" w:hAnsi="Times New Roman"/>
          <w:sz w:val="28"/>
          <w:szCs w:val="28"/>
        </w:rPr>
        <w:t>ЭОРы</w:t>
      </w:r>
      <w:proofErr w:type="spellEnd"/>
      <w:r w:rsidRPr="00853C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53C88">
        <w:rPr>
          <w:rFonts w:ascii="Times New Roman" w:hAnsi="Times New Roman"/>
          <w:sz w:val="28"/>
          <w:szCs w:val="28"/>
        </w:rPr>
        <w:t>ЦОРы</w:t>
      </w:r>
      <w:proofErr w:type="spellEnd"/>
      <w:r w:rsidRPr="00853C88">
        <w:rPr>
          <w:rFonts w:ascii="Times New Roman" w:hAnsi="Times New Roman"/>
          <w:sz w:val="28"/>
          <w:szCs w:val="28"/>
        </w:rPr>
        <w:t xml:space="preserve">. Названные педагогические технологии способствуют овладению учащимися важнейших </w:t>
      </w:r>
      <w:proofErr w:type="spellStart"/>
      <w:r w:rsidRPr="00853C88">
        <w:rPr>
          <w:rFonts w:ascii="Times New Roman" w:hAnsi="Times New Roman"/>
          <w:sz w:val="28"/>
          <w:szCs w:val="28"/>
        </w:rPr>
        <w:t>общепредметных</w:t>
      </w:r>
      <w:proofErr w:type="spellEnd"/>
      <w:r w:rsidRPr="00853C88">
        <w:rPr>
          <w:rFonts w:ascii="Times New Roman" w:hAnsi="Times New Roman"/>
          <w:sz w:val="28"/>
          <w:szCs w:val="28"/>
        </w:rPr>
        <w:t xml:space="preserve"> умений и универсальных способов деятельности, извлечению информации из других источников, информационной переработке текста, освоению основ лингвистики.</w:t>
      </w:r>
    </w:p>
    <w:p w:rsidR="00152BE6" w:rsidRPr="00853C88" w:rsidRDefault="00926E59" w:rsidP="00853C88">
      <w:pPr>
        <w:tabs>
          <w:tab w:val="center" w:pos="4677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88">
        <w:rPr>
          <w:rFonts w:ascii="Times New Roman" w:hAnsi="Times New Roman" w:cs="Times New Roman"/>
          <w:color w:val="000000"/>
          <w:sz w:val="28"/>
          <w:szCs w:val="28"/>
        </w:rPr>
        <w:t xml:space="preserve">       Бесспорно то, </w:t>
      </w:r>
      <w:r w:rsidRPr="00853C88">
        <w:rPr>
          <w:rFonts w:ascii="Times New Roman" w:hAnsi="Times New Roman" w:cs="Times New Roman"/>
          <w:sz w:val="28"/>
          <w:szCs w:val="28"/>
        </w:rPr>
        <w:t xml:space="preserve">что </w:t>
      </w:r>
      <w:r w:rsidRPr="00853C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компьютерной техники в качестве средства обучения совершенствует процесс преподавания, повышает его качество и эффективность.</w:t>
      </w:r>
    </w:p>
    <w:p w:rsidR="00581325" w:rsidRDefault="00581325" w:rsidP="00152BE6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</w:p>
    <w:p w:rsidR="00152BE6" w:rsidRPr="00D93CE5" w:rsidRDefault="00152BE6" w:rsidP="00152BE6">
      <w:pPr>
        <w:jc w:val="center"/>
        <w:rPr>
          <w:rFonts w:ascii="Arial" w:hAnsi="Arial" w:cs="Arial"/>
          <w:b/>
          <w:color w:val="0000FF"/>
          <w:sz w:val="24"/>
          <w:szCs w:val="24"/>
          <w:lang w:val="en-US"/>
        </w:rPr>
      </w:pPr>
      <w:r w:rsidRPr="007151D7">
        <w:rPr>
          <w:rFonts w:ascii="Arial" w:hAnsi="Arial" w:cs="Arial"/>
          <w:b/>
          <w:color w:val="0000FF"/>
          <w:sz w:val="24"/>
          <w:szCs w:val="24"/>
        </w:rPr>
        <w:lastRenderedPageBreak/>
        <w:t>Продуктивность использования образовательных технологий.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1938"/>
        <w:gridCol w:w="2927"/>
        <w:gridCol w:w="3118"/>
        <w:gridCol w:w="1843"/>
      </w:tblGrid>
      <w:tr w:rsidR="00152BE6" w:rsidRPr="00152BE6" w:rsidTr="00CE122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E6" w:rsidRPr="00152BE6" w:rsidRDefault="00152BE6" w:rsidP="00CE1223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152BE6">
              <w:rPr>
                <w:rFonts w:ascii="Arial" w:hAnsi="Arial" w:cs="Arial"/>
                <w:b/>
                <w:color w:val="C00000"/>
                <w:sz w:val="20"/>
                <w:szCs w:val="20"/>
              </w:rPr>
              <w:t>№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E6" w:rsidRPr="00152BE6" w:rsidRDefault="00152BE6" w:rsidP="00853C88">
            <w:pPr>
              <w:spacing w:after="0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152BE6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Современные образовательные технологии: </w:t>
            </w:r>
          </w:p>
          <w:p w:rsidR="00152BE6" w:rsidRPr="00152BE6" w:rsidRDefault="00152BE6" w:rsidP="00853C88">
            <w:pPr>
              <w:spacing w:after="0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152BE6">
              <w:rPr>
                <w:rFonts w:ascii="Arial" w:hAnsi="Arial" w:cs="Arial"/>
                <w:b/>
                <w:color w:val="C00000"/>
                <w:sz w:val="20"/>
                <w:szCs w:val="20"/>
              </w:rPr>
              <w:t>название, автор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E6" w:rsidRPr="00152BE6" w:rsidRDefault="00152BE6" w:rsidP="00CE1223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  <w:p w:rsidR="00152BE6" w:rsidRPr="00152BE6" w:rsidRDefault="00152BE6" w:rsidP="00CE1223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152BE6">
              <w:rPr>
                <w:rFonts w:ascii="Arial" w:hAnsi="Arial" w:cs="Arial"/>
                <w:b/>
                <w:color w:val="C00000"/>
                <w:sz w:val="20"/>
                <w:szCs w:val="20"/>
              </w:rPr>
              <w:t>Цель использования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E6" w:rsidRPr="00152BE6" w:rsidRDefault="00152BE6" w:rsidP="00CE1223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152BE6">
              <w:rPr>
                <w:rFonts w:ascii="Arial" w:hAnsi="Arial" w:cs="Arial"/>
                <w:b/>
                <w:color w:val="C00000"/>
                <w:sz w:val="20"/>
                <w:szCs w:val="20"/>
              </w:rPr>
              <w:t>Описание внедрения в практической профессиональной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E6" w:rsidRPr="00152BE6" w:rsidRDefault="00152BE6" w:rsidP="00CE1223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152BE6">
              <w:rPr>
                <w:rFonts w:ascii="Arial" w:hAnsi="Arial" w:cs="Arial"/>
                <w:b/>
                <w:color w:val="C00000"/>
                <w:sz w:val="20"/>
                <w:szCs w:val="20"/>
              </w:rPr>
              <w:t>Результат использования</w:t>
            </w:r>
          </w:p>
        </w:tc>
      </w:tr>
      <w:tr w:rsidR="00152BE6" w:rsidRPr="00152BE6" w:rsidTr="00CE122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E6" w:rsidRPr="00152BE6" w:rsidRDefault="00152BE6" w:rsidP="00CE12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BE6">
              <w:rPr>
                <w:rFonts w:ascii="Arial" w:hAnsi="Arial" w:cs="Arial"/>
                <w:sz w:val="20"/>
                <w:szCs w:val="20"/>
              </w:rPr>
              <w:t> 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E6" w:rsidRPr="00152BE6" w:rsidRDefault="00152BE6" w:rsidP="00CE12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BE6">
              <w:rPr>
                <w:rFonts w:ascii="Arial" w:hAnsi="Arial" w:cs="Arial"/>
                <w:b/>
                <w:sz w:val="20"/>
                <w:szCs w:val="20"/>
              </w:rPr>
              <w:t>Проектное обучение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E6" w:rsidRPr="00853C88" w:rsidRDefault="00152BE6" w:rsidP="00152BE6">
            <w:pPr>
              <w:spacing w:line="240" w:lineRule="auto"/>
              <w:ind w:left="-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3C88">
              <w:rPr>
                <w:rFonts w:ascii="Arial" w:hAnsi="Arial" w:cs="Arial"/>
                <w:sz w:val="20"/>
                <w:szCs w:val="20"/>
              </w:rPr>
              <w:t xml:space="preserve"> Развитие у учащихся умений связать теоретические знания и практические </w:t>
            </w:r>
            <w:proofErr w:type="gramStart"/>
            <w:r w:rsidRPr="00853C88">
              <w:rPr>
                <w:rFonts w:ascii="Arial" w:hAnsi="Arial" w:cs="Arial"/>
                <w:sz w:val="20"/>
                <w:szCs w:val="20"/>
              </w:rPr>
              <w:t>умения</w:t>
            </w:r>
            <w:proofErr w:type="gramEnd"/>
            <w:r w:rsidRPr="00853C88">
              <w:rPr>
                <w:rFonts w:ascii="Arial" w:hAnsi="Arial" w:cs="Arial"/>
                <w:sz w:val="20"/>
                <w:szCs w:val="20"/>
              </w:rPr>
              <w:t xml:space="preserve"> и навыки путем создания проектов.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E6" w:rsidRPr="00853C88" w:rsidRDefault="00152BE6" w:rsidP="00152BE6">
            <w:pPr>
              <w:spacing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C88">
              <w:rPr>
                <w:rFonts w:ascii="Arial" w:hAnsi="Arial" w:cs="Arial"/>
                <w:sz w:val="20"/>
                <w:szCs w:val="20"/>
              </w:rPr>
              <w:t>Применение на практике совокупности исследовательских, поисковых проблемных методов, ориентированных на самостоятельную деятельность учащихся, выполняемых в течение определенного отрезка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E6" w:rsidRPr="00853C88" w:rsidRDefault="00152BE6" w:rsidP="00152BE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3C88">
              <w:rPr>
                <w:rFonts w:ascii="Arial" w:hAnsi="Arial" w:cs="Arial"/>
                <w:sz w:val="20"/>
                <w:szCs w:val="20"/>
              </w:rPr>
              <w:t xml:space="preserve"> Создания проектов учащимися: </w:t>
            </w:r>
            <w:r w:rsidR="007151D7">
              <w:rPr>
                <w:rFonts w:ascii="Arial" w:hAnsi="Arial" w:cs="Arial"/>
                <w:sz w:val="20"/>
                <w:szCs w:val="20"/>
              </w:rPr>
              <w:t>проект школьной газет</w:t>
            </w:r>
            <w:proofErr w:type="gramStart"/>
            <w:r w:rsidR="007151D7">
              <w:rPr>
                <w:rFonts w:ascii="Arial" w:hAnsi="Arial" w:cs="Arial"/>
                <w:sz w:val="20"/>
                <w:szCs w:val="20"/>
              </w:rPr>
              <w:t>ы</w:t>
            </w:r>
            <w:r w:rsidRPr="00853C88">
              <w:rPr>
                <w:rFonts w:ascii="Arial" w:hAnsi="Arial" w:cs="Arial"/>
                <w:sz w:val="20"/>
                <w:szCs w:val="20"/>
              </w:rPr>
              <w:t>«</w:t>
            </w:r>
            <w:proofErr w:type="gramEnd"/>
            <w:r w:rsidRPr="00853C88">
              <w:rPr>
                <w:rFonts w:ascii="Arial" w:hAnsi="Arial" w:cs="Arial"/>
                <w:sz w:val="20"/>
                <w:szCs w:val="20"/>
              </w:rPr>
              <w:t>Улыбка», мозаика по художественным произведениям и др.</w:t>
            </w:r>
          </w:p>
        </w:tc>
      </w:tr>
      <w:tr w:rsidR="00152BE6" w:rsidRPr="00152BE6" w:rsidTr="00CE1223">
        <w:trPr>
          <w:trHeight w:val="225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BE6" w:rsidRPr="00152BE6" w:rsidRDefault="00152BE6" w:rsidP="00CE12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BE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BE6" w:rsidRPr="00152BE6" w:rsidRDefault="00152BE6" w:rsidP="00CE12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BE6">
              <w:rPr>
                <w:rFonts w:ascii="Arial" w:hAnsi="Arial" w:cs="Arial"/>
                <w:b/>
                <w:sz w:val="20"/>
                <w:szCs w:val="20"/>
              </w:rPr>
              <w:t>«Развитие критического мышления через чтение и письмо»</w:t>
            </w:r>
          </w:p>
          <w:p w:rsidR="00152BE6" w:rsidRPr="00152BE6" w:rsidRDefault="00152BE6" w:rsidP="00CE12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BE6">
              <w:rPr>
                <w:rFonts w:ascii="Arial" w:hAnsi="Arial" w:cs="Arial"/>
                <w:b/>
                <w:sz w:val="20"/>
                <w:szCs w:val="20"/>
              </w:rPr>
              <w:t>РКМЧП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BE6" w:rsidRPr="00152BE6" w:rsidRDefault="00152BE6" w:rsidP="00152BE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BE6">
              <w:rPr>
                <w:rFonts w:ascii="Arial" w:hAnsi="Arial" w:cs="Arial"/>
                <w:sz w:val="20"/>
                <w:szCs w:val="20"/>
              </w:rPr>
              <w:t>Развитие мыслительных навыков учащихся, необходимых не только в учебе, но и в обычной жизни (умение работать с информацией, анализировать различные стороны явлений) Обеспечить развитие критического мышления посредством интерактивного включения учащихся в образовательный процесс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BE6" w:rsidRPr="00152BE6" w:rsidRDefault="00152BE6" w:rsidP="00152BE6">
            <w:pPr>
              <w:spacing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BE6">
              <w:rPr>
                <w:rFonts w:ascii="Arial" w:hAnsi="Arial" w:cs="Arial"/>
                <w:sz w:val="20"/>
                <w:szCs w:val="20"/>
              </w:rPr>
              <w:t xml:space="preserve">Основа </w:t>
            </w:r>
            <w:proofErr w:type="gramStart"/>
            <w:r w:rsidRPr="00152BE6">
              <w:rPr>
                <w:rFonts w:ascii="Arial" w:hAnsi="Arial" w:cs="Arial"/>
                <w:sz w:val="20"/>
                <w:szCs w:val="20"/>
              </w:rPr>
              <w:t>технологии–трехфазовая</w:t>
            </w:r>
            <w:proofErr w:type="gramEnd"/>
            <w:r w:rsidRPr="00152BE6">
              <w:rPr>
                <w:rFonts w:ascii="Arial" w:hAnsi="Arial" w:cs="Arial"/>
                <w:sz w:val="20"/>
                <w:szCs w:val="20"/>
              </w:rPr>
              <w:t xml:space="preserve"> структура урока: вызов, осмысление, рефлексия. Она представляет собой совокупность приемов и техник, ориентированных на поддержание интереса учащихся к процессу обучения, пробуждение исследовательской и творческой активности; она представляет ученику условия для осмысления и помогает ему обобщить приобретенные знания. Модельные уроки РКМЧП: «Чтение со «стопами», «6 шляп мышления», «Зигзаг».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E6" w:rsidRPr="00152BE6" w:rsidRDefault="00152BE6" w:rsidP="00152BE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BE6">
              <w:rPr>
                <w:rFonts w:ascii="Arial" w:hAnsi="Arial" w:cs="Arial"/>
                <w:sz w:val="20"/>
                <w:szCs w:val="20"/>
              </w:rPr>
              <w:t xml:space="preserve">Учащиеся умеют работать с большой по объему </w:t>
            </w:r>
            <w:proofErr w:type="spellStart"/>
            <w:r w:rsidRPr="00152BE6">
              <w:rPr>
                <w:rFonts w:ascii="Arial" w:hAnsi="Arial" w:cs="Arial"/>
                <w:sz w:val="20"/>
                <w:szCs w:val="20"/>
              </w:rPr>
              <w:t>инфор-мацией</w:t>
            </w:r>
            <w:proofErr w:type="spellEnd"/>
            <w:r w:rsidRPr="00152BE6">
              <w:rPr>
                <w:rFonts w:ascii="Arial" w:hAnsi="Arial" w:cs="Arial"/>
                <w:sz w:val="20"/>
                <w:szCs w:val="20"/>
              </w:rPr>
              <w:t>, составляют кластеры</w:t>
            </w:r>
            <w:proofErr w:type="gramStart"/>
            <w:r w:rsidRPr="00152BE6">
              <w:rPr>
                <w:rFonts w:ascii="Arial" w:hAnsi="Arial" w:cs="Arial"/>
                <w:sz w:val="20"/>
                <w:szCs w:val="20"/>
              </w:rPr>
              <w:t>,с</w:t>
            </w:r>
            <w:proofErr w:type="gramEnd"/>
            <w:r w:rsidRPr="00152BE6">
              <w:rPr>
                <w:rFonts w:ascii="Arial" w:hAnsi="Arial" w:cs="Arial"/>
                <w:sz w:val="20"/>
                <w:szCs w:val="20"/>
              </w:rPr>
              <w:t>инквейны,2-частные дневники</w:t>
            </w:r>
          </w:p>
        </w:tc>
      </w:tr>
      <w:tr w:rsidR="00152BE6" w:rsidRPr="00152BE6" w:rsidTr="00CE1223">
        <w:trPr>
          <w:trHeight w:val="101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BE6" w:rsidRPr="00152BE6" w:rsidRDefault="00152BE6" w:rsidP="00CE12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BE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BE6" w:rsidRPr="00152BE6" w:rsidRDefault="00152BE6" w:rsidP="00CE12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BE6">
              <w:rPr>
                <w:rFonts w:ascii="Arial" w:hAnsi="Arial" w:cs="Arial"/>
                <w:b/>
                <w:sz w:val="20"/>
                <w:szCs w:val="20"/>
              </w:rPr>
              <w:t>Здоровье-сберегающие технологии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BE6" w:rsidRPr="00152BE6" w:rsidRDefault="00152BE6" w:rsidP="00152BE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BE6">
              <w:rPr>
                <w:rFonts w:ascii="Arial" w:hAnsi="Arial" w:cs="Arial"/>
                <w:bCs/>
                <w:sz w:val="20"/>
                <w:szCs w:val="20"/>
              </w:rPr>
              <w:t>Формирование</w:t>
            </w:r>
            <w:r w:rsidRPr="00152BE6">
              <w:rPr>
                <w:rStyle w:val="ad"/>
                <w:rFonts w:ascii="Arial" w:hAnsi="Arial" w:cs="Arial"/>
                <w:sz w:val="20"/>
                <w:szCs w:val="20"/>
              </w:rPr>
              <w:t xml:space="preserve"> ценности здоровья</w:t>
            </w:r>
            <w:r w:rsidRPr="00152BE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52BE6" w:rsidRPr="00152BE6" w:rsidRDefault="00152BE6" w:rsidP="00152BE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52BE6" w:rsidRPr="00152BE6" w:rsidRDefault="00152BE6" w:rsidP="00152BE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BE6" w:rsidRPr="00152BE6" w:rsidRDefault="00152BE6" w:rsidP="00152BE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BE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Такая организация образовательного пространства на всех уровнях, при </w:t>
            </w:r>
            <w:proofErr w:type="gramStart"/>
            <w:r w:rsidRPr="00152BE6">
              <w:rPr>
                <w:rFonts w:ascii="Arial" w:hAnsi="Arial" w:cs="Arial"/>
                <w:bCs/>
                <w:iCs/>
                <w:sz w:val="20"/>
                <w:szCs w:val="20"/>
              </w:rPr>
              <w:t>которой</w:t>
            </w:r>
            <w:proofErr w:type="gramEnd"/>
            <w:r w:rsidRPr="00152BE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качественное обучение, развитие, воспитание учащихся не сопровождается нанесением ущерба их здоровью.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E6" w:rsidRPr="00152BE6" w:rsidRDefault="00152BE6" w:rsidP="00152BE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BE6">
              <w:rPr>
                <w:rFonts w:ascii="Arial" w:hAnsi="Arial" w:cs="Arial"/>
                <w:sz w:val="20"/>
                <w:szCs w:val="20"/>
              </w:rPr>
              <w:t>Не было случаев нанесения вреда здоровью учащихся.</w:t>
            </w:r>
          </w:p>
        </w:tc>
      </w:tr>
      <w:tr w:rsidR="00152BE6" w:rsidRPr="00152BE6" w:rsidTr="00CE122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E6" w:rsidRPr="00152BE6" w:rsidRDefault="00152BE6" w:rsidP="00CE12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BE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E6" w:rsidRPr="00152BE6" w:rsidRDefault="00152BE6" w:rsidP="00CE1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52BE6" w:rsidRPr="00152BE6" w:rsidRDefault="00152BE6" w:rsidP="00CE1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BE6">
              <w:rPr>
                <w:rFonts w:ascii="Arial" w:hAnsi="Arial" w:cs="Arial"/>
                <w:sz w:val="20"/>
                <w:szCs w:val="20"/>
              </w:rPr>
              <w:t>ИКТ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E6" w:rsidRPr="00152BE6" w:rsidRDefault="00152BE6" w:rsidP="00152BE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BE6">
              <w:rPr>
                <w:rFonts w:ascii="Arial" w:hAnsi="Arial" w:cs="Arial"/>
                <w:sz w:val="20"/>
                <w:szCs w:val="20"/>
              </w:rPr>
              <w:t>Повышение уровня умений работать с информацией различных источников, баз  данных; осуществление самообразования; формирования информационной культуры учащихся.</w:t>
            </w:r>
          </w:p>
          <w:p w:rsidR="00152BE6" w:rsidRPr="00152BE6" w:rsidRDefault="00152BE6" w:rsidP="00152BE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E6" w:rsidRPr="00152BE6" w:rsidRDefault="00152BE6" w:rsidP="00152BE6">
            <w:pPr>
              <w:pStyle w:val="ab"/>
              <w:shd w:val="clear" w:color="auto" w:fill="FFFFFF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152BE6">
              <w:rPr>
                <w:rFonts w:ascii="Arial" w:hAnsi="Arial" w:cs="Arial"/>
                <w:color w:val="000000"/>
              </w:rPr>
              <w:t>ИКТ- все то, что может предоставить широкие возможности для коммуникации. Это и  использование компьютера, Интернета, телевизора, видео, DVD, CD, мультимедиа, аудиовизуального оборудования.</w:t>
            </w:r>
          </w:p>
          <w:p w:rsidR="00152BE6" w:rsidRPr="00152BE6" w:rsidRDefault="00152BE6" w:rsidP="00152BE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E6" w:rsidRPr="00152BE6" w:rsidRDefault="00152BE6" w:rsidP="00152BE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2BE6">
              <w:rPr>
                <w:rFonts w:ascii="Arial" w:hAnsi="Arial" w:cs="Arial"/>
                <w:sz w:val="20"/>
                <w:szCs w:val="20"/>
              </w:rPr>
              <w:t>-</w:t>
            </w:r>
            <w:r w:rsidRPr="00152BE6">
              <w:rPr>
                <w:rFonts w:ascii="Arial" w:hAnsi="Arial" w:cs="Arial"/>
                <w:sz w:val="16"/>
                <w:szCs w:val="16"/>
              </w:rPr>
              <w:t>экономия на уроке времени; повышение мотивации обучения;</w:t>
            </w:r>
          </w:p>
          <w:p w:rsidR="00152BE6" w:rsidRPr="00152BE6" w:rsidRDefault="00152BE6" w:rsidP="00152BE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2BE6">
              <w:rPr>
                <w:rFonts w:ascii="Arial" w:hAnsi="Arial" w:cs="Arial"/>
                <w:sz w:val="16"/>
                <w:szCs w:val="16"/>
              </w:rPr>
              <w:t>-повышение познавательной активности учащихся;</w:t>
            </w:r>
          </w:p>
          <w:p w:rsidR="00152BE6" w:rsidRPr="00152BE6" w:rsidRDefault="00152BE6" w:rsidP="00152BE6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BE6">
              <w:rPr>
                <w:rFonts w:ascii="Arial" w:hAnsi="Arial" w:cs="Arial"/>
                <w:sz w:val="16"/>
                <w:szCs w:val="16"/>
              </w:rPr>
              <w:t>-возможность одновременного использования аудио-,видео-, мультимедиа-материалов.</w:t>
            </w:r>
          </w:p>
        </w:tc>
      </w:tr>
      <w:tr w:rsidR="00696F2F" w:rsidRPr="00152BE6" w:rsidTr="00CE122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2F" w:rsidRPr="00152BE6" w:rsidRDefault="00696F2F" w:rsidP="00CE12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2F" w:rsidRPr="00696F2F" w:rsidRDefault="00696F2F" w:rsidP="00696F2F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696F2F">
              <w:rPr>
                <w:rFonts w:ascii="Arial" w:hAnsi="Arial" w:cs="Arial"/>
                <w:sz w:val="18"/>
                <w:szCs w:val="18"/>
              </w:rPr>
              <w:t>Технология дифференцированного обучения. В.В.Фирсов</w:t>
            </w:r>
          </w:p>
          <w:p w:rsidR="00696F2F" w:rsidRPr="00696F2F" w:rsidRDefault="00696F2F" w:rsidP="00CE12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2F" w:rsidRPr="00696F2F" w:rsidRDefault="00696F2F" w:rsidP="00696F2F">
            <w:pPr>
              <w:pStyle w:val="a9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96F2F">
              <w:rPr>
                <w:rFonts w:ascii="Arial" w:hAnsi="Arial" w:cs="Arial"/>
                <w:sz w:val="18"/>
                <w:szCs w:val="18"/>
              </w:rPr>
              <w:t>Оптимальная организация обучения с учетом</w:t>
            </w:r>
          </w:p>
          <w:p w:rsidR="00696F2F" w:rsidRPr="00696F2F" w:rsidRDefault="00696F2F" w:rsidP="00696F2F">
            <w:pPr>
              <w:pStyle w:val="a9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96F2F">
              <w:rPr>
                <w:rFonts w:ascii="Arial" w:hAnsi="Arial" w:cs="Arial"/>
                <w:sz w:val="18"/>
                <w:szCs w:val="18"/>
              </w:rPr>
              <w:t>индивидуальных</w:t>
            </w:r>
          </w:p>
          <w:p w:rsidR="00696F2F" w:rsidRPr="00696F2F" w:rsidRDefault="00696F2F" w:rsidP="00696F2F">
            <w:pPr>
              <w:pStyle w:val="a9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96F2F">
              <w:rPr>
                <w:rFonts w:ascii="Arial" w:hAnsi="Arial" w:cs="Arial"/>
                <w:sz w:val="18"/>
                <w:szCs w:val="18"/>
              </w:rPr>
              <w:t>особенностей каждого</w:t>
            </w:r>
          </w:p>
          <w:p w:rsidR="00696F2F" w:rsidRPr="00696F2F" w:rsidRDefault="00696F2F" w:rsidP="00696F2F">
            <w:pPr>
              <w:pStyle w:val="a9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96F2F">
              <w:rPr>
                <w:rFonts w:ascii="Arial" w:hAnsi="Arial" w:cs="Arial"/>
                <w:sz w:val="18"/>
                <w:szCs w:val="18"/>
              </w:rPr>
              <w:t xml:space="preserve">ученика,  </w:t>
            </w:r>
            <w:proofErr w:type="gramStart"/>
            <w:r w:rsidRPr="00696F2F">
              <w:rPr>
                <w:rFonts w:ascii="Arial" w:hAnsi="Arial" w:cs="Arial"/>
                <w:sz w:val="18"/>
                <w:szCs w:val="18"/>
              </w:rPr>
              <w:t>направленная</w:t>
            </w:r>
            <w:proofErr w:type="gramEnd"/>
          </w:p>
          <w:p w:rsidR="00696F2F" w:rsidRPr="00696F2F" w:rsidRDefault="00696F2F" w:rsidP="00696F2F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696F2F">
              <w:rPr>
                <w:rFonts w:ascii="Arial" w:hAnsi="Arial" w:cs="Arial"/>
                <w:sz w:val="18"/>
                <w:szCs w:val="18"/>
              </w:rPr>
              <w:t>на развитие мыслительной и творческой активности учащихся, их интереса к изучению предмета</w:t>
            </w:r>
          </w:p>
          <w:p w:rsidR="00696F2F" w:rsidRPr="00696F2F" w:rsidRDefault="00696F2F" w:rsidP="00152BE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2F" w:rsidRPr="00696F2F" w:rsidRDefault="00696F2F" w:rsidP="00696F2F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696F2F">
              <w:rPr>
                <w:rFonts w:ascii="Arial" w:hAnsi="Arial" w:cs="Arial"/>
                <w:sz w:val="18"/>
                <w:szCs w:val="18"/>
              </w:rPr>
              <w:t>Задача учителя – учесть при работе с классом особенности всех учащихся и подобрать каждому свою программу обучения и скорость изучения материала. Моя задача как учителя – создать комфортные условия и возможность получить базовые знания учащимся с разным уровнем познавательных интересов</w:t>
            </w:r>
          </w:p>
          <w:p w:rsidR="00696F2F" w:rsidRPr="00696F2F" w:rsidRDefault="00696F2F" w:rsidP="00696F2F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696F2F">
              <w:rPr>
                <w:rFonts w:ascii="Arial" w:hAnsi="Arial" w:cs="Arial"/>
                <w:sz w:val="18"/>
                <w:szCs w:val="18"/>
              </w:rPr>
              <w:t>В этом случае внутри класса создаются группы:</w:t>
            </w:r>
          </w:p>
          <w:p w:rsidR="00696F2F" w:rsidRPr="00696F2F" w:rsidRDefault="00696F2F" w:rsidP="00696F2F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696F2F">
              <w:rPr>
                <w:rFonts w:ascii="Arial" w:hAnsi="Arial" w:cs="Arial"/>
                <w:sz w:val="18"/>
                <w:szCs w:val="18"/>
              </w:rPr>
              <w:t>-  с высоким уровнем развития познавательных интересов;</w:t>
            </w:r>
          </w:p>
          <w:p w:rsidR="00696F2F" w:rsidRPr="00696F2F" w:rsidRDefault="00696F2F" w:rsidP="00696F2F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696F2F">
              <w:rPr>
                <w:rFonts w:ascii="Arial" w:hAnsi="Arial" w:cs="Arial"/>
                <w:sz w:val="18"/>
                <w:szCs w:val="18"/>
              </w:rPr>
              <w:lastRenderedPageBreak/>
              <w:t>-  со средним уровнем познавательных интересов;</w:t>
            </w:r>
          </w:p>
          <w:p w:rsidR="00696F2F" w:rsidRPr="00696F2F" w:rsidRDefault="00696F2F" w:rsidP="00696F2F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696F2F">
              <w:rPr>
                <w:rFonts w:ascii="Arial" w:hAnsi="Arial" w:cs="Arial"/>
                <w:sz w:val="18"/>
                <w:szCs w:val="18"/>
              </w:rPr>
              <w:t>-  с низким уровнем развития познавательных интересов.</w:t>
            </w:r>
          </w:p>
          <w:p w:rsidR="00696F2F" w:rsidRPr="00696F2F" w:rsidRDefault="00696F2F" w:rsidP="00696F2F">
            <w:pPr>
              <w:pStyle w:val="ab"/>
              <w:shd w:val="clear" w:color="auto" w:fill="FFFFFF"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F2F">
              <w:rPr>
                <w:rFonts w:ascii="Arial" w:hAnsi="Arial" w:cs="Arial"/>
                <w:sz w:val="18"/>
                <w:szCs w:val="18"/>
              </w:rPr>
              <w:t>Дифференцированный подход осуществляется на каждом этапе учебного занятия.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2F" w:rsidRPr="00696F2F" w:rsidRDefault="00696F2F" w:rsidP="00696F2F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96F2F">
              <w:rPr>
                <w:rFonts w:ascii="Arial" w:hAnsi="Arial" w:cs="Arial"/>
                <w:sz w:val="18"/>
                <w:szCs w:val="18"/>
              </w:rPr>
              <w:lastRenderedPageBreak/>
              <w:t>На уроках русского языка используются индивидуальные карточки с заданиями для учащихся с разными способностями.</w:t>
            </w:r>
          </w:p>
          <w:p w:rsidR="00696F2F" w:rsidRPr="00696F2F" w:rsidRDefault="00696F2F" w:rsidP="00696F2F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96F2F">
              <w:rPr>
                <w:rFonts w:ascii="Arial" w:hAnsi="Arial" w:cs="Arial"/>
                <w:sz w:val="18"/>
                <w:szCs w:val="18"/>
              </w:rPr>
              <w:t>Налажена работа учащихся-консультантов.</w:t>
            </w:r>
          </w:p>
          <w:p w:rsidR="00696F2F" w:rsidRPr="00696F2F" w:rsidRDefault="00696F2F" w:rsidP="00696F2F">
            <w:pPr>
              <w:pStyle w:val="a9"/>
              <w:numPr>
                <w:ilvl w:val="0"/>
                <w:numId w:val="6"/>
              </w:numPr>
              <w:ind w:left="0"/>
              <w:rPr>
                <w:rFonts w:ascii="Arial" w:hAnsi="Arial" w:cs="Arial"/>
                <w:color w:val="17365D"/>
                <w:sz w:val="18"/>
                <w:szCs w:val="18"/>
              </w:rPr>
            </w:pPr>
            <w:r w:rsidRPr="00696F2F">
              <w:rPr>
                <w:rFonts w:ascii="Arial" w:hAnsi="Arial" w:cs="Arial"/>
                <w:sz w:val="18"/>
                <w:szCs w:val="18"/>
              </w:rPr>
              <w:t xml:space="preserve">Проводятся индивидуальные и </w:t>
            </w:r>
            <w:r w:rsidRPr="00696F2F">
              <w:rPr>
                <w:rFonts w:ascii="Arial" w:hAnsi="Arial" w:cs="Arial"/>
                <w:sz w:val="18"/>
                <w:szCs w:val="18"/>
              </w:rPr>
              <w:lastRenderedPageBreak/>
              <w:t xml:space="preserve">коллективные консультации для </w:t>
            </w:r>
            <w:proofErr w:type="gramStart"/>
            <w:r w:rsidRPr="00696F2F">
              <w:rPr>
                <w:rFonts w:ascii="Arial" w:hAnsi="Arial" w:cs="Arial"/>
                <w:sz w:val="18"/>
                <w:szCs w:val="18"/>
              </w:rPr>
              <w:t>обучающихся</w:t>
            </w:r>
            <w:proofErr w:type="gramEnd"/>
            <w:r w:rsidRPr="00696F2F">
              <w:rPr>
                <w:rFonts w:ascii="Arial" w:hAnsi="Arial" w:cs="Arial"/>
                <w:sz w:val="18"/>
                <w:szCs w:val="18"/>
              </w:rPr>
              <w:t>..</w:t>
            </w:r>
          </w:p>
          <w:p w:rsidR="00696F2F" w:rsidRPr="00696F2F" w:rsidRDefault="00696F2F" w:rsidP="00696F2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96F2F">
              <w:rPr>
                <w:rFonts w:ascii="Arial" w:hAnsi="Arial" w:cs="Arial"/>
                <w:sz w:val="18"/>
                <w:szCs w:val="18"/>
              </w:rPr>
              <w:t xml:space="preserve">Уровень </w:t>
            </w:r>
            <w:proofErr w:type="spellStart"/>
            <w:r w:rsidRPr="00696F2F">
              <w:rPr>
                <w:rFonts w:ascii="Arial" w:hAnsi="Arial" w:cs="Arial"/>
                <w:sz w:val="18"/>
                <w:szCs w:val="18"/>
              </w:rPr>
              <w:t>обученности</w:t>
            </w:r>
            <w:proofErr w:type="spellEnd"/>
            <w:r w:rsidRPr="00696F2F">
              <w:rPr>
                <w:rFonts w:ascii="Arial" w:hAnsi="Arial" w:cs="Arial"/>
                <w:sz w:val="18"/>
                <w:szCs w:val="18"/>
              </w:rPr>
              <w:t xml:space="preserve"> при использовании данной технологии за последние 5 лет составляет 100%</w:t>
            </w:r>
            <w:proofErr w:type="gramEnd"/>
          </w:p>
        </w:tc>
      </w:tr>
    </w:tbl>
    <w:p w:rsidR="00152BE6" w:rsidRDefault="00152BE6" w:rsidP="00E82F2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5250FB" w:rsidRDefault="005250FB" w:rsidP="00380C61">
      <w:pPr>
        <w:jc w:val="center"/>
        <w:rPr>
          <w:rFonts w:ascii="Arial" w:eastAsia="Times New Roman" w:hAnsi="Arial" w:cs="Arial"/>
          <w:lang w:eastAsia="ru-RU"/>
        </w:rPr>
      </w:pPr>
    </w:p>
    <w:p w:rsidR="005250FB" w:rsidRDefault="005250FB" w:rsidP="00380C61">
      <w:pPr>
        <w:jc w:val="center"/>
        <w:rPr>
          <w:rFonts w:ascii="Arial" w:eastAsia="Times New Roman" w:hAnsi="Arial" w:cs="Arial"/>
          <w:lang w:eastAsia="ru-RU"/>
        </w:rPr>
      </w:pPr>
    </w:p>
    <w:p w:rsidR="00380C61" w:rsidRPr="00380C61" w:rsidRDefault="00E82F2F" w:rsidP="00380C61">
      <w:pPr>
        <w:jc w:val="center"/>
        <w:rPr>
          <w:rFonts w:ascii="Arial" w:hAnsi="Arial" w:cs="Arial"/>
          <w:b/>
          <w:color w:val="C00000"/>
        </w:rPr>
      </w:pPr>
      <w:r>
        <w:rPr>
          <w:rFonts w:ascii="Arial" w:eastAsia="Times New Roman" w:hAnsi="Arial" w:cs="Arial"/>
          <w:lang w:eastAsia="ru-RU"/>
        </w:rPr>
        <w:t xml:space="preserve">Для </w:t>
      </w:r>
      <w:r w:rsidRPr="00E82F2F">
        <w:rPr>
          <w:rFonts w:ascii="Arial" w:eastAsia="Times New Roman" w:hAnsi="Arial" w:cs="Arial"/>
        </w:rPr>
        <w:t>оценки образовательных результатов</w:t>
      </w:r>
      <w:r>
        <w:rPr>
          <w:rFonts w:ascii="Arial" w:eastAsia="Times New Roman" w:hAnsi="Arial" w:cs="Arial"/>
        </w:rPr>
        <w:t xml:space="preserve"> учителя применяют разные формы диагностики. В нашей школе формой промежуточной аттестации школьников являются </w:t>
      </w:r>
      <w:r w:rsidR="00D93CE5">
        <w:rPr>
          <w:rFonts w:ascii="Arial" w:eastAsia="Times New Roman" w:hAnsi="Arial" w:cs="Arial"/>
        </w:rPr>
        <w:t xml:space="preserve">контрольные срезы, диктанты, </w:t>
      </w:r>
      <w:r>
        <w:rPr>
          <w:rFonts w:ascii="Arial" w:eastAsia="Times New Roman" w:hAnsi="Arial" w:cs="Arial"/>
        </w:rPr>
        <w:t>результаты ЕРМКО, малого ЕГЭ, тематические зачеты</w:t>
      </w:r>
      <w:r w:rsidR="00380C61">
        <w:rPr>
          <w:rFonts w:ascii="Arial" w:eastAsia="Times New Roman" w:hAnsi="Arial" w:cs="Arial"/>
        </w:rPr>
        <w:t xml:space="preserve"> и др. Мною была разработана </w:t>
      </w:r>
      <w:r w:rsidR="00380C61" w:rsidRPr="00380C61">
        <w:rPr>
          <w:rFonts w:ascii="Arial" w:eastAsia="Times New Roman" w:hAnsi="Arial" w:cs="Arial"/>
          <w:b/>
          <w:color w:val="C00000"/>
        </w:rPr>
        <w:t xml:space="preserve">методическая рекомендация </w:t>
      </w:r>
    </w:p>
    <w:p w:rsidR="00380C61" w:rsidRPr="00380C61" w:rsidRDefault="00380C61" w:rsidP="00380C61">
      <w:pPr>
        <w:ind w:left="-540" w:hanging="180"/>
        <w:jc w:val="center"/>
        <w:rPr>
          <w:sz w:val="24"/>
          <w:szCs w:val="24"/>
        </w:rPr>
      </w:pPr>
      <w:r w:rsidRPr="00380C61">
        <w:rPr>
          <w:rFonts w:ascii="Arial" w:hAnsi="Arial" w:cs="Arial"/>
          <w:b/>
          <w:color w:val="C00000"/>
          <w:sz w:val="24"/>
          <w:szCs w:val="24"/>
        </w:rPr>
        <w:t xml:space="preserve">«Использование зачетной системы контроля знаний учащихся»   </w:t>
      </w:r>
    </w:p>
    <w:p w:rsidR="00380C61" w:rsidRPr="00D93CE5" w:rsidRDefault="00380C61" w:rsidP="00D93CE5">
      <w:pPr>
        <w:spacing w:after="0"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D93CE5">
        <w:rPr>
          <w:rFonts w:ascii="Arial" w:hAnsi="Arial" w:cs="Arial"/>
          <w:color w:val="002060"/>
          <w:sz w:val="24"/>
          <w:szCs w:val="24"/>
        </w:rPr>
        <w:t>Каждый учитель обязан передать ученику определенную стандартом, программами сумму знаний, способствовать выработке определенных компетенций учащихся. Вся деятельность учителя должна быть направлена на достижение данной цели.</w:t>
      </w:r>
    </w:p>
    <w:p w:rsidR="00380C61" w:rsidRPr="00D93CE5" w:rsidRDefault="00380C61" w:rsidP="00D93CE5">
      <w:pPr>
        <w:spacing w:after="0"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D93CE5">
        <w:rPr>
          <w:rFonts w:ascii="Arial" w:hAnsi="Arial" w:cs="Arial"/>
          <w:color w:val="002060"/>
          <w:sz w:val="24"/>
          <w:szCs w:val="24"/>
        </w:rPr>
        <w:t xml:space="preserve">         В педагогическом арсенале каждого учителя существуют особые приемы, любимые «зацепочки», используемые при организации работы с учащимися. Эти частные методы и приемы не только формируют индивидуальный стиль работы педагога, но и могут обогатить педагогический опыт других учителей.</w:t>
      </w:r>
    </w:p>
    <w:p w:rsidR="00380C61" w:rsidRPr="00D93CE5" w:rsidRDefault="00380C61" w:rsidP="00D93CE5">
      <w:pPr>
        <w:spacing w:after="0"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D93CE5">
        <w:rPr>
          <w:rFonts w:ascii="Arial" w:hAnsi="Arial" w:cs="Arial"/>
          <w:color w:val="002060"/>
          <w:sz w:val="24"/>
          <w:szCs w:val="24"/>
        </w:rPr>
        <w:t xml:space="preserve">           Результаты обучения и достижения учащимися уровня общеобразовательной подготовки в большей степени зависят от эффективности контроля и оценки их знаний. </w:t>
      </w:r>
    </w:p>
    <w:p w:rsidR="00380C61" w:rsidRPr="00D93CE5" w:rsidRDefault="00380C61" w:rsidP="00D93CE5">
      <w:pPr>
        <w:spacing w:after="0"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D93CE5">
        <w:rPr>
          <w:rFonts w:ascii="Arial" w:hAnsi="Arial" w:cs="Arial"/>
          <w:color w:val="002060"/>
          <w:sz w:val="24"/>
          <w:szCs w:val="24"/>
        </w:rPr>
        <w:t xml:space="preserve">        Учителя использует  все многообразие форм и методов проверки знаний и умений учащихся. Это позволяет выявить уровень овладения учащимися основным содержанием предмета и в связи с полученными результатами вовремя внести коррективы в учебный процесс. </w:t>
      </w:r>
    </w:p>
    <w:p w:rsidR="00380C61" w:rsidRPr="00D93CE5" w:rsidRDefault="00380C61" w:rsidP="00D93CE5">
      <w:pPr>
        <w:spacing w:after="0"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D93CE5">
        <w:rPr>
          <w:rFonts w:ascii="Arial" w:hAnsi="Arial" w:cs="Arial"/>
          <w:color w:val="002060"/>
          <w:sz w:val="24"/>
          <w:szCs w:val="24"/>
        </w:rPr>
        <w:t xml:space="preserve">       Зачеты – это одна из форм проверки и учета ЗУН учащихся, главная функция которого состоит в выполнении ряда практических заданий, в ответах на вопросы. По форме зачеты подразделяются </w:t>
      </w:r>
      <w:proofErr w:type="gramStart"/>
      <w:r w:rsidRPr="00D93CE5">
        <w:rPr>
          <w:rFonts w:ascii="Arial" w:hAnsi="Arial" w:cs="Arial"/>
          <w:color w:val="002060"/>
          <w:sz w:val="24"/>
          <w:szCs w:val="24"/>
        </w:rPr>
        <w:t>на</w:t>
      </w:r>
      <w:proofErr w:type="gramEnd"/>
      <w:r w:rsidRPr="00D93CE5">
        <w:rPr>
          <w:rFonts w:ascii="Arial" w:hAnsi="Arial" w:cs="Arial"/>
          <w:color w:val="002060"/>
          <w:sz w:val="24"/>
          <w:szCs w:val="24"/>
        </w:rPr>
        <w:t xml:space="preserve"> устные и письменные.  Нередко формой зачета бывают реферат, сообщение или доклад ученика. Полнота проверки обеспечивается охватом основного содержания темы и характером заданий в соответствии с требованиями к обязательному уровню общеобразовательной подготовки. </w:t>
      </w:r>
    </w:p>
    <w:p w:rsidR="00380C61" w:rsidRPr="00D93CE5" w:rsidRDefault="00380C61" w:rsidP="00D93CE5">
      <w:pPr>
        <w:spacing w:after="0"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D93CE5">
        <w:rPr>
          <w:rFonts w:ascii="Arial" w:hAnsi="Arial" w:cs="Arial"/>
          <w:color w:val="002060"/>
          <w:sz w:val="24"/>
          <w:szCs w:val="24"/>
        </w:rPr>
        <w:t xml:space="preserve">      Система зачетов – важный компонент дифференцированного подхода в обучении. Она позволяет изменить характер взаимоотношений учителя и ученика, предоставляет право на выбор заданий из числа предложенных, как на базовом, так и на повышенном уровне. При этом повышается ответственность ученика за обучение, так как он сам принимает решения. Дифференцированный подход требует гласности и открытости: ознакомление учащихся с требованиями к их учебной подготовке, их посильности и доступности для каждого, типами заданий для проверки знаний. Следует учитывать, что </w:t>
      </w:r>
      <w:r w:rsidRPr="00D93CE5">
        <w:rPr>
          <w:rFonts w:ascii="Arial" w:hAnsi="Arial" w:cs="Arial"/>
          <w:color w:val="002060"/>
          <w:sz w:val="24"/>
          <w:szCs w:val="24"/>
        </w:rPr>
        <w:lastRenderedPageBreak/>
        <w:t>степень трудности задания определяется не только его содержанием, но и видом учебной деятельности, в которой проявляется его выполнение. Систематичность проверки достигается регулярным проведением зачетов в течение учебного года по крупным блокам или после изучения большого раздела, части курса, либо при подготовке к ЕГЭ.</w:t>
      </w:r>
    </w:p>
    <w:p w:rsidR="00380C61" w:rsidRPr="00D93CE5" w:rsidRDefault="00380C61" w:rsidP="00D93CE5">
      <w:pPr>
        <w:spacing w:after="0"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D93CE5">
        <w:rPr>
          <w:rFonts w:ascii="Arial" w:hAnsi="Arial" w:cs="Arial"/>
          <w:color w:val="002060"/>
          <w:sz w:val="24"/>
          <w:szCs w:val="24"/>
        </w:rPr>
        <w:t xml:space="preserve">      Тематические зачеты проводятся в учебное время на одном из последних уроков по разделу. Например, после раздела «Имя существительное как часть речи» и т.д. В течение учебного года целесообразно проводить от 5 до 7 тематических зачетов. Такое количество зачетов по каждому разделу позволяет охватить проверкой основное содержание и добиться достижения учащимися требований к уровню базовой языковой подготовки.</w:t>
      </w:r>
    </w:p>
    <w:p w:rsidR="00380C61" w:rsidRPr="00D93CE5" w:rsidRDefault="00380C61" w:rsidP="00D93CE5">
      <w:pPr>
        <w:spacing w:after="0"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D93CE5">
        <w:rPr>
          <w:rFonts w:ascii="Arial" w:hAnsi="Arial" w:cs="Arial"/>
          <w:color w:val="002060"/>
          <w:sz w:val="24"/>
          <w:szCs w:val="24"/>
        </w:rPr>
        <w:t xml:space="preserve">Выделение при планировании времени на обобщение знаний по теме, проведение зачетов и анализ результатов работы учащихся не приведет к перегрузке учебного процесса. Наоборот, появляется возможность сократить время на каждом уроке на устную проверку знаний, и больше внимания уделить изучению нового материала. Тематические зачеты облегчают деятельность учителя по выставлению итоговой отметки за учебную четверть, год. </w:t>
      </w:r>
    </w:p>
    <w:p w:rsidR="00380C61" w:rsidRPr="00D93CE5" w:rsidRDefault="00380C61" w:rsidP="00D93CE5">
      <w:pPr>
        <w:spacing w:after="0"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D93CE5">
        <w:rPr>
          <w:rFonts w:ascii="Arial" w:hAnsi="Arial" w:cs="Arial"/>
          <w:color w:val="002060"/>
          <w:sz w:val="24"/>
          <w:szCs w:val="24"/>
        </w:rPr>
        <w:t xml:space="preserve">     На уроках русского языка зачеты провожу в письменной или устной форме. Иногда зачет проводится в форме беседы учителя с учеником. В ходе беседы учитель определяет уровень подготовки учащихся по узкому кругу вопросов, обнаруживает некоторые пробелы в знаниях по контролируемому материалу. Но подобная форма зачета занимает много времени и часто переносится на внеурочное время. Устный зачет не позволяет проверить уровень усвоения всей системы знаний по теме. А охватывает лишь небольшую её часть, что ведёт к снижению объективности итоговой оценки знаний учащихся.</w:t>
      </w:r>
    </w:p>
    <w:p w:rsidR="00380C61" w:rsidRPr="00D93CE5" w:rsidRDefault="00380C61" w:rsidP="00D93CE5">
      <w:pPr>
        <w:spacing w:after="0"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D93CE5">
        <w:rPr>
          <w:rFonts w:ascii="Arial" w:hAnsi="Arial" w:cs="Arial"/>
          <w:color w:val="002060"/>
          <w:sz w:val="24"/>
          <w:szCs w:val="24"/>
        </w:rPr>
        <w:t xml:space="preserve">         С целью экономии учебного времени на уроках я провожу зачеты в групповой форме, как  учебное сотрудничество. При этом большую помощь мне оказывают ученики-консультанты. Их обычно 4 человека (по 1 консультанту на группу). Они сдают теоретическую часть зачета учителю, и после этого будут принимать зачеты в своих группах, вместо учителя. Каждому консультанту выдается «Листок контроля», куда он заносит результаты работы своей группы. Учащиеся, сдавшие теоретическую часть своему консультанту, приступают к выполнению практической части – карточкам. Они уже знают, что на столе с литерой «А» находятся задания более сложные – повышенного уровня, «Б» - базового уровня. Карточки с литерой «В» с более легкими заданиями. Учащиеся сами выбирают, задания какой карточки, какого уровня им выполнять. По окончании работы консультанты сдают учителю «Листки контроля» и выполненные задания карточек, после чего я их отмечаю  в общих «Зачетных листах» всего класса. Если ученика не устраивает оценка за зачет, он может пересдать его в любое другое </w:t>
      </w:r>
      <w:r w:rsidRPr="00D93CE5">
        <w:rPr>
          <w:rFonts w:ascii="Arial" w:hAnsi="Arial" w:cs="Arial"/>
          <w:color w:val="002060"/>
          <w:sz w:val="24"/>
          <w:szCs w:val="24"/>
        </w:rPr>
        <w:lastRenderedPageBreak/>
        <w:t>время после более тщательного изучения материала темы. Это увеличивает шансы ученика на получение более высокой отметки, повышает уровень подготовки. А результаты всех тематических зачетов заносятся в «Сводный анализ тематических зачетов» за весь учебный год.</w:t>
      </w:r>
    </w:p>
    <w:p w:rsidR="00380C61" w:rsidRPr="00D93CE5" w:rsidRDefault="00380C61" w:rsidP="00D93CE5">
      <w:pPr>
        <w:spacing w:after="0"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D93CE5">
        <w:rPr>
          <w:rFonts w:ascii="Arial" w:hAnsi="Arial" w:cs="Arial"/>
          <w:color w:val="002060"/>
          <w:sz w:val="24"/>
          <w:szCs w:val="24"/>
        </w:rPr>
        <w:t xml:space="preserve">   Учитель на таких уроках </w:t>
      </w:r>
      <w:proofErr w:type="gramStart"/>
      <w:r w:rsidRPr="00D93CE5">
        <w:rPr>
          <w:rFonts w:ascii="Arial" w:hAnsi="Arial" w:cs="Arial"/>
          <w:color w:val="002060"/>
          <w:sz w:val="24"/>
          <w:szCs w:val="24"/>
        </w:rPr>
        <w:t>выполняет роль</w:t>
      </w:r>
      <w:proofErr w:type="gramEnd"/>
      <w:r w:rsidRPr="00D93CE5">
        <w:rPr>
          <w:rFonts w:ascii="Arial" w:hAnsi="Arial" w:cs="Arial"/>
          <w:color w:val="002060"/>
          <w:sz w:val="24"/>
          <w:szCs w:val="24"/>
        </w:rPr>
        <w:t xml:space="preserve"> помощника, организатора, который не скупится на позитивные оценки, но может видеть и возникающие проблемы. В таких условиях и складывается самостоятельная активность учащихся, формируются их познавательные интересы и жизненные установки.</w:t>
      </w:r>
    </w:p>
    <w:p w:rsidR="00380C61" w:rsidRPr="00D93CE5" w:rsidRDefault="00380C61" w:rsidP="00D93CE5">
      <w:pPr>
        <w:spacing w:after="0"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D93CE5">
        <w:rPr>
          <w:rFonts w:ascii="Arial" w:hAnsi="Arial" w:cs="Arial"/>
          <w:color w:val="002060"/>
          <w:sz w:val="24"/>
          <w:szCs w:val="24"/>
        </w:rPr>
        <w:t xml:space="preserve">     Систематическое проведение зачетов формирует у учащихся установку на неизбежность проверки, дисциплинирует их, приучает обязательно выполнять домашние задания, развивает самостоятельность и чувство ответственности. Ведь зачеты кроме контролирующего выполняют дисциплинирующую, организующую функцию проверки, оказывают существенное влияние на совершенствование всего учебно-воспитательного процесса.</w:t>
      </w:r>
    </w:p>
    <w:p w:rsidR="00D93CE5" w:rsidRPr="00696F2F" w:rsidRDefault="00380C61" w:rsidP="00696F2F">
      <w:pPr>
        <w:spacing w:after="0"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D93CE5">
        <w:rPr>
          <w:rFonts w:ascii="Arial" w:hAnsi="Arial" w:cs="Arial"/>
          <w:color w:val="002060"/>
          <w:sz w:val="24"/>
          <w:szCs w:val="24"/>
        </w:rPr>
        <w:t xml:space="preserve">        Исходя из этого, можно сделать вывод, что зачетная система – одна из оптимальных форм контроля знаний учащихся. Она обеспечивает проверку знаний по всем темам курса русского языка, позволяет получить данные об уровне подготовки учащихся, своевременно устранить недочеты и пробелы в знаниях, объективно оценить итоговые результаты обучения.  </w:t>
      </w:r>
    </w:p>
    <w:p w:rsidR="004B4D3B" w:rsidRPr="00D93CE5" w:rsidRDefault="004B4D3B" w:rsidP="00D118F1">
      <w:pPr>
        <w:pStyle w:val="ab"/>
        <w:spacing w:line="276" w:lineRule="auto"/>
        <w:jc w:val="center"/>
        <w:rPr>
          <w:b/>
          <w:sz w:val="28"/>
          <w:szCs w:val="28"/>
        </w:rPr>
      </w:pPr>
      <w:r w:rsidRPr="00D93CE5">
        <w:rPr>
          <w:sz w:val="28"/>
          <w:szCs w:val="28"/>
        </w:rPr>
        <w:t>Способность к обобщению и распространению собственного опыта важна  для каждого учителя.</w:t>
      </w:r>
    </w:p>
    <w:p w:rsidR="004B4D3B" w:rsidRPr="00D93CE5" w:rsidRDefault="004B4D3B" w:rsidP="003447D1">
      <w:pPr>
        <w:pStyle w:val="ab"/>
        <w:spacing w:line="276" w:lineRule="auto"/>
        <w:jc w:val="center"/>
        <w:rPr>
          <w:b/>
          <w:color w:val="0000FF"/>
          <w:sz w:val="28"/>
          <w:szCs w:val="28"/>
        </w:rPr>
      </w:pPr>
      <w:r w:rsidRPr="00D93CE5">
        <w:rPr>
          <w:b/>
          <w:bCs/>
          <w:color w:val="0000FF"/>
          <w:sz w:val="28"/>
          <w:szCs w:val="28"/>
        </w:rPr>
        <w:t>Участие в профессиональных конкурсах</w:t>
      </w:r>
    </w:p>
    <w:tbl>
      <w:tblPr>
        <w:tblStyle w:val="a5"/>
        <w:tblW w:w="10173" w:type="dxa"/>
        <w:tblLayout w:type="fixed"/>
        <w:tblLook w:val="04A0"/>
      </w:tblPr>
      <w:tblGrid>
        <w:gridCol w:w="3794"/>
        <w:gridCol w:w="1985"/>
        <w:gridCol w:w="1559"/>
        <w:gridCol w:w="1275"/>
        <w:gridCol w:w="1560"/>
      </w:tblGrid>
      <w:tr w:rsidR="004B4D3B" w:rsidRPr="004B4D3B" w:rsidTr="001E0A40">
        <w:tc>
          <w:tcPr>
            <w:tcW w:w="3794" w:type="dxa"/>
            <w:vMerge w:val="restart"/>
          </w:tcPr>
          <w:p w:rsidR="004B4D3B" w:rsidRPr="008F78B8" w:rsidRDefault="004B4D3B" w:rsidP="00A50771">
            <w:pPr>
              <w:pStyle w:val="ab"/>
              <w:spacing w:line="276" w:lineRule="auto"/>
              <w:jc w:val="center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  <w:r w:rsidRPr="008F78B8">
              <w:rPr>
                <w:rFonts w:ascii="Arial" w:hAnsi="Arial" w:cs="Arial"/>
                <w:b/>
                <w:color w:val="C00000"/>
                <w:sz w:val="22"/>
                <w:szCs w:val="22"/>
              </w:rPr>
              <w:t>Наименование конкурса</w:t>
            </w:r>
          </w:p>
        </w:tc>
        <w:tc>
          <w:tcPr>
            <w:tcW w:w="1985" w:type="dxa"/>
            <w:vMerge w:val="restart"/>
          </w:tcPr>
          <w:p w:rsidR="004B4D3B" w:rsidRPr="008F78B8" w:rsidRDefault="004B4D3B" w:rsidP="00D118F1">
            <w:pPr>
              <w:pStyle w:val="ab"/>
              <w:spacing w:line="276" w:lineRule="auto"/>
              <w:jc w:val="center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  <w:r w:rsidRPr="008F78B8">
              <w:rPr>
                <w:rFonts w:ascii="Arial" w:hAnsi="Arial" w:cs="Arial"/>
                <w:b/>
                <w:color w:val="C00000"/>
                <w:sz w:val="22"/>
                <w:szCs w:val="22"/>
              </w:rPr>
              <w:t>Уровень</w:t>
            </w:r>
          </w:p>
        </w:tc>
        <w:tc>
          <w:tcPr>
            <w:tcW w:w="4394" w:type="dxa"/>
            <w:gridSpan w:val="3"/>
          </w:tcPr>
          <w:p w:rsidR="004B4D3B" w:rsidRPr="008F78B8" w:rsidRDefault="004B4D3B" w:rsidP="00A50771">
            <w:pPr>
              <w:pStyle w:val="ab"/>
              <w:spacing w:line="276" w:lineRule="auto"/>
              <w:jc w:val="center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  <w:r w:rsidRPr="008F78B8">
              <w:rPr>
                <w:rFonts w:ascii="Arial" w:hAnsi="Arial" w:cs="Arial"/>
                <w:b/>
                <w:color w:val="C00000"/>
                <w:sz w:val="22"/>
                <w:szCs w:val="22"/>
              </w:rPr>
              <w:t>Итоги конкурса</w:t>
            </w:r>
          </w:p>
        </w:tc>
      </w:tr>
      <w:tr w:rsidR="004B4D3B" w:rsidRPr="004B4D3B" w:rsidTr="001E0A40">
        <w:tc>
          <w:tcPr>
            <w:tcW w:w="3794" w:type="dxa"/>
            <w:vMerge/>
          </w:tcPr>
          <w:p w:rsidR="004B4D3B" w:rsidRPr="008F78B8" w:rsidRDefault="004B4D3B" w:rsidP="00A50771">
            <w:pPr>
              <w:pStyle w:val="ab"/>
              <w:spacing w:line="276" w:lineRule="auto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B4D3B" w:rsidRPr="008F78B8" w:rsidRDefault="004B4D3B" w:rsidP="00A50771">
            <w:pPr>
              <w:pStyle w:val="ab"/>
              <w:spacing w:line="276" w:lineRule="auto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4B4D3B" w:rsidRPr="008F78B8" w:rsidRDefault="004B4D3B" w:rsidP="00A50771">
            <w:pPr>
              <w:pStyle w:val="ab"/>
              <w:spacing w:line="276" w:lineRule="auto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  <w:r w:rsidRPr="008F78B8">
              <w:rPr>
                <w:rFonts w:ascii="Arial" w:hAnsi="Arial" w:cs="Arial"/>
                <w:b/>
                <w:color w:val="C00000"/>
                <w:sz w:val="22"/>
                <w:szCs w:val="22"/>
              </w:rPr>
              <w:t>участник</w:t>
            </w:r>
          </w:p>
        </w:tc>
        <w:tc>
          <w:tcPr>
            <w:tcW w:w="1275" w:type="dxa"/>
          </w:tcPr>
          <w:p w:rsidR="004B4D3B" w:rsidRPr="008F78B8" w:rsidRDefault="007D7009" w:rsidP="00A50771">
            <w:pPr>
              <w:pStyle w:val="ab"/>
              <w:spacing w:line="276" w:lineRule="auto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C00000"/>
                <w:sz w:val="22"/>
                <w:szCs w:val="22"/>
              </w:rPr>
              <w:t xml:space="preserve">  призер</w:t>
            </w:r>
          </w:p>
        </w:tc>
        <w:tc>
          <w:tcPr>
            <w:tcW w:w="1560" w:type="dxa"/>
          </w:tcPr>
          <w:p w:rsidR="004B4D3B" w:rsidRPr="008F78B8" w:rsidRDefault="004B4D3B" w:rsidP="00A50771">
            <w:pPr>
              <w:pStyle w:val="ab"/>
              <w:spacing w:line="276" w:lineRule="auto"/>
              <w:jc w:val="center"/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  <w:r w:rsidRPr="008F78B8">
              <w:rPr>
                <w:rFonts w:ascii="Arial" w:hAnsi="Arial" w:cs="Arial"/>
                <w:b/>
                <w:color w:val="C00000"/>
                <w:sz w:val="22"/>
                <w:szCs w:val="22"/>
              </w:rPr>
              <w:t>победитель</w:t>
            </w:r>
          </w:p>
        </w:tc>
      </w:tr>
      <w:tr w:rsidR="00D118F1" w:rsidRPr="004B4D3B" w:rsidTr="001E0A40">
        <w:tc>
          <w:tcPr>
            <w:tcW w:w="3794" w:type="dxa"/>
          </w:tcPr>
          <w:p w:rsidR="00D118F1" w:rsidRPr="007D7009" w:rsidRDefault="00D118F1" w:rsidP="00A50771">
            <w:pPr>
              <w:pStyle w:val="a9"/>
              <w:spacing w:line="276" w:lineRule="auto"/>
              <w:jc w:val="center"/>
              <w:rPr>
                <w:rFonts w:ascii="Arial" w:hAnsi="Arial" w:cs="Arial"/>
              </w:rPr>
            </w:pPr>
            <w:r w:rsidRPr="007D7009">
              <w:rPr>
                <w:rFonts w:ascii="Arial" w:hAnsi="Arial" w:cs="Arial"/>
              </w:rPr>
              <w:t>Конкурс «Мастер-класс-форма представления опыта педагога»</w:t>
            </w:r>
          </w:p>
        </w:tc>
        <w:tc>
          <w:tcPr>
            <w:tcW w:w="1985" w:type="dxa"/>
          </w:tcPr>
          <w:p w:rsidR="00D118F1" w:rsidRPr="004B4D3B" w:rsidRDefault="00D118F1" w:rsidP="007D7009">
            <w:pPr>
              <w:pStyle w:val="a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Муниципальный</w:t>
            </w:r>
          </w:p>
        </w:tc>
        <w:tc>
          <w:tcPr>
            <w:tcW w:w="1559" w:type="dxa"/>
          </w:tcPr>
          <w:p w:rsidR="00D118F1" w:rsidRPr="004B4D3B" w:rsidRDefault="00D118F1" w:rsidP="007D7009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D118F1" w:rsidRPr="007D7009" w:rsidRDefault="007D7009" w:rsidP="007D7009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009">
              <w:rPr>
                <w:rFonts w:ascii="Arial" w:hAnsi="Arial" w:cs="Arial"/>
                <w:sz w:val="22"/>
                <w:szCs w:val="22"/>
              </w:rPr>
              <w:t>призер</w:t>
            </w:r>
          </w:p>
        </w:tc>
        <w:tc>
          <w:tcPr>
            <w:tcW w:w="1560" w:type="dxa"/>
          </w:tcPr>
          <w:p w:rsidR="00D118F1" w:rsidRPr="004B4D3B" w:rsidRDefault="00D118F1" w:rsidP="007D7009">
            <w:pPr>
              <w:pStyle w:val="ab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4D3B" w:rsidRPr="004B4D3B" w:rsidTr="001E0A40">
        <w:tc>
          <w:tcPr>
            <w:tcW w:w="3794" w:type="dxa"/>
          </w:tcPr>
          <w:p w:rsidR="004B4D3B" w:rsidRPr="007D7009" w:rsidRDefault="004B4D3B" w:rsidP="00A50771">
            <w:pPr>
              <w:pStyle w:val="a9"/>
              <w:spacing w:line="276" w:lineRule="auto"/>
              <w:jc w:val="center"/>
              <w:rPr>
                <w:rFonts w:ascii="Arial" w:hAnsi="Arial" w:cs="Arial"/>
              </w:rPr>
            </w:pPr>
            <w:r w:rsidRPr="007D7009">
              <w:rPr>
                <w:rFonts w:ascii="Arial" w:hAnsi="Arial" w:cs="Arial"/>
              </w:rPr>
              <w:t xml:space="preserve">Форум учителей филологических дисциплин к 100летию единения </w:t>
            </w:r>
          </w:p>
        </w:tc>
        <w:tc>
          <w:tcPr>
            <w:tcW w:w="1985" w:type="dxa"/>
          </w:tcPr>
          <w:p w:rsidR="004B4D3B" w:rsidRPr="004B4D3B" w:rsidRDefault="007D7009" w:rsidP="007D7009">
            <w:pPr>
              <w:pStyle w:val="a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Региональны</w:t>
            </w:r>
            <w:r w:rsidR="004B4D3B" w:rsidRPr="004B4D3B">
              <w:rPr>
                <w:rFonts w:ascii="Arial" w:hAnsi="Arial" w:cs="Arial"/>
              </w:rPr>
              <w:t>й</w:t>
            </w:r>
          </w:p>
          <w:p w:rsidR="004B4D3B" w:rsidRPr="004B4D3B" w:rsidRDefault="004B4D3B" w:rsidP="007D7009">
            <w:pPr>
              <w:pStyle w:val="a9"/>
              <w:jc w:val="center"/>
              <w:rPr>
                <w:rFonts w:ascii="Arial" w:hAnsi="Arial" w:cs="Arial"/>
              </w:rPr>
            </w:pPr>
            <w:r w:rsidRPr="004B4D3B">
              <w:rPr>
                <w:rFonts w:ascii="Arial" w:hAnsi="Arial" w:cs="Arial"/>
              </w:rPr>
              <w:t>ТГИП и ПК</w:t>
            </w:r>
          </w:p>
        </w:tc>
        <w:tc>
          <w:tcPr>
            <w:tcW w:w="1559" w:type="dxa"/>
          </w:tcPr>
          <w:p w:rsidR="004B4D3B" w:rsidRPr="004B4D3B" w:rsidRDefault="004B4D3B" w:rsidP="007D7009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D3B">
              <w:rPr>
                <w:rFonts w:ascii="Arial" w:hAnsi="Arial" w:cs="Arial"/>
                <w:sz w:val="22"/>
                <w:szCs w:val="22"/>
              </w:rPr>
              <w:t>Сертификат участника</w:t>
            </w:r>
          </w:p>
        </w:tc>
        <w:tc>
          <w:tcPr>
            <w:tcW w:w="1275" w:type="dxa"/>
          </w:tcPr>
          <w:p w:rsidR="004B4D3B" w:rsidRPr="004B4D3B" w:rsidRDefault="004B4D3B" w:rsidP="007D7009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4B4D3B" w:rsidRPr="004B4D3B" w:rsidRDefault="004B4D3B" w:rsidP="007D7009">
            <w:pPr>
              <w:pStyle w:val="ab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4D3B" w:rsidRPr="004B4D3B" w:rsidTr="001E0A40">
        <w:tc>
          <w:tcPr>
            <w:tcW w:w="3794" w:type="dxa"/>
          </w:tcPr>
          <w:p w:rsidR="004B4D3B" w:rsidRPr="007D7009" w:rsidRDefault="004B4D3B" w:rsidP="00A50771">
            <w:pPr>
              <w:pStyle w:val="a9"/>
              <w:spacing w:line="276" w:lineRule="auto"/>
              <w:jc w:val="center"/>
              <w:rPr>
                <w:rFonts w:ascii="Arial" w:hAnsi="Arial" w:cs="Arial"/>
              </w:rPr>
            </w:pPr>
            <w:r w:rsidRPr="007D7009">
              <w:rPr>
                <w:rFonts w:ascii="Arial" w:hAnsi="Arial" w:cs="Arial"/>
              </w:rPr>
              <w:t>Конкурс «Учитель года» 2011г</w:t>
            </w:r>
          </w:p>
        </w:tc>
        <w:tc>
          <w:tcPr>
            <w:tcW w:w="1985" w:type="dxa"/>
          </w:tcPr>
          <w:p w:rsidR="004B4D3B" w:rsidRPr="004B4D3B" w:rsidRDefault="004B4D3B" w:rsidP="007D7009">
            <w:pPr>
              <w:pStyle w:val="a9"/>
              <w:jc w:val="center"/>
              <w:rPr>
                <w:rFonts w:ascii="Arial" w:hAnsi="Arial" w:cs="Arial"/>
              </w:rPr>
            </w:pPr>
            <w:r w:rsidRPr="004B4D3B">
              <w:rPr>
                <w:rFonts w:ascii="Arial" w:hAnsi="Arial" w:cs="Arial"/>
              </w:rPr>
              <w:t>Школьный</w:t>
            </w:r>
          </w:p>
        </w:tc>
        <w:tc>
          <w:tcPr>
            <w:tcW w:w="1559" w:type="dxa"/>
          </w:tcPr>
          <w:p w:rsidR="004B4D3B" w:rsidRPr="004B4D3B" w:rsidRDefault="007D7009" w:rsidP="007D7009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D3B">
              <w:rPr>
                <w:rFonts w:ascii="Arial" w:hAnsi="Arial" w:cs="Arial"/>
                <w:sz w:val="22"/>
                <w:szCs w:val="22"/>
              </w:rPr>
              <w:t>У</w:t>
            </w:r>
            <w:r w:rsidR="004B4D3B" w:rsidRPr="004B4D3B">
              <w:rPr>
                <w:rFonts w:ascii="Arial" w:hAnsi="Arial" w:cs="Arial"/>
                <w:sz w:val="22"/>
                <w:szCs w:val="22"/>
              </w:rPr>
              <w:t>частник</w:t>
            </w:r>
          </w:p>
        </w:tc>
        <w:tc>
          <w:tcPr>
            <w:tcW w:w="1275" w:type="dxa"/>
          </w:tcPr>
          <w:p w:rsidR="004B4D3B" w:rsidRPr="004B4D3B" w:rsidRDefault="004B4D3B" w:rsidP="007D7009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4B4D3B" w:rsidRPr="004B4D3B" w:rsidRDefault="004B4D3B" w:rsidP="007D7009">
            <w:pPr>
              <w:pStyle w:val="ab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4D3B" w:rsidRPr="004B4D3B" w:rsidTr="001E0A40">
        <w:tc>
          <w:tcPr>
            <w:tcW w:w="3794" w:type="dxa"/>
          </w:tcPr>
          <w:p w:rsidR="004B4D3B" w:rsidRPr="007D7009" w:rsidRDefault="004B4D3B" w:rsidP="007D7009">
            <w:pPr>
              <w:pStyle w:val="a9"/>
              <w:jc w:val="center"/>
              <w:rPr>
                <w:rFonts w:ascii="Arial" w:hAnsi="Arial" w:cs="Arial"/>
              </w:rPr>
            </w:pPr>
            <w:r w:rsidRPr="007D7009">
              <w:rPr>
                <w:rFonts w:ascii="Arial" w:hAnsi="Arial" w:cs="Arial"/>
              </w:rPr>
              <w:t>Конкурс «Лучших учителей, реализующих инновационные программы и современные технологии»</w:t>
            </w:r>
          </w:p>
        </w:tc>
        <w:tc>
          <w:tcPr>
            <w:tcW w:w="1985" w:type="dxa"/>
          </w:tcPr>
          <w:p w:rsidR="004B4D3B" w:rsidRPr="004B4D3B" w:rsidRDefault="004B4D3B" w:rsidP="007D7009">
            <w:pPr>
              <w:pStyle w:val="a9"/>
              <w:jc w:val="center"/>
              <w:rPr>
                <w:rFonts w:ascii="Arial" w:hAnsi="Arial" w:cs="Arial"/>
              </w:rPr>
            </w:pPr>
          </w:p>
          <w:p w:rsidR="004B4D3B" w:rsidRPr="004B4D3B" w:rsidRDefault="00A64F85" w:rsidP="007D7009">
            <w:pPr>
              <w:pStyle w:val="a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Муниципальный</w:t>
            </w:r>
          </w:p>
        </w:tc>
        <w:tc>
          <w:tcPr>
            <w:tcW w:w="1559" w:type="dxa"/>
          </w:tcPr>
          <w:p w:rsidR="004B4D3B" w:rsidRPr="004B4D3B" w:rsidRDefault="004B4D3B" w:rsidP="007D7009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4B4D3B" w:rsidRPr="004B4D3B" w:rsidRDefault="004B4D3B" w:rsidP="007D7009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4B4D3B" w:rsidRPr="001E0A40" w:rsidRDefault="004B4D3B" w:rsidP="007D7009">
            <w:pPr>
              <w:pStyle w:val="ab"/>
              <w:jc w:val="center"/>
              <w:rPr>
                <w:rFonts w:ascii="Arial" w:hAnsi="Arial" w:cs="Arial"/>
              </w:rPr>
            </w:pPr>
            <w:r w:rsidRPr="001E0A40">
              <w:rPr>
                <w:rFonts w:ascii="Arial" w:hAnsi="Arial" w:cs="Arial"/>
              </w:rPr>
              <w:t>Обладатель премии главы адм. района</w:t>
            </w:r>
          </w:p>
        </w:tc>
      </w:tr>
      <w:tr w:rsidR="007D7009" w:rsidRPr="004B4D3B" w:rsidTr="00774ACD">
        <w:tc>
          <w:tcPr>
            <w:tcW w:w="3794" w:type="dxa"/>
          </w:tcPr>
          <w:p w:rsidR="007D7009" w:rsidRPr="007D7009" w:rsidRDefault="007D7009" w:rsidP="007D7009">
            <w:pPr>
              <w:pStyle w:val="a9"/>
              <w:jc w:val="both"/>
              <w:rPr>
                <w:rFonts w:ascii="Arial" w:hAnsi="Arial" w:cs="Arial"/>
              </w:rPr>
            </w:pPr>
            <w:r w:rsidRPr="007D7009">
              <w:rPr>
                <w:rFonts w:ascii="Arial" w:hAnsi="Arial" w:cs="Arial"/>
              </w:rPr>
              <w:t>«Учитель года – 2004»</w:t>
            </w:r>
          </w:p>
        </w:tc>
        <w:tc>
          <w:tcPr>
            <w:tcW w:w="1985" w:type="dxa"/>
          </w:tcPr>
          <w:p w:rsidR="007D7009" w:rsidRPr="004B4D3B" w:rsidRDefault="007D7009" w:rsidP="007D7009">
            <w:pPr>
              <w:pStyle w:val="a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Муниципальный</w:t>
            </w:r>
          </w:p>
        </w:tc>
        <w:tc>
          <w:tcPr>
            <w:tcW w:w="2834" w:type="dxa"/>
            <w:gridSpan w:val="2"/>
          </w:tcPr>
          <w:p w:rsidR="007D7009" w:rsidRPr="00A64F85" w:rsidRDefault="007D7009" w:rsidP="007D7009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F85">
              <w:rPr>
                <w:rFonts w:ascii="Arial" w:hAnsi="Arial" w:cs="Arial"/>
                <w:sz w:val="18"/>
                <w:szCs w:val="18"/>
              </w:rPr>
              <w:t>Номинация «Сердце отдаю детям»</w:t>
            </w:r>
          </w:p>
        </w:tc>
        <w:tc>
          <w:tcPr>
            <w:tcW w:w="1560" w:type="dxa"/>
          </w:tcPr>
          <w:p w:rsidR="007D7009" w:rsidRPr="004B4D3B" w:rsidRDefault="007D7009" w:rsidP="007D7009">
            <w:pPr>
              <w:pStyle w:val="ab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4D3B" w:rsidRPr="004B4D3B" w:rsidTr="001E0A40">
        <w:tc>
          <w:tcPr>
            <w:tcW w:w="3794" w:type="dxa"/>
          </w:tcPr>
          <w:p w:rsidR="004B4D3B" w:rsidRPr="007D7009" w:rsidRDefault="004B4D3B" w:rsidP="007D7009">
            <w:pPr>
              <w:pStyle w:val="a9"/>
              <w:jc w:val="center"/>
              <w:rPr>
                <w:rFonts w:ascii="Arial" w:hAnsi="Arial" w:cs="Arial"/>
              </w:rPr>
            </w:pPr>
            <w:r w:rsidRPr="007D7009">
              <w:rPr>
                <w:rFonts w:ascii="Arial" w:hAnsi="Arial" w:cs="Arial"/>
              </w:rPr>
              <w:t>Конкурс «Современный урок»</w:t>
            </w:r>
          </w:p>
        </w:tc>
        <w:tc>
          <w:tcPr>
            <w:tcW w:w="1985" w:type="dxa"/>
          </w:tcPr>
          <w:p w:rsidR="004B4D3B" w:rsidRPr="004B4D3B" w:rsidRDefault="00A64F85" w:rsidP="007D7009">
            <w:pPr>
              <w:pStyle w:val="a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Муниципальный</w:t>
            </w:r>
          </w:p>
        </w:tc>
        <w:tc>
          <w:tcPr>
            <w:tcW w:w="1559" w:type="dxa"/>
          </w:tcPr>
          <w:p w:rsidR="004B4D3B" w:rsidRPr="004B4D3B" w:rsidRDefault="004B4D3B" w:rsidP="007D7009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4B4D3B" w:rsidRPr="001E0A40" w:rsidRDefault="004B4D3B" w:rsidP="007D7009">
            <w:pPr>
              <w:pStyle w:val="ab"/>
              <w:jc w:val="center"/>
              <w:rPr>
                <w:rFonts w:ascii="Arial" w:hAnsi="Arial" w:cs="Arial"/>
              </w:rPr>
            </w:pPr>
            <w:proofErr w:type="gramStart"/>
            <w:r w:rsidRPr="001E0A40">
              <w:rPr>
                <w:rFonts w:ascii="Arial" w:hAnsi="Arial" w:cs="Arial"/>
              </w:rPr>
              <w:t>Лучшая</w:t>
            </w:r>
            <w:proofErr w:type="gramEnd"/>
            <w:r w:rsidRPr="001E0A40">
              <w:rPr>
                <w:rFonts w:ascii="Arial" w:hAnsi="Arial" w:cs="Arial"/>
              </w:rPr>
              <w:t xml:space="preserve">     метод.</w:t>
            </w:r>
          </w:p>
          <w:p w:rsidR="004B4D3B" w:rsidRPr="004B4D3B" w:rsidRDefault="004B4D3B" w:rsidP="007D7009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0A40">
              <w:rPr>
                <w:rFonts w:ascii="Arial" w:hAnsi="Arial" w:cs="Arial"/>
              </w:rPr>
              <w:t>разработка</w:t>
            </w:r>
          </w:p>
        </w:tc>
        <w:tc>
          <w:tcPr>
            <w:tcW w:w="1560" w:type="dxa"/>
          </w:tcPr>
          <w:p w:rsidR="004B4D3B" w:rsidRPr="004B4D3B" w:rsidRDefault="004B4D3B" w:rsidP="007D7009">
            <w:pPr>
              <w:pStyle w:val="ab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4D3B" w:rsidRPr="004B4D3B" w:rsidTr="001E0A40">
        <w:tc>
          <w:tcPr>
            <w:tcW w:w="3794" w:type="dxa"/>
          </w:tcPr>
          <w:p w:rsidR="004B4D3B" w:rsidRPr="004B4D3B" w:rsidRDefault="004B4D3B" w:rsidP="00A50771">
            <w:pPr>
              <w:pStyle w:val="a9"/>
              <w:spacing w:line="276" w:lineRule="auto"/>
              <w:jc w:val="center"/>
              <w:rPr>
                <w:rFonts w:ascii="Arial" w:hAnsi="Arial" w:cs="Arial"/>
              </w:rPr>
            </w:pPr>
            <w:r w:rsidRPr="007D7009">
              <w:rPr>
                <w:rFonts w:ascii="Arial" w:hAnsi="Arial" w:cs="Arial"/>
              </w:rPr>
              <w:t>Фестиваль п</w:t>
            </w:r>
            <w:r w:rsidRPr="004B4D3B">
              <w:rPr>
                <w:rFonts w:ascii="Arial" w:hAnsi="Arial" w:cs="Arial"/>
              </w:rPr>
              <w:t>едагогических идей</w:t>
            </w:r>
          </w:p>
        </w:tc>
        <w:tc>
          <w:tcPr>
            <w:tcW w:w="1985" w:type="dxa"/>
          </w:tcPr>
          <w:p w:rsidR="004B4D3B" w:rsidRPr="004B4D3B" w:rsidRDefault="00A64F85" w:rsidP="007D7009">
            <w:pPr>
              <w:pStyle w:val="a9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Муниципальный</w:t>
            </w:r>
          </w:p>
        </w:tc>
        <w:tc>
          <w:tcPr>
            <w:tcW w:w="1559" w:type="dxa"/>
          </w:tcPr>
          <w:p w:rsidR="004B4D3B" w:rsidRPr="004B4D3B" w:rsidRDefault="005250FB" w:rsidP="007D7009">
            <w:pPr>
              <w:pStyle w:val="ab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D3B">
              <w:rPr>
                <w:rFonts w:ascii="Arial" w:hAnsi="Arial" w:cs="Arial"/>
                <w:sz w:val="22"/>
                <w:szCs w:val="22"/>
              </w:rPr>
              <w:t>У</w:t>
            </w:r>
            <w:r w:rsidR="004B4D3B" w:rsidRPr="004B4D3B">
              <w:rPr>
                <w:rFonts w:ascii="Arial" w:hAnsi="Arial" w:cs="Arial"/>
                <w:sz w:val="22"/>
                <w:szCs w:val="22"/>
              </w:rPr>
              <w:t>частник</w:t>
            </w:r>
          </w:p>
        </w:tc>
        <w:tc>
          <w:tcPr>
            <w:tcW w:w="1275" w:type="dxa"/>
          </w:tcPr>
          <w:p w:rsidR="004B4D3B" w:rsidRPr="004B4D3B" w:rsidRDefault="004B4D3B" w:rsidP="007D7009">
            <w:pPr>
              <w:pStyle w:val="ab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4B4D3B" w:rsidRPr="004B4D3B" w:rsidRDefault="004B4D3B" w:rsidP="007D7009">
            <w:pPr>
              <w:pStyle w:val="ab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96F2F" w:rsidRDefault="00696F2F" w:rsidP="005250FB">
      <w:pPr>
        <w:pStyle w:val="ab"/>
        <w:spacing w:line="276" w:lineRule="auto"/>
        <w:rPr>
          <w:b/>
          <w:color w:val="0000FF"/>
          <w:sz w:val="28"/>
          <w:szCs w:val="28"/>
        </w:rPr>
      </w:pPr>
    </w:p>
    <w:p w:rsidR="004B4D3B" w:rsidRPr="00A64F85" w:rsidRDefault="004B4D3B" w:rsidP="004B4D3B">
      <w:pPr>
        <w:pStyle w:val="ab"/>
        <w:spacing w:line="276" w:lineRule="auto"/>
        <w:jc w:val="center"/>
        <w:rPr>
          <w:b/>
          <w:color w:val="0000FF"/>
          <w:sz w:val="28"/>
          <w:szCs w:val="28"/>
        </w:rPr>
      </w:pPr>
      <w:r w:rsidRPr="00A64F85">
        <w:rPr>
          <w:b/>
          <w:color w:val="0000FF"/>
          <w:sz w:val="28"/>
          <w:szCs w:val="28"/>
        </w:rPr>
        <w:t>Участие в школьных  предметных неделях</w:t>
      </w:r>
    </w:p>
    <w:tbl>
      <w:tblPr>
        <w:tblW w:w="981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870"/>
        <w:gridCol w:w="8949"/>
      </w:tblGrid>
      <w:tr w:rsidR="004B4D3B" w:rsidRPr="004B4D3B" w:rsidTr="00A50771">
        <w:trPr>
          <w:trHeight w:val="331"/>
          <w:jc w:val="center"/>
        </w:trPr>
        <w:tc>
          <w:tcPr>
            <w:tcW w:w="870" w:type="dxa"/>
            <w:tcBorders>
              <w:top w:val="double" w:sz="6" w:space="0" w:color="000000"/>
            </w:tcBorders>
          </w:tcPr>
          <w:p w:rsidR="004B4D3B" w:rsidRPr="008F78B8" w:rsidRDefault="004B4D3B" w:rsidP="00A50771">
            <w:pPr>
              <w:tabs>
                <w:tab w:val="num" w:pos="284"/>
                <w:tab w:val="left" w:pos="1134"/>
              </w:tabs>
              <w:ind w:left="284" w:hanging="284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eastAsia="ru-RU"/>
              </w:rPr>
            </w:pPr>
            <w:r w:rsidRPr="008F78B8">
              <w:rPr>
                <w:rFonts w:ascii="Arial" w:eastAsia="Times New Roman" w:hAnsi="Arial" w:cs="Arial"/>
                <w:b/>
                <w:bCs/>
                <w:color w:val="C00000"/>
                <w:lang w:eastAsia="ru-RU"/>
              </w:rPr>
              <w:t xml:space="preserve">Год </w:t>
            </w:r>
          </w:p>
        </w:tc>
        <w:tc>
          <w:tcPr>
            <w:tcW w:w="8949" w:type="dxa"/>
            <w:tcBorders>
              <w:top w:val="double" w:sz="6" w:space="0" w:color="000000"/>
            </w:tcBorders>
          </w:tcPr>
          <w:p w:rsidR="004B4D3B" w:rsidRPr="008F78B8" w:rsidRDefault="004B4D3B" w:rsidP="00A50771">
            <w:pPr>
              <w:tabs>
                <w:tab w:val="num" w:pos="284"/>
                <w:tab w:val="left" w:pos="1134"/>
              </w:tabs>
              <w:ind w:left="284" w:hanging="284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eastAsia="ru-RU"/>
              </w:rPr>
            </w:pPr>
            <w:r w:rsidRPr="008F78B8">
              <w:rPr>
                <w:rFonts w:ascii="Arial" w:eastAsia="Times New Roman" w:hAnsi="Arial" w:cs="Arial"/>
                <w:b/>
                <w:bCs/>
                <w:color w:val="C00000"/>
                <w:lang w:eastAsia="ru-RU"/>
              </w:rPr>
              <w:t xml:space="preserve">Наименование </w:t>
            </w:r>
          </w:p>
        </w:tc>
      </w:tr>
      <w:tr w:rsidR="004B4D3B" w:rsidRPr="004B4D3B" w:rsidTr="00A50771">
        <w:trPr>
          <w:trHeight w:val="331"/>
          <w:jc w:val="center"/>
        </w:trPr>
        <w:tc>
          <w:tcPr>
            <w:tcW w:w="870" w:type="dxa"/>
            <w:tcBorders>
              <w:top w:val="double" w:sz="6" w:space="0" w:color="000000"/>
            </w:tcBorders>
          </w:tcPr>
          <w:p w:rsidR="004B4D3B" w:rsidRPr="004B4D3B" w:rsidRDefault="004B4D3B" w:rsidP="00A50771">
            <w:pPr>
              <w:tabs>
                <w:tab w:val="num" w:pos="34"/>
                <w:tab w:val="left" w:pos="1134"/>
              </w:tabs>
              <w:ind w:left="34" w:hanging="34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B4D3B">
              <w:rPr>
                <w:rFonts w:ascii="Arial" w:eastAsia="Times New Roman" w:hAnsi="Arial" w:cs="Arial"/>
                <w:bCs/>
                <w:lang w:eastAsia="ru-RU"/>
              </w:rPr>
              <w:lastRenderedPageBreak/>
              <w:t>2014-2015</w:t>
            </w:r>
          </w:p>
        </w:tc>
        <w:tc>
          <w:tcPr>
            <w:tcW w:w="8949" w:type="dxa"/>
            <w:tcBorders>
              <w:top w:val="double" w:sz="6" w:space="0" w:color="000000"/>
            </w:tcBorders>
          </w:tcPr>
          <w:p w:rsidR="004B4D3B" w:rsidRPr="004B4D3B" w:rsidRDefault="004B4D3B" w:rsidP="004B4D3B">
            <w:pPr>
              <w:pStyle w:val="a8"/>
              <w:numPr>
                <w:ilvl w:val="1"/>
                <w:numId w:val="4"/>
              </w:numPr>
              <w:tabs>
                <w:tab w:val="num" w:pos="720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4D3B">
              <w:rPr>
                <w:rFonts w:ascii="Arial" w:hAnsi="Arial" w:cs="Arial"/>
                <w:sz w:val="22"/>
                <w:szCs w:val="22"/>
              </w:rPr>
              <w:t>Конкурс «Переводчики» среди 5-9 классов</w:t>
            </w:r>
          </w:p>
          <w:p w:rsidR="004B4D3B" w:rsidRPr="004B4D3B" w:rsidRDefault="004B4D3B" w:rsidP="004B4D3B">
            <w:pPr>
              <w:pStyle w:val="a8"/>
              <w:numPr>
                <w:ilvl w:val="1"/>
                <w:numId w:val="4"/>
              </w:numPr>
              <w:tabs>
                <w:tab w:val="num" w:pos="720"/>
                <w:tab w:val="left" w:pos="1134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B4D3B">
              <w:rPr>
                <w:rFonts w:ascii="Arial" w:hAnsi="Arial" w:cs="Arial"/>
                <w:sz w:val="22"/>
                <w:szCs w:val="22"/>
              </w:rPr>
              <w:t>Викторина  между 5-6 классами</w:t>
            </w:r>
          </w:p>
        </w:tc>
      </w:tr>
      <w:tr w:rsidR="004B4D3B" w:rsidRPr="004B4D3B" w:rsidTr="001E0A40">
        <w:trPr>
          <w:trHeight w:val="743"/>
          <w:jc w:val="center"/>
        </w:trPr>
        <w:tc>
          <w:tcPr>
            <w:tcW w:w="870" w:type="dxa"/>
          </w:tcPr>
          <w:p w:rsidR="004B4D3B" w:rsidRPr="004B4D3B" w:rsidRDefault="004B4D3B" w:rsidP="00A50771">
            <w:pPr>
              <w:tabs>
                <w:tab w:val="num" w:pos="34"/>
                <w:tab w:val="left" w:pos="1134"/>
              </w:tabs>
              <w:ind w:left="34" w:hanging="34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B4D3B">
              <w:rPr>
                <w:rFonts w:ascii="Arial" w:eastAsia="Times New Roman" w:hAnsi="Arial" w:cs="Arial"/>
                <w:bCs/>
                <w:lang w:eastAsia="ru-RU"/>
              </w:rPr>
              <w:t>2013-2014</w:t>
            </w:r>
          </w:p>
        </w:tc>
        <w:tc>
          <w:tcPr>
            <w:tcW w:w="8949" w:type="dxa"/>
          </w:tcPr>
          <w:p w:rsidR="004B4D3B" w:rsidRPr="004B4D3B" w:rsidRDefault="004B4D3B" w:rsidP="004B4D3B">
            <w:pPr>
              <w:pStyle w:val="a8"/>
              <w:numPr>
                <w:ilvl w:val="1"/>
                <w:numId w:val="4"/>
              </w:numPr>
              <w:tabs>
                <w:tab w:val="num" w:pos="720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4D3B">
              <w:rPr>
                <w:rFonts w:ascii="Arial" w:hAnsi="Arial" w:cs="Arial"/>
                <w:sz w:val="22"/>
                <w:szCs w:val="22"/>
              </w:rPr>
              <w:t>Конкурс «ЛУТ» (лучшая ученическая тетрадь)</w:t>
            </w:r>
          </w:p>
          <w:p w:rsidR="004B4D3B" w:rsidRPr="004B4D3B" w:rsidRDefault="004B4D3B" w:rsidP="004B4D3B">
            <w:pPr>
              <w:pStyle w:val="a8"/>
              <w:numPr>
                <w:ilvl w:val="1"/>
                <w:numId w:val="4"/>
              </w:numPr>
              <w:tabs>
                <w:tab w:val="num" w:pos="720"/>
                <w:tab w:val="left" w:pos="1134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B4D3B">
              <w:rPr>
                <w:rFonts w:ascii="Arial" w:hAnsi="Arial" w:cs="Arial"/>
                <w:sz w:val="22"/>
                <w:szCs w:val="22"/>
              </w:rPr>
              <w:t>КВН между 5-6 классами</w:t>
            </w:r>
          </w:p>
        </w:tc>
      </w:tr>
      <w:tr w:rsidR="004B4D3B" w:rsidRPr="004B4D3B" w:rsidTr="001E0A40">
        <w:trPr>
          <w:trHeight w:val="631"/>
          <w:jc w:val="center"/>
        </w:trPr>
        <w:tc>
          <w:tcPr>
            <w:tcW w:w="870" w:type="dxa"/>
          </w:tcPr>
          <w:p w:rsidR="004B4D3B" w:rsidRPr="004B4D3B" w:rsidRDefault="004B4D3B" w:rsidP="00A50771">
            <w:pPr>
              <w:tabs>
                <w:tab w:val="num" w:pos="34"/>
                <w:tab w:val="left" w:pos="1134"/>
              </w:tabs>
              <w:ind w:left="34" w:hanging="34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B4D3B">
              <w:rPr>
                <w:rFonts w:ascii="Arial" w:eastAsia="Times New Roman" w:hAnsi="Arial" w:cs="Arial"/>
                <w:bCs/>
                <w:lang w:eastAsia="ru-RU"/>
              </w:rPr>
              <w:t>2012-2013</w:t>
            </w:r>
          </w:p>
        </w:tc>
        <w:tc>
          <w:tcPr>
            <w:tcW w:w="8949" w:type="dxa"/>
          </w:tcPr>
          <w:p w:rsidR="004B4D3B" w:rsidRPr="004B4D3B" w:rsidRDefault="004B4D3B" w:rsidP="004B4D3B">
            <w:pPr>
              <w:pStyle w:val="ab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B4D3B">
              <w:rPr>
                <w:rFonts w:ascii="Arial" w:hAnsi="Arial" w:cs="Arial"/>
                <w:sz w:val="22"/>
                <w:szCs w:val="22"/>
              </w:rPr>
              <w:t xml:space="preserve">Открытый урок в 6 </w:t>
            </w:r>
            <w:proofErr w:type="spellStart"/>
            <w:r w:rsidRPr="004B4D3B">
              <w:rPr>
                <w:rFonts w:ascii="Arial" w:hAnsi="Arial" w:cs="Arial"/>
                <w:sz w:val="22"/>
                <w:szCs w:val="22"/>
              </w:rPr>
              <w:t>кл</w:t>
            </w:r>
            <w:proofErr w:type="spellEnd"/>
            <w:r w:rsidRPr="004B4D3B">
              <w:rPr>
                <w:rFonts w:ascii="Arial" w:hAnsi="Arial" w:cs="Arial"/>
                <w:sz w:val="22"/>
                <w:szCs w:val="22"/>
              </w:rPr>
              <w:t xml:space="preserve">  «Глагол </w:t>
            </w:r>
            <w:proofErr w:type="gramStart"/>
            <w:r w:rsidRPr="004B4D3B">
              <w:rPr>
                <w:rFonts w:ascii="Arial" w:hAnsi="Arial" w:cs="Arial"/>
                <w:sz w:val="22"/>
                <w:szCs w:val="22"/>
              </w:rPr>
              <w:t>–ч</w:t>
            </w:r>
            <w:proofErr w:type="gramEnd"/>
            <w:r w:rsidRPr="004B4D3B">
              <w:rPr>
                <w:rFonts w:ascii="Arial" w:hAnsi="Arial" w:cs="Arial"/>
                <w:sz w:val="22"/>
                <w:szCs w:val="22"/>
              </w:rPr>
              <w:t>асть речи»</w:t>
            </w:r>
          </w:p>
          <w:p w:rsidR="004B4D3B" w:rsidRPr="004B4D3B" w:rsidRDefault="004B4D3B" w:rsidP="004B4D3B">
            <w:pPr>
              <w:pStyle w:val="ab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B4D3B">
              <w:rPr>
                <w:rFonts w:ascii="Arial" w:hAnsi="Arial" w:cs="Arial"/>
                <w:sz w:val="22"/>
                <w:szCs w:val="22"/>
              </w:rPr>
              <w:t>Викторины для учащихся  7-8 классов</w:t>
            </w:r>
          </w:p>
        </w:tc>
      </w:tr>
    </w:tbl>
    <w:p w:rsidR="005250FB" w:rsidRDefault="005250FB" w:rsidP="005250FB">
      <w:pPr>
        <w:rPr>
          <w:rFonts w:ascii="Arial" w:eastAsia="Times New Roman" w:hAnsi="Arial" w:cs="Arial"/>
          <w:b/>
          <w:i/>
          <w:lang w:eastAsia="ru-RU"/>
        </w:rPr>
      </w:pPr>
    </w:p>
    <w:p w:rsidR="004B4D3B" w:rsidRPr="00A64F85" w:rsidRDefault="004B4D3B" w:rsidP="005250FB">
      <w:pPr>
        <w:rPr>
          <w:rFonts w:ascii="Times New Roman" w:eastAsia="Times New Roman" w:hAnsi="Times New Roman" w:cs="Times New Roman"/>
          <w:b/>
          <w:bCs/>
          <w:color w:val="1D0CF4"/>
          <w:sz w:val="28"/>
          <w:szCs w:val="28"/>
          <w:lang w:eastAsia="ru-RU"/>
        </w:rPr>
      </w:pPr>
      <w:r w:rsidRPr="00A64F85">
        <w:rPr>
          <w:rFonts w:ascii="Times New Roman" w:eastAsia="Times New Roman" w:hAnsi="Times New Roman" w:cs="Times New Roman"/>
          <w:b/>
          <w:bCs/>
          <w:color w:val="1D0CF4"/>
          <w:sz w:val="28"/>
          <w:szCs w:val="28"/>
          <w:lang w:eastAsia="ru-RU"/>
        </w:rPr>
        <w:t>Выступления на методических объединениях, семинарах, конференциях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664"/>
        <w:gridCol w:w="996"/>
        <w:gridCol w:w="3530"/>
        <w:gridCol w:w="3602"/>
      </w:tblGrid>
      <w:tr w:rsidR="004B4D3B" w:rsidRPr="004B4D3B" w:rsidTr="008F78B8">
        <w:trPr>
          <w:cantSplit/>
          <w:trHeight w:val="1134"/>
        </w:trPr>
        <w:tc>
          <w:tcPr>
            <w:tcW w:w="1664" w:type="dxa"/>
            <w:tcBorders>
              <w:top w:val="double" w:sz="6" w:space="0" w:color="000000"/>
            </w:tcBorders>
          </w:tcPr>
          <w:p w:rsidR="004B4D3B" w:rsidRPr="008F78B8" w:rsidRDefault="004B4D3B" w:rsidP="001E0A40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bCs/>
                <w:color w:val="C00000"/>
                <w:lang w:eastAsia="ru-RU"/>
              </w:rPr>
            </w:pPr>
            <w:r w:rsidRPr="008F78B8">
              <w:rPr>
                <w:rFonts w:ascii="Arial" w:eastAsia="Calibri" w:hAnsi="Arial" w:cs="Arial"/>
                <w:b/>
                <w:bCs/>
                <w:color w:val="C00000"/>
                <w:lang w:eastAsia="ru-RU"/>
              </w:rPr>
              <w:t>Уровень</w:t>
            </w:r>
          </w:p>
          <w:p w:rsidR="004B4D3B" w:rsidRPr="008F78B8" w:rsidRDefault="004B4D3B" w:rsidP="001E0A40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bCs/>
                <w:color w:val="C00000"/>
                <w:lang w:eastAsia="ru-RU"/>
              </w:rPr>
            </w:pPr>
            <w:r w:rsidRPr="008F78B8">
              <w:rPr>
                <w:rFonts w:ascii="Arial" w:eastAsia="Calibri" w:hAnsi="Arial" w:cs="Arial"/>
                <w:b/>
                <w:bCs/>
                <w:color w:val="C00000"/>
                <w:lang w:eastAsia="ru-RU"/>
              </w:rPr>
              <w:t>проведения</w:t>
            </w:r>
          </w:p>
        </w:tc>
        <w:tc>
          <w:tcPr>
            <w:tcW w:w="996" w:type="dxa"/>
            <w:tcBorders>
              <w:top w:val="double" w:sz="6" w:space="0" w:color="000000"/>
            </w:tcBorders>
            <w:textDirection w:val="btLr"/>
          </w:tcPr>
          <w:p w:rsidR="004B4D3B" w:rsidRPr="008F78B8" w:rsidRDefault="004B4D3B" w:rsidP="008F78B8">
            <w:pPr>
              <w:spacing w:after="12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bCs/>
                <w:color w:val="C00000"/>
                <w:lang w:eastAsia="ru-RU"/>
              </w:rPr>
            </w:pPr>
            <w:r w:rsidRPr="008F78B8">
              <w:rPr>
                <w:rFonts w:ascii="Arial" w:eastAsia="Calibri" w:hAnsi="Arial" w:cs="Arial"/>
                <w:b/>
                <w:bCs/>
                <w:color w:val="C00000"/>
                <w:lang w:eastAsia="ru-RU"/>
              </w:rPr>
              <w:t>Дата</w:t>
            </w:r>
          </w:p>
        </w:tc>
        <w:tc>
          <w:tcPr>
            <w:tcW w:w="3530" w:type="dxa"/>
            <w:tcBorders>
              <w:top w:val="double" w:sz="6" w:space="0" w:color="000000"/>
            </w:tcBorders>
          </w:tcPr>
          <w:p w:rsidR="004B4D3B" w:rsidRPr="008F78B8" w:rsidRDefault="004B4D3B" w:rsidP="001E0A40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bCs/>
                <w:color w:val="C00000"/>
                <w:lang w:eastAsia="ru-RU"/>
              </w:rPr>
            </w:pPr>
            <w:r w:rsidRPr="008F78B8">
              <w:rPr>
                <w:rFonts w:ascii="Arial" w:eastAsia="Calibri" w:hAnsi="Arial" w:cs="Arial"/>
                <w:b/>
                <w:bCs/>
                <w:color w:val="C00000"/>
                <w:lang w:eastAsia="ru-RU"/>
              </w:rPr>
              <w:t>Мероприятие, место</w:t>
            </w:r>
          </w:p>
          <w:p w:rsidR="004B4D3B" w:rsidRPr="008F78B8" w:rsidRDefault="004B4D3B" w:rsidP="001E0A40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bCs/>
                <w:color w:val="C00000"/>
                <w:lang w:eastAsia="ru-RU"/>
              </w:rPr>
            </w:pPr>
            <w:r w:rsidRPr="008F78B8">
              <w:rPr>
                <w:rFonts w:ascii="Arial" w:eastAsia="Calibri" w:hAnsi="Arial" w:cs="Arial"/>
                <w:b/>
                <w:bCs/>
                <w:color w:val="C00000"/>
                <w:lang w:eastAsia="ru-RU"/>
              </w:rPr>
              <w:t>проведение</w:t>
            </w:r>
          </w:p>
        </w:tc>
        <w:tc>
          <w:tcPr>
            <w:tcW w:w="3602" w:type="dxa"/>
            <w:tcBorders>
              <w:top w:val="double" w:sz="6" w:space="0" w:color="000000"/>
            </w:tcBorders>
          </w:tcPr>
          <w:p w:rsidR="004B4D3B" w:rsidRPr="008F78B8" w:rsidRDefault="004B4D3B" w:rsidP="001E0A40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bCs/>
                <w:color w:val="C00000"/>
                <w:lang w:eastAsia="ru-RU"/>
              </w:rPr>
            </w:pPr>
            <w:r w:rsidRPr="008F78B8">
              <w:rPr>
                <w:rFonts w:ascii="Arial" w:eastAsia="Calibri" w:hAnsi="Arial" w:cs="Arial"/>
                <w:b/>
                <w:bCs/>
                <w:color w:val="C00000"/>
                <w:lang w:eastAsia="ru-RU"/>
              </w:rPr>
              <w:t>Форма участия</w:t>
            </w:r>
          </w:p>
        </w:tc>
      </w:tr>
      <w:tr w:rsidR="004B4D3B" w:rsidRPr="004B4D3B" w:rsidTr="008F78B8">
        <w:trPr>
          <w:cantSplit/>
          <w:trHeight w:val="1265"/>
        </w:trPr>
        <w:tc>
          <w:tcPr>
            <w:tcW w:w="1664" w:type="dxa"/>
          </w:tcPr>
          <w:p w:rsidR="004B4D3B" w:rsidRPr="004B4D3B" w:rsidRDefault="004B4D3B" w:rsidP="001E0A40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proofErr w:type="spellStart"/>
            <w:proofErr w:type="gramStart"/>
            <w:r w:rsidRPr="004B4D3B">
              <w:rPr>
                <w:rFonts w:ascii="Arial" w:eastAsia="Calibri" w:hAnsi="Arial" w:cs="Arial"/>
                <w:b/>
                <w:lang w:eastAsia="ru-RU"/>
              </w:rPr>
              <w:t>Муниципаль-ный</w:t>
            </w:r>
            <w:proofErr w:type="spellEnd"/>
            <w:proofErr w:type="gramEnd"/>
          </w:p>
          <w:p w:rsidR="004B4D3B" w:rsidRPr="004B4D3B" w:rsidRDefault="004B4D3B" w:rsidP="001E0A40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996" w:type="dxa"/>
            <w:textDirection w:val="btLr"/>
          </w:tcPr>
          <w:p w:rsidR="004B4D3B" w:rsidRPr="001E0A40" w:rsidRDefault="004B4D3B" w:rsidP="001E0A40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color w:val="C00000"/>
                <w:lang w:eastAsia="ru-RU"/>
              </w:rPr>
            </w:pPr>
            <w:r w:rsidRPr="001E0A40">
              <w:rPr>
                <w:rFonts w:ascii="Arial" w:eastAsia="Calibri" w:hAnsi="Arial" w:cs="Arial"/>
                <w:color w:val="C00000"/>
                <w:lang w:eastAsia="ru-RU"/>
              </w:rPr>
              <w:t xml:space="preserve">2009-2010 </w:t>
            </w:r>
            <w:proofErr w:type="spellStart"/>
            <w:r w:rsidRPr="001E0A40">
              <w:rPr>
                <w:rFonts w:ascii="Arial" w:eastAsia="Calibri" w:hAnsi="Arial" w:cs="Arial"/>
                <w:color w:val="C00000"/>
                <w:lang w:eastAsia="ru-RU"/>
              </w:rPr>
              <w:t>уч</w:t>
            </w:r>
            <w:proofErr w:type="gramStart"/>
            <w:r w:rsidRPr="001E0A40">
              <w:rPr>
                <w:rFonts w:ascii="Arial" w:eastAsia="Calibri" w:hAnsi="Arial" w:cs="Arial"/>
                <w:color w:val="C00000"/>
                <w:lang w:eastAsia="ru-RU"/>
              </w:rPr>
              <w:t>.г</w:t>
            </w:r>
            <w:proofErr w:type="gramEnd"/>
            <w:r w:rsidRPr="001E0A40">
              <w:rPr>
                <w:rFonts w:ascii="Arial" w:eastAsia="Calibri" w:hAnsi="Arial" w:cs="Arial"/>
                <w:color w:val="C00000"/>
                <w:lang w:eastAsia="ru-RU"/>
              </w:rPr>
              <w:t>од</w:t>
            </w:r>
            <w:proofErr w:type="spellEnd"/>
          </w:p>
        </w:tc>
        <w:tc>
          <w:tcPr>
            <w:tcW w:w="3530" w:type="dxa"/>
          </w:tcPr>
          <w:p w:rsidR="004B4D3B" w:rsidRPr="004B4D3B" w:rsidRDefault="004B4D3B" w:rsidP="001E0A40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B4D3B">
              <w:rPr>
                <w:rFonts w:ascii="Arial" w:eastAsia="Calibri" w:hAnsi="Arial" w:cs="Arial"/>
                <w:color w:val="C00000"/>
                <w:lang w:eastAsia="ru-RU"/>
              </w:rPr>
              <w:t xml:space="preserve">Августовское совещание </w:t>
            </w:r>
            <w:r w:rsidRPr="004B4D3B">
              <w:rPr>
                <w:rFonts w:ascii="Arial" w:eastAsia="Calibri" w:hAnsi="Arial" w:cs="Arial"/>
                <w:lang w:eastAsia="ru-RU"/>
              </w:rPr>
              <w:t>учителей. Секция учителей русского языка</w:t>
            </w:r>
          </w:p>
          <w:p w:rsidR="004B4D3B" w:rsidRPr="004B4D3B" w:rsidRDefault="004B4D3B" w:rsidP="001E0A40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B4D3B">
              <w:rPr>
                <w:rFonts w:ascii="Arial" w:eastAsia="Calibri" w:hAnsi="Arial" w:cs="Arial"/>
                <w:lang w:eastAsia="ru-RU"/>
              </w:rPr>
              <w:t>г</w:t>
            </w:r>
            <w:proofErr w:type="gramStart"/>
            <w:r w:rsidRPr="004B4D3B">
              <w:rPr>
                <w:rFonts w:ascii="Arial" w:eastAsia="Calibri" w:hAnsi="Arial" w:cs="Arial"/>
                <w:lang w:eastAsia="ru-RU"/>
              </w:rPr>
              <w:t>.Ч</w:t>
            </w:r>
            <w:proofErr w:type="gramEnd"/>
            <w:r w:rsidRPr="004B4D3B">
              <w:rPr>
                <w:rFonts w:ascii="Arial" w:eastAsia="Calibri" w:hAnsi="Arial" w:cs="Arial"/>
                <w:lang w:eastAsia="ru-RU"/>
              </w:rPr>
              <w:t>адан</w:t>
            </w:r>
          </w:p>
        </w:tc>
        <w:tc>
          <w:tcPr>
            <w:tcW w:w="3602" w:type="dxa"/>
          </w:tcPr>
          <w:p w:rsidR="004B4D3B" w:rsidRPr="004B4D3B" w:rsidRDefault="004B4D3B" w:rsidP="001E0A40">
            <w:pPr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B4D3B">
              <w:rPr>
                <w:rFonts w:ascii="Arial" w:eastAsia="Calibri" w:hAnsi="Arial" w:cs="Arial"/>
                <w:lang w:eastAsia="ru-RU"/>
              </w:rPr>
              <w:t>Доклад по теме:</w:t>
            </w:r>
          </w:p>
          <w:p w:rsidR="004B4D3B" w:rsidRPr="004B4D3B" w:rsidRDefault="004B4D3B" w:rsidP="001E0A40">
            <w:pPr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B4D3B">
              <w:rPr>
                <w:rFonts w:ascii="Arial" w:eastAsia="Calibri" w:hAnsi="Arial" w:cs="Arial"/>
                <w:lang w:eastAsia="ru-RU"/>
              </w:rPr>
              <w:t xml:space="preserve"> «Работа с одарёнными детьми».</w:t>
            </w:r>
          </w:p>
        </w:tc>
      </w:tr>
      <w:tr w:rsidR="004B4D3B" w:rsidRPr="004B4D3B" w:rsidTr="008F78B8">
        <w:trPr>
          <w:cantSplit/>
          <w:trHeight w:val="1265"/>
        </w:trPr>
        <w:tc>
          <w:tcPr>
            <w:tcW w:w="1664" w:type="dxa"/>
          </w:tcPr>
          <w:p w:rsidR="004B4D3B" w:rsidRPr="004B4D3B" w:rsidRDefault="004B4D3B" w:rsidP="001E0A40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</w:p>
          <w:p w:rsidR="004B4D3B" w:rsidRPr="004B4D3B" w:rsidRDefault="008F78B8" w:rsidP="001E0A40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>
              <w:rPr>
                <w:rFonts w:ascii="Arial" w:eastAsia="Calibri" w:hAnsi="Arial" w:cs="Arial"/>
                <w:b/>
                <w:lang w:eastAsia="ru-RU"/>
              </w:rPr>
              <w:t>Школьный</w:t>
            </w:r>
          </w:p>
        </w:tc>
        <w:tc>
          <w:tcPr>
            <w:tcW w:w="996" w:type="dxa"/>
            <w:textDirection w:val="btLr"/>
          </w:tcPr>
          <w:p w:rsidR="004B4D3B" w:rsidRPr="001E0A40" w:rsidRDefault="004B4D3B" w:rsidP="001E0A40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color w:val="C00000"/>
                <w:lang w:eastAsia="ru-RU"/>
              </w:rPr>
            </w:pPr>
            <w:r w:rsidRPr="001E0A40">
              <w:rPr>
                <w:rFonts w:ascii="Arial" w:eastAsia="Calibri" w:hAnsi="Arial" w:cs="Arial"/>
                <w:color w:val="C00000"/>
                <w:lang w:eastAsia="ru-RU"/>
              </w:rPr>
              <w:t xml:space="preserve">2010-11 </w:t>
            </w:r>
            <w:proofErr w:type="spellStart"/>
            <w:r w:rsidRPr="001E0A40">
              <w:rPr>
                <w:rFonts w:ascii="Arial" w:eastAsia="Calibri" w:hAnsi="Arial" w:cs="Arial"/>
                <w:color w:val="C00000"/>
                <w:lang w:eastAsia="ru-RU"/>
              </w:rPr>
              <w:t>уч</w:t>
            </w:r>
            <w:proofErr w:type="gramStart"/>
            <w:r w:rsidRPr="001E0A40">
              <w:rPr>
                <w:rFonts w:ascii="Arial" w:eastAsia="Calibri" w:hAnsi="Arial" w:cs="Arial"/>
                <w:color w:val="C00000"/>
                <w:lang w:eastAsia="ru-RU"/>
              </w:rPr>
              <w:t>.г</w:t>
            </w:r>
            <w:proofErr w:type="gramEnd"/>
            <w:r w:rsidRPr="001E0A40">
              <w:rPr>
                <w:rFonts w:ascii="Arial" w:eastAsia="Calibri" w:hAnsi="Arial" w:cs="Arial"/>
                <w:color w:val="C00000"/>
                <w:lang w:eastAsia="ru-RU"/>
              </w:rPr>
              <w:t>од</w:t>
            </w:r>
            <w:proofErr w:type="spellEnd"/>
          </w:p>
        </w:tc>
        <w:tc>
          <w:tcPr>
            <w:tcW w:w="3530" w:type="dxa"/>
          </w:tcPr>
          <w:p w:rsidR="004B4D3B" w:rsidRPr="004B4D3B" w:rsidRDefault="004B4D3B" w:rsidP="001E0A40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B4D3B">
              <w:rPr>
                <w:rFonts w:ascii="Arial" w:eastAsia="Calibri" w:hAnsi="Arial" w:cs="Arial"/>
                <w:color w:val="C00000"/>
                <w:lang w:eastAsia="ru-RU"/>
              </w:rPr>
              <w:t xml:space="preserve">Школьный тематический педсовет </w:t>
            </w:r>
            <w:r w:rsidRPr="004B4D3B">
              <w:rPr>
                <w:rFonts w:ascii="Arial" w:eastAsia="Calibri" w:hAnsi="Arial" w:cs="Arial"/>
                <w:lang w:eastAsia="ru-RU"/>
              </w:rPr>
              <w:t xml:space="preserve">«Новые </w:t>
            </w:r>
            <w:proofErr w:type="spellStart"/>
            <w:r w:rsidRPr="004B4D3B">
              <w:rPr>
                <w:rFonts w:ascii="Arial" w:eastAsia="Calibri" w:hAnsi="Arial" w:cs="Arial"/>
                <w:lang w:eastAsia="ru-RU"/>
              </w:rPr>
              <w:t>пед</w:t>
            </w:r>
            <w:proofErr w:type="gramStart"/>
            <w:r w:rsidRPr="004B4D3B">
              <w:rPr>
                <w:rFonts w:ascii="Arial" w:eastAsia="Calibri" w:hAnsi="Arial" w:cs="Arial"/>
                <w:lang w:eastAsia="ru-RU"/>
              </w:rPr>
              <w:t>.т</w:t>
            </w:r>
            <w:proofErr w:type="gramEnd"/>
            <w:r w:rsidRPr="004B4D3B">
              <w:rPr>
                <w:rFonts w:ascii="Arial" w:eastAsia="Calibri" w:hAnsi="Arial" w:cs="Arial"/>
                <w:lang w:eastAsia="ru-RU"/>
              </w:rPr>
              <w:t>ехнологии</w:t>
            </w:r>
            <w:proofErr w:type="spellEnd"/>
            <w:r w:rsidRPr="004B4D3B">
              <w:rPr>
                <w:rFonts w:ascii="Arial" w:eastAsia="Calibri" w:hAnsi="Arial" w:cs="Arial"/>
                <w:lang w:eastAsia="ru-RU"/>
              </w:rPr>
              <w:t>»</w:t>
            </w:r>
          </w:p>
          <w:p w:rsidR="004B4D3B" w:rsidRPr="004B4D3B" w:rsidRDefault="004B4D3B" w:rsidP="001E0A40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B4D3B">
              <w:rPr>
                <w:rFonts w:ascii="Arial" w:eastAsia="Calibri" w:hAnsi="Arial" w:cs="Arial"/>
                <w:lang w:eastAsia="ru-RU"/>
              </w:rPr>
              <w:t xml:space="preserve">МБОУ СОШ </w:t>
            </w:r>
            <w:proofErr w:type="spellStart"/>
            <w:r w:rsidRPr="004B4D3B">
              <w:rPr>
                <w:rFonts w:ascii="Arial" w:eastAsia="Calibri" w:hAnsi="Arial" w:cs="Arial"/>
                <w:lang w:eastAsia="ru-RU"/>
              </w:rPr>
              <w:t>с</w:t>
            </w:r>
            <w:proofErr w:type="gramStart"/>
            <w:r w:rsidRPr="004B4D3B">
              <w:rPr>
                <w:rFonts w:ascii="Arial" w:eastAsia="Calibri" w:hAnsi="Arial" w:cs="Arial"/>
                <w:lang w:eastAsia="ru-RU"/>
              </w:rPr>
              <w:t>.Ш</w:t>
            </w:r>
            <w:proofErr w:type="gramEnd"/>
            <w:r w:rsidRPr="004B4D3B">
              <w:rPr>
                <w:rFonts w:ascii="Arial" w:eastAsia="Calibri" w:hAnsi="Arial" w:cs="Arial"/>
                <w:lang w:eastAsia="ru-RU"/>
              </w:rPr>
              <w:t>еми</w:t>
            </w:r>
            <w:proofErr w:type="spellEnd"/>
          </w:p>
        </w:tc>
        <w:tc>
          <w:tcPr>
            <w:tcW w:w="3602" w:type="dxa"/>
          </w:tcPr>
          <w:p w:rsidR="004B4D3B" w:rsidRPr="004B4D3B" w:rsidRDefault="004B4D3B" w:rsidP="001E0A40">
            <w:pPr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B4D3B">
              <w:rPr>
                <w:rFonts w:ascii="Arial" w:eastAsia="Calibri" w:hAnsi="Arial" w:cs="Arial"/>
                <w:lang w:eastAsia="ru-RU"/>
              </w:rPr>
              <w:t>Выступление с докладом «Технология развития критического мышления»</w:t>
            </w:r>
          </w:p>
        </w:tc>
      </w:tr>
      <w:tr w:rsidR="004B4D3B" w:rsidRPr="004B4D3B" w:rsidTr="005250FB">
        <w:trPr>
          <w:cantSplit/>
          <w:trHeight w:val="917"/>
        </w:trPr>
        <w:tc>
          <w:tcPr>
            <w:tcW w:w="1664" w:type="dxa"/>
          </w:tcPr>
          <w:p w:rsidR="004B4D3B" w:rsidRPr="004B4D3B" w:rsidRDefault="004B4D3B" w:rsidP="001E0A40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</w:p>
          <w:p w:rsidR="004B4D3B" w:rsidRPr="004B4D3B" w:rsidRDefault="008F78B8" w:rsidP="001E0A40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>
              <w:rPr>
                <w:rFonts w:ascii="Arial" w:eastAsia="Calibri" w:hAnsi="Arial" w:cs="Arial"/>
                <w:b/>
                <w:lang w:eastAsia="ru-RU"/>
              </w:rPr>
              <w:t>Школьный</w:t>
            </w:r>
          </w:p>
        </w:tc>
        <w:tc>
          <w:tcPr>
            <w:tcW w:w="996" w:type="dxa"/>
            <w:textDirection w:val="btLr"/>
          </w:tcPr>
          <w:p w:rsidR="004B4D3B" w:rsidRPr="001E0A40" w:rsidRDefault="004B4D3B" w:rsidP="001E0A40">
            <w:pPr>
              <w:spacing w:line="240" w:lineRule="auto"/>
              <w:ind w:left="113" w:right="113"/>
              <w:jc w:val="center"/>
              <w:rPr>
                <w:rFonts w:ascii="Arial" w:eastAsia="Calibri" w:hAnsi="Arial" w:cs="Arial"/>
                <w:color w:val="C00000"/>
                <w:sz w:val="20"/>
                <w:szCs w:val="20"/>
                <w:lang w:eastAsia="ru-RU"/>
              </w:rPr>
            </w:pPr>
            <w:r w:rsidRPr="001E0A40">
              <w:rPr>
                <w:rFonts w:ascii="Arial" w:eastAsia="Calibri" w:hAnsi="Arial" w:cs="Arial"/>
                <w:color w:val="C00000"/>
                <w:sz w:val="20"/>
                <w:szCs w:val="20"/>
                <w:lang w:eastAsia="ru-RU"/>
              </w:rPr>
              <w:t xml:space="preserve">2011-12 </w:t>
            </w:r>
            <w:proofErr w:type="spellStart"/>
            <w:r w:rsidRPr="001E0A40">
              <w:rPr>
                <w:rFonts w:ascii="Arial" w:eastAsia="Calibri" w:hAnsi="Arial" w:cs="Arial"/>
                <w:color w:val="C00000"/>
                <w:sz w:val="20"/>
                <w:szCs w:val="20"/>
                <w:lang w:eastAsia="ru-RU"/>
              </w:rPr>
              <w:t>уч</w:t>
            </w:r>
            <w:proofErr w:type="gramStart"/>
            <w:r w:rsidRPr="001E0A40">
              <w:rPr>
                <w:rFonts w:ascii="Arial" w:eastAsia="Calibri" w:hAnsi="Arial" w:cs="Arial"/>
                <w:color w:val="C00000"/>
                <w:sz w:val="20"/>
                <w:szCs w:val="20"/>
                <w:lang w:eastAsia="ru-RU"/>
              </w:rPr>
              <w:t>.г</w:t>
            </w:r>
            <w:proofErr w:type="gramEnd"/>
            <w:r w:rsidRPr="001E0A40">
              <w:rPr>
                <w:rFonts w:ascii="Arial" w:eastAsia="Calibri" w:hAnsi="Arial" w:cs="Arial"/>
                <w:color w:val="C00000"/>
                <w:sz w:val="20"/>
                <w:szCs w:val="20"/>
                <w:lang w:eastAsia="ru-RU"/>
              </w:rPr>
              <w:t>од</w:t>
            </w:r>
            <w:proofErr w:type="spellEnd"/>
          </w:p>
        </w:tc>
        <w:tc>
          <w:tcPr>
            <w:tcW w:w="3530" w:type="dxa"/>
          </w:tcPr>
          <w:p w:rsidR="004B4D3B" w:rsidRPr="004B4D3B" w:rsidRDefault="004B4D3B" w:rsidP="001E0A40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B4D3B">
              <w:rPr>
                <w:rFonts w:ascii="Arial" w:eastAsia="Calibri" w:hAnsi="Arial" w:cs="Arial"/>
                <w:color w:val="C00000"/>
                <w:lang w:eastAsia="ru-RU"/>
              </w:rPr>
              <w:t>Семинар</w:t>
            </w:r>
            <w:r w:rsidRPr="004B4D3B">
              <w:rPr>
                <w:rFonts w:ascii="Arial" w:eastAsia="Calibri" w:hAnsi="Arial" w:cs="Arial"/>
                <w:lang w:eastAsia="ru-RU"/>
              </w:rPr>
              <w:t xml:space="preserve"> учителей МО по темам самообразования</w:t>
            </w:r>
          </w:p>
          <w:p w:rsidR="004B4D3B" w:rsidRPr="004B4D3B" w:rsidRDefault="004B4D3B" w:rsidP="001E0A40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B4D3B">
              <w:rPr>
                <w:rFonts w:ascii="Arial" w:eastAsia="Calibri" w:hAnsi="Arial" w:cs="Arial"/>
                <w:lang w:eastAsia="ru-RU"/>
              </w:rPr>
              <w:t xml:space="preserve">МБОУ СОШ </w:t>
            </w:r>
            <w:proofErr w:type="spellStart"/>
            <w:r w:rsidRPr="004B4D3B">
              <w:rPr>
                <w:rFonts w:ascii="Arial" w:eastAsia="Calibri" w:hAnsi="Arial" w:cs="Arial"/>
                <w:lang w:eastAsia="ru-RU"/>
              </w:rPr>
              <w:t>с</w:t>
            </w:r>
            <w:proofErr w:type="gramStart"/>
            <w:r w:rsidRPr="004B4D3B">
              <w:rPr>
                <w:rFonts w:ascii="Arial" w:eastAsia="Calibri" w:hAnsi="Arial" w:cs="Arial"/>
                <w:lang w:eastAsia="ru-RU"/>
              </w:rPr>
              <w:t>.Ш</w:t>
            </w:r>
            <w:proofErr w:type="gramEnd"/>
            <w:r w:rsidRPr="004B4D3B">
              <w:rPr>
                <w:rFonts w:ascii="Arial" w:eastAsia="Calibri" w:hAnsi="Arial" w:cs="Arial"/>
                <w:lang w:eastAsia="ru-RU"/>
              </w:rPr>
              <w:t>еми</w:t>
            </w:r>
            <w:proofErr w:type="spellEnd"/>
          </w:p>
        </w:tc>
        <w:tc>
          <w:tcPr>
            <w:tcW w:w="3602" w:type="dxa"/>
          </w:tcPr>
          <w:p w:rsidR="004B4D3B" w:rsidRPr="004B4D3B" w:rsidRDefault="004B4D3B" w:rsidP="001E0A40">
            <w:pPr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B4D3B">
              <w:rPr>
                <w:rFonts w:ascii="Arial" w:eastAsia="Calibri" w:hAnsi="Arial" w:cs="Arial"/>
                <w:lang w:eastAsia="ru-RU"/>
              </w:rPr>
              <w:t>Доклад по теме « Роль проектной деятельности в УВП»</w:t>
            </w:r>
          </w:p>
        </w:tc>
      </w:tr>
      <w:tr w:rsidR="004B4D3B" w:rsidRPr="004B4D3B" w:rsidTr="005250FB">
        <w:trPr>
          <w:cantSplit/>
          <w:trHeight w:val="846"/>
        </w:trPr>
        <w:tc>
          <w:tcPr>
            <w:tcW w:w="1664" w:type="dxa"/>
          </w:tcPr>
          <w:p w:rsidR="004B4D3B" w:rsidRPr="004B4D3B" w:rsidRDefault="004B4D3B" w:rsidP="001E0A40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</w:p>
          <w:p w:rsidR="004B4D3B" w:rsidRPr="004B4D3B" w:rsidRDefault="008F78B8" w:rsidP="001E0A40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>
              <w:rPr>
                <w:rFonts w:ascii="Arial" w:eastAsia="Calibri" w:hAnsi="Arial" w:cs="Arial"/>
                <w:b/>
                <w:lang w:eastAsia="ru-RU"/>
              </w:rPr>
              <w:t>Школьный</w:t>
            </w:r>
          </w:p>
        </w:tc>
        <w:tc>
          <w:tcPr>
            <w:tcW w:w="996" w:type="dxa"/>
            <w:textDirection w:val="btLr"/>
          </w:tcPr>
          <w:p w:rsidR="004B4D3B" w:rsidRPr="001E0A40" w:rsidRDefault="004B4D3B" w:rsidP="001E0A40">
            <w:pPr>
              <w:spacing w:line="240" w:lineRule="auto"/>
              <w:ind w:left="113" w:right="113"/>
              <w:jc w:val="center"/>
              <w:rPr>
                <w:rFonts w:ascii="Arial" w:eastAsia="Calibri" w:hAnsi="Arial" w:cs="Arial"/>
                <w:color w:val="C00000"/>
                <w:sz w:val="20"/>
                <w:szCs w:val="20"/>
                <w:lang w:eastAsia="ru-RU"/>
              </w:rPr>
            </w:pPr>
            <w:r w:rsidRPr="001E0A40">
              <w:rPr>
                <w:rFonts w:ascii="Arial" w:eastAsia="Calibri" w:hAnsi="Arial" w:cs="Arial"/>
                <w:color w:val="C00000"/>
                <w:sz w:val="20"/>
                <w:szCs w:val="20"/>
                <w:lang w:eastAsia="ru-RU"/>
              </w:rPr>
              <w:t xml:space="preserve">2013-14 </w:t>
            </w:r>
            <w:proofErr w:type="spellStart"/>
            <w:r w:rsidRPr="001E0A40">
              <w:rPr>
                <w:rFonts w:ascii="Arial" w:eastAsia="Calibri" w:hAnsi="Arial" w:cs="Arial"/>
                <w:color w:val="C00000"/>
                <w:sz w:val="20"/>
                <w:szCs w:val="20"/>
                <w:lang w:eastAsia="ru-RU"/>
              </w:rPr>
              <w:t>уч</w:t>
            </w:r>
            <w:proofErr w:type="gramStart"/>
            <w:r w:rsidRPr="001E0A40">
              <w:rPr>
                <w:rFonts w:ascii="Arial" w:eastAsia="Calibri" w:hAnsi="Arial" w:cs="Arial"/>
                <w:color w:val="C00000"/>
                <w:sz w:val="20"/>
                <w:szCs w:val="20"/>
                <w:lang w:eastAsia="ru-RU"/>
              </w:rPr>
              <w:t>.г</w:t>
            </w:r>
            <w:proofErr w:type="gramEnd"/>
            <w:r w:rsidRPr="001E0A40">
              <w:rPr>
                <w:rFonts w:ascii="Arial" w:eastAsia="Calibri" w:hAnsi="Arial" w:cs="Arial"/>
                <w:color w:val="C00000"/>
                <w:sz w:val="20"/>
                <w:szCs w:val="20"/>
                <w:lang w:eastAsia="ru-RU"/>
              </w:rPr>
              <w:t>од</w:t>
            </w:r>
            <w:proofErr w:type="spellEnd"/>
          </w:p>
        </w:tc>
        <w:tc>
          <w:tcPr>
            <w:tcW w:w="3530" w:type="dxa"/>
          </w:tcPr>
          <w:p w:rsidR="004B4D3B" w:rsidRPr="004B4D3B" w:rsidRDefault="004B4D3B" w:rsidP="001E0A40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B4D3B">
              <w:rPr>
                <w:rFonts w:ascii="Arial" w:eastAsia="Calibri" w:hAnsi="Arial" w:cs="Arial"/>
                <w:color w:val="C00000"/>
                <w:lang w:eastAsia="ru-RU"/>
              </w:rPr>
              <w:t>Семинар</w:t>
            </w:r>
            <w:r w:rsidRPr="004B4D3B">
              <w:rPr>
                <w:rFonts w:ascii="Arial" w:eastAsia="Calibri" w:hAnsi="Arial" w:cs="Arial"/>
                <w:lang w:eastAsia="ru-RU"/>
              </w:rPr>
              <w:t xml:space="preserve"> учителей МО РЯЛ и </w:t>
            </w:r>
            <w:proofErr w:type="spellStart"/>
            <w:r w:rsidRPr="004B4D3B">
              <w:rPr>
                <w:rFonts w:ascii="Arial" w:eastAsia="Calibri" w:hAnsi="Arial" w:cs="Arial"/>
                <w:lang w:eastAsia="ru-RU"/>
              </w:rPr>
              <w:t>нач</w:t>
            </w:r>
            <w:proofErr w:type="gramStart"/>
            <w:r w:rsidRPr="004B4D3B">
              <w:rPr>
                <w:rFonts w:ascii="Arial" w:eastAsia="Calibri" w:hAnsi="Arial" w:cs="Arial"/>
                <w:lang w:eastAsia="ru-RU"/>
              </w:rPr>
              <w:t>.к</w:t>
            </w:r>
            <w:proofErr w:type="gramEnd"/>
            <w:r w:rsidRPr="004B4D3B">
              <w:rPr>
                <w:rFonts w:ascii="Arial" w:eastAsia="Calibri" w:hAnsi="Arial" w:cs="Arial"/>
                <w:lang w:eastAsia="ru-RU"/>
              </w:rPr>
              <w:t>лассов</w:t>
            </w:r>
            <w:proofErr w:type="spellEnd"/>
          </w:p>
          <w:p w:rsidR="004B4D3B" w:rsidRPr="004B4D3B" w:rsidRDefault="004B4D3B" w:rsidP="001E0A40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602" w:type="dxa"/>
          </w:tcPr>
          <w:p w:rsidR="004B4D3B" w:rsidRPr="004B4D3B" w:rsidRDefault="004B4D3B" w:rsidP="001E0A40">
            <w:pPr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B4D3B">
              <w:rPr>
                <w:rFonts w:ascii="Arial" w:eastAsia="Calibri" w:hAnsi="Arial" w:cs="Arial"/>
                <w:lang w:eastAsia="ru-RU"/>
              </w:rPr>
              <w:t>Доклад по теме « Использование презентаций в УВП»</w:t>
            </w:r>
          </w:p>
        </w:tc>
      </w:tr>
      <w:tr w:rsidR="004B4D3B" w:rsidRPr="004B4D3B" w:rsidTr="008F78B8">
        <w:trPr>
          <w:cantSplit/>
          <w:trHeight w:val="1134"/>
        </w:trPr>
        <w:tc>
          <w:tcPr>
            <w:tcW w:w="1664" w:type="dxa"/>
          </w:tcPr>
          <w:p w:rsidR="004B4D3B" w:rsidRPr="004B4D3B" w:rsidRDefault="004B4D3B" w:rsidP="001E0A40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proofErr w:type="spellStart"/>
            <w:proofErr w:type="gramStart"/>
            <w:r w:rsidRPr="004B4D3B">
              <w:rPr>
                <w:rFonts w:ascii="Arial" w:eastAsia="Calibri" w:hAnsi="Arial" w:cs="Arial"/>
                <w:b/>
                <w:lang w:eastAsia="ru-RU"/>
              </w:rPr>
              <w:t>Муниципаль-ный</w:t>
            </w:r>
            <w:proofErr w:type="spellEnd"/>
            <w:proofErr w:type="gramEnd"/>
          </w:p>
        </w:tc>
        <w:tc>
          <w:tcPr>
            <w:tcW w:w="996" w:type="dxa"/>
            <w:textDirection w:val="btLr"/>
          </w:tcPr>
          <w:p w:rsidR="004B4D3B" w:rsidRPr="001E0A40" w:rsidRDefault="004B4D3B" w:rsidP="001E0A40">
            <w:pPr>
              <w:spacing w:line="240" w:lineRule="auto"/>
              <w:ind w:left="113" w:right="113"/>
              <w:jc w:val="center"/>
              <w:rPr>
                <w:rFonts w:ascii="Arial" w:eastAsia="Calibri" w:hAnsi="Arial" w:cs="Arial"/>
                <w:color w:val="C00000"/>
                <w:sz w:val="20"/>
                <w:szCs w:val="20"/>
                <w:lang w:eastAsia="ru-RU"/>
              </w:rPr>
            </w:pPr>
            <w:r w:rsidRPr="001E0A40">
              <w:rPr>
                <w:rFonts w:ascii="Arial" w:eastAsia="Calibri" w:hAnsi="Arial" w:cs="Arial"/>
                <w:color w:val="C00000"/>
                <w:sz w:val="20"/>
                <w:szCs w:val="20"/>
                <w:lang w:eastAsia="ru-RU"/>
              </w:rPr>
              <w:t xml:space="preserve">2013-14 </w:t>
            </w:r>
            <w:proofErr w:type="spellStart"/>
            <w:r w:rsidRPr="001E0A40">
              <w:rPr>
                <w:rFonts w:ascii="Arial" w:eastAsia="Calibri" w:hAnsi="Arial" w:cs="Arial"/>
                <w:color w:val="C00000"/>
                <w:sz w:val="20"/>
                <w:szCs w:val="20"/>
                <w:lang w:eastAsia="ru-RU"/>
              </w:rPr>
              <w:t>уч</w:t>
            </w:r>
            <w:proofErr w:type="gramStart"/>
            <w:r w:rsidRPr="001E0A40">
              <w:rPr>
                <w:rFonts w:ascii="Arial" w:eastAsia="Calibri" w:hAnsi="Arial" w:cs="Arial"/>
                <w:color w:val="C00000"/>
                <w:sz w:val="20"/>
                <w:szCs w:val="20"/>
                <w:lang w:eastAsia="ru-RU"/>
              </w:rPr>
              <w:t>.г</w:t>
            </w:r>
            <w:proofErr w:type="gramEnd"/>
            <w:r w:rsidRPr="001E0A40">
              <w:rPr>
                <w:rFonts w:ascii="Arial" w:eastAsia="Calibri" w:hAnsi="Arial" w:cs="Arial"/>
                <w:color w:val="C00000"/>
                <w:sz w:val="20"/>
                <w:szCs w:val="20"/>
                <w:lang w:eastAsia="ru-RU"/>
              </w:rPr>
              <w:t>од</w:t>
            </w:r>
            <w:proofErr w:type="spellEnd"/>
          </w:p>
        </w:tc>
        <w:tc>
          <w:tcPr>
            <w:tcW w:w="3530" w:type="dxa"/>
          </w:tcPr>
          <w:p w:rsidR="004B4D3B" w:rsidRPr="004B4D3B" w:rsidRDefault="004B4D3B" w:rsidP="001E0A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B4D3B">
              <w:rPr>
                <w:rFonts w:ascii="Arial" w:hAnsi="Arial" w:cs="Arial"/>
                <w:color w:val="C00000"/>
              </w:rPr>
              <w:t>Педчтение</w:t>
            </w:r>
            <w:proofErr w:type="spellEnd"/>
            <w:r w:rsidRPr="004B4D3B">
              <w:rPr>
                <w:rFonts w:ascii="Arial" w:hAnsi="Arial" w:cs="Arial"/>
              </w:rPr>
              <w:t xml:space="preserve"> «Современные образовательные технологии»</w:t>
            </w:r>
          </w:p>
          <w:p w:rsidR="004B4D3B" w:rsidRPr="004B4D3B" w:rsidRDefault="004B4D3B" w:rsidP="001E0A40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B4D3B">
              <w:rPr>
                <w:rFonts w:ascii="Arial" w:hAnsi="Arial" w:cs="Arial"/>
              </w:rPr>
              <w:t>Г.Чадан</w:t>
            </w:r>
          </w:p>
        </w:tc>
        <w:tc>
          <w:tcPr>
            <w:tcW w:w="3602" w:type="dxa"/>
          </w:tcPr>
          <w:p w:rsidR="004B4D3B" w:rsidRPr="004B4D3B" w:rsidRDefault="004B4D3B" w:rsidP="00D118F1">
            <w:pPr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4B4D3B">
              <w:rPr>
                <w:rFonts w:ascii="Arial" w:eastAsia="Calibri" w:hAnsi="Arial" w:cs="Arial"/>
                <w:lang w:eastAsia="ru-RU"/>
              </w:rPr>
              <w:t>Доклад по теме « Использование презентаций на уроках русского языка и литературы»</w:t>
            </w:r>
          </w:p>
        </w:tc>
      </w:tr>
      <w:tr w:rsidR="004B4D3B" w:rsidRPr="004B4D3B" w:rsidTr="008F78B8">
        <w:trPr>
          <w:cantSplit/>
          <w:trHeight w:val="1134"/>
        </w:trPr>
        <w:tc>
          <w:tcPr>
            <w:tcW w:w="1664" w:type="dxa"/>
          </w:tcPr>
          <w:p w:rsidR="004B4D3B" w:rsidRPr="004B4D3B" w:rsidRDefault="004B4D3B" w:rsidP="001E0A40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proofErr w:type="spellStart"/>
            <w:proofErr w:type="gramStart"/>
            <w:r w:rsidRPr="004B4D3B">
              <w:rPr>
                <w:rFonts w:ascii="Arial" w:eastAsia="Calibri" w:hAnsi="Arial" w:cs="Arial"/>
                <w:b/>
                <w:lang w:eastAsia="ru-RU"/>
              </w:rPr>
              <w:t>Республи-канский</w:t>
            </w:r>
            <w:proofErr w:type="spellEnd"/>
            <w:proofErr w:type="gramEnd"/>
          </w:p>
        </w:tc>
        <w:tc>
          <w:tcPr>
            <w:tcW w:w="996" w:type="dxa"/>
            <w:textDirection w:val="btLr"/>
          </w:tcPr>
          <w:p w:rsidR="004B4D3B" w:rsidRPr="001E0A40" w:rsidRDefault="004B4D3B" w:rsidP="001E0A40">
            <w:pPr>
              <w:spacing w:line="240" w:lineRule="auto"/>
              <w:ind w:left="113" w:right="113"/>
              <w:jc w:val="center"/>
              <w:rPr>
                <w:rFonts w:ascii="Arial" w:eastAsia="Calibri" w:hAnsi="Arial" w:cs="Arial"/>
                <w:color w:val="C00000"/>
                <w:sz w:val="20"/>
                <w:szCs w:val="20"/>
                <w:lang w:eastAsia="ru-RU"/>
              </w:rPr>
            </w:pPr>
            <w:r w:rsidRPr="001E0A40">
              <w:rPr>
                <w:rFonts w:ascii="Arial" w:eastAsia="Calibri" w:hAnsi="Arial" w:cs="Arial"/>
                <w:color w:val="C00000"/>
                <w:sz w:val="20"/>
                <w:szCs w:val="20"/>
                <w:lang w:eastAsia="ru-RU"/>
              </w:rPr>
              <w:t>2014-2015</w:t>
            </w:r>
          </w:p>
        </w:tc>
        <w:tc>
          <w:tcPr>
            <w:tcW w:w="3530" w:type="dxa"/>
          </w:tcPr>
          <w:p w:rsidR="004B4D3B" w:rsidRPr="004B4D3B" w:rsidRDefault="004B4D3B" w:rsidP="001E0A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B4D3B">
              <w:rPr>
                <w:rFonts w:ascii="Arial" w:hAnsi="Arial" w:cs="Arial"/>
                <w:color w:val="C00000"/>
              </w:rPr>
              <w:t xml:space="preserve">Круглый стол </w:t>
            </w:r>
            <w:r w:rsidRPr="004B4D3B">
              <w:rPr>
                <w:rFonts w:ascii="Arial" w:hAnsi="Arial" w:cs="Arial"/>
              </w:rPr>
              <w:t>« ИКТ в образовании - 2014»</w:t>
            </w:r>
          </w:p>
          <w:p w:rsidR="004B4D3B" w:rsidRPr="004B4D3B" w:rsidRDefault="004B4D3B" w:rsidP="001E0A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B4D3B">
              <w:rPr>
                <w:rFonts w:ascii="Arial" w:hAnsi="Arial" w:cs="Arial"/>
              </w:rPr>
              <w:t>ТГИП и ПК г</w:t>
            </w:r>
            <w:proofErr w:type="gramStart"/>
            <w:r w:rsidRPr="004B4D3B">
              <w:rPr>
                <w:rFonts w:ascii="Arial" w:hAnsi="Arial" w:cs="Arial"/>
              </w:rPr>
              <w:t>.К</w:t>
            </w:r>
            <w:proofErr w:type="gramEnd"/>
            <w:r w:rsidRPr="004B4D3B">
              <w:rPr>
                <w:rFonts w:ascii="Arial" w:hAnsi="Arial" w:cs="Arial"/>
              </w:rPr>
              <w:t>ызыл</w:t>
            </w:r>
          </w:p>
        </w:tc>
        <w:tc>
          <w:tcPr>
            <w:tcW w:w="3602" w:type="dxa"/>
          </w:tcPr>
          <w:p w:rsidR="00D118F1" w:rsidRDefault="00D118F1" w:rsidP="001E0A40">
            <w:pPr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Доклад по теме </w:t>
            </w:r>
          </w:p>
          <w:p w:rsidR="004B4D3B" w:rsidRPr="004B4D3B" w:rsidRDefault="00D118F1" w:rsidP="001E0A40">
            <w:pPr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«</w:t>
            </w:r>
            <w:r w:rsidR="004B4D3B" w:rsidRPr="004B4D3B">
              <w:rPr>
                <w:rFonts w:ascii="Arial" w:eastAsia="Calibri" w:hAnsi="Arial" w:cs="Arial"/>
                <w:lang w:eastAsia="ru-RU"/>
              </w:rPr>
              <w:t>Использование ИКТ в работе кружка»</w:t>
            </w:r>
          </w:p>
        </w:tc>
      </w:tr>
    </w:tbl>
    <w:p w:rsidR="008F78B8" w:rsidRDefault="008F78B8" w:rsidP="00E357CA">
      <w:pPr>
        <w:spacing w:after="0" w:line="240" w:lineRule="auto"/>
        <w:jc w:val="center"/>
        <w:rPr>
          <w:rFonts w:ascii="Arial" w:hAnsi="Arial" w:cs="Arial"/>
        </w:rPr>
      </w:pPr>
    </w:p>
    <w:p w:rsidR="00696F2F" w:rsidRPr="005250FB" w:rsidRDefault="00E357CA" w:rsidP="005250FB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A64F85">
        <w:rPr>
          <w:rFonts w:ascii="Times New Roman" w:hAnsi="Times New Roman" w:cs="Times New Roman"/>
          <w:color w:val="0000FF"/>
          <w:sz w:val="28"/>
          <w:szCs w:val="28"/>
        </w:rPr>
        <w:t>Наличие публикаций, в том числе электронной версии на сайте профильных издательств</w:t>
      </w:r>
    </w:p>
    <w:p w:rsidR="00E357CA" w:rsidRPr="00A64F85" w:rsidRDefault="00E357CA" w:rsidP="005250F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64F85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Печатные публикации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9"/>
        <w:gridCol w:w="3098"/>
        <w:gridCol w:w="963"/>
        <w:gridCol w:w="2094"/>
        <w:gridCol w:w="1842"/>
        <w:gridCol w:w="1418"/>
      </w:tblGrid>
      <w:tr w:rsidR="00E357CA" w:rsidRPr="00E357CA" w:rsidTr="00A50771">
        <w:trPr>
          <w:tblCellSpacing w:w="0" w:type="dxa"/>
        </w:trPr>
        <w:tc>
          <w:tcPr>
            <w:tcW w:w="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7CA" w:rsidRPr="00E357CA" w:rsidRDefault="00E357CA" w:rsidP="00E357CA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color w:val="C00000"/>
              </w:rPr>
            </w:pPr>
            <w:r w:rsidRPr="00E357CA">
              <w:rPr>
                <w:rFonts w:ascii="Arial" w:hAnsi="Arial" w:cs="Arial"/>
                <w:b/>
                <w:color w:val="C00000"/>
              </w:rPr>
              <w:t>№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7CA" w:rsidRPr="00E357CA" w:rsidRDefault="00E357CA" w:rsidP="00E357CA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color w:val="C00000"/>
              </w:rPr>
            </w:pPr>
            <w:r w:rsidRPr="00E357CA">
              <w:rPr>
                <w:rFonts w:ascii="Arial" w:hAnsi="Arial" w:cs="Arial"/>
                <w:b/>
                <w:color w:val="C00000"/>
              </w:rPr>
              <w:t>Наименование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7CA" w:rsidRPr="00E357CA" w:rsidRDefault="00E357CA" w:rsidP="00E357CA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color w:val="C00000"/>
              </w:rPr>
            </w:pPr>
            <w:r w:rsidRPr="00E357CA">
              <w:rPr>
                <w:rFonts w:ascii="Arial" w:hAnsi="Arial" w:cs="Arial"/>
                <w:b/>
                <w:color w:val="C00000"/>
              </w:rPr>
              <w:t>Год издания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7CA" w:rsidRPr="00E357CA" w:rsidRDefault="00E357CA" w:rsidP="00E357CA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color w:val="C00000"/>
              </w:rPr>
            </w:pPr>
            <w:r w:rsidRPr="00E357CA">
              <w:rPr>
                <w:rFonts w:ascii="Arial" w:hAnsi="Arial" w:cs="Arial"/>
                <w:b/>
                <w:color w:val="C00000"/>
              </w:rPr>
              <w:t>Место издания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7CA" w:rsidRPr="00E357CA" w:rsidRDefault="00E357CA" w:rsidP="00E357CA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color w:val="C00000"/>
              </w:rPr>
            </w:pPr>
            <w:r w:rsidRPr="00E357CA">
              <w:rPr>
                <w:rFonts w:ascii="Arial" w:hAnsi="Arial" w:cs="Arial"/>
                <w:b/>
                <w:color w:val="C00000"/>
              </w:rPr>
              <w:t>Вид публикации (статья, тезисы и др.)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7CA" w:rsidRPr="00E357CA" w:rsidRDefault="00E357CA" w:rsidP="00E357CA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color w:val="C00000"/>
              </w:rPr>
            </w:pPr>
            <w:r w:rsidRPr="00E357CA">
              <w:rPr>
                <w:rFonts w:ascii="Arial" w:hAnsi="Arial" w:cs="Arial"/>
                <w:b/>
                <w:color w:val="C00000"/>
              </w:rPr>
              <w:t>Основание для представления информации</w:t>
            </w:r>
          </w:p>
        </w:tc>
      </w:tr>
      <w:tr w:rsidR="00E357CA" w:rsidRPr="00E357CA" w:rsidTr="00A50771">
        <w:trPr>
          <w:tblCellSpacing w:w="0" w:type="dxa"/>
        </w:trPr>
        <w:tc>
          <w:tcPr>
            <w:tcW w:w="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7CA" w:rsidRPr="00E357CA" w:rsidRDefault="00E357CA" w:rsidP="00E357CA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</w:rPr>
            </w:pPr>
            <w:r w:rsidRPr="00E357C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7CA" w:rsidRPr="00E357CA" w:rsidRDefault="00E357CA" w:rsidP="00E357CA">
            <w:pPr>
              <w:spacing w:before="100" w:beforeAutospacing="1" w:after="0" w:line="240" w:lineRule="auto"/>
              <w:jc w:val="center"/>
              <w:rPr>
                <w:rFonts w:ascii="Arial" w:hAnsi="Arial" w:cs="Arial"/>
              </w:rPr>
            </w:pPr>
            <w:r w:rsidRPr="00E357CA">
              <w:rPr>
                <w:rFonts w:ascii="Arial" w:hAnsi="Arial" w:cs="Arial"/>
              </w:rPr>
              <w:t>«Использование ИКТ в работе кружка»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7CA" w:rsidRPr="00E357CA" w:rsidRDefault="00E357CA" w:rsidP="00E357CA">
            <w:pPr>
              <w:spacing w:before="100" w:beforeAutospacing="1" w:after="0" w:line="240" w:lineRule="auto"/>
              <w:jc w:val="center"/>
              <w:rPr>
                <w:rFonts w:ascii="Arial" w:hAnsi="Arial" w:cs="Arial"/>
              </w:rPr>
            </w:pPr>
            <w:r w:rsidRPr="00E357CA">
              <w:rPr>
                <w:rFonts w:ascii="Arial" w:hAnsi="Arial" w:cs="Arial"/>
              </w:rPr>
              <w:t>2014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7CA" w:rsidRPr="00E357CA" w:rsidRDefault="00E357CA" w:rsidP="00E357CA">
            <w:pPr>
              <w:spacing w:before="100" w:beforeAutospacing="1" w:after="0" w:line="240" w:lineRule="auto"/>
              <w:jc w:val="center"/>
              <w:rPr>
                <w:rFonts w:ascii="Arial" w:hAnsi="Arial" w:cs="Arial"/>
              </w:rPr>
            </w:pPr>
            <w:r w:rsidRPr="00E357CA">
              <w:rPr>
                <w:rFonts w:ascii="Arial" w:hAnsi="Arial" w:cs="Arial"/>
              </w:rPr>
              <w:t>Сборник ТГИП и ПК г</w:t>
            </w:r>
            <w:proofErr w:type="gramStart"/>
            <w:r w:rsidRPr="00E357CA">
              <w:rPr>
                <w:rFonts w:ascii="Arial" w:hAnsi="Arial" w:cs="Arial"/>
              </w:rPr>
              <w:t>.К</w:t>
            </w:r>
            <w:proofErr w:type="gramEnd"/>
            <w:r w:rsidRPr="00E357CA">
              <w:rPr>
                <w:rFonts w:ascii="Arial" w:hAnsi="Arial" w:cs="Arial"/>
              </w:rPr>
              <w:t>ызыл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7CA" w:rsidRPr="00E357CA" w:rsidRDefault="00E357CA" w:rsidP="00E357CA">
            <w:pPr>
              <w:spacing w:before="100" w:beforeAutospacing="1" w:after="0" w:line="240" w:lineRule="auto"/>
              <w:jc w:val="center"/>
              <w:rPr>
                <w:rFonts w:ascii="Arial" w:hAnsi="Arial" w:cs="Arial"/>
              </w:rPr>
            </w:pPr>
            <w:r w:rsidRPr="00E357CA">
              <w:rPr>
                <w:rFonts w:ascii="Arial" w:hAnsi="Arial" w:cs="Arial"/>
              </w:rPr>
              <w:t xml:space="preserve">Статья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7CA" w:rsidRPr="00E357CA" w:rsidRDefault="00E357CA" w:rsidP="00E357CA">
            <w:pPr>
              <w:spacing w:before="100" w:beforeAutospacing="1" w:after="0" w:line="240" w:lineRule="auto"/>
              <w:jc w:val="center"/>
              <w:rPr>
                <w:rFonts w:ascii="Arial" w:hAnsi="Arial" w:cs="Arial"/>
              </w:rPr>
            </w:pPr>
            <w:r w:rsidRPr="00E357CA">
              <w:rPr>
                <w:rFonts w:ascii="Arial" w:hAnsi="Arial" w:cs="Arial"/>
              </w:rPr>
              <w:t>Титульный лист, статья</w:t>
            </w:r>
          </w:p>
        </w:tc>
      </w:tr>
      <w:tr w:rsidR="00E357CA" w:rsidRPr="00E357CA" w:rsidTr="00A50771">
        <w:trPr>
          <w:tblCellSpacing w:w="0" w:type="dxa"/>
        </w:trPr>
        <w:tc>
          <w:tcPr>
            <w:tcW w:w="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7CA" w:rsidRPr="00E357CA" w:rsidRDefault="00E357CA" w:rsidP="00E357CA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</w:rPr>
            </w:pPr>
            <w:r w:rsidRPr="00E357C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7CA" w:rsidRPr="00E357CA" w:rsidRDefault="00E357CA" w:rsidP="00E357CA">
            <w:pPr>
              <w:pStyle w:val="a8"/>
              <w:tabs>
                <w:tab w:val="left" w:pos="8310"/>
              </w:tabs>
              <w:ind w:left="0" w:right="28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7CA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Pr="00E357CA">
              <w:rPr>
                <w:rFonts w:ascii="Arial" w:hAnsi="Arial" w:cs="Arial"/>
                <w:sz w:val="22"/>
                <w:szCs w:val="22"/>
              </w:rPr>
              <w:t>Мендилежири-чаагайчанчыл</w:t>
            </w:r>
            <w:proofErr w:type="spellEnd"/>
            <w:r w:rsidRPr="00E357CA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7CA" w:rsidRPr="00E357CA" w:rsidRDefault="00E357CA" w:rsidP="00E357CA">
            <w:pPr>
              <w:pStyle w:val="a8"/>
              <w:tabs>
                <w:tab w:val="left" w:pos="8310"/>
              </w:tabs>
              <w:ind w:left="0" w:right="28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7CA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7CA" w:rsidRPr="00E357CA" w:rsidRDefault="00E357CA" w:rsidP="00E357CA">
            <w:pPr>
              <w:spacing w:before="100" w:beforeAutospacing="1" w:after="0" w:line="240" w:lineRule="auto"/>
              <w:jc w:val="center"/>
              <w:rPr>
                <w:rFonts w:ascii="Arial" w:hAnsi="Arial" w:cs="Arial"/>
              </w:rPr>
            </w:pPr>
            <w:r w:rsidRPr="00E357CA">
              <w:rPr>
                <w:rFonts w:ascii="Arial" w:hAnsi="Arial" w:cs="Arial"/>
              </w:rPr>
              <w:t>«</w:t>
            </w:r>
            <w:proofErr w:type="spellStart"/>
            <w:r w:rsidRPr="00E357CA">
              <w:rPr>
                <w:rFonts w:ascii="Arial" w:hAnsi="Arial" w:cs="Arial"/>
              </w:rPr>
              <w:t>Сылдысчыгаш</w:t>
            </w:r>
            <w:proofErr w:type="spellEnd"/>
            <w:r w:rsidRPr="00E357CA">
              <w:rPr>
                <w:rFonts w:ascii="Arial" w:hAnsi="Arial" w:cs="Arial"/>
              </w:rPr>
              <w:t>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7CA" w:rsidRPr="00E357CA" w:rsidRDefault="00E357CA" w:rsidP="00E357CA">
            <w:pPr>
              <w:spacing w:before="100" w:beforeAutospacing="1" w:after="0" w:line="240" w:lineRule="auto"/>
              <w:jc w:val="center"/>
              <w:rPr>
                <w:rFonts w:ascii="Arial" w:hAnsi="Arial" w:cs="Arial"/>
              </w:rPr>
            </w:pPr>
            <w:r w:rsidRPr="00E357CA">
              <w:rPr>
                <w:rFonts w:ascii="Arial" w:hAnsi="Arial" w:cs="Arial"/>
              </w:rPr>
              <w:t xml:space="preserve">Статья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7CA" w:rsidRPr="00E357CA" w:rsidRDefault="00E357CA" w:rsidP="00E357CA">
            <w:pPr>
              <w:spacing w:before="100" w:beforeAutospacing="1" w:after="0" w:line="240" w:lineRule="auto"/>
              <w:jc w:val="center"/>
              <w:rPr>
                <w:rFonts w:ascii="Arial" w:hAnsi="Arial" w:cs="Arial"/>
              </w:rPr>
            </w:pPr>
            <w:r w:rsidRPr="00E357CA">
              <w:rPr>
                <w:rFonts w:ascii="Arial" w:hAnsi="Arial" w:cs="Arial"/>
              </w:rPr>
              <w:t xml:space="preserve">Справка </w:t>
            </w:r>
          </w:p>
        </w:tc>
      </w:tr>
      <w:tr w:rsidR="00E357CA" w:rsidRPr="00E357CA" w:rsidTr="00A50771">
        <w:trPr>
          <w:tblCellSpacing w:w="0" w:type="dxa"/>
        </w:trPr>
        <w:tc>
          <w:tcPr>
            <w:tcW w:w="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7CA" w:rsidRPr="00E357CA" w:rsidRDefault="00E357CA" w:rsidP="00E357C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357CA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7CA" w:rsidRPr="00E357CA" w:rsidRDefault="00E357CA" w:rsidP="00E357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57CA">
              <w:rPr>
                <w:rFonts w:ascii="Arial" w:hAnsi="Arial" w:cs="Arial"/>
              </w:rPr>
              <w:t xml:space="preserve">Разработка урока «Имя </w:t>
            </w:r>
            <w:r w:rsidRPr="00E357CA">
              <w:rPr>
                <w:rFonts w:ascii="Arial" w:hAnsi="Arial" w:cs="Arial"/>
              </w:rPr>
              <w:lastRenderedPageBreak/>
              <w:t>существительное» в 5кл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7CA" w:rsidRPr="00E357CA" w:rsidRDefault="00E357CA" w:rsidP="00E357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57CA">
              <w:rPr>
                <w:rFonts w:ascii="Arial" w:hAnsi="Arial" w:cs="Arial"/>
              </w:rPr>
              <w:lastRenderedPageBreak/>
              <w:t>2015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7CA" w:rsidRPr="00E357CA" w:rsidRDefault="00E357CA" w:rsidP="00E357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57CA">
              <w:rPr>
                <w:rFonts w:ascii="Arial" w:hAnsi="Arial" w:cs="Arial"/>
              </w:rPr>
              <w:t>Журнал «</w:t>
            </w:r>
            <w:proofErr w:type="spellStart"/>
            <w:r w:rsidRPr="00E357CA">
              <w:rPr>
                <w:rFonts w:ascii="Arial" w:hAnsi="Arial" w:cs="Arial"/>
              </w:rPr>
              <w:t>Башкы</w:t>
            </w:r>
            <w:proofErr w:type="spellEnd"/>
            <w:r w:rsidRPr="00E357CA">
              <w:rPr>
                <w:rFonts w:ascii="Arial" w:hAnsi="Arial" w:cs="Arial"/>
              </w:rPr>
              <w:t>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7CA" w:rsidRPr="00E357CA" w:rsidRDefault="00E357CA" w:rsidP="00E357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57CA">
              <w:rPr>
                <w:rFonts w:ascii="Arial" w:hAnsi="Arial" w:cs="Arial"/>
              </w:rPr>
              <w:t xml:space="preserve">Статья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7CA" w:rsidRPr="00E357CA" w:rsidRDefault="00E357CA" w:rsidP="00E357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57CA">
              <w:rPr>
                <w:rFonts w:ascii="Arial" w:hAnsi="Arial" w:cs="Arial"/>
              </w:rPr>
              <w:t xml:space="preserve">Справка </w:t>
            </w:r>
          </w:p>
        </w:tc>
      </w:tr>
    </w:tbl>
    <w:p w:rsidR="00E357CA" w:rsidRPr="00A64F85" w:rsidRDefault="00E357CA" w:rsidP="00D6184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64F85">
        <w:rPr>
          <w:rFonts w:ascii="Times New Roman" w:hAnsi="Times New Roman" w:cs="Times New Roman"/>
          <w:b/>
          <w:bCs/>
          <w:color w:val="0000FF"/>
          <w:sz w:val="28"/>
          <w:szCs w:val="28"/>
        </w:rPr>
        <w:lastRenderedPageBreak/>
        <w:t>Электронные  публикации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9"/>
        <w:gridCol w:w="2604"/>
        <w:gridCol w:w="656"/>
        <w:gridCol w:w="1701"/>
        <w:gridCol w:w="1843"/>
        <w:gridCol w:w="1559"/>
      </w:tblGrid>
      <w:tr w:rsidR="00E357CA" w:rsidRPr="00E357CA" w:rsidTr="00E357CA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7CA" w:rsidRPr="00E357CA" w:rsidRDefault="00E357CA" w:rsidP="00E357C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</w:rPr>
            </w:pPr>
            <w:r w:rsidRPr="00E357CA">
              <w:rPr>
                <w:rFonts w:ascii="Arial" w:hAnsi="Arial" w:cs="Arial"/>
                <w:b/>
                <w:color w:val="C00000"/>
              </w:rPr>
              <w:t>№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7CA" w:rsidRPr="00E357CA" w:rsidRDefault="00E357CA" w:rsidP="00E357C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</w:rPr>
            </w:pPr>
            <w:r w:rsidRPr="00E357CA">
              <w:rPr>
                <w:rFonts w:ascii="Arial" w:hAnsi="Arial" w:cs="Arial"/>
                <w:b/>
                <w:color w:val="C00000"/>
              </w:rPr>
              <w:t>Наименование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7CA" w:rsidRPr="00E357CA" w:rsidRDefault="00E357CA" w:rsidP="00E357C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</w:rPr>
            </w:pPr>
            <w:r w:rsidRPr="00E357CA">
              <w:rPr>
                <w:rFonts w:ascii="Arial" w:hAnsi="Arial" w:cs="Arial"/>
                <w:b/>
                <w:color w:val="C00000"/>
              </w:rPr>
              <w:t>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7CA" w:rsidRPr="00E357CA" w:rsidRDefault="00E357CA" w:rsidP="00E357CA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</w:rPr>
            </w:pPr>
            <w:r w:rsidRPr="00E357CA">
              <w:rPr>
                <w:rFonts w:ascii="Arial" w:hAnsi="Arial" w:cs="Arial"/>
                <w:b/>
                <w:color w:val="C00000"/>
              </w:rPr>
              <w:t xml:space="preserve">Вид публикации </w:t>
            </w:r>
            <w:r w:rsidRPr="00E357CA">
              <w:rPr>
                <w:rFonts w:ascii="Arial" w:hAnsi="Arial" w:cs="Arial"/>
                <w:color w:val="C00000"/>
              </w:rPr>
              <w:t>(статья, тезисы и др.)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7CA" w:rsidRPr="00E357CA" w:rsidRDefault="00E357CA" w:rsidP="00E357C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</w:rPr>
            </w:pPr>
            <w:r w:rsidRPr="00E357CA">
              <w:rPr>
                <w:rFonts w:ascii="Arial" w:hAnsi="Arial" w:cs="Arial"/>
                <w:b/>
                <w:color w:val="C00000"/>
              </w:rPr>
              <w:t>Место издания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7CA" w:rsidRPr="00E357CA" w:rsidRDefault="00E357CA" w:rsidP="00E357C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</w:rPr>
            </w:pPr>
            <w:r w:rsidRPr="00E357CA">
              <w:rPr>
                <w:rFonts w:ascii="Arial" w:hAnsi="Arial" w:cs="Arial"/>
                <w:b/>
                <w:color w:val="C00000"/>
              </w:rPr>
              <w:t>Подтверждающий документ</w:t>
            </w:r>
          </w:p>
        </w:tc>
      </w:tr>
      <w:tr w:rsidR="00E357CA" w:rsidRPr="00E357CA" w:rsidTr="00E357CA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7CA" w:rsidRPr="00E357CA" w:rsidRDefault="00E357CA" w:rsidP="00E357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57CA">
              <w:rPr>
                <w:rFonts w:ascii="Arial" w:hAnsi="Arial" w:cs="Arial"/>
              </w:rPr>
              <w:t>1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7CA" w:rsidRPr="00E357CA" w:rsidRDefault="00E357CA" w:rsidP="00E357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7CA">
              <w:rPr>
                <w:rFonts w:ascii="Arial" w:hAnsi="Arial" w:cs="Arial"/>
                <w:b/>
                <w:sz w:val="20"/>
                <w:szCs w:val="20"/>
              </w:rPr>
              <w:t>«Использование презентаций в учебно-воспитательной работе »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7CA" w:rsidRPr="00E357CA" w:rsidRDefault="00E357CA" w:rsidP="00E357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57CA">
              <w:rPr>
                <w:rFonts w:ascii="Arial" w:hAnsi="Arial" w:cs="Arial"/>
              </w:rPr>
              <w:t>07.02.</w:t>
            </w:r>
          </w:p>
          <w:p w:rsidR="00E357CA" w:rsidRPr="00E357CA" w:rsidRDefault="00E357CA" w:rsidP="00E357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57CA">
              <w:rPr>
                <w:rFonts w:ascii="Arial" w:hAnsi="Arial" w:cs="Arial"/>
              </w:rPr>
              <w:t>2015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7CA" w:rsidRPr="00E357CA" w:rsidRDefault="00E357CA" w:rsidP="00E357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57CA">
              <w:rPr>
                <w:rFonts w:ascii="Arial" w:hAnsi="Arial" w:cs="Arial"/>
              </w:rPr>
              <w:t>Статья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7CA" w:rsidRPr="00E357CA" w:rsidRDefault="00E357CA" w:rsidP="00E357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57CA">
              <w:rPr>
                <w:rFonts w:ascii="Arial" w:hAnsi="Arial" w:cs="Arial"/>
                <w:lang w:val="en-US"/>
              </w:rPr>
              <w:t>http</w:t>
            </w:r>
            <w:r w:rsidRPr="00E357CA">
              <w:rPr>
                <w:rFonts w:ascii="Arial" w:hAnsi="Arial" w:cs="Arial"/>
              </w:rPr>
              <w:t xml:space="preserve">:// </w:t>
            </w:r>
            <w:proofErr w:type="spellStart"/>
            <w:r w:rsidRPr="00E357CA">
              <w:rPr>
                <w:rFonts w:ascii="Arial" w:hAnsi="Arial" w:cs="Arial"/>
                <w:lang w:val="en-US"/>
              </w:rPr>
              <w:t>pedsovet</w:t>
            </w:r>
            <w:proofErr w:type="spellEnd"/>
            <w:r w:rsidRPr="00E357CA">
              <w:rPr>
                <w:rFonts w:ascii="Arial" w:hAnsi="Arial" w:cs="Arial"/>
              </w:rPr>
              <w:t>.</w:t>
            </w:r>
            <w:r w:rsidRPr="00E357CA">
              <w:rPr>
                <w:rFonts w:ascii="Arial" w:hAnsi="Arial" w:cs="Arial"/>
                <w:lang w:val="en-US"/>
              </w:rPr>
              <w:t>org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7CA" w:rsidRPr="00E357CA" w:rsidRDefault="00E357CA" w:rsidP="00E357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57CA">
              <w:rPr>
                <w:rFonts w:ascii="Arial" w:hAnsi="Arial" w:cs="Arial"/>
              </w:rPr>
              <w:t>Сертификат</w:t>
            </w:r>
          </w:p>
        </w:tc>
      </w:tr>
      <w:tr w:rsidR="00E357CA" w:rsidRPr="00E357CA" w:rsidTr="00E357CA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7CA" w:rsidRPr="00E357CA" w:rsidRDefault="00E357CA" w:rsidP="00E357CA">
            <w:pPr>
              <w:spacing w:before="100" w:beforeAutospacing="1" w:after="0" w:line="240" w:lineRule="auto"/>
              <w:jc w:val="center"/>
              <w:rPr>
                <w:rFonts w:ascii="Arial" w:hAnsi="Arial" w:cs="Arial"/>
              </w:rPr>
            </w:pPr>
            <w:r w:rsidRPr="00E357CA">
              <w:rPr>
                <w:rFonts w:ascii="Arial" w:hAnsi="Arial" w:cs="Arial"/>
              </w:rPr>
              <w:t>2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7CA" w:rsidRPr="00E357CA" w:rsidRDefault="00E357CA" w:rsidP="00E357CA">
            <w:pPr>
              <w:spacing w:before="100" w:beforeAutospacing="1" w:after="0" w:line="240" w:lineRule="auto"/>
              <w:jc w:val="center"/>
              <w:rPr>
                <w:rFonts w:ascii="Arial" w:hAnsi="Arial" w:cs="Arial"/>
              </w:rPr>
            </w:pPr>
            <w:r w:rsidRPr="00E357CA">
              <w:rPr>
                <w:rFonts w:ascii="Arial" w:hAnsi="Arial" w:cs="Arial"/>
              </w:rPr>
              <w:t>«Использование ИКТ в работе кружка»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7CA" w:rsidRPr="00E357CA" w:rsidRDefault="00E357CA" w:rsidP="00E357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57CA">
              <w:rPr>
                <w:rFonts w:ascii="Arial" w:hAnsi="Arial" w:cs="Arial"/>
              </w:rPr>
              <w:t>07.02.</w:t>
            </w:r>
          </w:p>
          <w:p w:rsidR="00E357CA" w:rsidRPr="00E357CA" w:rsidRDefault="00E357CA" w:rsidP="00E357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57CA">
              <w:rPr>
                <w:rFonts w:ascii="Arial" w:hAnsi="Arial" w:cs="Arial"/>
              </w:rPr>
              <w:t>2015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7CA" w:rsidRPr="00E357CA" w:rsidRDefault="00E357CA" w:rsidP="00E357CA">
            <w:pPr>
              <w:spacing w:before="100" w:beforeAutospacing="1" w:after="0" w:line="240" w:lineRule="auto"/>
              <w:jc w:val="center"/>
              <w:rPr>
                <w:rFonts w:ascii="Arial" w:hAnsi="Arial" w:cs="Arial"/>
              </w:rPr>
            </w:pPr>
            <w:r w:rsidRPr="00E357CA">
              <w:rPr>
                <w:rFonts w:ascii="Arial" w:hAnsi="Arial" w:cs="Arial"/>
              </w:rPr>
              <w:t>Статья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7CA" w:rsidRPr="00E357CA" w:rsidRDefault="00E357CA" w:rsidP="00E357CA">
            <w:pPr>
              <w:spacing w:before="100" w:beforeAutospacing="1" w:after="0" w:line="240" w:lineRule="auto"/>
              <w:jc w:val="center"/>
              <w:rPr>
                <w:rFonts w:ascii="Arial" w:hAnsi="Arial" w:cs="Arial"/>
              </w:rPr>
            </w:pPr>
            <w:r w:rsidRPr="00E357CA">
              <w:rPr>
                <w:rFonts w:ascii="Arial" w:hAnsi="Arial" w:cs="Arial"/>
                <w:lang w:val="en-US"/>
              </w:rPr>
              <w:t>http</w:t>
            </w:r>
            <w:r w:rsidRPr="00E357CA">
              <w:rPr>
                <w:rFonts w:ascii="Arial" w:hAnsi="Arial" w:cs="Arial"/>
              </w:rPr>
              <w:t xml:space="preserve">:// </w:t>
            </w:r>
            <w:proofErr w:type="spellStart"/>
            <w:r w:rsidRPr="00E357CA">
              <w:rPr>
                <w:rFonts w:ascii="Arial" w:hAnsi="Arial" w:cs="Arial"/>
                <w:lang w:val="en-US"/>
              </w:rPr>
              <w:t>pedsovet</w:t>
            </w:r>
            <w:proofErr w:type="spellEnd"/>
            <w:r w:rsidRPr="00E357CA">
              <w:rPr>
                <w:rFonts w:ascii="Arial" w:hAnsi="Arial" w:cs="Arial"/>
              </w:rPr>
              <w:t>.</w:t>
            </w:r>
            <w:r w:rsidRPr="00E357CA">
              <w:rPr>
                <w:rFonts w:ascii="Arial" w:hAnsi="Arial" w:cs="Arial"/>
                <w:lang w:val="en-US"/>
              </w:rPr>
              <w:t>org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7CA" w:rsidRPr="00E357CA" w:rsidRDefault="00E357CA" w:rsidP="00E357CA">
            <w:pPr>
              <w:spacing w:before="100" w:beforeAutospacing="1" w:after="0" w:line="240" w:lineRule="auto"/>
              <w:jc w:val="center"/>
              <w:rPr>
                <w:rFonts w:ascii="Arial" w:hAnsi="Arial" w:cs="Arial"/>
              </w:rPr>
            </w:pPr>
            <w:r w:rsidRPr="00E357CA">
              <w:rPr>
                <w:rFonts w:ascii="Arial" w:hAnsi="Arial" w:cs="Arial"/>
              </w:rPr>
              <w:t>Сертификат</w:t>
            </w:r>
          </w:p>
        </w:tc>
      </w:tr>
    </w:tbl>
    <w:p w:rsidR="00E357CA" w:rsidRPr="00E357CA" w:rsidRDefault="00E357CA" w:rsidP="00E357CA">
      <w:pPr>
        <w:spacing w:after="0" w:line="240" w:lineRule="auto"/>
        <w:jc w:val="both"/>
        <w:rPr>
          <w:rFonts w:ascii="Arial" w:hAnsi="Arial" w:cs="Arial"/>
          <w:b/>
        </w:rPr>
      </w:pPr>
    </w:p>
    <w:p w:rsidR="00E357CA" w:rsidRDefault="00E357CA" w:rsidP="00E357CA">
      <w:pPr>
        <w:pStyle w:val="a8"/>
        <w:tabs>
          <w:tab w:val="left" w:pos="1320"/>
        </w:tabs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E357CA" w:rsidRPr="00A64F85" w:rsidRDefault="00E357CA" w:rsidP="00E357CA">
      <w:pPr>
        <w:pStyle w:val="a8"/>
        <w:tabs>
          <w:tab w:val="left" w:pos="1320"/>
        </w:tabs>
        <w:ind w:left="360"/>
        <w:jc w:val="both"/>
        <w:rPr>
          <w:b/>
          <w:sz w:val="28"/>
          <w:szCs w:val="28"/>
        </w:rPr>
      </w:pPr>
      <w:r w:rsidRPr="00E357CA">
        <w:rPr>
          <w:rFonts w:ascii="Arial" w:hAnsi="Arial" w:cs="Arial"/>
          <w:b/>
          <w:sz w:val="22"/>
          <w:szCs w:val="22"/>
        </w:rPr>
        <w:tab/>
      </w:r>
      <w:r w:rsidR="00A64F85" w:rsidRPr="00A64F85">
        <w:rPr>
          <w:b/>
          <w:bCs/>
          <w:iCs/>
          <w:color w:val="C00000"/>
          <w:sz w:val="28"/>
          <w:szCs w:val="28"/>
        </w:rPr>
        <w:t>Проведенные о</w:t>
      </w:r>
      <w:r w:rsidRPr="00A64F85">
        <w:rPr>
          <w:b/>
          <w:bCs/>
          <w:iCs/>
          <w:color w:val="C00000"/>
          <w:sz w:val="28"/>
          <w:szCs w:val="28"/>
        </w:rPr>
        <w:t>ткрытые уроки и внеклассные мероприятия</w:t>
      </w:r>
    </w:p>
    <w:tbl>
      <w:tblPr>
        <w:tblStyle w:val="a5"/>
        <w:tblW w:w="10276" w:type="dxa"/>
        <w:tblLayout w:type="fixed"/>
        <w:tblLook w:val="04A0"/>
      </w:tblPr>
      <w:tblGrid>
        <w:gridCol w:w="663"/>
        <w:gridCol w:w="3981"/>
        <w:gridCol w:w="848"/>
        <w:gridCol w:w="957"/>
        <w:gridCol w:w="2126"/>
        <w:gridCol w:w="1701"/>
      </w:tblGrid>
      <w:tr w:rsidR="00E357CA" w:rsidRPr="00E357CA" w:rsidTr="00A50771">
        <w:tc>
          <w:tcPr>
            <w:tcW w:w="663" w:type="dxa"/>
            <w:vAlign w:val="center"/>
          </w:tcPr>
          <w:p w:rsidR="00E357CA" w:rsidRPr="00E357CA" w:rsidRDefault="00E357CA" w:rsidP="00E357CA">
            <w:pPr>
              <w:spacing w:before="100" w:beforeAutospacing="1"/>
              <w:rPr>
                <w:rFonts w:ascii="Arial" w:hAnsi="Arial" w:cs="Arial"/>
              </w:rPr>
            </w:pPr>
            <w:r w:rsidRPr="00E357CA">
              <w:rPr>
                <w:rFonts w:ascii="Arial" w:hAnsi="Arial" w:cs="Arial"/>
                <w:color w:val="000000"/>
              </w:rPr>
              <w:t> </w:t>
            </w:r>
            <w:r w:rsidRPr="00E357CA">
              <w:rPr>
                <w:rFonts w:ascii="Arial" w:hAnsi="Arial" w:cs="Arial"/>
              </w:rPr>
              <w:t> №</w:t>
            </w:r>
          </w:p>
        </w:tc>
        <w:tc>
          <w:tcPr>
            <w:tcW w:w="3981" w:type="dxa"/>
            <w:vAlign w:val="center"/>
          </w:tcPr>
          <w:p w:rsidR="00E357CA" w:rsidRPr="00E357CA" w:rsidRDefault="00E357CA" w:rsidP="00E357CA">
            <w:pPr>
              <w:spacing w:before="100" w:beforeAutospacing="1"/>
              <w:rPr>
                <w:rFonts w:ascii="Arial" w:hAnsi="Arial" w:cs="Arial"/>
                <w:b/>
                <w:bCs/>
              </w:rPr>
            </w:pPr>
            <w:r w:rsidRPr="00E357CA">
              <w:rPr>
                <w:rFonts w:ascii="Arial" w:hAnsi="Arial" w:cs="Arial"/>
              </w:rPr>
              <w:t>     </w:t>
            </w:r>
            <w:r w:rsidRPr="00E357CA">
              <w:rPr>
                <w:rFonts w:ascii="Arial" w:hAnsi="Arial" w:cs="Arial"/>
                <w:b/>
                <w:bCs/>
              </w:rPr>
              <w:t>Тема и тип урока</w:t>
            </w:r>
          </w:p>
        </w:tc>
        <w:tc>
          <w:tcPr>
            <w:tcW w:w="848" w:type="dxa"/>
            <w:vAlign w:val="center"/>
          </w:tcPr>
          <w:p w:rsidR="00E357CA" w:rsidRPr="00E357CA" w:rsidRDefault="00E357CA" w:rsidP="00E357CA">
            <w:pPr>
              <w:spacing w:before="100" w:beforeAutospacing="1"/>
              <w:outlineLvl w:val="0"/>
              <w:rPr>
                <w:rFonts w:ascii="Arial" w:hAnsi="Arial" w:cs="Arial"/>
              </w:rPr>
            </w:pPr>
            <w:r w:rsidRPr="00E357CA">
              <w:rPr>
                <w:rFonts w:ascii="Arial" w:hAnsi="Arial" w:cs="Arial"/>
              </w:rPr>
              <w:t>Класс</w:t>
            </w:r>
          </w:p>
        </w:tc>
        <w:tc>
          <w:tcPr>
            <w:tcW w:w="957" w:type="dxa"/>
            <w:vAlign w:val="center"/>
          </w:tcPr>
          <w:p w:rsidR="00E357CA" w:rsidRPr="00E357CA" w:rsidRDefault="00E357CA" w:rsidP="00E357CA">
            <w:pPr>
              <w:spacing w:before="100" w:beforeAutospacing="1"/>
              <w:rPr>
                <w:rFonts w:ascii="Arial" w:hAnsi="Arial" w:cs="Arial"/>
              </w:rPr>
            </w:pPr>
            <w:r w:rsidRPr="00E357CA">
              <w:rPr>
                <w:rFonts w:ascii="Arial" w:hAnsi="Arial" w:cs="Arial"/>
              </w:rPr>
              <w:t>    Дата</w:t>
            </w:r>
          </w:p>
        </w:tc>
        <w:tc>
          <w:tcPr>
            <w:tcW w:w="2126" w:type="dxa"/>
            <w:vAlign w:val="center"/>
          </w:tcPr>
          <w:p w:rsidR="00E357CA" w:rsidRPr="00E357CA" w:rsidRDefault="00E357CA" w:rsidP="00E357CA">
            <w:pPr>
              <w:spacing w:before="100" w:beforeAutospacing="1"/>
              <w:ind w:right="-108"/>
              <w:jc w:val="center"/>
              <w:rPr>
                <w:rFonts w:ascii="Arial" w:hAnsi="Arial" w:cs="Arial"/>
              </w:rPr>
            </w:pPr>
            <w:r w:rsidRPr="00E357CA">
              <w:rPr>
                <w:rFonts w:ascii="Arial" w:hAnsi="Arial" w:cs="Arial"/>
              </w:rPr>
              <w:t>Уровень распространения</w:t>
            </w:r>
          </w:p>
        </w:tc>
        <w:tc>
          <w:tcPr>
            <w:tcW w:w="1701" w:type="dxa"/>
          </w:tcPr>
          <w:p w:rsidR="00E357CA" w:rsidRPr="00E357CA" w:rsidRDefault="00E357CA" w:rsidP="00E357CA">
            <w:pPr>
              <w:spacing w:before="100" w:beforeAutospacing="1"/>
              <w:rPr>
                <w:rFonts w:ascii="Arial" w:hAnsi="Arial" w:cs="Arial"/>
              </w:rPr>
            </w:pPr>
            <w:r w:rsidRPr="00E357CA">
              <w:rPr>
                <w:rFonts w:ascii="Arial" w:hAnsi="Arial" w:cs="Arial"/>
              </w:rPr>
              <w:t>Подтверждающий документ</w:t>
            </w:r>
          </w:p>
        </w:tc>
      </w:tr>
      <w:tr w:rsidR="00E357CA" w:rsidRPr="00E357CA" w:rsidTr="00A50771">
        <w:tc>
          <w:tcPr>
            <w:tcW w:w="663" w:type="dxa"/>
          </w:tcPr>
          <w:p w:rsidR="00E357CA" w:rsidRPr="00E357CA" w:rsidRDefault="00E357CA" w:rsidP="00E357CA">
            <w:pPr>
              <w:pStyle w:val="a8"/>
              <w:tabs>
                <w:tab w:val="left" w:pos="8310"/>
              </w:tabs>
              <w:ind w:left="0" w:right="28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7C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81" w:type="dxa"/>
          </w:tcPr>
          <w:p w:rsidR="00E357CA" w:rsidRPr="00E357CA" w:rsidRDefault="00E357CA" w:rsidP="00E357CA">
            <w:pPr>
              <w:pStyle w:val="a8"/>
              <w:tabs>
                <w:tab w:val="left" w:pos="8310"/>
              </w:tabs>
              <w:ind w:left="0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7CA">
              <w:rPr>
                <w:rFonts w:ascii="Arial" w:hAnsi="Arial" w:cs="Arial"/>
                <w:sz w:val="22"/>
                <w:szCs w:val="22"/>
              </w:rPr>
              <w:t>Открытый урок «Причастие - особая форма глагола»</w:t>
            </w:r>
          </w:p>
        </w:tc>
        <w:tc>
          <w:tcPr>
            <w:tcW w:w="848" w:type="dxa"/>
          </w:tcPr>
          <w:p w:rsidR="00E357CA" w:rsidRPr="00E357CA" w:rsidRDefault="00E357CA" w:rsidP="00E357CA">
            <w:pPr>
              <w:spacing w:before="100" w:beforeAutospacing="1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357CA">
              <w:rPr>
                <w:rFonts w:ascii="Arial" w:hAnsi="Arial" w:cs="Arial"/>
                <w:bCs/>
                <w:iCs/>
                <w:color w:val="000000"/>
              </w:rPr>
              <w:t>7кл</w:t>
            </w:r>
          </w:p>
        </w:tc>
        <w:tc>
          <w:tcPr>
            <w:tcW w:w="957" w:type="dxa"/>
          </w:tcPr>
          <w:p w:rsidR="00E357CA" w:rsidRPr="00E357CA" w:rsidRDefault="00E357CA" w:rsidP="00E357CA">
            <w:pPr>
              <w:pStyle w:val="a8"/>
              <w:tabs>
                <w:tab w:val="left" w:pos="8310"/>
              </w:tabs>
              <w:ind w:left="0" w:right="-1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7CA">
              <w:rPr>
                <w:rFonts w:ascii="Arial" w:hAnsi="Arial" w:cs="Arial"/>
                <w:sz w:val="22"/>
                <w:szCs w:val="22"/>
              </w:rPr>
              <w:t>2012г</w:t>
            </w:r>
          </w:p>
        </w:tc>
        <w:tc>
          <w:tcPr>
            <w:tcW w:w="2126" w:type="dxa"/>
          </w:tcPr>
          <w:p w:rsidR="00DB5283" w:rsidRPr="00DB5283" w:rsidRDefault="00E357CA" w:rsidP="00DB5283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DB5283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Муниципальный</w:t>
            </w:r>
          </w:p>
          <w:p w:rsidR="00E357CA" w:rsidRPr="00E357CA" w:rsidRDefault="00DB5283" w:rsidP="00DB528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DB5283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Г.Чадан школа №1</w:t>
            </w:r>
          </w:p>
        </w:tc>
        <w:tc>
          <w:tcPr>
            <w:tcW w:w="1701" w:type="dxa"/>
          </w:tcPr>
          <w:p w:rsidR="00E357CA" w:rsidRPr="00E357CA" w:rsidRDefault="00E357CA" w:rsidP="00E357CA">
            <w:pPr>
              <w:spacing w:before="100" w:beforeAutospacing="1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357CA">
              <w:rPr>
                <w:rFonts w:ascii="Arial" w:hAnsi="Arial" w:cs="Arial"/>
                <w:bCs/>
                <w:iCs/>
                <w:color w:val="000000"/>
              </w:rPr>
              <w:t xml:space="preserve">Справка </w:t>
            </w:r>
          </w:p>
        </w:tc>
      </w:tr>
      <w:tr w:rsidR="00E357CA" w:rsidRPr="00E357CA" w:rsidTr="00A50771">
        <w:tc>
          <w:tcPr>
            <w:tcW w:w="663" w:type="dxa"/>
          </w:tcPr>
          <w:p w:rsidR="00E357CA" w:rsidRPr="00E357CA" w:rsidRDefault="00E357CA" w:rsidP="00E357CA">
            <w:pPr>
              <w:pStyle w:val="a8"/>
              <w:tabs>
                <w:tab w:val="left" w:pos="8310"/>
              </w:tabs>
              <w:ind w:left="0" w:right="28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7C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981" w:type="dxa"/>
          </w:tcPr>
          <w:p w:rsidR="00E357CA" w:rsidRPr="00E357CA" w:rsidRDefault="00E357CA" w:rsidP="00E357CA">
            <w:pPr>
              <w:pStyle w:val="a8"/>
              <w:tabs>
                <w:tab w:val="left" w:pos="3084"/>
                <w:tab w:val="left" w:pos="8310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7CA">
              <w:rPr>
                <w:rFonts w:ascii="Arial" w:hAnsi="Arial" w:cs="Arial"/>
                <w:sz w:val="22"/>
                <w:szCs w:val="22"/>
              </w:rPr>
              <w:t>Открытый урок  «Поэзия военных лет»</w:t>
            </w:r>
          </w:p>
        </w:tc>
        <w:tc>
          <w:tcPr>
            <w:tcW w:w="848" w:type="dxa"/>
          </w:tcPr>
          <w:p w:rsidR="00E357CA" w:rsidRPr="00E357CA" w:rsidRDefault="00E357CA" w:rsidP="00E357CA">
            <w:pPr>
              <w:spacing w:before="100" w:beforeAutospacing="1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357CA">
              <w:rPr>
                <w:rFonts w:ascii="Arial" w:hAnsi="Arial" w:cs="Arial"/>
                <w:bCs/>
                <w:iCs/>
                <w:color w:val="000000"/>
              </w:rPr>
              <w:t>11кл</w:t>
            </w:r>
          </w:p>
        </w:tc>
        <w:tc>
          <w:tcPr>
            <w:tcW w:w="957" w:type="dxa"/>
          </w:tcPr>
          <w:p w:rsidR="00E357CA" w:rsidRPr="00E357CA" w:rsidRDefault="00E357CA" w:rsidP="00E357CA">
            <w:pPr>
              <w:pStyle w:val="a8"/>
              <w:tabs>
                <w:tab w:val="left" w:pos="988"/>
                <w:tab w:val="left" w:pos="8310"/>
              </w:tabs>
              <w:ind w:left="0"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7CA">
              <w:rPr>
                <w:rFonts w:ascii="Arial" w:hAnsi="Arial" w:cs="Arial"/>
                <w:sz w:val="22"/>
                <w:szCs w:val="22"/>
              </w:rPr>
              <w:t>2012</w:t>
            </w:r>
          </w:p>
        </w:tc>
        <w:tc>
          <w:tcPr>
            <w:tcW w:w="2126" w:type="dxa"/>
          </w:tcPr>
          <w:p w:rsidR="00E357CA" w:rsidRPr="00E357CA" w:rsidRDefault="00E357CA" w:rsidP="00E357CA">
            <w:pPr>
              <w:spacing w:before="100" w:beforeAutospacing="1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357CA">
              <w:rPr>
                <w:rFonts w:ascii="Arial" w:hAnsi="Arial" w:cs="Arial"/>
                <w:bCs/>
                <w:iCs/>
                <w:color w:val="000000"/>
              </w:rPr>
              <w:t xml:space="preserve">Муниципальный </w:t>
            </w:r>
          </w:p>
        </w:tc>
        <w:tc>
          <w:tcPr>
            <w:tcW w:w="1701" w:type="dxa"/>
          </w:tcPr>
          <w:p w:rsidR="00E357CA" w:rsidRPr="00E357CA" w:rsidRDefault="00E357CA" w:rsidP="00E357CA">
            <w:pPr>
              <w:spacing w:before="100" w:beforeAutospacing="1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357CA">
              <w:rPr>
                <w:rFonts w:ascii="Arial" w:hAnsi="Arial" w:cs="Arial"/>
                <w:bCs/>
                <w:iCs/>
                <w:color w:val="000000"/>
              </w:rPr>
              <w:t xml:space="preserve">Справка </w:t>
            </w:r>
          </w:p>
        </w:tc>
      </w:tr>
      <w:tr w:rsidR="00E357CA" w:rsidRPr="00E357CA" w:rsidTr="00A50771">
        <w:tc>
          <w:tcPr>
            <w:tcW w:w="663" w:type="dxa"/>
          </w:tcPr>
          <w:p w:rsidR="00E357CA" w:rsidRPr="00E357CA" w:rsidRDefault="00E357CA" w:rsidP="00E357CA">
            <w:pPr>
              <w:pStyle w:val="a8"/>
              <w:tabs>
                <w:tab w:val="left" w:pos="8310"/>
              </w:tabs>
              <w:ind w:left="0" w:right="28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7C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981" w:type="dxa"/>
          </w:tcPr>
          <w:p w:rsidR="00E357CA" w:rsidRPr="00E357CA" w:rsidRDefault="00E357CA" w:rsidP="00E357CA">
            <w:pPr>
              <w:pStyle w:val="a8"/>
              <w:tabs>
                <w:tab w:val="left" w:pos="3084"/>
                <w:tab w:val="left" w:pos="831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E357CA">
              <w:rPr>
                <w:rFonts w:ascii="Arial" w:hAnsi="Arial" w:cs="Arial"/>
                <w:sz w:val="22"/>
                <w:szCs w:val="22"/>
              </w:rPr>
              <w:t>Открытое внеклассное мероприятие « КВН между учащимися 5 классов»</w:t>
            </w:r>
          </w:p>
        </w:tc>
        <w:tc>
          <w:tcPr>
            <w:tcW w:w="848" w:type="dxa"/>
          </w:tcPr>
          <w:p w:rsidR="00E357CA" w:rsidRPr="00E357CA" w:rsidRDefault="00E357CA" w:rsidP="00E357CA">
            <w:pPr>
              <w:spacing w:before="100" w:beforeAutospacing="1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357CA">
              <w:rPr>
                <w:rFonts w:ascii="Arial" w:hAnsi="Arial" w:cs="Arial"/>
                <w:bCs/>
                <w:iCs/>
                <w:color w:val="000000"/>
              </w:rPr>
              <w:t>5кл</w:t>
            </w:r>
          </w:p>
        </w:tc>
        <w:tc>
          <w:tcPr>
            <w:tcW w:w="957" w:type="dxa"/>
          </w:tcPr>
          <w:p w:rsidR="00E357CA" w:rsidRPr="00E357CA" w:rsidRDefault="00E357CA" w:rsidP="00E357CA">
            <w:pPr>
              <w:pStyle w:val="a8"/>
              <w:tabs>
                <w:tab w:val="left" w:pos="988"/>
                <w:tab w:val="left" w:pos="8310"/>
              </w:tabs>
              <w:ind w:left="0" w:right="-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7CA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2126" w:type="dxa"/>
          </w:tcPr>
          <w:p w:rsidR="00E357CA" w:rsidRPr="00E357CA" w:rsidRDefault="00E357CA" w:rsidP="00E357CA">
            <w:pPr>
              <w:spacing w:before="100" w:beforeAutospacing="1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357CA">
              <w:rPr>
                <w:rFonts w:ascii="Arial" w:hAnsi="Arial" w:cs="Arial"/>
                <w:bCs/>
                <w:iCs/>
                <w:color w:val="000000"/>
              </w:rPr>
              <w:t xml:space="preserve">Муниципальный </w:t>
            </w:r>
          </w:p>
        </w:tc>
        <w:tc>
          <w:tcPr>
            <w:tcW w:w="1701" w:type="dxa"/>
          </w:tcPr>
          <w:p w:rsidR="00E357CA" w:rsidRPr="00E357CA" w:rsidRDefault="00E357CA" w:rsidP="00E357CA">
            <w:pPr>
              <w:spacing w:before="100" w:beforeAutospacing="1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357CA">
              <w:rPr>
                <w:rFonts w:ascii="Arial" w:hAnsi="Arial" w:cs="Arial"/>
                <w:bCs/>
                <w:iCs/>
                <w:color w:val="000000"/>
              </w:rPr>
              <w:t xml:space="preserve">Справка </w:t>
            </w:r>
          </w:p>
        </w:tc>
      </w:tr>
      <w:tr w:rsidR="00E357CA" w:rsidRPr="00E357CA" w:rsidTr="00A50771">
        <w:tc>
          <w:tcPr>
            <w:tcW w:w="663" w:type="dxa"/>
          </w:tcPr>
          <w:p w:rsidR="00E357CA" w:rsidRPr="00E357CA" w:rsidRDefault="00E357CA" w:rsidP="00E357CA">
            <w:pPr>
              <w:pStyle w:val="a8"/>
              <w:tabs>
                <w:tab w:val="left" w:pos="8310"/>
              </w:tabs>
              <w:ind w:left="0" w:right="28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7CA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981" w:type="dxa"/>
          </w:tcPr>
          <w:p w:rsidR="00E357CA" w:rsidRPr="00E357CA" w:rsidRDefault="00E357CA" w:rsidP="00E357CA">
            <w:pPr>
              <w:pStyle w:val="a8"/>
              <w:tabs>
                <w:tab w:val="left" w:pos="8310"/>
              </w:tabs>
              <w:ind w:left="0" w:right="28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7CA">
              <w:rPr>
                <w:rFonts w:ascii="Arial" w:hAnsi="Arial" w:cs="Arial"/>
                <w:sz w:val="22"/>
                <w:szCs w:val="22"/>
              </w:rPr>
              <w:t>Открытый мастер-класс</w:t>
            </w:r>
          </w:p>
          <w:p w:rsidR="00E357CA" w:rsidRPr="00E357CA" w:rsidRDefault="00E357CA" w:rsidP="00E357CA">
            <w:pPr>
              <w:pStyle w:val="a8"/>
              <w:tabs>
                <w:tab w:val="left" w:pos="8310"/>
              </w:tabs>
              <w:ind w:left="0" w:right="28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7CA">
              <w:rPr>
                <w:rFonts w:ascii="Arial" w:hAnsi="Arial" w:cs="Arial"/>
                <w:sz w:val="22"/>
                <w:szCs w:val="22"/>
              </w:rPr>
              <w:t>« Проведение словарной работы»</w:t>
            </w:r>
          </w:p>
        </w:tc>
        <w:tc>
          <w:tcPr>
            <w:tcW w:w="848" w:type="dxa"/>
          </w:tcPr>
          <w:p w:rsidR="00E357CA" w:rsidRPr="00E357CA" w:rsidRDefault="00E357CA" w:rsidP="00E357CA">
            <w:pPr>
              <w:spacing w:before="100" w:beforeAutospacing="1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957" w:type="dxa"/>
          </w:tcPr>
          <w:p w:rsidR="00E357CA" w:rsidRPr="00E357CA" w:rsidRDefault="00E357CA" w:rsidP="00E357CA">
            <w:pPr>
              <w:pStyle w:val="a8"/>
              <w:tabs>
                <w:tab w:val="left" w:pos="8310"/>
              </w:tabs>
              <w:ind w:left="0" w:right="-1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7CA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2126" w:type="dxa"/>
          </w:tcPr>
          <w:p w:rsidR="00E357CA" w:rsidRPr="00E357CA" w:rsidRDefault="00E357CA" w:rsidP="00E357CA">
            <w:pPr>
              <w:spacing w:before="100" w:beforeAutospacing="1"/>
              <w:rPr>
                <w:rFonts w:ascii="Arial" w:hAnsi="Arial" w:cs="Arial"/>
                <w:bCs/>
                <w:iCs/>
                <w:color w:val="000000"/>
              </w:rPr>
            </w:pPr>
            <w:r w:rsidRPr="00E357CA">
              <w:rPr>
                <w:rFonts w:ascii="Arial" w:hAnsi="Arial" w:cs="Arial"/>
                <w:bCs/>
                <w:iCs/>
                <w:color w:val="000000"/>
              </w:rPr>
              <w:t xml:space="preserve">Региональный  </w:t>
            </w:r>
          </w:p>
        </w:tc>
        <w:tc>
          <w:tcPr>
            <w:tcW w:w="1701" w:type="dxa"/>
          </w:tcPr>
          <w:p w:rsidR="00E357CA" w:rsidRPr="00E357CA" w:rsidRDefault="00E357CA" w:rsidP="00E357CA">
            <w:pPr>
              <w:spacing w:before="100" w:beforeAutospacing="1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357CA">
              <w:rPr>
                <w:rFonts w:ascii="Arial" w:hAnsi="Arial" w:cs="Arial"/>
                <w:bCs/>
                <w:iCs/>
                <w:color w:val="000000"/>
              </w:rPr>
              <w:t xml:space="preserve">Справка </w:t>
            </w:r>
          </w:p>
        </w:tc>
      </w:tr>
    </w:tbl>
    <w:p w:rsidR="00E357CA" w:rsidRDefault="00E357CA" w:rsidP="00E357CA">
      <w:pPr>
        <w:spacing w:after="0" w:line="240" w:lineRule="auto"/>
        <w:jc w:val="both"/>
        <w:rPr>
          <w:rFonts w:ascii="Arial" w:hAnsi="Arial" w:cs="Arial"/>
          <w:b/>
        </w:rPr>
      </w:pPr>
    </w:p>
    <w:p w:rsidR="00E357CA" w:rsidRDefault="00E357CA" w:rsidP="00E357CA">
      <w:pPr>
        <w:spacing w:after="0" w:line="240" w:lineRule="auto"/>
        <w:jc w:val="both"/>
        <w:rPr>
          <w:rFonts w:ascii="Arial" w:hAnsi="Arial" w:cs="Arial"/>
          <w:b/>
        </w:rPr>
      </w:pPr>
      <w:r w:rsidRPr="00E357CA">
        <w:rPr>
          <w:rFonts w:ascii="Arial" w:hAnsi="Arial" w:cs="Arial"/>
          <w:b/>
        </w:rPr>
        <w:t xml:space="preserve"> Публичное представление собственного педагогического опыта на сайте</w:t>
      </w:r>
    </w:p>
    <w:p w:rsidR="00E357CA" w:rsidRPr="00E357CA" w:rsidRDefault="00E357CA" w:rsidP="00E357CA">
      <w:pPr>
        <w:spacing w:after="0" w:line="240" w:lineRule="auto"/>
        <w:jc w:val="both"/>
        <w:rPr>
          <w:rFonts w:ascii="Arial" w:hAnsi="Arial" w:cs="Arial"/>
          <w:b/>
        </w:rPr>
      </w:pPr>
    </w:p>
    <w:p w:rsidR="00E357CA" w:rsidRPr="00B14A33" w:rsidRDefault="00E357CA" w:rsidP="00E357CA">
      <w:pPr>
        <w:pStyle w:val="ab"/>
        <w:spacing w:before="0" w:after="0"/>
        <w:rPr>
          <w:rFonts w:ascii="Arial" w:hAnsi="Arial" w:cs="Arial"/>
          <w:sz w:val="24"/>
          <w:szCs w:val="24"/>
        </w:rPr>
      </w:pPr>
      <w:proofErr w:type="spellStart"/>
      <w:r w:rsidRPr="00B14A33">
        <w:rPr>
          <w:rFonts w:ascii="Arial" w:hAnsi="Arial" w:cs="Arial"/>
          <w:sz w:val="24"/>
          <w:szCs w:val="24"/>
        </w:rPr>
        <w:t>Ооржак</w:t>
      </w:r>
      <w:proofErr w:type="spellEnd"/>
      <w:r w:rsidRPr="00B14A33">
        <w:rPr>
          <w:rFonts w:ascii="Arial" w:hAnsi="Arial" w:cs="Arial"/>
          <w:sz w:val="24"/>
          <w:szCs w:val="24"/>
        </w:rPr>
        <w:t xml:space="preserve"> К.Д. имеет электронную почту, создала персональный сайт в социальной сети работников образования. Web-адрес сайта:  </w:t>
      </w:r>
      <w:hyperlink r:id="rId16" w:history="1">
        <w:r w:rsidRPr="00B14A33">
          <w:rPr>
            <w:rStyle w:val="ac"/>
            <w:rFonts w:ascii="Arial" w:hAnsi="Arial" w:cs="Arial"/>
            <w:sz w:val="24"/>
            <w:szCs w:val="24"/>
          </w:rPr>
          <w:t>http://nsportal.ru/oorzhak-kara-kys-dorzhuevna-0</w:t>
        </w:r>
      </w:hyperlink>
      <w:r w:rsidRPr="00B14A33">
        <w:rPr>
          <w:rFonts w:ascii="Arial" w:hAnsi="Arial" w:cs="Arial"/>
          <w:sz w:val="24"/>
          <w:szCs w:val="24"/>
        </w:rPr>
        <w:t xml:space="preserve">, а также  </w:t>
      </w:r>
      <w:r w:rsidRPr="00B14A33">
        <w:rPr>
          <w:rFonts w:ascii="Arial" w:hAnsi="Arial" w:cs="Arial"/>
          <w:sz w:val="24"/>
          <w:szCs w:val="24"/>
          <w:lang w:val="en-US"/>
        </w:rPr>
        <w:t>Web</w:t>
      </w:r>
      <w:r w:rsidRPr="00B14A33">
        <w:rPr>
          <w:rFonts w:ascii="Arial" w:hAnsi="Arial" w:cs="Arial"/>
          <w:sz w:val="24"/>
          <w:szCs w:val="24"/>
        </w:rPr>
        <w:t xml:space="preserve"> – адрес сайта; – </w:t>
      </w:r>
      <w:r w:rsidRPr="00B14A33">
        <w:rPr>
          <w:rFonts w:ascii="Arial" w:hAnsi="Arial" w:cs="Arial"/>
          <w:sz w:val="24"/>
          <w:szCs w:val="24"/>
          <w:lang w:val="en-US"/>
        </w:rPr>
        <w:t>http</w:t>
      </w:r>
      <w:r w:rsidRPr="00B14A33">
        <w:rPr>
          <w:rFonts w:ascii="Arial" w:hAnsi="Arial" w:cs="Arial"/>
          <w:sz w:val="24"/>
          <w:szCs w:val="24"/>
        </w:rPr>
        <w:t xml:space="preserve">:// </w:t>
      </w:r>
      <w:proofErr w:type="spellStart"/>
      <w:r w:rsidRPr="00B14A33">
        <w:rPr>
          <w:rFonts w:ascii="Arial" w:hAnsi="Arial" w:cs="Arial"/>
          <w:sz w:val="24"/>
          <w:szCs w:val="24"/>
          <w:lang w:val="en-US"/>
        </w:rPr>
        <w:t>pedsovet</w:t>
      </w:r>
      <w:proofErr w:type="spellEnd"/>
      <w:r w:rsidRPr="00B14A33">
        <w:rPr>
          <w:rFonts w:ascii="Arial" w:hAnsi="Arial" w:cs="Arial"/>
          <w:sz w:val="24"/>
          <w:szCs w:val="24"/>
        </w:rPr>
        <w:t>.</w:t>
      </w:r>
      <w:r w:rsidRPr="00B14A33">
        <w:rPr>
          <w:rFonts w:ascii="Arial" w:hAnsi="Arial" w:cs="Arial"/>
          <w:sz w:val="24"/>
          <w:szCs w:val="24"/>
          <w:lang w:val="en-US"/>
        </w:rPr>
        <w:t>org</w:t>
      </w:r>
      <w:r w:rsidRPr="00B14A33">
        <w:rPr>
          <w:rFonts w:ascii="Arial" w:hAnsi="Arial" w:cs="Arial"/>
          <w:sz w:val="24"/>
          <w:szCs w:val="24"/>
        </w:rPr>
        <w:t>.</w:t>
      </w:r>
    </w:p>
    <w:p w:rsidR="008F78B8" w:rsidRPr="00B14A33" w:rsidRDefault="008F78B8" w:rsidP="008F78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4A33">
        <w:rPr>
          <w:rFonts w:ascii="Arial" w:hAnsi="Arial" w:cs="Arial"/>
          <w:sz w:val="24"/>
          <w:szCs w:val="24"/>
        </w:rPr>
        <w:t xml:space="preserve">Опыт работы представлен на сайте </w:t>
      </w:r>
      <w:r w:rsidRPr="00B14A33">
        <w:rPr>
          <w:rFonts w:ascii="Arial" w:hAnsi="Arial" w:cs="Arial"/>
          <w:sz w:val="24"/>
          <w:szCs w:val="24"/>
          <w:lang w:val="en-US"/>
        </w:rPr>
        <w:t>Web</w:t>
      </w:r>
      <w:r w:rsidRPr="00B14A33">
        <w:rPr>
          <w:rFonts w:ascii="Arial" w:hAnsi="Arial" w:cs="Arial"/>
          <w:sz w:val="24"/>
          <w:szCs w:val="24"/>
        </w:rPr>
        <w:t xml:space="preserve"> – адрес сайта; – </w:t>
      </w:r>
      <w:r w:rsidRPr="00B14A33">
        <w:rPr>
          <w:rFonts w:ascii="Arial" w:hAnsi="Arial" w:cs="Arial"/>
          <w:sz w:val="24"/>
          <w:szCs w:val="24"/>
          <w:lang w:val="en-US"/>
        </w:rPr>
        <w:t>http</w:t>
      </w:r>
      <w:r w:rsidRPr="00B14A33">
        <w:rPr>
          <w:rFonts w:ascii="Arial" w:hAnsi="Arial" w:cs="Arial"/>
          <w:sz w:val="24"/>
          <w:szCs w:val="24"/>
        </w:rPr>
        <w:t xml:space="preserve">:// </w:t>
      </w:r>
      <w:proofErr w:type="spellStart"/>
      <w:r w:rsidRPr="00B14A33">
        <w:rPr>
          <w:rFonts w:ascii="Arial" w:hAnsi="Arial" w:cs="Arial"/>
          <w:sz w:val="24"/>
          <w:szCs w:val="24"/>
          <w:lang w:val="en-US"/>
        </w:rPr>
        <w:t>pedsovet</w:t>
      </w:r>
      <w:proofErr w:type="spellEnd"/>
      <w:r w:rsidRPr="00B14A33">
        <w:rPr>
          <w:rFonts w:ascii="Arial" w:hAnsi="Arial" w:cs="Arial"/>
          <w:sz w:val="24"/>
          <w:szCs w:val="24"/>
        </w:rPr>
        <w:t>.</w:t>
      </w:r>
      <w:r w:rsidRPr="00B14A33">
        <w:rPr>
          <w:rFonts w:ascii="Arial" w:hAnsi="Arial" w:cs="Arial"/>
          <w:sz w:val="24"/>
          <w:szCs w:val="24"/>
          <w:lang w:val="en-US"/>
        </w:rPr>
        <w:t>org</w:t>
      </w:r>
      <w:r w:rsidR="00C274C7">
        <w:rPr>
          <w:rFonts w:ascii="Arial" w:hAnsi="Arial" w:cs="Arial"/>
          <w:sz w:val="24"/>
          <w:szCs w:val="24"/>
        </w:rPr>
        <w:t>.</w:t>
      </w:r>
      <w:r w:rsidRPr="00B14A33">
        <w:rPr>
          <w:rFonts w:ascii="Arial" w:hAnsi="Arial" w:cs="Arial"/>
          <w:sz w:val="24"/>
          <w:szCs w:val="24"/>
        </w:rPr>
        <w:t xml:space="preserve">образовательной организации </w:t>
      </w:r>
      <w:proofErr w:type="gramStart"/>
      <w:r w:rsidRPr="00B14A33">
        <w:rPr>
          <w:rFonts w:ascii="Arial" w:hAnsi="Arial" w:cs="Arial"/>
          <w:sz w:val="24"/>
          <w:szCs w:val="24"/>
        </w:rPr>
        <w:t>–М</w:t>
      </w:r>
      <w:proofErr w:type="gramEnd"/>
      <w:r w:rsidRPr="00B14A33">
        <w:rPr>
          <w:rFonts w:ascii="Arial" w:hAnsi="Arial" w:cs="Arial"/>
          <w:sz w:val="24"/>
          <w:szCs w:val="24"/>
        </w:rPr>
        <w:t xml:space="preserve">БОУ  СОШ с. </w:t>
      </w:r>
      <w:proofErr w:type="spellStart"/>
      <w:r w:rsidRPr="00B14A33">
        <w:rPr>
          <w:rFonts w:ascii="Arial" w:hAnsi="Arial" w:cs="Arial"/>
          <w:sz w:val="24"/>
          <w:szCs w:val="24"/>
        </w:rPr>
        <w:t>ШемиДзун-Хемчикского</w:t>
      </w:r>
      <w:proofErr w:type="spellEnd"/>
      <w:r w:rsidRPr="00B14A33">
        <w:rPr>
          <w:rFonts w:ascii="Arial" w:hAnsi="Arial" w:cs="Arial"/>
          <w:sz w:val="24"/>
          <w:szCs w:val="24"/>
        </w:rPr>
        <w:t xml:space="preserve"> района РТ. </w:t>
      </w:r>
    </w:p>
    <w:p w:rsidR="004E784B" w:rsidRDefault="004E784B" w:rsidP="004E784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hAnsi="Arial" w:cs="Arial"/>
        </w:rPr>
      </w:pPr>
    </w:p>
    <w:p w:rsidR="001E0A40" w:rsidRDefault="001E0A40" w:rsidP="004E784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C00000"/>
          <w:sz w:val="28"/>
          <w:szCs w:val="28"/>
        </w:rPr>
      </w:pPr>
      <w:r w:rsidRPr="00A50771">
        <w:rPr>
          <w:rFonts w:ascii="Arial" w:eastAsia="Times New Roman" w:hAnsi="Arial" w:cs="Arial"/>
          <w:b/>
          <w:bCs/>
          <w:color w:val="C00000"/>
          <w:sz w:val="28"/>
          <w:szCs w:val="28"/>
        </w:rPr>
        <w:t>Раздел 4. Личные достижения педагогического работника</w:t>
      </w:r>
    </w:p>
    <w:p w:rsidR="00A64F85" w:rsidRDefault="00A64F85" w:rsidP="009F1B8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F1B8C" w:rsidRDefault="009F1B8C" w:rsidP="009F1B8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1B8C">
        <w:rPr>
          <w:rFonts w:ascii="Arial" w:hAnsi="Arial" w:cs="Arial"/>
          <w:iCs/>
          <w:sz w:val="24"/>
          <w:szCs w:val="24"/>
        </w:rPr>
        <w:t>Ян Коменский</w:t>
      </w:r>
      <w:r w:rsidRPr="009F1B8C">
        <w:rPr>
          <w:rFonts w:ascii="Arial" w:hAnsi="Arial" w:cs="Arial"/>
          <w:sz w:val="24"/>
          <w:szCs w:val="24"/>
        </w:rPr>
        <w:t> сказал</w:t>
      </w:r>
      <w:r>
        <w:rPr>
          <w:rFonts w:ascii="Arial" w:hAnsi="Arial" w:cs="Arial"/>
          <w:sz w:val="24"/>
          <w:szCs w:val="24"/>
        </w:rPr>
        <w:t>: «</w:t>
      </w:r>
      <w:r w:rsidRPr="009F1B8C">
        <w:rPr>
          <w:rFonts w:ascii="Arial" w:hAnsi="Arial" w:cs="Arial"/>
          <w:sz w:val="24"/>
          <w:szCs w:val="24"/>
        </w:rPr>
        <w:t xml:space="preserve"> Считай несчастным тот день или  тот час, в который ты не усвоил ничего нового и ничего не прибавил к своему образованию</w:t>
      </w:r>
      <w:r>
        <w:rPr>
          <w:rFonts w:ascii="Arial" w:hAnsi="Arial" w:cs="Arial"/>
          <w:sz w:val="24"/>
          <w:szCs w:val="24"/>
        </w:rPr>
        <w:t>»</w:t>
      </w:r>
      <w:r w:rsidRPr="009F1B8C">
        <w:rPr>
          <w:rFonts w:ascii="Arial" w:hAnsi="Arial" w:cs="Arial"/>
          <w:sz w:val="24"/>
          <w:szCs w:val="24"/>
        </w:rPr>
        <w:t>.</w:t>
      </w:r>
    </w:p>
    <w:p w:rsidR="009F1B8C" w:rsidRDefault="009F1B8C" w:rsidP="00A64F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4FFB">
        <w:rPr>
          <w:rFonts w:ascii="Arial Narrow" w:hAnsi="Arial Narrow"/>
          <w:bCs/>
          <w:sz w:val="28"/>
          <w:szCs w:val="28"/>
        </w:rPr>
        <w:t xml:space="preserve">Самообразование учителя есть необходимое условие профессиональной деятельности педагога. Общество всегда  предъявляло, и будет предъявлять к учителю самые высокие требования. Для того чтобы учить других, нужно знать больше, чем все остальные. Поэтому самообразование является главной задачей каждого учителя. </w:t>
      </w:r>
      <w:r w:rsidR="00A64F85">
        <w:rPr>
          <w:rFonts w:ascii="Arial" w:hAnsi="Arial" w:cs="Arial"/>
          <w:sz w:val="24"/>
          <w:szCs w:val="24"/>
        </w:rPr>
        <w:t xml:space="preserve">Одной из форм самообразования является </w:t>
      </w:r>
      <w:r w:rsidR="00A64F85" w:rsidRPr="00A64F85">
        <w:rPr>
          <w:rFonts w:ascii="Arial" w:hAnsi="Arial" w:cs="Arial"/>
          <w:b/>
          <w:color w:val="0000FF"/>
          <w:sz w:val="24"/>
          <w:szCs w:val="24"/>
        </w:rPr>
        <w:t>прохождение курсов повышения квалификации</w:t>
      </w:r>
      <w:r w:rsidR="00A64F85">
        <w:rPr>
          <w:rFonts w:ascii="Arial" w:hAnsi="Arial" w:cs="Arial"/>
          <w:sz w:val="24"/>
          <w:szCs w:val="24"/>
        </w:rPr>
        <w:t>.</w:t>
      </w:r>
    </w:p>
    <w:p w:rsidR="004326F4" w:rsidRPr="00A64F85" w:rsidRDefault="004326F4" w:rsidP="00A64F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142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5"/>
        <w:gridCol w:w="4706"/>
        <w:gridCol w:w="2127"/>
        <w:gridCol w:w="2551"/>
      </w:tblGrid>
      <w:tr w:rsidR="004326F4" w:rsidRPr="00DD3E64" w:rsidTr="004326F4">
        <w:tc>
          <w:tcPr>
            <w:tcW w:w="505" w:type="dxa"/>
            <w:tcBorders>
              <w:bottom w:val="nil"/>
            </w:tcBorders>
          </w:tcPr>
          <w:p w:rsidR="004326F4" w:rsidRDefault="004326F4" w:rsidP="004326F4">
            <w:pPr>
              <w:pStyle w:val="a9"/>
              <w:jc w:val="center"/>
              <w:rPr>
                <w:rFonts w:ascii="Arial" w:hAnsi="Arial" w:cs="Arial"/>
                <w:i/>
                <w:color w:val="C00000"/>
              </w:rPr>
            </w:pPr>
          </w:p>
          <w:p w:rsidR="004326F4" w:rsidRPr="009F1B8C" w:rsidRDefault="004326F4" w:rsidP="004326F4">
            <w:pPr>
              <w:pStyle w:val="a9"/>
              <w:rPr>
                <w:rFonts w:ascii="Arial" w:hAnsi="Arial" w:cs="Arial"/>
                <w:b/>
                <w:i/>
                <w:color w:val="C00000"/>
              </w:rPr>
            </w:pPr>
            <w:r w:rsidRPr="009F1B8C">
              <w:rPr>
                <w:rFonts w:ascii="Arial" w:hAnsi="Arial" w:cs="Arial"/>
                <w:b/>
                <w:i/>
                <w:color w:val="C00000"/>
              </w:rPr>
              <w:t>№</w:t>
            </w:r>
          </w:p>
        </w:tc>
        <w:tc>
          <w:tcPr>
            <w:tcW w:w="4706" w:type="dxa"/>
          </w:tcPr>
          <w:p w:rsidR="004326F4" w:rsidRPr="009F1B8C" w:rsidRDefault="004326F4" w:rsidP="004326F4">
            <w:pPr>
              <w:pStyle w:val="a9"/>
              <w:jc w:val="center"/>
              <w:rPr>
                <w:rFonts w:ascii="Arial" w:hAnsi="Arial" w:cs="Arial"/>
                <w:i/>
                <w:color w:val="C00000"/>
              </w:rPr>
            </w:pPr>
          </w:p>
          <w:p w:rsidR="004326F4" w:rsidRPr="009F1B8C" w:rsidRDefault="004326F4" w:rsidP="004326F4">
            <w:pPr>
              <w:pStyle w:val="a9"/>
              <w:jc w:val="center"/>
              <w:rPr>
                <w:rFonts w:ascii="Arial" w:hAnsi="Arial" w:cs="Arial"/>
                <w:b/>
                <w:i/>
                <w:color w:val="C00000"/>
              </w:rPr>
            </w:pPr>
            <w:r w:rsidRPr="009F1B8C">
              <w:rPr>
                <w:rFonts w:ascii="Arial" w:hAnsi="Arial" w:cs="Arial"/>
                <w:b/>
                <w:i/>
                <w:color w:val="C00000"/>
              </w:rPr>
              <w:t>Тема (программа)  курсов повышения квалификации</w:t>
            </w:r>
          </w:p>
        </w:tc>
        <w:tc>
          <w:tcPr>
            <w:tcW w:w="2127" w:type="dxa"/>
          </w:tcPr>
          <w:p w:rsidR="004326F4" w:rsidRPr="009F1B8C" w:rsidRDefault="004326F4" w:rsidP="004326F4">
            <w:pPr>
              <w:pStyle w:val="a9"/>
              <w:jc w:val="center"/>
              <w:rPr>
                <w:rFonts w:ascii="Arial" w:hAnsi="Arial" w:cs="Arial"/>
                <w:i/>
                <w:color w:val="C00000"/>
              </w:rPr>
            </w:pPr>
            <w:r>
              <w:rPr>
                <w:rFonts w:ascii="Arial" w:hAnsi="Arial" w:cs="Arial"/>
                <w:i/>
                <w:color w:val="C00000"/>
              </w:rPr>
              <w:t>Наименование и М</w:t>
            </w:r>
            <w:r w:rsidRPr="009F1B8C">
              <w:rPr>
                <w:rFonts w:ascii="Arial" w:hAnsi="Arial" w:cs="Arial"/>
                <w:i/>
                <w:color w:val="C00000"/>
              </w:rPr>
              <w:t>есто учебных заведений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326F4" w:rsidRPr="009F1B8C" w:rsidRDefault="004326F4" w:rsidP="004326F4">
            <w:pPr>
              <w:pStyle w:val="a9"/>
              <w:jc w:val="center"/>
              <w:rPr>
                <w:rFonts w:ascii="Arial" w:hAnsi="Arial" w:cs="Arial"/>
                <w:i/>
                <w:color w:val="C00000"/>
              </w:rPr>
            </w:pPr>
            <w:r w:rsidRPr="009F1B8C">
              <w:rPr>
                <w:rFonts w:ascii="Arial" w:hAnsi="Arial" w:cs="Arial"/>
                <w:i/>
                <w:color w:val="C00000"/>
              </w:rPr>
              <w:t>№ диплома, свидетельства удостоверения</w:t>
            </w:r>
          </w:p>
          <w:p w:rsidR="004326F4" w:rsidRPr="009F1B8C" w:rsidRDefault="004326F4" w:rsidP="004326F4">
            <w:pPr>
              <w:pStyle w:val="a9"/>
              <w:jc w:val="center"/>
              <w:rPr>
                <w:rFonts w:ascii="Arial" w:hAnsi="Arial" w:cs="Arial"/>
                <w:i/>
                <w:color w:val="C00000"/>
              </w:rPr>
            </w:pPr>
            <w:r w:rsidRPr="009F1B8C">
              <w:rPr>
                <w:rFonts w:ascii="Arial" w:hAnsi="Arial" w:cs="Arial"/>
                <w:i/>
                <w:color w:val="C00000"/>
              </w:rPr>
              <w:t>Дата выдачи</w:t>
            </w:r>
          </w:p>
        </w:tc>
      </w:tr>
      <w:tr w:rsidR="004326F4" w:rsidRPr="00D1613C" w:rsidTr="004326F4">
        <w:tc>
          <w:tcPr>
            <w:tcW w:w="505" w:type="dxa"/>
            <w:tcBorders>
              <w:top w:val="nil"/>
            </w:tcBorders>
          </w:tcPr>
          <w:p w:rsidR="004326F4" w:rsidRPr="009F1B8C" w:rsidRDefault="004326F4" w:rsidP="004326F4">
            <w:pPr>
              <w:pStyle w:val="a9"/>
              <w:jc w:val="both"/>
              <w:rPr>
                <w:rFonts w:ascii="Arial" w:hAnsi="Arial" w:cs="Arial"/>
                <w:i/>
              </w:rPr>
            </w:pPr>
            <w:r w:rsidRPr="009F1B8C">
              <w:rPr>
                <w:rFonts w:ascii="Arial" w:hAnsi="Arial" w:cs="Arial"/>
                <w:i/>
              </w:rPr>
              <w:t>1.</w:t>
            </w:r>
          </w:p>
        </w:tc>
        <w:tc>
          <w:tcPr>
            <w:tcW w:w="4706" w:type="dxa"/>
          </w:tcPr>
          <w:p w:rsidR="004326F4" w:rsidRPr="009F1B8C" w:rsidRDefault="004326F4" w:rsidP="004326F4">
            <w:pPr>
              <w:pStyle w:val="a9"/>
              <w:jc w:val="center"/>
              <w:rPr>
                <w:rFonts w:ascii="Arial" w:hAnsi="Arial" w:cs="Arial"/>
                <w:i/>
              </w:rPr>
            </w:pPr>
            <w:r w:rsidRPr="009F1B8C">
              <w:rPr>
                <w:rFonts w:ascii="Arial" w:hAnsi="Arial" w:cs="Arial"/>
                <w:i/>
              </w:rPr>
              <w:t>«ИКТ компетентность педагога в условиях введения ФГОС» (72ч)</w:t>
            </w:r>
          </w:p>
        </w:tc>
        <w:tc>
          <w:tcPr>
            <w:tcW w:w="2127" w:type="dxa"/>
          </w:tcPr>
          <w:p w:rsidR="004326F4" w:rsidRPr="009F1B8C" w:rsidRDefault="004326F4" w:rsidP="004326F4">
            <w:pPr>
              <w:pStyle w:val="a9"/>
              <w:jc w:val="center"/>
              <w:rPr>
                <w:rFonts w:ascii="Arial" w:hAnsi="Arial" w:cs="Arial"/>
              </w:rPr>
            </w:pPr>
            <w:r w:rsidRPr="009F1B8C">
              <w:rPr>
                <w:rFonts w:ascii="Arial" w:hAnsi="Arial" w:cs="Arial"/>
              </w:rPr>
              <w:t>ГАОУ ДПО (ПК)  ТГИП и ПК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326F4" w:rsidRPr="00A64F85" w:rsidRDefault="004326F4" w:rsidP="004326F4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F85">
              <w:rPr>
                <w:rFonts w:ascii="Arial" w:hAnsi="Arial" w:cs="Arial"/>
                <w:sz w:val="20"/>
                <w:szCs w:val="20"/>
              </w:rPr>
              <w:t>Удостоверение №1879  от 17.12.2014</w:t>
            </w:r>
          </w:p>
        </w:tc>
      </w:tr>
      <w:tr w:rsidR="004326F4" w:rsidRPr="00D1613C" w:rsidTr="004326F4">
        <w:tc>
          <w:tcPr>
            <w:tcW w:w="505" w:type="dxa"/>
          </w:tcPr>
          <w:p w:rsidR="004326F4" w:rsidRPr="009F1B8C" w:rsidRDefault="004326F4" w:rsidP="004326F4">
            <w:pPr>
              <w:pStyle w:val="a9"/>
              <w:jc w:val="both"/>
              <w:rPr>
                <w:rFonts w:ascii="Arial" w:hAnsi="Arial" w:cs="Arial"/>
                <w:i/>
              </w:rPr>
            </w:pPr>
          </w:p>
          <w:p w:rsidR="004326F4" w:rsidRPr="009F1B8C" w:rsidRDefault="004326F4" w:rsidP="004326F4">
            <w:pPr>
              <w:pStyle w:val="a9"/>
              <w:jc w:val="both"/>
              <w:rPr>
                <w:rFonts w:ascii="Arial" w:hAnsi="Arial" w:cs="Arial"/>
                <w:i/>
              </w:rPr>
            </w:pPr>
            <w:r w:rsidRPr="009F1B8C">
              <w:rPr>
                <w:rFonts w:ascii="Arial" w:hAnsi="Arial" w:cs="Arial"/>
                <w:i/>
              </w:rPr>
              <w:t>2.</w:t>
            </w:r>
          </w:p>
        </w:tc>
        <w:tc>
          <w:tcPr>
            <w:tcW w:w="4706" w:type="dxa"/>
          </w:tcPr>
          <w:p w:rsidR="004326F4" w:rsidRPr="009F1B8C" w:rsidRDefault="004326F4" w:rsidP="004326F4">
            <w:pPr>
              <w:pStyle w:val="a9"/>
              <w:jc w:val="center"/>
              <w:rPr>
                <w:rFonts w:ascii="Arial" w:hAnsi="Arial" w:cs="Arial"/>
                <w:i/>
              </w:rPr>
            </w:pPr>
            <w:r w:rsidRPr="009F1B8C">
              <w:rPr>
                <w:rFonts w:ascii="Arial" w:hAnsi="Arial" w:cs="Arial"/>
                <w:i/>
              </w:rPr>
              <w:t>«Информационные технологии в образовании-2014» (24ч)</w:t>
            </w:r>
          </w:p>
        </w:tc>
        <w:tc>
          <w:tcPr>
            <w:tcW w:w="2127" w:type="dxa"/>
          </w:tcPr>
          <w:p w:rsidR="004326F4" w:rsidRPr="009F1B8C" w:rsidRDefault="004326F4" w:rsidP="004326F4">
            <w:pPr>
              <w:pStyle w:val="a9"/>
              <w:jc w:val="center"/>
              <w:rPr>
                <w:rFonts w:ascii="Arial" w:hAnsi="Arial" w:cs="Arial"/>
              </w:rPr>
            </w:pPr>
            <w:r w:rsidRPr="009F1B8C">
              <w:rPr>
                <w:rFonts w:ascii="Arial" w:hAnsi="Arial" w:cs="Arial"/>
              </w:rPr>
              <w:t>ГАОУ ДПО (ПК)  ТГИП и ПК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326F4" w:rsidRPr="00A64F85" w:rsidRDefault="004326F4" w:rsidP="004326F4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F85">
              <w:rPr>
                <w:rFonts w:ascii="Arial" w:hAnsi="Arial" w:cs="Arial"/>
                <w:sz w:val="20"/>
                <w:szCs w:val="20"/>
              </w:rPr>
              <w:t>Сертификат №994 от 06.11.2014</w:t>
            </w:r>
          </w:p>
        </w:tc>
      </w:tr>
      <w:tr w:rsidR="004326F4" w:rsidRPr="00D3174C" w:rsidTr="004326F4">
        <w:tc>
          <w:tcPr>
            <w:tcW w:w="505" w:type="dxa"/>
          </w:tcPr>
          <w:p w:rsidR="004326F4" w:rsidRPr="009F1B8C" w:rsidRDefault="004326F4" w:rsidP="004326F4">
            <w:pPr>
              <w:pStyle w:val="a9"/>
              <w:jc w:val="both"/>
              <w:rPr>
                <w:rFonts w:ascii="Arial" w:hAnsi="Arial" w:cs="Arial"/>
                <w:i/>
              </w:rPr>
            </w:pPr>
          </w:p>
          <w:p w:rsidR="004326F4" w:rsidRPr="009F1B8C" w:rsidRDefault="004326F4" w:rsidP="004326F4">
            <w:pPr>
              <w:pStyle w:val="a9"/>
              <w:jc w:val="both"/>
              <w:rPr>
                <w:rFonts w:ascii="Arial" w:hAnsi="Arial" w:cs="Arial"/>
                <w:i/>
              </w:rPr>
            </w:pPr>
            <w:r w:rsidRPr="009F1B8C">
              <w:rPr>
                <w:rFonts w:ascii="Arial" w:hAnsi="Arial" w:cs="Arial"/>
                <w:i/>
              </w:rPr>
              <w:t>3.</w:t>
            </w:r>
          </w:p>
        </w:tc>
        <w:tc>
          <w:tcPr>
            <w:tcW w:w="4706" w:type="dxa"/>
          </w:tcPr>
          <w:p w:rsidR="004326F4" w:rsidRPr="009F1B8C" w:rsidRDefault="004326F4" w:rsidP="004326F4">
            <w:pPr>
              <w:pStyle w:val="a9"/>
              <w:jc w:val="center"/>
              <w:rPr>
                <w:rFonts w:ascii="Arial" w:hAnsi="Arial" w:cs="Arial"/>
                <w:i/>
                <w:color w:val="C00000"/>
              </w:rPr>
            </w:pPr>
            <w:r w:rsidRPr="009F1B8C">
              <w:rPr>
                <w:rFonts w:ascii="Arial" w:hAnsi="Arial" w:cs="Arial"/>
                <w:i/>
              </w:rPr>
              <w:t>«Система подготовки учащихся к ЕГЭ по русскому языку » (72ч.)</w:t>
            </w:r>
          </w:p>
        </w:tc>
        <w:tc>
          <w:tcPr>
            <w:tcW w:w="2127" w:type="dxa"/>
          </w:tcPr>
          <w:p w:rsidR="004326F4" w:rsidRPr="009F1B8C" w:rsidRDefault="004326F4" w:rsidP="004326F4">
            <w:pPr>
              <w:pStyle w:val="a9"/>
              <w:jc w:val="center"/>
              <w:rPr>
                <w:rFonts w:ascii="Arial" w:hAnsi="Arial" w:cs="Arial"/>
                <w:i/>
                <w:color w:val="C00000"/>
              </w:rPr>
            </w:pPr>
            <w:r w:rsidRPr="009F1B8C">
              <w:rPr>
                <w:rFonts w:ascii="Arial" w:hAnsi="Arial" w:cs="Arial"/>
                <w:i/>
              </w:rPr>
              <w:t>ГАОУ ДПО (ПК)  ТГИП и ПК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326F4" w:rsidRPr="00A64F85" w:rsidRDefault="004326F4" w:rsidP="004326F4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F85">
              <w:rPr>
                <w:rFonts w:ascii="Arial" w:hAnsi="Arial" w:cs="Arial"/>
                <w:sz w:val="20"/>
                <w:szCs w:val="20"/>
              </w:rPr>
              <w:t>Удостоверение №1806</w:t>
            </w:r>
          </w:p>
          <w:p w:rsidR="004326F4" w:rsidRPr="00A64F85" w:rsidRDefault="004326F4" w:rsidP="004326F4">
            <w:pPr>
              <w:pStyle w:val="a9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A64F85">
              <w:rPr>
                <w:rFonts w:ascii="Arial" w:hAnsi="Arial" w:cs="Arial"/>
                <w:sz w:val="20"/>
                <w:szCs w:val="20"/>
              </w:rPr>
              <w:t>от 07.11.2014г</w:t>
            </w:r>
          </w:p>
        </w:tc>
      </w:tr>
      <w:tr w:rsidR="004326F4" w:rsidRPr="00D3174C" w:rsidTr="004326F4">
        <w:tc>
          <w:tcPr>
            <w:tcW w:w="505" w:type="dxa"/>
          </w:tcPr>
          <w:p w:rsidR="004326F4" w:rsidRPr="009F1B8C" w:rsidRDefault="004326F4" w:rsidP="004326F4">
            <w:pPr>
              <w:pStyle w:val="a9"/>
              <w:jc w:val="both"/>
              <w:rPr>
                <w:rFonts w:ascii="Arial" w:hAnsi="Arial" w:cs="Arial"/>
                <w:i/>
              </w:rPr>
            </w:pPr>
            <w:r w:rsidRPr="009F1B8C">
              <w:rPr>
                <w:rFonts w:ascii="Arial" w:hAnsi="Arial" w:cs="Arial"/>
                <w:i/>
              </w:rPr>
              <w:t>4.</w:t>
            </w:r>
          </w:p>
        </w:tc>
        <w:tc>
          <w:tcPr>
            <w:tcW w:w="4706" w:type="dxa"/>
          </w:tcPr>
          <w:p w:rsidR="004326F4" w:rsidRPr="009F1B8C" w:rsidRDefault="004326F4" w:rsidP="004326F4">
            <w:pPr>
              <w:pStyle w:val="a9"/>
              <w:jc w:val="center"/>
              <w:rPr>
                <w:rFonts w:ascii="Arial" w:hAnsi="Arial" w:cs="Arial"/>
                <w:i/>
                <w:color w:val="C00000"/>
              </w:rPr>
            </w:pPr>
            <w:r w:rsidRPr="009F1B8C">
              <w:rPr>
                <w:rFonts w:ascii="Arial" w:hAnsi="Arial" w:cs="Arial"/>
                <w:i/>
              </w:rPr>
              <w:t>«Система подготовки к ЕГЭ и новые подходы к преподаванию РЯЛ» (72ч.)</w:t>
            </w:r>
          </w:p>
        </w:tc>
        <w:tc>
          <w:tcPr>
            <w:tcW w:w="2127" w:type="dxa"/>
          </w:tcPr>
          <w:p w:rsidR="004326F4" w:rsidRPr="009F1B8C" w:rsidRDefault="004326F4" w:rsidP="004326F4">
            <w:pPr>
              <w:pStyle w:val="a9"/>
              <w:jc w:val="center"/>
              <w:rPr>
                <w:rFonts w:ascii="Arial" w:hAnsi="Arial" w:cs="Arial"/>
                <w:i/>
                <w:color w:val="C00000"/>
              </w:rPr>
            </w:pPr>
            <w:r w:rsidRPr="009F1B8C">
              <w:rPr>
                <w:rFonts w:ascii="Arial" w:hAnsi="Arial" w:cs="Arial"/>
                <w:i/>
              </w:rPr>
              <w:t>ГАОУ ДПО (ПК)  ТГИП и ПК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326F4" w:rsidRPr="00A64F85" w:rsidRDefault="004326F4" w:rsidP="004326F4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F85">
              <w:rPr>
                <w:rFonts w:ascii="Arial" w:hAnsi="Arial" w:cs="Arial"/>
                <w:sz w:val="20"/>
                <w:szCs w:val="20"/>
              </w:rPr>
              <w:t>Удостоверение №1699</w:t>
            </w:r>
          </w:p>
          <w:p w:rsidR="004326F4" w:rsidRPr="00A64F85" w:rsidRDefault="004326F4" w:rsidP="004326F4">
            <w:pPr>
              <w:pStyle w:val="a9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A64F85">
              <w:rPr>
                <w:rFonts w:ascii="Arial" w:hAnsi="Arial" w:cs="Arial"/>
                <w:sz w:val="20"/>
                <w:szCs w:val="20"/>
              </w:rPr>
              <w:t>25-29.11.2013г</w:t>
            </w:r>
          </w:p>
        </w:tc>
      </w:tr>
      <w:tr w:rsidR="004326F4" w:rsidRPr="00C332C2" w:rsidTr="004326F4">
        <w:tc>
          <w:tcPr>
            <w:tcW w:w="505" w:type="dxa"/>
          </w:tcPr>
          <w:p w:rsidR="004326F4" w:rsidRPr="009F1B8C" w:rsidRDefault="004326F4" w:rsidP="004326F4">
            <w:pPr>
              <w:pStyle w:val="a9"/>
              <w:jc w:val="both"/>
              <w:rPr>
                <w:rFonts w:ascii="Arial" w:hAnsi="Arial" w:cs="Arial"/>
                <w:i/>
              </w:rPr>
            </w:pPr>
            <w:r w:rsidRPr="009F1B8C">
              <w:rPr>
                <w:rFonts w:ascii="Arial" w:hAnsi="Arial" w:cs="Arial"/>
                <w:i/>
              </w:rPr>
              <w:t>5.</w:t>
            </w:r>
          </w:p>
        </w:tc>
        <w:tc>
          <w:tcPr>
            <w:tcW w:w="4706" w:type="dxa"/>
          </w:tcPr>
          <w:p w:rsidR="004326F4" w:rsidRPr="009F1B8C" w:rsidRDefault="004326F4" w:rsidP="004326F4">
            <w:pPr>
              <w:pStyle w:val="a9"/>
              <w:jc w:val="center"/>
              <w:rPr>
                <w:rFonts w:ascii="Arial" w:hAnsi="Arial" w:cs="Arial"/>
                <w:i/>
              </w:rPr>
            </w:pPr>
            <w:r w:rsidRPr="009F1B8C">
              <w:rPr>
                <w:rFonts w:ascii="Arial" w:hAnsi="Arial" w:cs="Arial"/>
                <w:i/>
              </w:rPr>
              <w:t>«Методическое сопровождение основной программы в соответствии с введением ФГОС нового поколения» (72ч.)</w:t>
            </w:r>
          </w:p>
        </w:tc>
        <w:tc>
          <w:tcPr>
            <w:tcW w:w="2127" w:type="dxa"/>
          </w:tcPr>
          <w:p w:rsidR="004326F4" w:rsidRPr="009F1B8C" w:rsidRDefault="004326F4" w:rsidP="004326F4">
            <w:pPr>
              <w:pStyle w:val="a9"/>
              <w:jc w:val="center"/>
              <w:rPr>
                <w:rFonts w:ascii="Arial" w:hAnsi="Arial" w:cs="Arial"/>
                <w:i/>
              </w:rPr>
            </w:pPr>
            <w:r w:rsidRPr="009F1B8C">
              <w:rPr>
                <w:rFonts w:ascii="Arial" w:hAnsi="Arial" w:cs="Arial"/>
                <w:i/>
              </w:rPr>
              <w:t>ГАОУ ДПО (ПК)  ТГИП и ПК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326F4" w:rsidRPr="00A64F85" w:rsidRDefault="004326F4" w:rsidP="004326F4">
            <w:pPr>
              <w:pStyle w:val="a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64F85">
              <w:rPr>
                <w:rFonts w:ascii="Arial" w:hAnsi="Arial" w:cs="Arial"/>
                <w:sz w:val="20"/>
                <w:szCs w:val="20"/>
              </w:rPr>
              <w:t xml:space="preserve">Удостоверение </w:t>
            </w:r>
            <w:r w:rsidRPr="00A64F85">
              <w:rPr>
                <w:rFonts w:ascii="Arial" w:hAnsi="Arial" w:cs="Arial"/>
                <w:i/>
                <w:sz w:val="20"/>
                <w:szCs w:val="20"/>
              </w:rPr>
              <w:t>№ 2656</w:t>
            </w:r>
          </w:p>
          <w:p w:rsidR="004326F4" w:rsidRPr="00A64F85" w:rsidRDefault="004326F4" w:rsidP="004326F4">
            <w:pPr>
              <w:pStyle w:val="a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64F85">
              <w:rPr>
                <w:rFonts w:ascii="Arial" w:hAnsi="Arial" w:cs="Arial"/>
                <w:i/>
                <w:sz w:val="20"/>
                <w:szCs w:val="20"/>
              </w:rPr>
              <w:t>12-18.11.2012 г</w:t>
            </w:r>
          </w:p>
        </w:tc>
      </w:tr>
      <w:tr w:rsidR="004326F4" w:rsidRPr="00C332C2" w:rsidTr="004326F4">
        <w:tc>
          <w:tcPr>
            <w:tcW w:w="505" w:type="dxa"/>
          </w:tcPr>
          <w:p w:rsidR="004326F4" w:rsidRPr="009F1B8C" w:rsidRDefault="004326F4" w:rsidP="004326F4">
            <w:pPr>
              <w:pStyle w:val="a9"/>
              <w:jc w:val="both"/>
              <w:rPr>
                <w:rFonts w:ascii="Arial" w:hAnsi="Arial" w:cs="Arial"/>
                <w:i/>
              </w:rPr>
            </w:pPr>
            <w:r w:rsidRPr="009F1B8C">
              <w:rPr>
                <w:rFonts w:ascii="Arial" w:hAnsi="Arial" w:cs="Arial"/>
                <w:i/>
              </w:rPr>
              <w:t>6.</w:t>
            </w:r>
          </w:p>
        </w:tc>
        <w:tc>
          <w:tcPr>
            <w:tcW w:w="4706" w:type="dxa"/>
          </w:tcPr>
          <w:p w:rsidR="004326F4" w:rsidRPr="009F1B8C" w:rsidRDefault="004326F4" w:rsidP="004326F4">
            <w:pPr>
              <w:pStyle w:val="a9"/>
              <w:jc w:val="center"/>
              <w:rPr>
                <w:rFonts w:ascii="Arial" w:hAnsi="Arial" w:cs="Arial"/>
                <w:i/>
              </w:rPr>
            </w:pPr>
            <w:r w:rsidRPr="009F1B8C">
              <w:rPr>
                <w:rFonts w:ascii="Arial" w:hAnsi="Arial" w:cs="Arial"/>
                <w:i/>
              </w:rPr>
              <w:t xml:space="preserve">«Современные подходы к аттестации </w:t>
            </w:r>
            <w:proofErr w:type="spellStart"/>
            <w:r w:rsidRPr="009F1B8C">
              <w:rPr>
                <w:rFonts w:ascii="Arial" w:hAnsi="Arial" w:cs="Arial"/>
                <w:i/>
              </w:rPr>
              <w:t>пед</w:t>
            </w:r>
            <w:proofErr w:type="spellEnd"/>
            <w:r w:rsidRPr="009F1B8C">
              <w:rPr>
                <w:rFonts w:ascii="Arial" w:hAnsi="Arial" w:cs="Arial"/>
                <w:i/>
              </w:rPr>
              <w:t>. работников» (12ч)</w:t>
            </w:r>
          </w:p>
        </w:tc>
        <w:tc>
          <w:tcPr>
            <w:tcW w:w="2127" w:type="dxa"/>
          </w:tcPr>
          <w:p w:rsidR="004326F4" w:rsidRPr="009F1B8C" w:rsidRDefault="004326F4" w:rsidP="004326F4">
            <w:pPr>
              <w:pStyle w:val="a9"/>
              <w:jc w:val="center"/>
              <w:rPr>
                <w:rFonts w:ascii="Arial" w:hAnsi="Arial" w:cs="Arial"/>
                <w:i/>
              </w:rPr>
            </w:pPr>
            <w:r w:rsidRPr="009F1B8C">
              <w:rPr>
                <w:rFonts w:ascii="Arial" w:hAnsi="Arial" w:cs="Arial"/>
                <w:i/>
              </w:rPr>
              <w:t>ТГИП и ПК</w:t>
            </w:r>
          </w:p>
          <w:p w:rsidR="004326F4" w:rsidRPr="009F1B8C" w:rsidRDefault="004326F4" w:rsidP="004326F4">
            <w:pPr>
              <w:pStyle w:val="a9"/>
              <w:jc w:val="center"/>
              <w:rPr>
                <w:rFonts w:ascii="Arial" w:hAnsi="Arial" w:cs="Arial"/>
                <w:i/>
              </w:rPr>
            </w:pPr>
            <w:r w:rsidRPr="009F1B8C">
              <w:rPr>
                <w:rFonts w:ascii="Arial" w:hAnsi="Arial" w:cs="Arial"/>
                <w:i/>
              </w:rPr>
              <w:t>МОН  РТ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326F4" w:rsidRPr="00A64F85" w:rsidRDefault="004326F4" w:rsidP="004326F4">
            <w:pPr>
              <w:pStyle w:val="a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64F85">
              <w:rPr>
                <w:rFonts w:ascii="Arial" w:hAnsi="Arial" w:cs="Arial"/>
                <w:sz w:val="20"/>
                <w:szCs w:val="20"/>
              </w:rPr>
              <w:t xml:space="preserve">Удостоверение </w:t>
            </w:r>
            <w:r w:rsidRPr="00A64F85">
              <w:rPr>
                <w:rFonts w:ascii="Arial" w:hAnsi="Arial" w:cs="Arial"/>
                <w:i/>
                <w:sz w:val="20"/>
                <w:szCs w:val="20"/>
              </w:rPr>
              <w:t>№72</w:t>
            </w:r>
          </w:p>
          <w:p w:rsidR="004326F4" w:rsidRPr="00A64F85" w:rsidRDefault="004326F4" w:rsidP="004326F4">
            <w:pPr>
              <w:pStyle w:val="a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64F85">
              <w:rPr>
                <w:rFonts w:ascii="Arial" w:hAnsi="Arial" w:cs="Arial"/>
                <w:i/>
                <w:sz w:val="20"/>
                <w:szCs w:val="20"/>
              </w:rPr>
              <w:t>26.02.2013 г</w:t>
            </w:r>
          </w:p>
        </w:tc>
      </w:tr>
      <w:tr w:rsidR="004326F4" w:rsidRPr="00C332C2" w:rsidTr="004326F4">
        <w:tc>
          <w:tcPr>
            <w:tcW w:w="505" w:type="dxa"/>
          </w:tcPr>
          <w:p w:rsidR="004326F4" w:rsidRPr="009F1B8C" w:rsidRDefault="004326F4" w:rsidP="004326F4">
            <w:pPr>
              <w:pStyle w:val="a9"/>
              <w:jc w:val="both"/>
              <w:rPr>
                <w:rFonts w:ascii="Arial" w:hAnsi="Arial" w:cs="Arial"/>
                <w:i/>
              </w:rPr>
            </w:pPr>
            <w:r w:rsidRPr="009F1B8C">
              <w:rPr>
                <w:rFonts w:ascii="Arial" w:hAnsi="Arial" w:cs="Arial"/>
                <w:i/>
              </w:rPr>
              <w:t>7.</w:t>
            </w:r>
          </w:p>
        </w:tc>
        <w:tc>
          <w:tcPr>
            <w:tcW w:w="4706" w:type="dxa"/>
          </w:tcPr>
          <w:p w:rsidR="004326F4" w:rsidRPr="009F1B8C" w:rsidRDefault="004326F4" w:rsidP="004326F4">
            <w:pPr>
              <w:pStyle w:val="a9"/>
              <w:jc w:val="center"/>
              <w:rPr>
                <w:rFonts w:ascii="Arial" w:hAnsi="Arial" w:cs="Arial"/>
                <w:i/>
              </w:rPr>
            </w:pPr>
            <w:r w:rsidRPr="009F1B8C">
              <w:rPr>
                <w:rFonts w:ascii="Arial" w:hAnsi="Arial" w:cs="Arial"/>
                <w:i/>
              </w:rPr>
              <w:t>«Современные технологии работы с одаренными школьниками»  (72 ч)</w:t>
            </w:r>
          </w:p>
        </w:tc>
        <w:tc>
          <w:tcPr>
            <w:tcW w:w="2127" w:type="dxa"/>
          </w:tcPr>
          <w:p w:rsidR="004326F4" w:rsidRPr="009F1B8C" w:rsidRDefault="004326F4" w:rsidP="004326F4">
            <w:pPr>
              <w:pStyle w:val="a9"/>
              <w:jc w:val="center"/>
              <w:rPr>
                <w:rFonts w:ascii="Arial" w:hAnsi="Arial" w:cs="Arial"/>
                <w:i/>
              </w:rPr>
            </w:pPr>
            <w:r w:rsidRPr="009F1B8C">
              <w:rPr>
                <w:rFonts w:ascii="Arial" w:hAnsi="Arial" w:cs="Arial"/>
                <w:i/>
              </w:rPr>
              <w:t>ТГИП и ПК МОН и МП РТ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326F4" w:rsidRPr="00A64F85" w:rsidRDefault="004326F4" w:rsidP="004326F4">
            <w:pPr>
              <w:pStyle w:val="a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64F85">
              <w:rPr>
                <w:rFonts w:ascii="Arial" w:hAnsi="Arial" w:cs="Arial"/>
                <w:sz w:val="20"/>
                <w:szCs w:val="20"/>
              </w:rPr>
              <w:t xml:space="preserve">Удостоверение </w:t>
            </w:r>
            <w:r w:rsidRPr="00A64F85">
              <w:rPr>
                <w:rFonts w:ascii="Arial" w:hAnsi="Arial" w:cs="Arial"/>
                <w:i/>
                <w:sz w:val="20"/>
                <w:szCs w:val="20"/>
              </w:rPr>
              <w:t>№ 5933</w:t>
            </w:r>
          </w:p>
          <w:p w:rsidR="004326F4" w:rsidRPr="00A64F85" w:rsidRDefault="004326F4" w:rsidP="004326F4">
            <w:pPr>
              <w:pStyle w:val="a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64F85">
              <w:rPr>
                <w:rFonts w:ascii="Arial" w:hAnsi="Arial" w:cs="Arial"/>
                <w:i/>
                <w:sz w:val="20"/>
                <w:szCs w:val="20"/>
              </w:rPr>
              <w:t>21.04.2012г</w:t>
            </w:r>
          </w:p>
        </w:tc>
      </w:tr>
      <w:tr w:rsidR="004326F4" w:rsidRPr="00C332C2" w:rsidTr="004326F4">
        <w:tc>
          <w:tcPr>
            <w:tcW w:w="505" w:type="dxa"/>
          </w:tcPr>
          <w:p w:rsidR="004326F4" w:rsidRPr="009F1B8C" w:rsidRDefault="004326F4" w:rsidP="004326F4">
            <w:pPr>
              <w:pStyle w:val="a9"/>
              <w:jc w:val="both"/>
              <w:rPr>
                <w:rFonts w:ascii="Arial" w:hAnsi="Arial" w:cs="Arial"/>
                <w:i/>
              </w:rPr>
            </w:pPr>
            <w:r w:rsidRPr="009F1B8C">
              <w:rPr>
                <w:rFonts w:ascii="Arial" w:hAnsi="Arial" w:cs="Arial"/>
                <w:i/>
              </w:rPr>
              <w:t>8</w:t>
            </w:r>
          </w:p>
        </w:tc>
        <w:tc>
          <w:tcPr>
            <w:tcW w:w="4706" w:type="dxa"/>
          </w:tcPr>
          <w:p w:rsidR="004326F4" w:rsidRPr="009F1B8C" w:rsidRDefault="004326F4" w:rsidP="004326F4">
            <w:pPr>
              <w:pStyle w:val="a9"/>
              <w:jc w:val="center"/>
              <w:rPr>
                <w:rFonts w:ascii="Arial" w:hAnsi="Arial" w:cs="Arial"/>
                <w:i/>
              </w:rPr>
            </w:pPr>
            <w:r w:rsidRPr="009F1B8C">
              <w:rPr>
                <w:rFonts w:ascii="Arial" w:hAnsi="Arial" w:cs="Arial"/>
                <w:i/>
              </w:rPr>
              <w:t>«Совершенствование методики обучения русскому языку с учетом требований подготовки учащихся 9 классов к ГИА»       (72ч)</w:t>
            </w:r>
          </w:p>
        </w:tc>
        <w:tc>
          <w:tcPr>
            <w:tcW w:w="2127" w:type="dxa"/>
          </w:tcPr>
          <w:p w:rsidR="004326F4" w:rsidRPr="009F1B8C" w:rsidRDefault="004326F4" w:rsidP="004326F4">
            <w:pPr>
              <w:pStyle w:val="a9"/>
              <w:jc w:val="center"/>
              <w:rPr>
                <w:rFonts w:ascii="Arial" w:hAnsi="Arial" w:cs="Arial"/>
                <w:i/>
              </w:rPr>
            </w:pPr>
          </w:p>
          <w:p w:rsidR="004326F4" w:rsidRPr="009F1B8C" w:rsidRDefault="004326F4" w:rsidP="004326F4">
            <w:pPr>
              <w:pStyle w:val="a9"/>
              <w:jc w:val="center"/>
              <w:rPr>
                <w:rFonts w:ascii="Arial" w:hAnsi="Arial" w:cs="Arial"/>
                <w:i/>
              </w:rPr>
            </w:pPr>
            <w:r w:rsidRPr="009F1B8C">
              <w:rPr>
                <w:rFonts w:ascii="Arial" w:hAnsi="Arial" w:cs="Arial"/>
                <w:i/>
              </w:rPr>
              <w:t>ТГИП и ПК МОН и МП РТ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326F4" w:rsidRPr="00A64F85" w:rsidRDefault="004326F4" w:rsidP="004326F4">
            <w:pPr>
              <w:pStyle w:val="a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326F4" w:rsidRPr="00A64F85" w:rsidRDefault="004326F4" w:rsidP="004326F4">
            <w:pPr>
              <w:pStyle w:val="a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64F85">
              <w:rPr>
                <w:rFonts w:ascii="Arial" w:hAnsi="Arial" w:cs="Arial"/>
                <w:sz w:val="20"/>
                <w:szCs w:val="20"/>
              </w:rPr>
              <w:t xml:space="preserve">Удостоверение </w:t>
            </w:r>
            <w:r w:rsidRPr="00A64F85">
              <w:rPr>
                <w:rFonts w:ascii="Arial" w:hAnsi="Arial" w:cs="Arial"/>
                <w:i/>
                <w:sz w:val="20"/>
                <w:szCs w:val="20"/>
              </w:rPr>
              <w:t>№ 6943</w:t>
            </w:r>
          </w:p>
          <w:p w:rsidR="004326F4" w:rsidRPr="00A64F85" w:rsidRDefault="004326F4" w:rsidP="004326F4">
            <w:pPr>
              <w:pStyle w:val="a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64F85">
              <w:rPr>
                <w:rFonts w:ascii="Arial" w:hAnsi="Arial" w:cs="Arial"/>
                <w:i/>
                <w:sz w:val="20"/>
                <w:szCs w:val="20"/>
              </w:rPr>
              <w:t>27.11.2010г</w:t>
            </w:r>
          </w:p>
        </w:tc>
      </w:tr>
      <w:tr w:rsidR="004326F4" w:rsidRPr="00C332C2" w:rsidTr="004326F4">
        <w:tc>
          <w:tcPr>
            <w:tcW w:w="505" w:type="dxa"/>
          </w:tcPr>
          <w:p w:rsidR="004326F4" w:rsidRPr="009F1B8C" w:rsidRDefault="004326F4" w:rsidP="004326F4">
            <w:pPr>
              <w:pStyle w:val="a9"/>
              <w:jc w:val="both"/>
              <w:rPr>
                <w:rFonts w:ascii="Arial" w:hAnsi="Arial" w:cs="Arial"/>
                <w:i/>
              </w:rPr>
            </w:pPr>
            <w:r w:rsidRPr="009F1B8C">
              <w:rPr>
                <w:rFonts w:ascii="Arial" w:hAnsi="Arial" w:cs="Arial"/>
                <w:i/>
              </w:rPr>
              <w:t>9</w:t>
            </w:r>
          </w:p>
        </w:tc>
        <w:tc>
          <w:tcPr>
            <w:tcW w:w="4706" w:type="dxa"/>
          </w:tcPr>
          <w:p w:rsidR="004326F4" w:rsidRPr="009F1B8C" w:rsidRDefault="004326F4" w:rsidP="004326F4">
            <w:pPr>
              <w:pStyle w:val="a9"/>
              <w:jc w:val="center"/>
              <w:rPr>
                <w:rFonts w:ascii="Arial" w:hAnsi="Arial" w:cs="Arial"/>
                <w:i/>
              </w:rPr>
            </w:pPr>
            <w:r w:rsidRPr="009F1B8C">
              <w:rPr>
                <w:rFonts w:ascii="Arial" w:hAnsi="Arial" w:cs="Arial"/>
                <w:i/>
              </w:rPr>
              <w:t>«Современные аспекты преподавания литературы в школе» (120 ч)  Модульное обучение</w:t>
            </w:r>
          </w:p>
        </w:tc>
        <w:tc>
          <w:tcPr>
            <w:tcW w:w="2127" w:type="dxa"/>
          </w:tcPr>
          <w:p w:rsidR="004326F4" w:rsidRPr="009F1B8C" w:rsidRDefault="004326F4" w:rsidP="004326F4">
            <w:pPr>
              <w:pStyle w:val="a9"/>
              <w:jc w:val="center"/>
              <w:rPr>
                <w:rFonts w:ascii="Arial" w:hAnsi="Arial" w:cs="Arial"/>
                <w:i/>
              </w:rPr>
            </w:pPr>
            <w:r w:rsidRPr="009F1B8C">
              <w:rPr>
                <w:rFonts w:ascii="Arial" w:hAnsi="Arial" w:cs="Arial"/>
                <w:i/>
              </w:rPr>
              <w:t>ТГИП и ПК МОН и МП РТ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326F4" w:rsidRPr="00A64F85" w:rsidRDefault="004326F4" w:rsidP="004326F4">
            <w:pPr>
              <w:pStyle w:val="a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64F85">
              <w:rPr>
                <w:rFonts w:ascii="Arial" w:hAnsi="Arial" w:cs="Arial"/>
                <w:sz w:val="20"/>
                <w:szCs w:val="20"/>
              </w:rPr>
              <w:t xml:space="preserve">Удостоверение </w:t>
            </w:r>
            <w:r w:rsidRPr="00A64F85">
              <w:rPr>
                <w:rFonts w:ascii="Arial" w:hAnsi="Arial" w:cs="Arial"/>
                <w:i/>
                <w:sz w:val="20"/>
                <w:szCs w:val="20"/>
              </w:rPr>
              <w:t>№ 599</w:t>
            </w:r>
          </w:p>
          <w:p w:rsidR="004326F4" w:rsidRDefault="004326F4" w:rsidP="004326F4">
            <w:pPr>
              <w:pStyle w:val="a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64F85">
              <w:rPr>
                <w:rFonts w:ascii="Arial" w:hAnsi="Arial" w:cs="Arial"/>
                <w:i/>
                <w:sz w:val="20"/>
                <w:szCs w:val="20"/>
              </w:rPr>
              <w:t>07.11.2010г</w:t>
            </w:r>
          </w:p>
          <w:p w:rsidR="004326F4" w:rsidRPr="00A64F85" w:rsidRDefault="004326F4" w:rsidP="004326F4">
            <w:pPr>
              <w:pStyle w:val="a9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C274C7" w:rsidRPr="00525F88" w:rsidRDefault="00C274C7" w:rsidP="004326F4">
      <w:pPr>
        <w:tabs>
          <w:tab w:val="left" w:pos="453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   </w:t>
      </w:r>
      <w:r>
        <w:rPr>
          <w:rFonts w:ascii="Georgia" w:hAnsi="Georgia"/>
          <w:color w:val="0000CC"/>
          <w:sz w:val="24"/>
          <w:szCs w:val="24"/>
        </w:rPr>
        <w:t>Копии свидетельств, удостоверений</w:t>
      </w:r>
      <w:r w:rsidRPr="00F14087">
        <w:rPr>
          <w:rFonts w:ascii="Georgia" w:hAnsi="Georgia"/>
          <w:color w:val="0000CC"/>
          <w:sz w:val="24"/>
          <w:szCs w:val="24"/>
        </w:rPr>
        <w:t>:</w:t>
      </w:r>
    </w:p>
    <w:p w:rsidR="00C274C7" w:rsidRPr="004326F4" w:rsidRDefault="00C274C7" w:rsidP="004326F4">
      <w:pPr>
        <w:rPr>
          <w:rFonts w:ascii="Times New Roman" w:hAnsi="Times New Roman"/>
          <w:sz w:val="28"/>
          <w:szCs w:val="28"/>
        </w:rPr>
      </w:pPr>
    </w:p>
    <w:p w:rsidR="00A64F85" w:rsidRPr="00A64F85" w:rsidRDefault="00A64F85" w:rsidP="00A64F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4F85" w:rsidRPr="00A64F85" w:rsidRDefault="00A64F85" w:rsidP="00A64F85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A64F85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Наличие государственных и отраслевых наград.</w:t>
      </w:r>
    </w:p>
    <w:p w:rsidR="00F80885" w:rsidRPr="00F80885" w:rsidRDefault="00F80885" w:rsidP="00F808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0885">
        <w:rPr>
          <w:rFonts w:ascii="Times New Roman" w:hAnsi="Times New Roman" w:cs="Times New Roman"/>
          <w:sz w:val="28"/>
          <w:szCs w:val="28"/>
        </w:rPr>
        <w:t xml:space="preserve">1. </w:t>
      </w:r>
      <w:r w:rsidRPr="00F80885">
        <w:rPr>
          <w:rFonts w:ascii="Times New Roman" w:hAnsi="Times New Roman" w:cs="Times New Roman"/>
          <w:b/>
          <w:sz w:val="24"/>
          <w:szCs w:val="24"/>
        </w:rPr>
        <w:t>Почетная грамота</w:t>
      </w:r>
      <w:r w:rsidRPr="00F80885">
        <w:rPr>
          <w:rFonts w:ascii="Times New Roman" w:hAnsi="Times New Roman" w:cs="Times New Roman"/>
          <w:sz w:val="24"/>
          <w:szCs w:val="24"/>
        </w:rPr>
        <w:t xml:space="preserve"> Министерства образования, науки и молодежной политики РТ- 2009 г.</w:t>
      </w:r>
    </w:p>
    <w:p w:rsidR="00F80885" w:rsidRPr="00F80885" w:rsidRDefault="00F80885" w:rsidP="00F8088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885">
        <w:rPr>
          <w:rFonts w:ascii="Times New Roman" w:hAnsi="Times New Roman" w:cs="Times New Roman"/>
          <w:sz w:val="24"/>
          <w:szCs w:val="24"/>
        </w:rPr>
        <w:t xml:space="preserve">2. </w:t>
      </w:r>
      <w:r w:rsidRPr="00F80885">
        <w:rPr>
          <w:rFonts w:ascii="Times New Roman" w:hAnsi="Times New Roman" w:cs="Times New Roman"/>
          <w:b/>
          <w:sz w:val="24"/>
          <w:szCs w:val="24"/>
        </w:rPr>
        <w:t>Почетная  грамота</w:t>
      </w:r>
      <w:r w:rsidRPr="00F80885">
        <w:rPr>
          <w:rFonts w:ascii="Times New Roman" w:hAnsi="Times New Roman" w:cs="Times New Roman"/>
          <w:sz w:val="24"/>
          <w:szCs w:val="24"/>
        </w:rPr>
        <w:t xml:space="preserve"> за подготовку </w:t>
      </w:r>
      <w:proofErr w:type="gramStart"/>
      <w:r w:rsidRPr="00F80885">
        <w:rPr>
          <w:rFonts w:ascii="Times New Roman" w:hAnsi="Times New Roman" w:cs="Times New Roman"/>
          <w:sz w:val="24"/>
          <w:szCs w:val="24"/>
        </w:rPr>
        <w:t>призера Всероссийского молодежного филологического чемпионата центра развития одаренности детей г</w:t>
      </w:r>
      <w:proofErr w:type="gramEnd"/>
      <w:r w:rsidRPr="00F80885">
        <w:rPr>
          <w:rFonts w:ascii="Times New Roman" w:hAnsi="Times New Roman" w:cs="Times New Roman"/>
          <w:sz w:val="24"/>
          <w:szCs w:val="24"/>
        </w:rPr>
        <w:t xml:space="preserve"> Пермь - 2012г.</w:t>
      </w:r>
    </w:p>
    <w:p w:rsidR="00F80885" w:rsidRPr="00F80885" w:rsidRDefault="00F80885" w:rsidP="00F808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0885">
        <w:rPr>
          <w:rFonts w:ascii="Times New Roman" w:hAnsi="Times New Roman" w:cs="Times New Roman"/>
          <w:sz w:val="24"/>
          <w:szCs w:val="24"/>
        </w:rPr>
        <w:t xml:space="preserve">3. </w:t>
      </w:r>
      <w:r w:rsidRPr="00F80885">
        <w:rPr>
          <w:rFonts w:ascii="Times New Roman" w:hAnsi="Times New Roman" w:cs="Times New Roman"/>
          <w:b/>
          <w:sz w:val="24"/>
          <w:szCs w:val="24"/>
        </w:rPr>
        <w:t>Почетная грамота</w:t>
      </w:r>
      <w:r w:rsidRPr="00F80885">
        <w:rPr>
          <w:rFonts w:ascii="Times New Roman" w:hAnsi="Times New Roman" w:cs="Times New Roman"/>
          <w:sz w:val="24"/>
          <w:szCs w:val="24"/>
        </w:rPr>
        <w:t xml:space="preserve"> палаты представителей Великого Хурала Республики Тыва-2007г. ,</w:t>
      </w:r>
    </w:p>
    <w:p w:rsidR="00F80885" w:rsidRPr="00F80885" w:rsidRDefault="00F80885" w:rsidP="00F808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0885">
        <w:rPr>
          <w:rFonts w:ascii="Times New Roman" w:hAnsi="Times New Roman" w:cs="Times New Roman"/>
          <w:sz w:val="24"/>
          <w:szCs w:val="24"/>
        </w:rPr>
        <w:t xml:space="preserve">4.  </w:t>
      </w:r>
      <w:r w:rsidRPr="00F80885">
        <w:rPr>
          <w:rFonts w:ascii="Times New Roman" w:hAnsi="Times New Roman" w:cs="Times New Roman"/>
          <w:b/>
          <w:sz w:val="24"/>
          <w:szCs w:val="24"/>
        </w:rPr>
        <w:t>Грамота за подготовку</w:t>
      </w:r>
      <w:r w:rsidRPr="00F80885">
        <w:rPr>
          <w:rFonts w:ascii="Times New Roman" w:hAnsi="Times New Roman" w:cs="Times New Roman"/>
          <w:sz w:val="24"/>
          <w:szCs w:val="24"/>
          <w:lang w:val="en-US"/>
        </w:rPr>
        <w:t>YI</w:t>
      </w:r>
      <w:r w:rsidRPr="00F80885">
        <w:rPr>
          <w:rFonts w:ascii="Times New Roman" w:hAnsi="Times New Roman" w:cs="Times New Roman"/>
          <w:sz w:val="24"/>
          <w:szCs w:val="24"/>
        </w:rPr>
        <w:t xml:space="preserve">зональной </w:t>
      </w:r>
      <w:proofErr w:type="gramStart"/>
      <w:r w:rsidRPr="00F80885">
        <w:rPr>
          <w:rFonts w:ascii="Times New Roman" w:hAnsi="Times New Roman" w:cs="Times New Roman"/>
          <w:sz w:val="24"/>
          <w:szCs w:val="24"/>
        </w:rPr>
        <w:t>Ломоносовской</w:t>
      </w:r>
      <w:proofErr w:type="gramEnd"/>
      <w:r w:rsidRPr="00F80885">
        <w:rPr>
          <w:rFonts w:ascii="Times New Roman" w:hAnsi="Times New Roman" w:cs="Times New Roman"/>
          <w:sz w:val="24"/>
          <w:szCs w:val="24"/>
        </w:rPr>
        <w:t xml:space="preserve"> олимпиады-2014г.,</w:t>
      </w:r>
    </w:p>
    <w:p w:rsidR="00F80885" w:rsidRPr="00F80885" w:rsidRDefault="00F80885" w:rsidP="00F808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0885">
        <w:rPr>
          <w:rFonts w:ascii="Times New Roman" w:hAnsi="Times New Roman" w:cs="Times New Roman"/>
          <w:sz w:val="24"/>
          <w:szCs w:val="24"/>
        </w:rPr>
        <w:t xml:space="preserve">5. </w:t>
      </w:r>
      <w:r w:rsidRPr="00F80885">
        <w:rPr>
          <w:rFonts w:ascii="Times New Roman" w:hAnsi="Times New Roman" w:cs="Times New Roman"/>
          <w:b/>
          <w:sz w:val="24"/>
          <w:szCs w:val="24"/>
        </w:rPr>
        <w:t>Почетная грамота</w:t>
      </w:r>
      <w:r w:rsidRPr="00F80885">
        <w:rPr>
          <w:rFonts w:ascii="Times New Roman" w:hAnsi="Times New Roman" w:cs="Times New Roman"/>
          <w:sz w:val="24"/>
          <w:szCs w:val="24"/>
        </w:rPr>
        <w:t xml:space="preserve"> председателя администрации с.п. </w:t>
      </w:r>
      <w:proofErr w:type="spellStart"/>
      <w:r w:rsidRPr="00F80885"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  <w:r w:rsidRPr="00F80885">
        <w:rPr>
          <w:rFonts w:ascii="Times New Roman" w:hAnsi="Times New Roman" w:cs="Times New Roman"/>
          <w:sz w:val="24"/>
          <w:szCs w:val="24"/>
        </w:rPr>
        <w:t xml:space="preserve"> (2013г)</w:t>
      </w:r>
    </w:p>
    <w:p w:rsidR="00F80885" w:rsidRPr="00F80885" w:rsidRDefault="00F80885" w:rsidP="00F808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0885">
        <w:rPr>
          <w:rFonts w:ascii="Times New Roman" w:hAnsi="Times New Roman" w:cs="Times New Roman"/>
          <w:sz w:val="24"/>
          <w:szCs w:val="24"/>
        </w:rPr>
        <w:t xml:space="preserve">6. Благодарность (2012г) и Благодарственное письмо коллектива МБОУ  </w:t>
      </w:r>
      <w:proofErr w:type="spellStart"/>
      <w:r w:rsidRPr="00F80885">
        <w:rPr>
          <w:rFonts w:ascii="Times New Roman" w:hAnsi="Times New Roman" w:cs="Times New Roman"/>
          <w:sz w:val="24"/>
          <w:szCs w:val="24"/>
        </w:rPr>
        <w:t>СОШс</w:t>
      </w:r>
      <w:proofErr w:type="spellEnd"/>
      <w:r w:rsidRPr="00F80885">
        <w:rPr>
          <w:rFonts w:ascii="Times New Roman" w:hAnsi="Times New Roman" w:cs="Times New Roman"/>
          <w:sz w:val="24"/>
          <w:szCs w:val="24"/>
        </w:rPr>
        <w:t>. Шеми (2014г)</w:t>
      </w:r>
    </w:p>
    <w:p w:rsidR="00C274C7" w:rsidRDefault="00F80885" w:rsidP="00C274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0885">
        <w:rPr>
          <w:rFonts w:ascii="Times New Roman" w:hAnsi="Times New Roman" w:cs="Times New Roman"/>
          <w:sz w:val="24"/>
          <w:szCs w:val="24"/>
        </w:rPr>
        <w:t xml:space="preserve">7. Почетная грамота адм. </w:t>
      </w:r>
      <w:proofErr w:type="spellStart"/>
      <w:r w:rsidRPr="00F80885">
        <w:rPr>
          <w:rFonts w:ascii="Times New Roman" w:hAnsi="Times New Roman" w:cs="Times New Roman"/>
          <w:sz w:val="24"/>
          <w:szCs w:val="24"/>
        </w:rPr>
        <w:t>Ш</w:t>
      </w:r>
      <w:r w:rsidR="00C274C7">
        <w:rPr>
          <w:rFonts w:ascii="Times New Roman" w:hAnsi="Times New Roman" w:cs="Times New Roman"/>
          <w:sz w:val="24"/>
          <w:szCs w:val="24"/>
        </w:rPr>
        <w:t>еминской</w:t>
      </w:r>
      <w:proofErr w:type="spellEnd"/>
      <w:r w:rsidR="00C274C7">
        <w:rPr>
          <w:rFonts w:ascii="Times New Roman" w:hAnsi="Times New Roman" w:cs="Times New Roman"/>
          <w:sz w:val="24"/>
          <w:szCs w:val="24"/>
        </w:rPr>
        <w:t xml:space="preserve"> средней школы -2010 г;</w:t>
      </w:r>
    </w:p>
    <w:p w:rsidR="00C274C7" w:rsidRDefault="00C274C7" w:rsidP="00A64F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74C7" w:rsidRDefault="00C274C7" w:rsidP="00C274C7">
      <w:pPr>
        <w:tabs>
          <w:tab w:val="left" w:pos="453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C274C7" w:rsidRDefault="00C274C7" w:rsidP="004326F4">
      <w:pPr>
        <w:pStyle w:val="a9"/>
        <w:spacing w:line="360" w:lineRule="auto"/>
        <w:jc w:val="right"/>
        <w:rPr>
          <w:rFonts w:ascii="Times New Roman" w:hAnsi="Times New Roman"/>
          <w:b/>
          <w:color w:val="0000FF"/>
        </w:rPr>
      </w:pPr>
      <w:r w:rsidRPr="007B151F">
        <w:rPr>
          <w:rFonts w:ascii="Times New Roman" w:hAnsi="Times New Roman"/>
          <w:b/>
          <w:color w:val="0000FF"/>
        </w:rPr>
        <w:t>Копии грамот, дипломов</w:t>
      </w:r>
      <w:r>
        <w:rPr>
          <w:rFonts w:ascii="Times New Roman" w:hAnsi="Times New Roman"/>
          <w:b/>
          <w:color w:val="0000FF"/>
        </w:rPr>
        <w:t>, благодарностей</w:t>
      </w:r>
      <w:r w:rsidRPr="007B151F">
        <w:rPr>
          <w:rFonts w:ascii="Times New Roman" w:hAnsi="Times New Roman"/>
          <w:b/>
          <w:color w:val="0000FF"/>
        </w:rPr>
        <w:t>:</w:t>
      </w:r>
    </w:p>
    <w:p w:rsidR="00C274C7" w:rsidRDefault="00C274C7" w:rsidP="00C274C7">
      <w:pPr>
        <w:pStyle w:val="a9"/>
        <w:spacing w:line="360" w:lineRule="auto"/>
        <w:jc w:val="both"/>
        <w:rPr>
          <w:rFonts w:ascii="Times New Roman" w:hAnsi="Times New Roman"/>
          <w:b/>
          <w:color w:val="0000FF"/>
        </w:rPr>
      </w:pPr>
    </w:p>
    <w:p w:rsidR="00C274C7" w:rsidRPr="007B151F" w:rsidRDefault="00C274C7" w:rsidP="00C274C7">
      <w:pPr>
        <w:pStyle w:val="a9"/>
        <w:spacing w:line="360" w:lineRule="auto"/>
        <w:jc w:val="both"/>
        <w:rPr>
          <w:rFonts w:ascii="Times New Roman" w:hAnsi="Times New Roman"/>
          <w:b/>
          <w:color w:val="0000FF"/>
        </w:rPr>
      </w:pPr>
    </w:p>
    <w:p w:rsidR="00C274C7" w:rsidRDefault="00C274C7" w:rsidP="00C274C7">
      <w:pPr>
        <w:pStyle w:val="a9"/>
        <w:spacing w:line="360" w:lineRule="auto"/>
        <w:jc w:val="both"/>
        <w:rPr>
          <w:rFonts w:ascii="Times New Roman" w:hAnsi="Times New Roman"/>
        </w:rPr>
      </w:pPr>
    </w:p>
    <w:p w:rsidR="00C274C7" w:rsidRDefault="00C274C7" w:rsidP="00C274C7">
      <w:pPr>
        <w:pStyle w:val="a9"/>
        <w:spacing w:line="360" w:lineRule="auto"/>
        <w:jc w:val="both"/>
        <w:rPr>
          <w:rFonts w:ascii="Times New Roman" w:hAnsi="Times New Roman"/>
        </w:rPr>
      </w:pPr>
    </w:p>
    <w:p w:rsidR="00C274C7" w:rsidRDefault="00C274C7" w:rsidP="00C274C7">
      <w:pPr>
        <w:pStyle w:val="a9"/>
        <w:spacing w:line="360" w:lineRule="auto"/>
        <w:jc w:val="both"/>
        <w:rPr>
          <w:rFonts w:ascii="Times New Roman" w:hAnsi="Times New Roman"/>
        </w:rPr>
      </w:pPr>
    </w:p>
    <w:p w:rsidR="00C274C7" w:rsidRPr="00C332C2" w:rsidRDefault="00C274C7" w:rsidP="00C274C7">
      <w:pPr>
        <w:pStyle w:val="a9"/>
        <w:spacing w:line="360" w:lineRule="auto"/>
        <w:jc w:val="both"/>
        <w:rPr>
          <w:rFonts w:ascii="Times New Roman" w:hAnsi="Times New Roman"/>
        </w:rPr>
      </w:pPr>
    </w:p>
    <w:p w:rsidR="00A64F85" w:rsidRPr="00A64F85" w:rsidRDefault="00A64F85" w:rsidP="00A64F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361F" w:rsidRPr="00A64F85" w:rsidRDefault="00FB361F" w:rsidP="00A64F8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64F85" w:rsidRPr="00A64F85" w:rsidRDefault="00A64F85" w:rsidP="00A64F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4F85" w:rsidRPr="00A64F85" w:rsidRDefault="00A64F85" w:rsidP="00A64F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7501" w:rsidRDefault="00527501" w:rsidP="00A64F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DD6" w:rsidRDefault="00656DD6" w:rsidP="00656DD6">
      <w:pPr>
        <w:jc w:val="center"/>
        <w:rPr>
          <w:sz w:val="18"/>
          <w:szCs w:val="18"/>
        </w:rPr>
      </w:pPr>
    </w:p>
    <w:p w:rsidR="00906FA1" w:rsidRPr="00433DB3" w:rsidRDefault="00906FA1" w:rsidP="00433DB3">
      <w:pPr>
        <w:tabs>
          <w:tab w:val="left" w:pos="453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6FA1" w:rsidRPr="00906FA1" w:rsidRDefault="00906FA1" w:rsidP="00906FA1">
      <w:pPr>
        <w:tabs>
          <w:tab w:val="left" w:pos="321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906FA1" w:rsidRPr="00906FA1" w:rsidSect="00152BE6">
      <w:type w:val="continuous"/>
      <w:pgSz w:w="11906" w:h="16838"/>
      <w:pgMar w:top="567" w:right="851" w:bottom="56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847" w:rsidRDefault="00D33847" w:rsidP="00F71637">
      <w:pPr>
        <w:spacing w:after="0" w:line="240" w:lineRule="auto"/>
      </w:pPr>
      <w:r>
        <w:separator/>
      </w:r>
    </w:p>
  </w:endnote>
  <w:endnote w:type="continuationSeparator" w:id="1">
    <w:p w:rsidR="00D33847" w:rsidRDefault="00D33847" w:rsidP="00F7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847" w:rsidRDefault="00D33847" w:rsidP="00F71637">
      <w:pPr>
        <w:spacing w:after="0" w:line="240" w:lineRule="auto"/>
      </w:pPr>
      <w:r>
        <w:separator/>
      </w:r>
    </w:p>
  </w:footnote>
  <w:footnote w:type="continuationSeparator" w:id="1">
    <w:p w:rsidR="00D33847" w:rsidRDefault="00D33847" w:rsidP="00F71637">
      <w:pPr>
        <w:spacing w:after="0" w:line="240" w:lineRule="auto"/>
      </w:pPr>
      <w:r>
        <w:continuationSeparator/>
      </w:r>
    </w:p>
  </w:footnote>
  <w:footnote w:id="2">
    <w:p w:rsidR="00D33847" w:rsidRDefault="00D33847" w:rsidP="00D83F2B"/>
    <w:p w:rsidR="00D33847" w:rsidRDefault="00D33847" w:rsidP="00D83F2B">
      <w:pPr>
        <w:pStyle w:val="a3"/>
      </w:pPr>
    </w:p>
  </w:footnote>
  <w:footnote w:id="3">
    <w:p w:rsidR="00D33847" w:rsidRDefault="00D33847" w:rsidP="00792048"/>
    <w:p w:rsidR="00D33847" w:rsidRDefault="00D33847" w:rsidP="00792048">
      <w:pPr>
        <w:pStyle w:val="a3"/>
      </w:pPr>
    </w:p>
  </w:footnote>
  <w:footnote w:id="4">
    <w:p w:rsidR="00D33847" w:rsidRDefault="00D33847" w:rsidP="00542BA8"/>
    <w:p w:rsidR="00D33847" w:rsidRDefault="00D33847" w:rsidP="00542BA8">
      <w:pPr>
        <w:pStyle w:val="a3"/>
      </w:pPr>
    </w:p>
  </w:footnote>
  <w:footnote w:id="5">
    <w:p w:rsidR="00D33847" w:rsidRDefault="00D33847" w:rsidP="00542BA8"/>
    <w:p w:rsidR="00D33847" w:rsidRDefault="00D33847" w:rsidP="00542BA8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CF4"/>
    <w:multiLevelType w:val="multilevel"/>
    <w:tmpl w:val="2A56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360E6"/>
    <w:multiLevelType w:val="multilevel"/>
    <w:tmpl w:val="6152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83463"/>
    <w:multiLevelType w:val="hybridMultilevel"/>
    <w:tmpl w:val="13F4C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45377E"/>
    <w:multiLevelType w:val="multilevel"/>
    <w:tmpl w:val="12E07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26752E"/>
    <w:multiLevelType w:val="multilevel"/>
    <w:tmpl w:val="48B81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86EF8"/>
    <w:multiLevelType w:val="hybridMultilevel"/>
    <w:tmpl w:val="1E865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974AB"/>
    <w:multiLevelType w:val="hybridMultilevel"/>
    <w:tmpl w:val="E95634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17036"/>
    <w:multiLevelType w:val="hybridMultilevel"/>
    <w:tmpl w:val="1FBCF780"/>
    <w:lvl w:ilvl="0" w:tplc="F48643CA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11AD7"/>
    <w:multiLevelType w:val="multilevel"/>
    <w:tmpl w:val="D5DCF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27676081"/>
    <w:multiLevelType w:val="multilevel"/>
    <w:tmpl w:val="1E40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283B74"/>
    <w:multiLevelType w:val="multilevel"/>
    <w:tmpl w:val="2AA6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05908"/>
    <w:multiLevelType w:val="multilevel"/>
    <w:tmpl w:val="9B301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912ADA"/>
    <w:multiLevelType w:val="hybridMultilevel"/>
    <w:tmpl w:val="41361F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8B78A9"/>
    <w:multiLevelType w:val="hybridMultilevel"/>
    <w:tmpl w:val="36407C6C"/>
    <w:lvl w:ilvl="0" w:tplc="78E4467A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535C2E87"/>
    <w:multiLevelType w:val="hybridMultilevel"/>
    <w:tmpl w:val="8D989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BF7E87"/>
    <w:multiLevelType w:val="multilevel"/>
    <w:tmpl w:val="4C94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Calibri" w:hint="default"/>
        <w:i w:val="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1871A0"/>
    <w:multiLevelType w:val="hybridMultilevel"/>
    <w:tmpl w:val="AF943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A74B0D"/>
    <w:multiLevelType w:val="multilevel"/>
    <w:tmpl w:val="D4DA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C210E8"/>
    <w:multiLevelType w:val="multilevel"/>
    <w:tmpl w:val="ACEA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E6212F"/>
    <w:multiLevelType w:val="hybridMultilevel"/>
    <w:tmpl w:val="0936D790"/>
    <w:lvl w:ilvl="0" w:tplc="2FB48CFA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15"/>
  </w:num>
  <w:num w:numId="5">
    <w:abstractNumId w:val="14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5"/>
  </w:num>
  <w:num w:numId="9">
    <w:abstractNumId w:val="7"/>
  </w:num>
  <w:num w:numId="10">
    <w:abstractNumId w:val="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 w:numId="14">
    <w:abstractNumId w:val="1"/>
  </w:num>
  <w:num w:numId="15">
    <w:abstractNumId w:val="18"/>
  </w:num>
  <w:num w:numId="16">
    <w:abstractNumId w:val="4"/>
  </w:num>
  <w:num w:numId="17">
    <w:abstractNumId w:val="0"/>
  </w:num>
  <w:num w:numId="18">
    <w:abstractNumId w:val="3"/>
  </w:num>
  <w:num w:numId="19">
    <w:abstractNumId w:val="17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FEB"/>
    <w:rsid w:val="000216EE"/>
    <w:rsid w:val="00024693"/>
    <w:rsid w:val="00056A31"/>
    <w:rsid w:val="000E14F3"/>
    <w:rsid w:val="000F6B30"/>
    <w:rsid w:val="001263B6"/>
    <w:rsid w:val="00152BE6"/>
    <w:rsid w:val="001A523A"/>
    <w:rsid w:val="001E0A40"/>
    <w:rsid w:val="001E12B0"/>
    <w:rsid w:val="001E6008"/>
    <w:rsid w:val="00276166"/>
    <w:rsid w:val="002A30F1"/>
    <w:rsid w:val="002B4677"/>
    <w:rsid w:val="002B5220"/>
    <w:rsid w:val="002D287D"/>
    <w:rsid w:val="002E3D01"/>
    <w:rsid w:val="002E5340"/>
    <w:rsid w:val="003447D1"/>
    <w:rsid w:val="00380C61"/>
    <w:rsid w:val="00384EEA"/>
    <w:rsid w:val="004326F4"/>
    <w:rsid w:val="00433DB3"/>
    <w:rsid w:val="00434B1B"/>
    <w:rsid w:val="00442A86"/>
    <w:rsid w:val="004546CC"/>
    <w:rsid w:val="004632EC"/>
    <w:rsid w:val="004B465A"/>
    <w:rsid w:val="004B4D3B"/>
    <w:rsid w:val="004D4C4F"/>
    <w:rsid w:val="004E784B"/>
    <w:rsid w:val="005250FB"/>
    <w:rsid w:val="00525F88"/>
    <w:rsid w:val="00527501"/>
    <w:rsid w:val="00542BA8"/>
    <w:rsid w:val="00550FDA"/>
    <w:rsid w:val="00576F19"/>
    <w:rsid w:val="005778FD"/>
    <w:rsid w:val="00581325"/>
    <w:rsid w:val="00585C02"/>
    <w:rsid w:val="00585F4A"/>
    <w:rsid w:val="005B2319"/>
    <w:rsid w:val="005B62F1"/>
    <w:rsid w:val="005D6416"/>
    <w:rsid w:val="0063782C"/>
    <w:rsid w:val="00656DD6"/>
    <w:rsid w:val="00664582"/>
    <w:rsid w:val="00676D30"/>
    <w:rsid w:val="00682FEB"/>
    <w:rsid w:val="00696F2F"/>
    <w:rsid w:val="006D0B26"/>
    <w:rsid w:val="007151D7"/>
    <w:rsid w:val="007466CA"/>
    <w:rsid w:val="00760753"/>
    <w:rsid w:val="00764FE8"/>
    <w:rsid w:val="00774ACD"/>
    <w:rsid w:val="00776DCB"/>
    <w:rsid w:val="00792048"/>
    <w:rsid w:val="007D7009"/>
    <w:rsid w:val="00853C88"/>
    <w:rsid w:val="008A5A8E"/>
    <w:rsid w:val="008F3A4B"/>
    <w:rsid w:val="008F78B8"/>
    <w:rsid w:val="00901017"/>
    <w:rsid w:val="00906B4F"/>
    <w:rsid w:val="00906FA1"/>
    <w:rsid w:val="00912ED3"/>
    <w:rsid w:val="00916D42"/>
    <w:rsid w:val="00926E59"/>
    <w:rsid w:val="00997F4D"/>
    <w:rsid w:val="009C55E0"/>
    <w:rsid w:val="009C794D"/>
    <w:rsid w:val="009F1B8C"/>
    <w:rsid w:val="009F50E0"/>
    <w:rsid w:val="00A374B5"/>
    <w:rsid w:val="00A50771"/>
    <w:rsid w:val="00A50FDA"/>
    <w:rsid w:val="00A64F85"/>
    <w:rsid w:val="00AC3587"/>
    <w:rsid w:val="00B14A33"/>
    <w:rsid w:val="00B81AA3"/>
    <w:rsid w:val="00BA76D6"/>
    <w:rsid w:val="00BB2AB1"/>
    <w:rsid w:val="00C274C7"/>
    <w:rsid w:val="00C52CE6"/>
    <w:rsid w:val="00C762E3"/>
    <w:rsid w:val="00C77F41"/>
    <w:rsid w:val="00CE1223"/>
    <w:rsid w:val="00D118F1"/>
    <w:rsid w:val="00D25210"/>
    <w:rsid w:val="00D31387"/>
    <w:rsid w:val="00D33847"/>
    <w:rsid w:val="00D61843"/>
    <w:rsid w:val="00D83F2B"/>
    <w:rsid w:val="00D8511F"/>
    <w:rsid w:val="00D8733D"/>
    <w:rsid w:val="00D93CE5"/>
    <w:rsid w:val="00DB2571"/>
    <w:rsid w:val="00DB5283"/>
    <w:rsid w:val="00DF3E26"/>
    <w:rsid w:val="00E3394F"/>
    <w:rsid w:val="00E357CA"/>
    <w:rsid w:val="00E67B3A"/>
    <w:rsid w:val="00E82F2F"/>
    <w:rsid w:val="00EA135C"/>
    <w:rsid w:val="00F17F91"/>
    <w:rsid w:val="00F31908"/>
    <w:rsid w:val="00F71637"/>
    <w:rsid w:val="00F71668"/>
    <w:rsid w:val="00F80885"/>
    <w:rsid w:val="00FB3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71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7163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71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D4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4C4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D4C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12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1263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1263B6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926E5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E357CA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152BE6"/>
    <w:rPr>
      <w:b/>
      <w:bCs/>
    </w:rPr>
  </w:style>
  <w:style w:type="paragraph" w:styleId="HTML">
    <w:name w:val="HTML Preformatted"/>
    <w:basedOn w:val="a"/>
    <w:link w:val="HTML0"/>
    <w:rsid w:val="00F80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8088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Title"/>
    <w:basedOn w:val="a"/>
    <w:link w:val="af"/>
    <w:uiPriority w:val="99"/>
    <w:qFormat/>
    <w:rsid w:val="00656DD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656DD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56D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6D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 Знак Знак"/>
    <w:basedOn w:val="a"/>
    <w:rsid w:val="00BB2AB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71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7163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71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D4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4C4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D4C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12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1263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1263B6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926E5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E357CA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152BE6"/>
    <w:rPr>
      <w:b/>
      <w:bCs/>
    </w:rPr>
  </w:style>
  <w:style w:type="paragraph" w:styleId="HTML">
    <w:name w:val="HTML Preformatted"/>
    <w:basedOn w:val="a"/>
    <w:link w:val="HTML0"/>
    <w:rsid w:val="00F80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8088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Title"/>
    <w:basedOn w:val="a"/>
    <w:link w:val="af"/>
    <w:uiPriority w:val="99"/>
    <w:qFormat/>
    <w:rsid w:val="00656DD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656DD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56D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6D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 Знак Знак Знак"/>
    <w:basedOn w:val="a"/>
    <w:rsid w:val="00BB2AB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sportal.ru/oorzhak-kara-kys-dorzhuevna-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ki.nios.ru/index.php/%D0%A4%D0%B0%D0%B9%D0%BB:Fayl8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google.ru/url?url=http://tapisarevskaya.rusedu.net/post/1415/36642&amp;rct=j&amp;sa=U&amp;ei=BzG1Ur-oFurU4QSnjYDgCQ&amp;ved=0CDIQ9QEwBA&amp;q=%D1%88%D0%B0%D0%B1%D0%BB%D0%BE%D0%BD%D1%8B+%D0%BF%D0%BE%D1%80%D1%82%D1%84%D0%BE%D0%BB%D0%B8%D0%BE+%D1%83%D1%87%D0%B8%D1%82%D0%B5%D0%BB%D1%8F&amp;usg=AFQjCNFPi696XP1lt07W2KUS0iFZ5Ul69A" TargetMode="External"/><Relationship Id="rId14" Type="http://schemas.openxmlformats.org/officeDocument/2006/relationships/hyperlink" Target="http://www.wiki.nios.ru/index.php/%D0%A4%D0%B0%D0%B9%D0%BB:Metod.jpg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4.222103458787109E-2"/>
          <c:y val="2.2854232773142177E-2"/>
          <c:w val="0.8202653834937299"/>
          <c:h val="0.8565310586176728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ПУ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2009-10</c:v>
                </c:pt>
                <c:pt idx="1">
                  <c:v>2010-11</c:v>
                </c:pt>
                <c:pt idx="2">
                  <c:v>2011-12</c:v>
                </c:pt>
                <c:pt idx="3">
                  <c:v>2012-13</c:v>
                </c:pt>
                <c:pt idx="4">
                  <c:v>2013-14</c:v>
                </c:pt>
                <c:pt idx="5">
                  <c:v>2014-15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86</c:v>
                </c:pt>
                <c:pt idx="1">
                  <c:v>93</c:v>
                </c:pt>
                <c:pt idx="2">
                  <c:v>84</c:v>
                </c:pt>
                <c:pt idx="3">
                  <c:v>86</c:v>
                </c:pt>
                <c:pt idx="4">
                  <c:v>85</c:v>
                </c:pt>
                <c:pt idx="5">
                  <c:v>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КЗ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2009-10</c:v>
                </c:pt>
                <c:pt idx="1">
                  <c:v>2010-11</c:v>
                </c:pt>
                <c:pt idx="2">
                  <c:v>2011-12</c:v>
                </c:pt>
                <c:pt idx="3">
                  <c:v>2012-13</c:v>
                </c:pt>
                <c:pt idx="4">
                  <c:v>2013-14</c:v>
                </c:pt>
                <c:pt idx="5">
                  <c:v>2014-15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44</c:v>
                </c:pt>
                <c:pt idx="1">
                  <c:v>43</c:v>
                </c:pt>
                <c:pt idx="2">
                  <c:v>42</c:v>
                </c:pt>
                <c:pt idx="3">
                  <c:v>43</c:v>
                </c:pt>
                <c:pt idx="4">
                  <c:v>42</c:v>
                </c:pt>
                <c:pt idx="5">
                  <c:v>45</c:v>
                </c:pt>
              </c:numCache>
            </c:numRef>
          </c:val>
        </c:ser>
        <c:dLbls/>
        <c:shape val="cone"/>
        <c:axId val="96909952"/>
        <c:axId val="98369920"/>
        <c:axId val="0"/>
      </c:bar3DChart>
      <c:catAx>
        <c:axId val="96909952"/>
        <c:scaling>
          <c:orientation val="minMax"/>
        </c:scaling>
        <c:axPos val="b"/>
        <c:tickLblPos val="nextTo"/>
        <c:crossAx val="98369920"/>
        <c:crosses val="autoZero"/>
        <c:auto val="1"/>
        <c:lblAlgn val="ctr"/>
        <c:lblOffset val="100"/>
      </c:catAx>
      <c:valAx>
        <c:axId val="98369920"/>
        <c:scaling>
          <c:orientation val="minMax"/>
        </c:scaling>
        <c:axPos val="l"/>
        <c:majorGridlines/>
        <c:numFmt formatCode="General" sourceLinked="1"/>
        <c:tickLblPos val="nextTo"/>
        <c:crossAx val="9690995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DD569-E88A-41CD-B255-98E85C03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23</Pages>
  <Words>6530</Words>
  <Characters>37223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Администрация</cp:lastModifiedBy>
  <cp:revision>3</cp:revision>
  <dcterms:created xsi:type="dcterms:W3CDTF">2015-03-16T07:21:00Z</dcterms:created>
  <dcterms:modified xsi:type="dcterms:W3CDTF">2015-03-16T07:24:00Z</dcterms:modified>
</cp:coreProperties>
</file>