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F4" w:rsidRDefault="009321D7">
      <w:r w:rsidRPr="009321D7">
        <w:t xml:space="preserve">                               </w:t>
      </w:r>
      <w:r w:rsidR="00125D77">
        <w:t xml:space="preserve">                           </w:t>
      </w:r>
    </w:p>
    <w:p w:rsidR="009321D7" w:rsidRPr="009321D7" w:rsidRDefault="009321D7">
      <w:r>
        <w:t xml:space="preserve"> </w:t>
      </w:r>
    </w:p>
    <w:p w:rsidR="00125D77" w:rsidRPr="00A871FF" w:rsidRDefault="00125D77" w:rsidP="00125D7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Урок в форме дебатов:</w:t>
      </w:r>
      <w:r w:rsidRPr="00125D77">
        <w:rPr>
          <w:rFonts w:ascii="Times New Roman" w:eastAsia="Times New Roman" w:hAnsi="Times New Roman" w:cs="Times New Roman"/>
          <w:b/>
          <w:bCs/>
          <w:kern w:val="36"/>
          <w:sz w:val="48"/>
          <w:szCs w:val="48"/>
        </w:rPr>
        <w:t xml:space="preserve"> "Нужны ли генетически модифицированные продукты?" </w:t>
      </w:r>
      <w:r w:rsidR="00A871FF" w:rsidRPr="00A871FF">
        <w:rPr>
          <w:rFonts w:ascii="Times New Roman" w:eastAsia="Times New Roman" w:hAnsi="Times New Roman" w:cs="Times New Roman"/>
          <w:b/>
          <w:bCs/>
          <w:kern w:val="36"/>
          <w:sz w:val="48"/>
          <w:szCs w:val="48"/>
        </w:rPr>
        <w:t>(</w:t>
      </w:r>
      <w:r w:rsidR="00A871FF">
        <w:rPr>
          <w:rFonts w:ascii="Times New Roman" w:eastAsia="Times New Roman" w:hAnsi="Times New Roman" w:cs="Times New Roman"/>
          <w:b/>
          <w:bCs/>
          <w:kern w:val="36"/>
          <w:sz w:val="48"/>
          <w:szCs w:val="48"/>
          <w:lang w:val="en-US"/>
        </w:rPr>
        <w:t xml:space="preserve">10 </w:t>
      </w:r>
      <w:r w:rsidR="00A871FF">
        <w:rPr>
          <w:rFonts w:ascii="Times New Roman" w:eastAsia="Times New Roman" w:hAnsi="Times New Roman" w:cs="Times New Roman"/>
          <w:b/>
          <w:bCs/>
          <w:kern w:val="36"/>
          <w:sz w:val="48"/>
          <w:szCs w:val="48"/>
        </w:rPr>
        <w:t>класс)</w:t>
      </w:r>
    </w:p>
    <w:p w:rsidR="00125D77" w:rsidRPr="00125D77" w:rsidRDefault="00125D77" w:rsidP="00125D77">
      <w:pPr>
        <w:spacing w:before="100" w:beforeAutospacing="1" w:after="100" w:afterAutospacing="1" w:line="240" w:lineRule="auto"/>
        <w:jc w:val="center"/>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w:t>
      </w:r>
    </w:p>
    <w:p w:rsidR="00125D77" w:rsidRDefault="00125D77" w:rsidP="00125D77">
      <w:pPr>
        <w:spacing w:before="100" w:beforeAutospacing="1" w:after="100" w:afterAutospacing="1" w:line="240" w:lineRule="auto"/>
        <w:rPr>
          <w:rFonts w:ascii="Times New Roman" w:eastAsia="Times New Roman" w:hAnsi="Times New Roman" w:cs="Times New Roman"/>
          <w:b/>
          <w:bCs/>
          <w:sz w:val="24"/>
          <w:szCs w:val="24"/>
        </w:rPr>
      </w:pPr>
      <w:r w:rsidRPr="00125D77">
        <w:rPr>
          <w:rFonts w:ascii="Times New Roman" w:eastAsia="Times New Roman" w:hAnsi="Times New Roman" w:cs="Times New Roman"/>
          <w:b/>
          <w:bCs/>
          <w:sz w:val="24"/>
          <w:szCs w:val="24"/>
        </w:rPr>
        <w:t>Подготовка к уроку</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Формируются две команды по три человека (спикера) – «Команда утверждения» (КУ) и «Команда отрицания» (</w:t>
      </w:r>
      <w:proofErr w:type="gramStart"/>
      <w:r w:rsidRPr="00125D77">
        <w:rPr>
          <w:rFonts w:ascii="Times New Roman" w:eastAsia="Times New Roman" w:hAnsi="Times New Roman" w:cs="Times New Roman"/>
          <w:sz w:val="24"/>
          <w:szCs w:val="24"/>
        </w:rPr>
        <w:t>КО</w:t>
      </w:r>
      <w:proofErr w:type="gramEnd"/>
      <w:r w:rsidRPr="00125D77">
        <w:rPr>
          <w:rFonts w:ascii="Times New Roman" w:eastAsia="Times New Roman" w:hAnsi="Times New Roman" w:cs="Times New Roman"/>
          <w:sz w:val="24"/>
          <w:szCs w:val="24"/>
        </w:rPr>
        <w:t>).</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«Кейс» – система доказательств утверждения (отрицания), совокупность аспектов и аргументов команды, впервые приводимых в речи первого спикера, которая будет реализовываться командой в ходе дебатов.</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Класс готовится к уроку в течение трех недель. В период подготовки к дебатам обе команды должн</w:t>
      </w:r>
      <w:r>
        <w:rPr>
          <w:rFonts w:ascii="Times New Roman" w:eastAsia="Times New Roman" w:hAnsi="Times New Roman" w:cs="Times New Roman"/>
          <w:sz w:val="24"/>
          <w:szCs w:val="24"/>
        </w:rPr>
        <w:t>ы ответить на следующие вопросы:</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1. Какие вопросы возникают в связи с проблемой, сформулированной в названии темы?</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2. Почему мы отвечаем утвердительно (отрицательно) на вопрос </w:t>
      </w:r>
      <w:proofErr w:type="gramStart"/>
      <w:r w:rsidRPr="00125D77">
        <w:rPr>
          <w:rFonts w:ascii="Times New Roman" w:eastAsia="Times New Roman" w:hAnsi="Times New Roman" w:cs="Times New Roman"/>
          <w:sz w:val="24"/>
          <w:szCs w:val="24"/>
        </w:rPr>
        <w:t>темы</w:t>
      </w:r>
      <w:proofErr w:type="gramEnd"/>
      <w:r w:rsidRPr="00125D77">
        <w:rPr>
          <w:rFonts w:ascii="Times New Roman" w:eastAsia="Times New Roman" w:hAnsi="Times New Roman" w:cs="Times New Roman"/>
          <w:sz w:val="24"/>
          <w:szCs w:val="24"/>
        </w:rPr>
        <w:t xml:space="preserve"> и </w:t>
      </w:r>
      <w:proofErr w:type="gramStart"/>
      <w:r w:rsidRPr="00125D77">
        <w:rPr>
          <w:rFonts w:ascii="Times New Roman" w:eastAsia="Times New Roman" w:hAnsi="Times New Roman" w:cs="Times New Roman"/>
          <w:sz w:val="24"/>
          <w:szCs w:val="24"/>
        </w:rPr>
        <w:t>какие</w:t>
      </w:r>
      <w:proofErr w:type="gramEnd"/>
      <w:r w:rsidRPr="00125D77">
        <w:rPr>
          <w:rFonts w:ascii="Times New Roman" w:eastAsia="Times New Roman" w:hAnsi="Times New Roman" w:cs="Times New Roman"/>
          <w:sz w:val="24"/>
          <w:szCs w:val="24"/>
        </w:rPr>
        <w:t xml:space="preserve"> убедительные доводы можно привести для обоснования ответа?</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Возможна подготовка ке</w:t>
      </w:r>
      <w:r>
        <w:rPr>
          <w:rFonts w:ascii="Times New Roman" w:eastAsia="Times New Roman" w:hAnsi="Times New Roman" w:cs="Times New Roman"/>
          <w:sz w:val="24"/>
          <w:szCs w:val="24"/>
        </w:rPr>
        <w:t>йса первого спикера «Команды ут</w:t>
      </w:r>
      <w:r w:rsidRPr="00125D77">
        <w:rPr>
          <w:rFonts w:ascii="Times New Roman" w:eastAsia="Times New Roman" w:hAnsi="Times New Roman" w:cs="Times New Roman"/>
          <w:sz w:val="24"/>
          <w:szCs w:val="24"/>
        </w:rPr>
        <w:t>верждения» заранее. В нем:</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показывается актуальность обсуждаемой темы;</w:t>
      </w:r>
      <w:r w:rsidRPr="00125D77">
        <w:rPr>
          <w:rFonts w:ascii="Times New Roman" w:eastAsia="Times New Roman" w:hAnsi="Times New Roman" w:cs="Times New Roman"/>
          <w:sz w:val="24"/>
          <w:szCs w:val="24"/>
        </w:rPr>
        <w:br/>
        <w:t>– дается определение ключевым понятиям;</w:t>
      </w:r>
      <w:r w:rsidRPr="00125D77">
        <w:rPr>
          <w:rFonts w:ascii="Times New Roman" w:eastAsia="Times New Roman" w:hAnsi="Times New Roman" w:cs="Times New Roman"/>
          <w:sz w:val="24"/>
          <w:szCs w:val="24"/>
        </w:rPr>
        <w:br/>
        <w:t>– представляется утверждающий кейс;</w:t>
      </w:r>
      <w:r w:rsidRPr="00125D77">
        <w:rPr>
          <w:rFonts w:ascii="Times New Roman" w:eastAsia="Times New Roman" w:hAnsi="Times New Roman" w:cs="Times New Roman"/>
          <w:sz w:val="24"/>
          <w:szCs w:val="24"/>
        </w:rPr>
        <w:br/>
        <w:t>– делается заключение.</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Кейсы остальных спикеров составляются по ходу урока.</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Регламент урока</w:t>
      </w:r>
      <w:r w:rsidRPr="00125D77">
        <w:rPr>
          <w:rFonts w:ascii="Times New Roman" w:eastAsia="Times New Roman" w:hAnsi="Times New Roman" w:cs="Times New Roman"/>
          <w:i/>
          <w:iCs/>
          <w:sz w:val="24"/>
          <w:szCs w:val="24"/>
        </w:rPr>
        <w:t>:</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первые спикеры команд – по 7 мин;</w:t>
      </w:r>
      <w:r w:rsidRPr="00125D77">
        <w:rPr>
          <w:rFonts w:ascii="Times New Roman" w:eastAsia="Times New Roman" w:hAnsi="Times New Roman" w:cs="Times New Roman"/>
          <w:sz w:val="24"/>
          <w:szCs w:val="24"/>
        </w:rPr>
        <w:br/>
        <w:t>– раунд вопросов – по 2 мин каждой команде;</w:t>
      </w:r>
      <w:r w:rsidRPr="00125D77">
        <w:rPr>
          <w:rFonts w:ascii="Times New Roman" w:eastAsia="Times New Roman" w:hAnsi="Times New Roman" w:cs="Times New Roman"/>
          <w:sz w:val="24"/>
          <w:szCs w:val="24"/>
        </w:rPr>
        <w:br/>
        <w:t>– вторые спикеры команд – по 6 мин;</w:t>
      </w:r>
      <w:r w:rsidRPr="00125D77">
        <w:rPr>
          <w:rFonts w:ascii="Times New Roman" w:eastAsia="Times New Roman" w:hAnsi="Times New Roman" w:cs="Times New Roman"/>
          <w:sz w:val="24"/>
          <w:szCs w:val="24"/>
        </w:rPr>
        <w:br/>
        <w:t>– раунд вопросов – по 2 мин каждой команде;</w:t>
      </w:r>
      <w:r w:rsidRPr="00125D77">
        <w:rPr>
          <w:rFonts w:ascii="Times New Roman" w:eastAsia="Times New Roman" w:hAnsi="Times New Roman" w:cs="Times New Roman"/>
          <w:sz w:val="24"/>
          <w:szCs w:val="24"/>
        </w:rPr>
        <w:br/>
        <w:t>– работа с классом (мнения учащихся по обсуждаемой теме) – 4 + 1 мин;</w:t>
      </w:r>
      <w:r w:rsidRPr="00125D77">
        <w:rPr>
          <w:rFonts w:ascii="Times New Roman" w:eastAsia="Times New Roman" w:hAnsi="Times New Roman" w:cs="Times New Roman"/>
          <w:sz w:val="24"/>
          <w:szCs w:val="24"/>
        </w:rPr>
        <w:br/>
        <w:t>– выводы по уроку и определение команды-победителя (голосование).</w:t>
      </w:r>
    </w:p>
    <w:p w:rsid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25D77">
        <w:rPr>
          <w:rFonts w:ascii="Times New Roman" w:eastAsia="Times New Roman" w:hAnsi="Times New Roman" w:cs="Times New Roman"/>
          <w:b/>
          <w:bCs/>
          <w:i/>
          <w:iCs/>
          <w:sz w:val="24"/>
          <w:szCs w:val="24"/>
        </w:rPr>
        <w:t xml:space="preserve">ХОД УРОКА </w:t>
      </w:r>
    </w:p>
    <w:p w:rsidR="00125D77" w:rsidRPr="00125D77" w:rsidRDefault="00125D77" w:rsidP="00125D77">
      <w:pPr>
        <w:spacing w:before="100" w:beforeAutospacing="1" w:after="100" w:afterAutospacing="1" w:line="240" w:lineRule="auto"/>
        <w:jc w:val="center"/>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Учитель.</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Сегодня наш урок пройдет в форме дебатов. Тема урока – «Нужны ли генетически модифицированные продукты (ГМП)?» – интересна и актуальна. В курсе биологии, в разделе «Наследственная информация и реализация ее в клетке», вы познакомились с одной из современных и перспективных ветвей биотехнологии – генной инженерией. Методами генной инженерии – манипулированием непосредственно на уровне генетического материала – осуществлены важнейшие достижения в биологии и медицине.</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Мы обсудим возможность использования генной инженерии в решении одной из глобальных проблем человечества – обеспечении пищей растущего населения планеты. Не опасно ли для здоровья людей и состояния окружающей среды значительное увеличение производства ГМП питания методами генной инженерии?</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Ответить на эти вопросы нам помогут две команды: «Команда утверждения» (КУ) и «Команда отрицания» (</w:t>
      </w:r>
      <w:proofErr w:type="gramStart"/>
      <w:r w:rsidRPr="00125D77">
        <w:rPr>
          <w:rFonts w:ascii="Times New Roman" w:eastAsia="Times New Roman" w:hAnsi="Times New Roman" w:cs="Times New Roman"/>
          <w:sz w:val="24"/>
          <w:szCs w:val="24"/>
        </w:rPr>
        <w:t>КО</w:t>
      </w:r>
      <w:proofErr w:type="gramEnd"/>
      <w:r w:rsidRPr="00125D77">
        <w:rPr>
          <w:rFonts w:ascii="Times New Roman" w:eastAsia="Times New Roman" w:hAnsi="Times New Roman" w:cs="Times New Roman"/>
          <w:sz w:val="24"/>
          <w:szCs w:val="24"/>
        </w:rPr>
        <w:t xml:space="preserve">). КУ будет приводить доказательства того, что ГМП перспективны, безвредны для человечества и окружающей среды, а </w:t>
      </w:r>
      <w:proofErr w:type="gramStart"/>
      <w:r w:rsidRPr="00125D77">
        <w:rPr>
          <w:rFonts w:ascii="Times New Roman" w:eastAsia="Times New Roman" w:hAnsi="Times New Roman" w:cs="Times New Roman"/>
          <w:sz w:val="24"/>
          <w:szCs w:val="24"/>
        </w:rPr>
        <w:t>КО</w:t>
      </w:r>
      <w:proofErr w:type="gramEnd"/>
      <w:r w:rsidRPr="00125D77">
        <w:rPr>
          <w:rFonts w:ascii="Times New Roman" w:eastAsia="Times New Roman" w:hAnsi="Times New Roman" w:cs="Times New Roman"/>
          <w:sz w:val="24"/>
          <w:szCs w:val="24"/>
        </w:rPr>
        <w:t xml:space="preserve"> будет стараться доказать обратное, т.е. что ГМП представляют опасность для человека и биосферы в целом.</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Тайм-спикер будет следить за соблюдением регламента. Вы можете задавать командам вопросы и выступать в поддержку той или иной команды.</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В конце урока вам предстоит назвать команду, которая была более убедительна, аргументы которой показались вам наиболее доказательными и значимыми. Решать будем голосованием. Чтобы голосование было объективным, по ходу урока вы должны вести конспект. Для этого разделите страничку тетради на две части, в первой колонке записывайте тезисы и основные положения КУ, во второй – </w:t>
      </w:r>
      <w:proofErr w:type="gramStart"/>
      <w:r w:rsidRPr="00125D77">
        <w:rPr>
          <w:rFonts w:ascii="Times New Roman" w:eastAsia="Times New Roman" w:hAnsi="Times New Roman" w:cs="Times New Roman"/>
          <w:sz w:val="24"/>
          <w:szCs w:val="24"/>
        </w:rPr>
        <w:t>КО</w:t>
      </w:r>
      <w:proofErr w:type="gramEnd"/>
      <w:r w:rsidRPr="00125D77">
        <w:rPr>
          <w:rFonts w:ascii="Times New Roman" w:eastAsia="Times New Roman" w:hAnsi="Times New Roman" w:cs="Times New Roman"/>
          <w:sz w:val="24"/>
          <w:szCs w:val="24"/>
        </w:rPr>
        <w:t>.</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Обратите внимание на основные понятия, которыми мы будем пользоваться в течение всей игры:</w:t>
      </w:r>
    </w:p>
    <w:p w:rsidR="00125D77" w:rsidRPr="00125D77" w:rsidRDefault="00125D77" w:rsidP="00125D77">
      <w:pPr>
        <w:spacing w:before="100" w:beforeAutospacing="1" w:after="100" w:afterAutospacing="1" w:line="240" w:lineRule="auto"/>
        <w:ind w:left="720"/>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         </w:t>
      </w:r>
      <w:r w:rsidRPr="00125D77">
        <w:rPr>
          <w:rFonts w:ascii="Times New Roman" w:eastAsia="Times New Roman" w:hAnsi="Times New Roman" w:cs="Times New Roman"/>
          <w:i/>
          <w:iCs/>
          <w:sz w:val="24"/>
          <w:szCs w:val="24"/>
        </w:rPr>
        <w:t>генотип</w:t>
      </w:r>
      <w:r w:rsidRPr="00125D77">
        <w:rPr>
          <w:rFonts w:ascii="Times New Roman" w:eastAsia="Times New Roman" w:hAnsi="Times New Roman" w:cs="Times New Roman"/>
          <w:b/>
          <w:bCs/>
          <w:sz w:val="24"/>
          <w:szCs w:val="24"/>
        </w:rPr>
        <w:t>–</w:t>
      </w:r>
      <w:r w:rsidRPr="00125D77">
        <w:rPr>
          <w:rFonts w:ascii="Times New Roman" w:eastAsia="Times New Roman" w:hAnsi="Times New Roman" w:cs="Times New Roman"/>
          <w:sz w:val="24"/>
          <w:szCs w:val="24"/>
        </w:rPr>
        <w:t xml:space="preserve"> </w:t>
      </w:r>
      <w:proofErr w:type="gramStart"/>
      <w:r w:rsidRPr="00125D77">
        <w:rPr>
          <w:rFonts w:ascii="Times New Roman" w:eastAsia="Times New Roman" w:hAnsi="Times New Roman" w:cs="Times New Roman"/>
          <w:sz w:val="24"/>
          <w:szCs w:val="24"/>
        </w:rPr>
        <w:t>со</w:t>
      </w:r>
      <w:proofErr w:type="gramEnd"/>
      <w:r w:rsidRPr="00125D77">
        <w:rPr>
          <w:rFonts w:ascii="Times New Roman" w:eastAsia="Times New Roman" w:hAnsi="Times New Roman" w:cs="Times New Roman"/>
          <w:sz w:val="24"/>
          <w:szCs w:val="24"/>
        </w:rPr>
        <w:t>вокупность всех генов организма;</w:t>
      </w:r>
    </w:p>
    <w:p w:rsidR="00125D77" w:rsidRPr="00125D77" w:rsidRDefault="00125D77" w:rsidP="00125D77">
      <w:pPr>
        <w:spacing w:before="100" w:beforeAutospacing="1" w:after="100" w:afterAutospacing="1" w:line="240" w:lineRule="auto"/>
        <w:ind w:left="720"/>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         </w:t>
      </w:r>
      <w:proofErr w:type="spellStart"/>
      <w:r w:rsidRPr="00125D77">
        <w:rPr>
          <w:rFonts w:ascii="Times New Roman" w:eastAsia="Times New Roman" w:hAnsi="Times New Roman" w:cs="Times New Roman"/>
          <w:i/>
          <w:iCs/>
          <w:sz w:val="24"/>
          <w:szCs w:val="24"/>
        </w:rPr>
        <w:t>трансгенные</w:t>
      </w:r>
      <w:proofErr w:type="spellEnd"/>
      <w:r w:rsidRPr="00125D77">
        <w:rPr>
          <w:rFonts w:ascii="Times New Roman" w:eastAsia="Times New Roman" w:hAnsi="Times New Roman" w:cs="Times New Roman"/>
          <w:sz w:val="24"/>
          <w:szCs w:val="24"/>
        </w:rPr>
        <w:t xml:space="preserve">, </w:t>
      </w:r>
      <w:r w:rsidRPr="00125D77">
        <w:rPr>
          <w:rFonts w:ascii="Times New Roman" w:eastAsia="Times New Roman" w:hAnsi="Times New Roman" w:cs="Times New Roman"/>
          <w:i/>
          <w:iCs/>
          <w:sz w:val="24"/>
          <w:szCs w:val="24"/>
        </w:rPr>
        <w:t>или генетически модифицированные организмы,</w:t>
      </w:r>
      <w:r w:rsidRPr="00125D77">
        <w:rPr>
          <w:rFonts w:ascii="Times New Roman" w:eastAsia="Times New Roman" w:hAnsi="Times New Roman" w:cs="Times New Roman"/>
          <w:sz w:val="24"/>
          <w:szCs w:val="24"/>
        </w:rPr>
        <w:t xml:space="preserve"> – организмы с откорректированным генетическим кодом;</w:t>
      </w:r>
    </w:p>
    <w:p w:rsidR="00125D77" w:rsidRPr="00125D77" w:rsidRDefault="00125D77" w:rsidP="00125D77">
      <w:pPr>
        <w:spacing w:before="100" w:beforeAutospacing="1" w:after="100" w:afterAutospacing="1" w:line="240" w:lineRule="auto"/>
        <w:ind w:left="720"/>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         </w:t>
      </w:r>
      <w:r w:rsidRPr="00125D77">
        <w:rPr>
          <w:rFonts w:ascii="Times New Roman" w:eastAsia="Times New Roman" w:hAnsi="Times New Roman" w:cs="Times New Roman"/>
          <w:i/>
          <w:iCs/>
          <w:sz w:val="24"/>
          <w:szCs w:val="24"/>
        </w:rPr>
        <w:t>ГМП</w:t>
      </w:r>
      <w:r w:rsidRPr="00125D77">
        <w:rPr>
          <w:rFonts w:ascii="Times New Roman" w:eastAsia="Times New Roman" w:hAnsi="Times New Roman" w:cs="Times New Roman"/>
          <w:sz w:val="24"/>
          <w:szCs w:val="24"/>
        </w:rPr>
        <w:t xml:space="preserve"> – продукты переработки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организмов.</w:t>
      </w:r>
    </w:p>
    <w:p w:rsid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Первый спикер КУ.</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Развитие общества требует внедрения в нашу жизнь новых технологий. Одна из них – производство генетически модифицированных продуктов. ГМП содержат ценные питательные вещества, которые в обычных продуктах были в недостатке, имеют более привлекательный вид и, наконец, они – источник здоровья экономики. Сейчас, в основном, работы ведутся с двумя категориями генов: с теми, которые определяют устойчивость растений к внешним условиям, стрессам, и теми, от которых зависят качественные и количественные характеристики продуктов.</w:t>
      </w:r>
      <w:r w:rsidRPr="00125D77">
        <w:rPr>
          <w:rFonts w:ascii="Times New Roman" w:eastAsia="Times New Roman" w:hAnsi="Times New Roman" w:cs="Times New Roman"/>
          <w:sz w:val="24"/>
          <w:szCs w:val="24"/>
        </w:rPr>
        <w:br/>
        <w:t>Наш кейс имеет два аспекта.</w:t>
      </w:r>
    </w:p>
    <w:p w:rsid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p>
    <w:p w:rsidR="00F24CDB" w:rsidRDefault="00F24CDB" w:rsidP="00125D77">
      <w:pPr>
        <w:spacing w:before="100" w:beforeAutospacing="1" w:after="100" w:afterAutospacing="1" w:line="240" w:lineRule="auto"/>
        <w:rPr>
          <w:rFonts w:ascii="Times New Roman" w:eastAsia="Times New Roman" w:hAnsi="Times New Roman" w:cs="Times New Roman"/>
          <w:sz w:val="24"/>
          <w:szCs w:val="24"/>
        </w:rPr>
      </w:pPr>
    </w:p>
    <w:p w:rsidR="00F24CDB" w:rsidRPr="00125D77" w:rsidRDefault="00F24CDB" w:rsidP="00125D77">
      <w:pPr>
        <w:spacing w:before="100" w:beforeAutospacing="1" w:after="100" w:afterAutospacing="1" w:line="240" w:lineRule="auto"/>
        <w:rPr>
          <w:rFonts w:ascii="Times New Roman" w:eastAsia="Times New Roman" w:hAnsi="Times New Roman" w:cs="Times New Roman"/>
          <w:sz w:val="24"/>
          <w:szCs w:val="24"/>
        </w:rPr>
      </w:pPr>
    </w:p>
    <w:p w:rsidR="00125D77" w:rsidRDefault="00125D77" w:rsidP="00125D77">
      <w:pPr>
        <w:spacing w:before="100" w:beforeAutospacing="1" w:after="100" w:afterAutospacing="1" w:line="240" w:lineRule="auto"/>
        <w:rPr>
          <w:rFonts w:ascii="Times New Roman" w:eastAsia="Times New Roman" w:hAnsi="Times New Roman" w:cs="Times New Roman"/>
          <w:b/>
          <w:iCs/>
          <w:sz w:val="24"/>
          <w:szCs w:val="24"/>
        </w:rPr>
      </w:pPr>
      <w:r w:rsidRPr="00125D77">
        <w:rPr>
          <w:rFonts w:ascii="Times New Roman" w:eastAsia="Times New Roman" w:hAnsi="Times New Roman" w:cs="Times New Roman"/>
          <w:b/>
          <w:iCs/>
          <w:sz w:val="24"/>
          <w:szCs w:val="24"/>
        </w:rPr>
        <w:lastRenderedPageBreak/>
        <w:t>Социально-экономический аспект</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b/>
          <w:sz w:val="24"/>
          <w:szCs w:val="24"/>
        </w:rPr>
      </w:pP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125D77">
        <w:rPr>
          <w:rFonts w:ascii="Times New Roman" w:eastAsia="Times New Roman" w:hAnsi="Times New Roman" w:cs="Times New Roman"/>
          <w:sz w:val="24"/>
          <w:szCs w:val="24"/>
        </w:rPr>
        <w:t>ГМП и их использование в пищу могут в будущем повлиять на социальную и экономическую сферы жизни человека.</w:t>
      </w:r>
      <w:proofErr w:type="gramEnd"/>
      <w:r w:rsidRPr="00125D77">
        <w:rPr>
          <w:rFonts w:ascii="Times New Roman" w:eastAsia="Times New Roman" w:hAnsi="Times New Roman" w:cs="Times New Roman"/>
          <w:sz w:val="24"/>
          <w:szCs w:val="24"/>
        </w:rPr>
        <w:br/>
        <w:t>Наши аргументы.</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Во-первых, население Земли быстро растет. По данным ООН, в ближайшие 35 лет оно увеличится до 10 </w:t>
      </w:r>
      <w:proofErr w:type="spellStart"/>
      <w:proofErr w:type="gramStart"/>
      <w:r w:rsidRPr="00125D77">
        <w:rPr>
          <w:rFonts w:ascii="Times New Roman" w:eastAsia="Times New Roman" w:hAnsi="Times New Roman" w:cs="Times New Roman"/>
          <w:sz w:val="24"/>
          <w:szCs w:val="24"/>
        </w:rPr>
        <w:t>млрд</w:t>
      </w:r>
      <w:proofErr w:type="spellEnd"/>
      <w:proofErr w:type="gramEnd"/>
      <w:r w:rsidRPr="00125D77">
        <w:rPr>
          <w:rFonts w:ascii="Times New Roman" w:eastAsia="Times New Roman" w:hAnsi="Times New Roman" w:cs="Times New Roman"/>
          <w:sz w:val="24"/>
          <w:szCs w:val="24"/>
        </w:rPr>
        <w:t xml:space="preserve"> человек. Современные темпы роста производства продуктов питания отстают от темпов прироста населения. Поэтому только широкое использование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продуктов дает надежду на преодоление голода на планете.</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Во-вторы</w:t>
      </w:r>
      <w:r>
        <w:rPr>
          <w:rFonts w:ascii="Times New Roman" w:eastAsia="Times New Roman" w:hAnsi="Times New Roman" w:cs="Times New Roman"/>
          <w:sz w:val="24"/>
          <w:szCs w:val="24"/>
        </w:rPr>
        <w:t>х, у</w:t>
      </w:r>
      <w:r w:rsidRPr="00125D77">
        <w:rPr>
          <w:rFonts w:ascii="Times New Roman" w:eastAsia="Times New Roman" w:hAnsi="Times New Roman" w:cs="Times New Roman"/>
          <w:sz w:val="24"/>
          <w:szCs w:val="24"/>
        </w:rPr>
        <w:t xml:space="preserve">рожай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растений на 15–20% выше, чем у традиционных культур, т.к.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растения обладают повышенной устойчивостью к вредителям и болезням. При этом снижения питательной ценности полученных из них продуктов не наблюдается. Понятно, что урожайность картофеля, который не повреждается колорадским жуком, будет выше.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растения позволят более эффективно использовать сельскохозяйственные угодья (на существующих площадях даже утроить количество традиционного продовольствия просто невозможно), кроме того, в них заложены качества, необходимые для выращивания в районах с нестабильными погодными условиями.</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b/>
          <w:sz w:val="24"/>
          <w:szCs w:val="24"/>
        </w:rPr>
      </w:pPr>
      <w:r w:rsidRPr="00125D77">
        <w:rPr>
          <w:rFonts w:ascii="Times New Roman" w:eastAsia="Times New Roman" w:hAnsi="Times New Roman" w:cs="Times New Roman"/>
          <w:b/>
          <w:iCs/>
          <w:sz w:val="24"/>
          <w:szCs w:val="24"/>
        </w:rPr>
        <w:t>Влияние ГМП на организм человека</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Повышенная урожайность модифицированных растений позволит сократить использование минеральных удобрений, гербицидов, пестицидов, инсектицидов, отрицательно влияющих на организм человека. Значит, ГМП полезнее традиционных продуктов. Многие ГМП обладают более высоким содержанием витаминов, ценных питательных веществ.</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продукты – это источник здорового питания. Сейчас получена низкокалорийная соя. Из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сортов кукурузы, соевых бобов и рапса получается растительное масло, в котором снижено количество растительных жиров, а в картофеле и кукурузе – больше крахмала и меньше воды.</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Усовершенствованные помидоры, тыква и картофель лучше сохраняют витамины</w:t>
      </w:r>
      <w:proofErr w:type="gramStart"/>
      <w:r w:rsidRPr="00125D77">
        <w:rPr>
          <w:rFonts w:ascii="Times New Roman" w:eastAsia="Times New Roman" w:hAnsi="Times New Roman" w:cs="Times New Roman"/>
          <w:sz w:val="24"/>
          <w:szCs w:val="24"/>
        </w:rPr>
        <w:t> С</w:t>
      </w:r>
      <w:proofErr w:type="gramEnd"/>
      <w:r w:rsidRPr="00125D77">
        <w:rPr>
          <w:rFonts w:ascii="Times New Roman" w:eastAsia="Times New Roman" w:hAnsi="Times New Roman" w:cs="Times New Roman"/>
          <w:sz w:val="24"/>
          <w:szCs w:val="24"/>
        </w:rPr>
        <w:t>, А и b-каротин. Для стран, в которых рис – основной источник питания, получен его сорт с повышенным содержанием витаминов и микроэлементов. В нем теперь есть витамин A и железо, что позволит избавить людей от многих заболеваний, связанных с их недостатком.</w:t>
      </w:r>
      <w:r w:rsidRPr="00125D77">
        <w:rPr>
          <w:rFonts w:ascii="Times New Roman" w:eastAsia="Times New Roman" w:hAnsi="Times New Roman" w:cs="Times New Roman"/>
          <w:sz w:val="24"/>
          <w:szCs w:val="24"/>
        </w:rPr>
        <w:br/>
        <w:t xml:space="preserve">И, наконец, питание ГМП безопасно, т.к. чужеродная ДНК в организме человека всегда распадается до мононуклеотидов и переваривается, а следовательно, не </w:t>
      </w:r>
      <w:proofErr w:type="gramStart"/>
      <w:r w:rsidRPr="00125D77">
        <w:rPr>
          <w:rFonts w:ascii="Times New Roman" w:eastAsia="Times New Roman" w:hAnsi="Times New Roman" w:cs="Times New Roman"/>
          <w:sz w:val="24"/>
          <w:szCs w:val="24"/>
        </w:rPr>
        <w:t>может</w:t>
      </w:r>
      <w:proofErr w:type="gramEnd"/>
      <w:r w:rsidRPr="00125D77">
        <w:rPr>
          <w:rFonts w:ascii="Times New Roman" w:eastAsia="Times New Roman" w:hAnsi="Times New Roman" w:cs="Times New Roman"/>
          <w:sz w:val="24"/>
          <w:szCs w:val="24"/>
        </w:rPr>
        <w:t xml:space="preserve"> встраивается в геном человека.</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iCs/>
          <w:sz w:val="24"/>
          <w:szCs w:val="24"/>
        </w:rPr>
        <w:t xml:space="preserve">     Раунд вопросов </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Ученики задают вопросы спикеру КУ.</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1. Медицине известно, что последствия употребления того или иного продукта, приема того или иного лекарства могут проявляться спустя несколько десятилетий и не в первом поколении. Согласны ли вы, что такие последствия возможны и после использования ГМП?</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2. Можете ли вы назвать сторонников и противников употребления ГМП в России?</w:t>
      </w:r>
    </w:p>
    <w:p w:rsid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lastRenderedPageBreak/>
        <w:t xml:space="preserve">Первый спикер </w:t>
      </w:r>
      <w:proofErr w:type="gramStart"/>
      <w:r w:rsidRPr="00125D77">
        <w:rPr>
          <w:rFonts w:ascii="Times New Roman" w:eastAsia="Times New Roman" w:hAnsi="Times New Roman" w:cs="Times New Roman"/>
          <w:b/>
          <w:bCs/>
          <w:sz w:val="24"/>
          <w:szCs w:val="24"/>
        </w:rPr>
        <w:t>КО</w:t>
      </w:r>
      <w:proofErr w:type="gramEnd"/>
      <w:r w:rsidRPr="00125D7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Наша точка зрения противоположна точке зрения КУ. Прежде всего, мы согласны с актуальностью данной проблемы. Действительно, разработка таких продуктов – важнейшее достижение современной науки. Но оно может принести не только пользу, но и огромный вред. Возможно, эти продукты помогут ликвидировать угрозу голода, нависшую над человечеством, но вероятно и то, что новое «чудо науки» может вызвать волну экологических катастроф, опасных заболеваний и мутаций человека. Через десяток лет уже нашему поколению придется столкнуться с последствиями сегодняшней беспечности людей, которые, даже не задумываясь над опасностью, употребляют в пищу генетически модифицированную сою, кукурузу или картофель.</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b/>
          <w:bCs/>
          <w:sz w:val="24"/>
          <w:szCs w:val="24"/>
        </w:rPr>
        <w:t>Социально-экономический аспект</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КУ попыталась убедить нас в том, что выращивание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растений намного дешевле, чем обычных: снижаются расходы на удобрения, уменьшены затраты на хранение урожая и т.д. Но мы считаем, что социальная сторона важнее, т.к. нельзя говорить об экономической выгоде, когда не исключена угроза здоровью человека. Компании, занимающиеся производством ГМП, руководствуются только собственной выгодой, получают огромные прибыли, не заботясь при этом о здоровье потребителей. И это крупные корпорации, имеющие представителей по всему миру: «</w:t>
      </w:r>
      <w:proofErr w:type="spellStart"/>
      <w:r w:rsidRPr="00125D77">
        <w:rPr>
          <w:rFonts w:ascii="Times New Roman" w:eastAsia="Times New Roman" w:hAnsi="Times New Roman" w:cs="Times New Roman"/>
          <w:sz w:val="24"/>
          <w:szCs w:val="24"/>
        </w:rPr>
        <w:t>Нестле</w:t>
      </w:r>
      <w:proofErr w:type="spellEnd"/>
      <w:r w:rsidRPr="00125D77">
        <w:rPr>
          <w:rFonts w:ascii="Times New Roman" w:eastAsia="Times New Roman" w:hAnsi="Times New Roman" w:cs="Times New Roman"/>
          <w:sz w:val="24"/>
          <w:szCs w:val="24"/>
        </w:rPr>
        <w:t>», «</w:t>
      </w:r>
      <w:proofErr w:type="spellStart"/>
      <w:r w:rsidRPr="00125D77">
        <w:rPr>
          <w:rFonts w:ascii="Times New Roman" w:eastAsia="Times New Roman" w:hAnsi="Times New Roman" w:cs="Times New Roman"/>
          <w:sz w:val="24"/>
          <w:szCs w:val="24"/>
        </w:rPr>
        <w:t>Данон</w:t>
      </w:r>
      <w:proofErr w:type="spellEnd"/>
      <w:r w:rsidRPr="00125D77">
        <w:rPr>
          <w:rFonts w:ascii="Times New Roman" w:eastAsia="Times New Roman" w:hAnsi="Times New Roman" w:cs="Times New Roman"/>
          <w:sz w:val="24"/>
          <w:szCs w:val="24"/>
        </w:rPr>
        <w:t xml:space="preserve">», «Пепси», «Кока-Кола» и др. Их продукция широко распространена и в России. Многие потребители даже не подозревают о содержании ГМП в том, что, например, они едят. </w:t>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Поскольку страны Евросоюза очень осторожно относятся к таким продуктам, сокращают их ввоз, то Восточная Европа вообще и Россия в частности становятся основным рынком таких продуктов. Возможно мы, сами того не подозревая, подвергаем себя опасности.</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b/>
          <w:bCs/>
          <w:sz w:val="24"/>
          <w:szCs w:val="24"/>
        </w:rPr>
        <w:t>Влияние ГМП на организм человека</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Говоря о положительном влиянии ГМП на здоровье человека, наши оппоненты указывали на их повышенную питательную ценность, снижение вреда для здоровья за счет отказа от вредных удобрений. Мы согласны, что химикаты, используемые сегодня для повышения урожайности, опасны для здоровья, но нам неизвестен возможный вред от употребления ГМП. Эти продукты – бомба с замедленным действием. Они появились 15 лет назад, и до сих пор не доказана их безопасность для человека. Нет убедительных аргументов и улучшения их питательных свойств.</w:t>
      </w:r>
      <w:r w:rsidRPr="00125D77">
        <w:rPr>
          <w:rFonts w:ascii="Times New Roman" w:eastAsia="Times New Roman" w:hAnsi="Times New Roman" w:cs="Times New Roman"/>
          <w:sz w:val="24"/>
          <w:szCs w:val="24"/>
        </w:rPr>
        <w:br/>
        <w:t>Приведу теперь наши контраргументы.</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Прежде всего, это психологический аспект. Люди всегда боятся нового, неизвестного (в данном случае страх абсолютно оправдан). Пока информация о ГМП неполная и противоречивая, вокруг них ходит огромное количество мифов, которые вводят в заблуждение потребителей.</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Многие уверены, что сегодня ГМП – фантастика, и не могут оказаться на их столах. На самом же деле эти продукты существуют. И есть закон, принятый еще 1 сентября 2002 г., об обязательной маркировке продуктов, в которых содержится более 5% генетически модифицированных источников. Но производители нарушают его, боясь, что люди откажутся покупать такие продукты. Немаркированными остаются 38% всех продуктов, содержащих генетически модифицированную составляющую. Это – явное нарушение Закона о правах потребителей: мы имеем право </w:t>
      </w:r>
      <w:proofErr w:type="gramStart"/>
      <w:r w:rsidRPr="00125D77">
        <w:rPr>
          <w:rFonts w:ascii="Times New Roman" w:eastAsia="Times New Roman" w:hAnsi="Times New Roman" w:cs="Times New Roman"/>
          <w:sz w:val="24"/>
          <w:szCs w:val="24"/>
        </w:rPr>
        <w:t>знать</w:t>
      </w:r>
      <w:proofErr w:type="gramEnd"/>
      <w:r w:rsidRPr="00125D77">
        <w:rPr>
          <w:rFonts w:ascii="Times New Roman" w:eastAsia="Times New Roman" w:hAnsi="Times New Roman" w:cs="Times New Roman"/>
          <w:sz w:val="24"/>
          <w:szCs w:val="24"/>
        </w:rPr>
        <w:t>, что мы едим.</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i/>
          <w:iCs/>
          <w:sz w:val="24"/>
          <w:szCs w:val="24"/>
        </w:rPr>
        <w:t xml:space="preserve">Наш </w:t>
      </w:r>
      <w:proofErr w:type="spellStart"/>
      <w:r w:rsidRPr="00125D77">
        <w:rPr>
          <w:rFonts w:ascii="Times New Roman" w:eastAsia="Times New Roman" w:hAnsi="Times New Roman" w:cs="Times New Roman"/>
          <w:i/>
          <w:iCs/>
          <w:sz w:val="24"/>
          <w:szCs w:val="24"/>
        </w:rPr>
        <w:t>вывод</w:t>
      </w:r>
      <w:proofErr w:type="gramStart"/>
      <w:r w:rsidRPr="00125D77">
        <w:rPr>
          <w:rFonts w:ascii="Times New Roman" w:eastAsia="Times New Roman" w:hAnsi="Times New Roman" w:cs="Times New Roman"/>
          <w:i/>
          <w:iCs/>
          <w:sz w:val="24"/>
          <w:szCs w:val="24"/>
        </w:rPr>
        <w:t>.</w:t>
      </w:r>
      <w:r w:rsidRPr="00125D77">
        <w:rPr>
          <w:rFonts w:ascii="Times New Roman" w:eastAsia="Times New Roman" w:hAnsi="Times New Roman" w:cs="Times New Roman"/>
          <w:sz w:val="24"/>
          <w:szCs w:val="24"/>
        </w:rPr>
        <w:t>М</w:t>
      </w:r>
      <w:proofErr w:type="gramEnd"/>
      <w:r w:rsidRPr="00125D77">
        <w:rPr>
          <w:rFonts w:ascii="Times New Roman" w:eastAsia="Times New Roman" w:hAnsi="Times New Roman" w:cs="Times New Roman"/>
          <w:sz w:val="24"/>
          <w:szCs w:val="24"/>
        </w:rPr>
        <w:t>ы</w:t>
      </w:r>
      <w:proofErr w:type="spellEnd"/>
      <w:r w:rsidRPr="00125D77">
        <w:rPr>
          <w:rFonts w:ascii="Times New Roman" w:eastAsia="Times New Roman" w:hAnsi="Times New Roman" w:cs="Times New Roman"/>
          <w:sz w:val="24"/>
          <w:szCs w:val="24"/>
        </w:rPr>
        <w:t xml:space="preserve"> показали недопустимость широкого применения ГМП до тех пор, пока их безопасность, польза и экономическая выгода не будут доказаны.</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125D77">
        <w:rPr>
          <w:rFonts w:ascii="Times New Roman" w:eastAsia="Times New Roman" w:hAnsi="Times New Roman" w:cs="Times New Roman"/>
          <w:b/>
          <w:bCs/>
          <w:sz w:val="24"/>
          <w:szCs w:val="24"/>
        </w:rPr>
        <w:t>Раунд вопросов</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1. Как отличить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продукты от </w:t>
      </w:r>
      <w:proofErr w:type="gramStart"/>
      <w:r w:rsidRPr="00125D77">
        <w:rPr>
          <w:rFonts w:ascii="Times New Roman" w:eastAsia="Times New Roman" w:hAnsi="Times New Roman" w:cs="Times New Roman"/>
          <w:sz w:val="24"/>
          <w:szCs w:val="24"/>
        </w:rPr>
        <w:t>натуральных</w:t>
      </w:r>
      <w:proofErr w:type="gramEnd"/>
      <w:r w:rsidRPr="00125D77">
        <w:rPr>
          <w:rFonts w:ascii="Times New Roman" w:eastAsia="Times New Roman" w:hAnsi="Times New Roman" w:cs="Times New Roman"/>
          <w:sz w:val="24"/>
          <w:szCs w:val="24"/>
        </w:rPr>
        <w:t>?</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2. Выращивают ли в России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культуры?</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 xml:space="preserve">Второй спикер КУ. </w:t>
      </w:r>
      <w:r w:rsidRPr="00125D77">
        <w:rPr>
          <w:rFonts w:ascii="Times New Roman" w:eastAsia="Times New Roman" w:hAnsi="Times New Roman" w:cs="Times New Roman"/>
          <w:sz w:val="24"/>
          <w:szCs w:val="24"/>
        </w:rPr>
        <w:t xml:space="preserve">Я постараюсь доказать, что ГМП </w:t>
      </w:r>
      <w:proofErr w:type="gramStart"/>
      <w:r w:rsidRPr="00125D77">
        <w:rPr>
          <w:rFonts w:ascii="Times New Roman" w:eastAsia="Times New Roman" w:hAnsi="Times New Roman" w:cs="Times New Roman"/>
          <w:sz w:val="24"/>
          <w:szCs w:val="24"/>
        </w:rPr>
        <w:t>нужны</w:t>
      </w:r>
      <w:proofErr w:type="gramEnd"/>
      <w:r w:rsidRPr="00125D77">
        <w:rPr>
          <w:rFonts w:ascii="Times New Roman" w:eastAsia="Times New Roman" w:hAnsi="Times New Roman" w:cs="Times New Roman"/>
          <w:sz w:val="24"/>
          <w:szCs w:val="24"/>
        </w:rPr>
        <w:t xml:space="preserve"> человечеству.</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Оппоненты считают, что использование ГМП экономически невыгодно, но мы утверждаем обратное. ГМП уже сейчас достаточно быстро окупаются и приносят большую выгоду. Сейчас в мире 60 </w:t>
      </w:r>
      <w:proofErr w:type="spellStart"/>
      <w:proofErr w:type="gramStart"/>
      <w:r w:rsidRPr="00125D77">
        <w:rPr>
          <w:rFonts w:ascii="Times New Roman" w:eastAsia="Times New Roman" w:hAnsi="Times New Roman" w:cs="Times New Roman"/>
          <w:sz w:val="24"/>
          <w:szCs w:val="24"/>
        </w:rPr>
        <w:t>млн</w:t>
      </w:r>
      <w:proofErr w:type="spellEnd"/>
      <w:proofErr w:type="gramEnd"/>
      <w:r w:rsidRPr="00125D77">
        <w:rPr>
          <w:rFonts w:ascii="Times New Roman" w:eastAsia="Times New Roman" w:hAnsi="Times New Roman" w:cs="Times New Roman"/>
          <w:sz w:val="24"/>
          <w:szCs w:val="24"/>
        </w:rPr>
        <w:t xml:space="preserve"> га занято под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культуры (ТГК), из них 66% – в США, 22% – в Аргентине. Урожаи ТГК на 15–25% выше, чем у традиционных культур, значит и себестоимость их меньше. Фирмы, занимающиеся получением таких растений, обладают капиталом около 100 </w:t>
      </w:r>
      <w:proofErr w:type="spellStart"/>
      <w:proofErr w:type="gramStart"/>
      <w:r w:rsidRPr="00125D77">
        <w:rPr>
          <w:rFonts w:ascii="Times New Roman" w:eastAsia="Times New Roman" w:hAnsi="Times New Roman" w:cs="Times New Roman"/>
          <w:sz w:val="24"/>
          <w:szCs w:val="24"/>
        </w:rPr>
        <w:t>млрд</w:t>
      </w:r>
      <w:proofErr w:type="spellEnd"/>
      <w:proofErr w:type="gramEnd"/>
      <w:r w:rsidRPr="00125D77">
        <w:rPr>
          <w:rFonts w:ascii="Times New Roman" w:eastAsia="Times New Roman" w:hAnsi="Times New Roman" w:cs="Times New Roman"/>
          <w:sz w:val="24"/>
          <w:szCs w:val="24"/>
        </w:rPr>
        <w:t xml:space="preserve"> долларов. С 1996 г. по 1999 г. площадь посевов под ТГК увеличилась в 23 раза, а объем продаж ГМП вырос с 75 </w:t>
      </w:r>
      <w:proofErr w:type="spellStart"/>
      <w:proofErr w:type="gramStart"/>
      <w:r w:rsidRPr="00125D77">
        <w:rPr>
          <w:rFonts w:ascii="Times New Roman" w:eastAsia="Times New Roman" w:hAnsi="Times New Roman" w:cs="Times New Roman"/>
          <w:sz w:val="24"/>
          <w:szCs w:val="24"/>
        </w:rPr>
        <w:t>млн</w:t>
      </w:r>
      <w:proofErr w:type="spellEnd"/>
      <w:proofErr w:type="gramEnd"/>
      <w:r w:rsidRPr="00125D77">
        <w:rPr>
          <w:rFonts w:ascii="Times New Roman" w:eastAsia="Times New Roman" w:hAnsi="Times New Roman" w:cs="Times New Roman"/>
          <w:sz w:val="24"/>
          <w:szCs w:val="24"/>
        </w:rPr>
        <w:t xml:space="preserve"> до 2,2 </w:t>
      </w:r>
      <w:proofErr w:type="spellStart"/>
      <w:r w:rsidRPr="00125D77">
        <w:rPr>
          <w:rFonts w:ascii="Times New Roman" w:eastAsia="Times New Roman" w:hAnsi="Times New Roman" w:cs="Times New Roman"/>
          <w:sz w:val="24"/>
          <w:szCs w:val="24"/>
        </w:rPr>
        <w:t>млрд</w:t>
      </w:r>
      <w:proofErr w:type="spellEnd"/>
      <w:r w:rsidRPr="00125D77">
        <w:rPr>
          <w:rFonts w:ascii="Times New Roman" w:eastAsia="Times New Roman" w:hAnsi="Times New Roman" w:cs="Times New Roman"/>
          <w:sz w:val="24"/>
          <w:szCs w:val="24"/>
        </w:rPr>
        <w:t xml:space="preserve"> долларов. Сейчас он составляет около 8 </w:t>
      </w:r>
      <w:proofErr w:type="spellStart"/>
      <w:proofErr w:type="gramStart"/>
      <w:r w:rsidRPr="00125D77">
        <w:rPr>
          <w:rFonts w:ascii="Times New Roman" w:eastAsia="Times New Roman" w:hAnsi="Times New Roman" w:cs="Times New Roman"/>
          <w:sz w:val="24"/>
          <w:szCs w:val="24"/>
        </w:rPr>
        <w:t>млрд</w:t>
      </w:r>
      <w:proofErr w:type="spellEnd"/>
      <w:proofErr w:type="gramEnd"/>
      <w:r w:rsidRPr="00125D77">
        <w:rPr>
          <w:rFonts w:ascii="Times New Roman" w:eastAsia="Times New Roman" w:hAnsi="Times New Roman" w:cs="Times New Roman"/>
          <w:sz w:val="24"/>
          <w:szCs w:val="24"/>
        </w:rPr>
        <w:t xml:space="preserve"> долларов.</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Сельское хозяйство становится самоокупаемым. Потребление ГМП постоянно растет. При массовой закупке таких продуктов значительно сокращаются затраты государства, появляются средства для развития других отраслей, например образования. При выращивании ТГК явно увеличивается урожайность, устойчивость к болезням и вредителям, причем без снижения питательной ценности продуктов. На вид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растения выглядят даже привлекательнее, чем натуральные: чистые ровные клубни картофеля, правильной формы помидоры. Получение продуктов с улучшенной пищевой ценностью – фруктов и овощей с увеличенным содержанием витаминов, более питательных зерновых – это одна из целей современной </w:t>
      </w:r>
      <w:proofErr w:type="spellStart"/>
      <w:r w:rsidRPr="00125D77">
        <w:rPr>
          <w:rFonts w:ascii="Times New Roman" w:eastAsia="Times New Roman" w:hAnsi="Times New Roman" w:cs="Times New Roman"/>
          <w:sz w:val="24"/>
          <w:szCs w:val="24"/>
        </w:rPr>
        <w:t>биоинженерии</w:t>
      </w:r>
      <w:proofErr w:type="spellEnd"/>
      <w:r w:rsidRPr="00125D77">
        <w:rPr>
          <w:rFonts w:ascii="Times New Roman" w:eastAsia="Times New Roman" w:hAnsi="Times New Roman" w:cs="Times New Roman"/>
          <w:sz w:val="24"/>
          <w:szCs w:val="24"/>
        </w:rPr>
        <w:t>.</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Оппоненты утверждают, что ГМП отрицательно влияют на организм человека, однако таких данных нет. При выращивании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растений снижается потребность в минеральных удобрениях, не требуются гербициды, пестициды и др. препараты, отрицательное влияние которых на организм человека доказано. Уменьшение количества химических удобрений снижает загрязнение окружающей среды, пищевые цепи становятся «чище».</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Преимущества использования ГМП очевидны. Сторонники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продуктов в России (Институт питания РАМН, Министерство образования и науки, Министерство сельского хозяйства, Центр «</w:t>
      </w:r>
      <w:proofErr w:type="spellStart"/>
      <w:r w:rsidRPr="00125D77">
        <w:rPr>
          <w:rFonts w:ascii="Times New Roman" w:eastAsia="Times New Roman" w:hAnsi="Times New Roman" w:cs="Times New Roman"/>
          <w:sz w:val="24"/>
          <w:szCs w:val="24"/>
        </w:rPr>
        <w:t>Биоинженерия</w:t>
      </w:r>
      <w:proofErr w:type="spellEnd"/>
      <w:r w:rsidRPr="00125D77">
        <w:rPr>
          <w:rFonts w:ascii="Times New Roman" w:eastAsia="Times New Roman" w:hAnsi="Times New Roman" w:cs="Times New Roman"/>
          <w:sz w:val="24"/>
          <w:szCs w:val="24"/>
        </w:rPr>
        <w:t xml:space="preserve">» РАН) утверждают, что чужеродные ДНК и гены попадают к нам с едой ежедневно. Но попав в организм с пищей, они не могут </w:t>
      </w:r>
      <w:proofErr w:type="spellStart"/>
      <w:r w:rsidRPr="00125D77">
        <w:rPr>
          <w:rFonts w:ascii="Times New Roman" w:eastAsia="Times New Roman" w:hAnsi="Times New Roman" w:cs="Times New Roman"/>
          <w:sz w:val="24"/>
          <w:szCs w:val="24"/>
        </w:rPr>
        <w:t>встроиться</w:t>
      </w:r>
      <w:proofErr w:type="spellEnd"/>
      <w:r w:rsidRPr="00125D77">
        <w:rPr>
          <w:rFonts w:ascii="Times New Roman" w:eastAsia="Times New Roman" w:hAnsi="Times New Roman" w:cs="Times New Roman"/>
          <w:sz w:val="24"/>
          <w:szCs w:val="24"/>
        </w:rPr>
        <w:t xml:space="preserve"> в генотип человека, и </w:t>
      </w:r>
      <w:proofErr w:type="gramStart"/>
      <w:r w:rsidRPr="00125D77">
        <w:rPr>
          <w:rFonts w:ascii="Times New Roman" w:eastAsia="Times New Roman" w:hAnsi="Times New Roman" w:cs="Times New Roman"/>
          <w:sz w:val="24"/>
          <w:szCs w:val="24"/>
        </w:rPr>
        <w:t>нет</w:t>
      </w:r>
      <w:proofErr w:type="gramEnd"/>
      <w:r w:rsidRPr="00125D77">
        <w:rPr>
          <w:rFonts w:ascii="Times New Roman" w:eastAsia="Times New Roman" w:hAnsi="Times New Roman" w:cs="Times New Roman"/>
          <w:sz w:val="24"/>
          <w:szCs w:val="24"/>
        </w:rPr>
        <w:t xml:space="preserve"> ни одного доказанного случая вреда ГМП.</w:t>
      </w:r>
      <w:r w:rsidRPr="00125D77">
        <w:rPr>
          <w:rFonts w:ascii="Times New Roman" w:eastAsia="Times New Roman" w:hAnsi="Times New Roman" w:cs="Times New Roman"/>
          <w:sz w:val="24"/>
          <w:szCs w:val="24"/>
        </w:rPr>
        <w:br/>
        <w:t>Юридический же аспект использования ГМП можно решить.</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Еще раз подчеркну экономические преимущества использования ГМП. В перспективе – это возможность решить проблему нехватки продовольствия. В мире 800 </w:t>
      </w:r>
      <w:proofErr w:type="spellStart"/>
      <w:proofErr w:type="gramStart"/>
      <w:r w:rsidRPr="00125D77">
        <w:rPr>
          <w:rFonts w:ascii="Times New Roman" w:eastAsia="Times New Roman" w:hAnsi="Times New Roman" w:cs="Times New Roman"/>
          <w:sz w:val="24"/>
          <w:szCs w:val="24"/>
        </w:rPr>
        <w:t>млн</w:t>
      </w:r>
      <w:proofErr w:type="spellEnd"/>
      <w:proofErr w:type="gramEnd"/>
      <w:r w:rsidRPr="00125D77">
        <w:rPr>
          <w:rFonts w:ascii="Times New Roman" w:eastAsia="Times New Roman" w:hAnsi="Times New Roman" w:cs="Times New Roman"/>
          <w:sz w:val="24"/>
          <w:szCs w:val="24"/>
        </w:rPr>
        <w:t xml:space="preserve"> голодающих. Каждый день от голода умирают 20 тыс. человек. При том, что к 2020 г. население Земли увеличится до 7 </w:t>
      </w:r>
      <w:proofErr w:type="spellStart"/>
      <w:proofErr w:type="gramStart"/>
      <w:r w:rsidRPr="00125D77">
        <w:rPr>
          <w:rFonts w:ascii="Times New Roman" w:eastAsia="Times New Roman" w:hAnsi="Times New Roman" w:cs="Times New Roman"/>
          <w:sz w:val="24"/>
          <w:szCs w:val="24"/>
        </w:rPr>
        <w:t>млрд</w:t>
      </w:r>
      <w:proofErr w:type="spellEnd"/>
      <w:proofErr w:type="gramEnd"/>
      <w:r w:rsidRPr="00125D77">
        <w:rPr>
          <w:rFonts w:ascii="Times New Roman" w:eastAsia="Times New Roman" w:hAnsi="Times New Roman" w:cs="Times New Roman"/>
          <w:sz w:val="24"/>
          <w:szCs w:val="24"/>
        </w:rPr>
        <w:t xml:space="preserve"> человек, у человечества нет возможности соответственно увеличить площадь сельскохозяйственных угодий. Остается только бороться за увеличение урожайности на уже имеющихся площадях, а ее можно добиться за счет повышения устойчивости растений к болезням, вредителям.</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Следующий этап – создание растений-лекарств, растений-вакцин. Уже сейчас японские генетики создали сорт риса, который позволит больным сахарным диабетом обходиться без лекарств: </w:t>
      </w:r>
      <w:proofErr w:type="spellStart"/>
      <w:r w:rsidRPr="00125D77">
        <w:rPr>
          <w:rFonts w:ascii="Times New Roman" w:eastAsia="Times New Roman" w:hAnsi="Times New Roman" w:cs="Times New Roman"/>
          <w:sz w:val="24"/>
          <w:szCs w:val="24"/>
        </w:rPr>
        <w:t>трансгенный</w:t>
      </w:r>
      <w:proofErr w:type="spellEnd"/>
      <w:r w:rsidRPr="00125D77">
        <w:rPr>
          <w:rFonts w:ascii="Times New Roman" w:eastAsia="Times New Roman" w:hAnsi="Times New Roman" w:cs="Times New Roman"/>
          <w:sz w:val="24"/>
          <w:szCs w:val="24"/>
        </w:rPr>
        <w:t xml:space="preserve"> рис стимулирует производство поджелудочной железой собственного инсулина. В США проводится более 300 исследований по выращиванию кукурузы, картофеля, помидоров, риса, табака, в генотип которых встроены человеческие гены, способные бороться с различными заболеваниями, начиная от обычной простуды и заканчивая </w:t>
      </w:r>
      <w:proofErr w:type="spellStart"/>
      <w:r w:rsidRPr="00125D77">
        <w:rPr>
          <w:rFonts w:ascii="Times New Roman" w:eastAsia="Times New Roman" w:hAnsi="Times New Roman" w:cs="Times New Roman"/>
          <w:sz w:val="24"/>
          <w:szCs w:val="24"/>
        </w:rPr>
        <w:t>СПИДом</w:t>
      </w:r>
      <w:proofErr w:type="spellEnd"/>
      <w:r w:rsidRPr="00125D77">
        <w:rPr>
          <w:rFonts w:ascii="Times New Roman" w:eastAsia="Times New Roman" w:hAnsi="Times New Roman" w:cs="Times New Roman"/>
          <w:sz w:val="24"/>
          <w:szCs w:val="24"/>
        </w:rPr>
        <w:t>. Существует ряд комиссий, которые следят за качеством ГМП и не допустят в пищу продукта, вредно влияющего на организм человека.</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i/>
          <w:iCs/>
          <w:sz w:val="24"/>
          <w:szCs w:val="24"/>
        </w:rPr>
        <w:lastRenderedPageBreak/>
        <w:t>Наш вывод.</w:t>
      </w:r>
      <w:r>
        <w:rPr>
          <w:rFonts w:ascii="Times New Roman" w:eastAsia="Times New Roman" w:hAnsi="Times New Roman" w:cs="Times New Roman"/>
          <w:i/>
          <w:iCs/>
          <w:sz w:val="24"/>
          <w:szCs w:val="24"/>
        </w:rPr>
        <w:t xml:space="preserve"> </w:t>
      </w:r>
      <w:r w:rsidRPr="00125D77">
        <w:rPr>
          <w:rFonts w:ascii="Times New Roman" w:eastAsia="Times New Roman" w:hAnsi="Times New Roman" w:cs="Times New Roman"/>
          <w:sz w:val="24"/>
          <w:szCs w:val="24"/>
        </w:rPr>
        <w:t xml:space="preserve">Мы утверждаем, что не стоит бояться пищи на основе ГМП – она не оказывает отрицательного воздействия на человека и имеет ряд преимуществ </w:t>
      </w:r>
      <w:proofErr w:type="gramStart"/>
      <w:r w:rsidRPr="00125D77">
        <w:rPr>
          <w:rFonts w:ascii="Times New Roman" w:eastAsia="Times New Roman" w:hAnsi="Times New Roman" w:cs="Times New Roman"/>
          <w:sz w:val="24"/>
          <w:szCs w:val="24"/>
        </w:rPr>
        <w:t>перед</w:t>
      </w:r>
      <w:proofErr w:type="gramEnd"/>
      <w:r w:rsidRPr="00125D77">
        <w:rPr>
          <w:rFonts w:ascii="Times New Roman" w:eastAsia="Times New Roman" w:hAnsi="Times New Roman" w:cs="Times New Roman"/>
          <w:sz w:val="24"/>
          <w:szCs w:val="24"/>
        </w:rPr>
        <w:t xml:space="preserve"> натуральной.</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b/>
          <w:bCs/>
          <w:sz w:val="24"/>
          <w:szCs w:val="24"/>
        </w:rPr>
        <w:t>Раунд вопросов</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1. </w:t>
      </w:r>
      <w:proofErr w:type="gramStart"/>
      <w:r w:rsidRPr="00125D77">
        <w:rPr>
          <w:rFonts w:ascii="Times New Roman" w:eastAsia="Times New Roman" w:hAnsi="Times New Roman" w:cs="Times New Roman"/>
          <w:sz w:val="24"/>
          <w:szCs w:val="24"/>
        </w:rPr>
        <w:t>Способны</w:t>
      </w:r>
      <w:proofErr w:type="gramEnd"/>
      <w:r w:rsidRPr="00125D77">
        <w:rPr>
          <w:rFonts w:ascii="Times New Roman" w:eastAsia="Times New Roman" w:hAnsi="Times New Roman" w:cs="Times New Roman"/>
          <w:sz w:val="24"/>
          <w:szCs w:val="24"/>
        </w:rPr>
        <w:t xml:space="preserve"> ли ГМП вызвать аллергию?</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2. Исследуются ли в России возможные риски от использования ГМП?</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 xml:space="preserve">Второй спикер </w:t>
      </w:r>
      <w:proofErr w:type="gramStart"/>
      <w:r w:rsidRPr="00125D77">
        <w:rPr>
          <w:rFonts w:ascii="Times New Roman" w:eastAsia="Times New Roman" w:hAnsi="Times New Roman" w:cs="Times New Roman"/>
          <w:b/>
          <w:bCs/>
          <w:sz w:val="24"/>
          <w:szCs w:val="24"/>
        </w:rPr>
        <w:t>КО</w:t>
      </w:r>
      <w:proofErr w:type="gramEnd"/>
      <w:r w:rsidRPr="00125D7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 xml:space="preserve">Несмотря на явные преимущества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организмов, о которых рассказали представители КУ, мы считаем, что ГМП несут серьезную угрозу. Преимущества ГМП не подтверждены и легко опровергаемы.</w:t>
      </w:r>
      <w:r w:rsidRPr="00125D77">
        <w:rPr>
          <w:rFonts w:ascii="Times New Roman" w:eastAsia="Times New Roman" w:hAnsi="Times New Roman" w:cs="Times New Roman"/>
          <w:sz w:val="24"/>
          <w:szCs w:val="24"/>
        </w:rPr>
        <w:br/>
        <w:t>Мы приведем свои аргументы относительно решения проблемы голода на планете.</w:t>
      </w:r>
      <w:r w:rsidRPr="00125D77">
        <w:rPr>
          <w:rFonts w:ascii="Times New Roman" w:eastAsia="Times New Roman" w:hAnsi="Times New Roman" w:cs="Times New Roman"/>
          <w:sz w:val="24"/>
          <w:szCs w:val="24"/>
        </w:rPr>
        <w:br/>
        <w:t xml:space="preserve">По данным международной статистики, люди голодают не из-за недостатка продуктов, а из-за их неравномерного распределения и дороговизны. Страны Африки, наиболее не обеспеченные продуктами питания, составили послание компании </w:t>
      </w:r>
      <w:proofErr w:type="spellStart"/>
      <w:r w:rsidRPr="00125D77">
        <w:rPr>
          <w:rFonts w:ascii="Times New Roman" w:eastAsia="Times New Roman" w:hAnsi="Times New Roman" w:cs="Times New Roman"/>
          <w:sz w:val="24"/>
          <w:szCs w:val="24"/>
        </w:rPr>
        <w:t>Monsanto</w:t>
      </w:r>
      <w:proofErr w:type="spellEnd"/>
      <w:r w:rsidRPr="00125D77">
        <w:rPr>
          <w:rFonts w:ascii="Times New Roman" w:eastAsia="Times New Roman" w:hAnsi="Times New Roman" w:cs="Times New Roman"/>
          <w:sz w:val="24"/>
          <w:szCs w:val="24"/>
        </w:rPr>
        <w:t xml:space="preserve"> (лидеру по производству ГМП), в котором выражают нежелание видеть на своей территории их продукты.</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Существуют данные, что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растения сделали насекомых более устойчивыми к химикатам, и их стало требоваться гораздо больше. Учитывая непредсказуемое поведение ТГК, нельзя говорить об общем снижении количества используемых на полях химикатов.</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Технологии получения ГМП применяются сравнительно недавно, примерно 20 лет (а это очень мало!), и пока мы не знаем, как будут вести себя измененные организмы и их потомки через 30–50 лет.</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Культивирование ТГК может нарушить биологическое разнообразие регионов, вытеснив из среды обитания привычные виды, как было в случае с </w:t>
      </w:r>
      <w:proofErr w:type="spellStart"/>
      <w:r w:rsidRPr="00125D77">
        <w:rPr>
          <w:rFonts w:ascii="Times New Roman" w:eastAsia="Times New Roman" w:hAnsi="Times New Roman" w:cs="Times New Roman"/>
          <w:sz w:val="24"/>
          <w:szCs w:val="24"/>
        </w:rPr>
        <w:t>трансгенным</w:t>
      </w:r>
      <w:proofErr w:type="spellEnd"/>
      <w:r w:rsidRPr="00125D77">
        <w:rPr>
          <w:rFonts w:ascii="Times New Roman" w:eastAsia="Times New Roman" w:hAnsi="Times New Roman" w:cs="Times New Roman"/>
          <w:sz w:val="24"/>
          <w:szCs w:val="24"/>
        </w:rPr>
        <w:t xml:space="preserve"> рапсом.</w:t>
      </w:r>
      <w:r w:rsidRPr="00125D77">
        <w:rPr>
          <w:rFonts w:ascii="Times New Roman" w:eastAsia="Times New Roman" w:hAnsi="Times New Roman" w:cs="Times New Roman"/>
          <w:sz w:val="24"/>
          <w:szCs w:val="24"/>
        </w:rPr>
        <w:br/>
        <w:t xml:space="preserve">Неизвестно, как семена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растений, перенесенные птицами на далекие расстояния, поведут себя в других биоценозах.</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Перенос генов измененных растений в хромосомы сорняков может привести к появлению новых организмов с непредсказуемыми, в том числе потенциально опасными, свойствами. Так, перенос пыльцы насекомыми-опылителями с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растений на </w:t>
      </w:r>
      <w:proofErr w:type="gramStart"/>
      <w:r w:rsidRPr="00125D77">
        <w:rPr>
          <w:rFonts w:ascii="Times New Roman" w:eastAsia="Times New Roman" w:hAnsi="Times New Roman" w:cs="Times New Roman"/>
          <w:sz w:val="24"/>
          <w:szCs w:val="24"/>
        </w:rPr>
        <w:t>обычные</w:t>
      </w:r>
      <w:proofErr w:type="gramEnd"/>
      <w:r w:rsidRPr="00125D77">
        <w:rPr>
          <w:rFonts w:ascii="Times New Roman" w:eastAsia="Times New Roman" w:hAnsi="Times New Roman" w:cs="Times New Roman"/>
          <w:sz w:val="24"/>
          <w:szCs w:val="24"/>
        </w:rPr>
        <w:t xml:space="preserve"> может привести к появлению </w:t>
      </w:r>
      <w:proofErr w:type="spellStart"/>
      <w:r w:rsidRPr="00125D77">
        <w:rPr>
          <w:rFonts w:ascii="Times New Roman" w:eastAsia="Times New Roman" w:hAnsi="Times New Roman" w:cs="Times New Roman"/>
          <w:sz w:val="24"/>
          <w:szCs w:val="24"/>
        </w:rPr>
        <w:t>суперсорняков</w:t>
      </w:r>
      <w:proofErr w:type="spellEnd"/>
      <w:r w:rsidRPr="00125D77">
        <w:rPr>
          <w:rFonts w:ascii="Times New Roman" w:eastAsia="Times New Roman" w:hAnsi="Times New Roman" w:cs="Times New Roman"/>
          <w:sz w:val="24"/>
          <w:szCs w:val="24"/>
        </w:rPr>
        <w:t xml:space="preserve">, как было в случае с </w:t>
      </w:r>
      <w:proofErr w:type="spellStart"/>
      <w:r w:rsidRPr="00125D77">
        <w:rPr>
          <w:rFonts w:ascii="Times New Roman" w:eastAsia="Times New Roman" w:hAnsi="Times New Roman" w:cs="Times New Roman"/>
          <w:sz w:val="24"/>
          <w:szCs w:val="24"/>
        </w:rPr>
        <w:t>трансгенным</w:t>
      </w:r>
      <w:proofErr w:type="spellEnd"/>
      <w:r w:rsidRPr="00125D77">
        <w:rPr>
          <w:rFonts w:ascii="Times New Roman" w:eastAsia="Times New Roman" w:hAnsi="Times New Roman" w:cs="Times New Roman"/>
          <w:sz w:val="24"/>
          <w:szCs w:val="24"/>
        </w:rPr>
        <w:t xml:space="preserve"> овсом, культивирование которого привело к размножению дикой горчицы.</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 xml:space="preserve">Употребление в пищу ГМП может привести к возникновению побочных эффектов, например к аллергическим реакциям. Не можем мы быть уверенными и в том, что ГМП не станут вдруг производить новые токсины. Известно, что существуют токсины замедленного действия; так, токсичное действие белка может проявиться через 30 лет и более. </w:t>
      </w:r>
      <w:proofErr w:type="spellStart"/>
      <w:r w:rsidRPr="00125D77">
        <w:rPr>
          <w:rFonts w:ascii="Times New Roman" w:eastAsia="Times New Roman" w:hAnsi="Times New Roman" w:cs="Times New Roman"/>
          <w:sz w:val="24"/>
          <w:szCs w:val="24"/>
        </w:rPr>
        <w:t>Трансгенная</w:t>
      </w:r>
      <w:proofErr w:type="spellEnd"/>
      <w:r w:rsidRPr="00125D77">
        <w:rPr>
          <w:rFonts w:ascii="Times New Roman" w:eastAsia="Times New Roman" w:hAnsi="Times New Roman" w:cs="Times New Roman"/>
          <w:sz w:val="24"/>
          <w:szCs w:val="24"/>
        </w:rPr>
        <w:t xml:space="preserve"> соя, например, по составу белков отличается от </w:t>
      </w:r>
      <w:proofErr w:type="gramStart"/>
      <w:r w:rsidRPr="00125D77">
        <w:rPr>
          <w:rFonts w:ascii="Times New Roman" w:eastAsia="Times New Roman" w:hAnsi="Times New Roman" w:cs="Times New Roman"/>
          <w:sz w:val="24"/>
          <w:szCs w:val="24"/>
        </w:rPr>
        <w:t>обычной</w:t>
      </w:r>
      <w:proofErr w:type="gramEnd"/>
      <w:r w:rsidRPr="00125D77">
        <w:rPr>
          <w:rFonts w:ascii="Times New Roman" w:eastAsia="Times New Roman" w:hAnsi="Times New Roman" w:cs="Times New Roman"/>
          <w:sz w:val="24"/>
          <w:szCs w:val="24"/>
        </w:rPr>
        <w:t xml:space="preserve"> на 74%, но не превратятся ли они во вредные – неизвестно. Это может зависеть от малейшего изменения аминокислотного состава белков. В Йорке (Великобритания) провели обследование людей, употреблявших </w:t>
      </w:r>
      <w:proofErr w:type="spellStart"/>
      <w:r w:rsidRPr="00125D77">
        <w:rPr>
          <w:rFonts w:ascii="Times New Roman" w:eastAsia="Times New Roman" w:hAnsi="Times New Roman" w:cs="Times New Roman"/>
          <w:sz w:val="24"/>
          <w:szCs w:val="24"/>
        </w:rPr>
        <w:t>трансгенную</w:t>
      </w:r>
      <w:proofErr w:type="spellEnd"/>
      <w:r w:rsidRPr="00125D77">
        <w:rPr>
          <w:rFonts w:ascii="Times New Roman" w:eastAsia="Times New Roman" w:hAnsi="Times New Roman" w:cs="Times New Roman"/>
          <w:sz w:val="24"/>
          <w:szCs w:val="24"/>
        </w:rPr>
        <w:t xml:space="preserve"> сою, и обнаружили у них хронические болезни кожи, синдром раздражения кишечника и другие заболевания пищеварительной системы.</w:t>
      </w:r>
      <w:r w:rsidRPr="00125D77">
        <w:rPr>
          <w:rFonts w:ascii="Times New Roman" w:eastAsia="Times New Roman" w:hAnsi="Times New Roman" w:cs="Times New Roman"/>
          <w:sz w:val="24"/>
          <w:szCs w:val="24"/>
        </w:rPr>
        <w:br/>
        <w:t>Есть и другие факты, свидетельствующие об отрицательном воздействии ГМП.</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1. Подопытные мыши, которых кормили ГМП, дали малорослое потомство с ослабленным иммунитетом и склонностью к вырождению.</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2. Британские ученые установили, что чем большие площади занимают ТГК, тем меньше становится насекомых и, как результат, сокращается численность птиц и других животных, что приводит к нарушению экологического равновесия.</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lastRenderedPageBreak/>
        <w:t xml:space="preserve">3. </w:t>
      </w:r>
      <w:proofErr w:type="gramStart"/>
      <w:r w:rsidRPr="00125D77">
        <w:rPr>
          <w:rFonts w:ascii="Times New Roman" w:eastAsia="Times New Roman" w:hAnsi="Times New Roman" w:cs="Times New Roman"/>
          <w:sz w:val="24"/>
          <w:szCs w:val="24"/>
        </w:rPr>
        <w:t xml:space="preserve">Доказано, что многие насекомые (бабочки, божьи коровки, мотыльки, пчелы) стали погибать, поедая </w:t>
      </w:r>
      <w:proofErr w:type="spellStart"/>
      <w:r w:rsidRPr="00125D77">
        <w:rPr>
          <w:rFonts w:ascii="Times New Roman" w:eastAsia="Times New Roman" w:hAnsi="Times New Roman" w:cs="Times New Roman"/>
          <w:sz w:val="24"/>
          <w:szCs w:val="24"/>
        </w:rPr>
        <w:t>трансгенный</w:t>
      </w:r>
      <w:proofErr w:type="spellEnd"/>
      <w:r w:rsidRPr="00125D77">
        <w:rPr>
          <w:rFonts w:ascii="Times New Roman" w:eastAsia="Times New Roman" w:hAnsi="Times New Roman" w:cs="Times New Roman"/>
          <w:sz w:val="24"/>
          <w:szCs w:val="24"/>
        </w:rPr>
        <w:t xml:space="preserve"> картофель.</w:t>
      </w:r>
      <w:proofErr w:type="gramEnd"/>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Поэтому каждый ГМП и последствия его длительного использования должны быть тщательно изучены. Однако все проводившиеся испытания ГМП были краткосрочными, а негативное влияние на человека или его потомство может проявиться и через длительное время. Страны Западной Европы отказались от ввоза на их территорию ГМП. Скептики считают, что наступление эпохи ГМП – это приближающаяся катастрофа для всего человечества. Мы считаем, что не следует использовать данную технологию, т.к. она может быть потенциально опасной для здоровья человека. Лучше отдавать предпочтение традиционным продуктам.</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Так что пока рано говорить о значительном сокращении затрат государства при использовании ГМП, ведь еще не известно, сколько понадобится денег на восстановление возможных нарушений биоценозов, которые природа создавала миллионы лет.</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b/>
          <w:sz w:val="24"/>
          <w:szCs w:val="24"/>
        </w:rPr>
      </w:pPr>
      <w:r w:rsidRPr="00125D77">
        <w:rPr>
          <w:rFonts w:ascii="Times New Roman" w:eastAsia="Times New Roman" w:hAnsi="Times New Roman" w:cs="Times New Roman"/>
          <w:b/>
          <w:bCs/>
          <w:i/>
          <w:iCs/>
          <w:sz w:val="24"/>
          <w:szCs w:val="24"/>
        </w:rPr>
        <w:t xml:space="preserve">                        </w:t>
      </w:r>
      <w:r w:rsidRPr="00125D77">
        <w:rPr>
          <w:rFonts w:ascii="Times New Roman" w:eastAsia="Times New Roman" w:hAnsi="Times New Roman" w:cs="Times New Roman"/>
          <w:b/>
          <w:bCs/>
          <w:iCs/>
          <w:sz w:val="24"/>
          <w:szCs w:val="24"/>
        </w:rPr>
        <w:t>Раунд вопросов</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xml:space="preserve">1. Какие </w:t>
      </w:r>
      <w:proofErr w:type="spellStart"/>
      <w:r w:rsidRPr="00125D77">
        <w:rPr>
          <w:rFonts w:ascii="Times New Roman" w:eastAsia="Times New Roman" w:hAnsi="Times New Roman" w:cs="Times New Roman"/>
          <w:sz w:val="24"/>
          <w:szCs w:val="24"/>
        </w:rPr>
        <w:t>трансгенные</w:t>
      </w:r>
      <w:proofErr w:type="spellEnd"/>
      <w:r w:rsidRPr="00125D77">
        <w:rPr>
          <w:rFonts w:ascii="Times New Roman" w:eastAsia="Times New Roman" w:hAnsi="Times New Roman" w:cs="Times New Roman"/>
          <w:sz w:val="24"/>
          <w:szCs w:val="24"/>
        </w:rPr>
        <w:t xml:space="preserve"> продукты разрешены для продажи на российском рынке?</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2. С сентября 2002 г. Минздрав РФ обязал производителей информировать покупателей о присутствии в продуктах генетически модифицированных ингредиентов, если их содержание превышает 5%. Как показывают контрольные закупки того же Минздрава, правила никто не соблюдает, и мы не знаем, что едим. Как заставить производителей маркировать продукцию?</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 xml:space="preserve">Учитель. </w:t>
      </w:r>
      <w:r w:rsidRPr="00125D77">
        <w:rPr>
          <w:rFonts w:ascii="Times New Roman" w:eastAsia="Times New Roman" w:hAnsi="Times New Roman" w:cs="Times New Roman"/>
          <w:sz w:val="24"/>
          <w:szCs w:val="24"/>
        </w:rPr>
        <w:t>Теперь выслушаем мнение класса. Вы можете высказать свое мнение, свою позицию. На выступление отводится не более 1 мин. Количество выступающих в поддержку каждой команды должно быть одинаковым.</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1-й ученик.</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 xml:space="preserve">Вообще говоря, все генно-инженерные технологии, в том числе клонирование, уже почти четверть столетия являются объектом острейших дискуссий. Главный вопрос таких дискуссий – опасные для человека последствия и этическая приемлемость применения таких технологий. В полной мере это относится к созданию и использованию ТГК. Вообще, для современного мира характерен негативизм по отношению к любым новациям. Немалую роль в этом играют СМИ, обращающие больше внимания на риск, чем на преимущества той или иной технологии. Однако определенное понимание этой проблемы в настоящее время уже достигнуто. Я считаю, что ГМП </w:t>
      </w:r>
      <w:proofErr w:type="gramStart"/>
      <w:r w:rsidRPr="00125D77">
        <w:rPr>
          <w:rFonts w:ascii="Times New Roman" w:eastAsia="Times New Roman" w:hAnsi="Times New Roman" w:cs="Times New Roman"/>
          <w:sz w:val="24"/>
          <w:szCs w:val="24"/>
        </w:rPr>
        <w:t>нужны</w:t>
      </w:r>
      <w:proofErr w:type="gramEnd"/>
      <w:r w:rsidRPr="00125D77">
        <w:rPr>
          <w:rFonts w:ascii="Times New Roman" w:eastAsia="Times New Roman" w:hAnsi="Times New Roman" w:cs="Times New Roman"/>
          <w:sz w:val="24"/>
          <w:szCs w:val="24"/>
        </w:rPr>
        <w:t>.</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 xml:space="preserve">2-й ученик. </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 xml:space="preserve">По мнению российских ученых, гораздо опаснее традиционные методы селекции, когда для достижения необходимых изменений в растениях семена подвергают радиоактивному облучению или воздействию мощнейших мутагенов. При этом затрагиваются сотни генов, они вслепую разрушаются и создаются новые комбинации, тогда как при генной инженерии изменяется только один или два необходимых гена. Поэтому я считаю, что ГМП не </w:t>
      </w:r>
      <w:proofErr w:type="gramStart"/>
      <w:r w:rsidRPr="00125D77">
        <w:rPr>
          <w:rFonts w:ascii="Times New Roman" w:eastAsia="Times New Roman" w:hAnsi="Times New Roman" w:cs="Times New Roman"/>
          <w:sz w:val="24"/>
          <w:szCs w:val="24"/>
        </w:rPr>
        <w:t>опасны</w:t>
      </w:r>
      <w:proofErr w:type="gramEnd"/>
      <w:r w:rsidRPr="00125D77">
        <w:rPr>
          <w:rFonts w:ascii="Times New Roman" w:eastAsia="Times New Roman" w:hAnsi="Times New Roman" w:cs="Times New Roman"/>
          <w:sz w:val="24"/>
          <w:szCs w:val="24"/>
        </w:rPr>
        <w:t>.</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3-й ученик.</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 xml:space="preserve">Большинство людей не знают о ГМП и возможных последствиях их использования. Всякая технология имеет очевидные плюсы и минусы. Чем выше технология, тем выше риск. Чудеса науки приносят порой больше зла, нежели пользы. Чтобы это понять, понадобились годы и такие потрясения, как катастрофы в Челябинске и Чернобыле. НТР подарила нам множество открытий и страхов. Мы боимся (и не без оснований!) атомных реакторов, озоновых дыр, опасаемся пить воду из-под крана, есть мясо (а вдруг оно от «бешеной» коровы). Если раньше человек боялся, не много ли в </w:t>
      </w:r>
      <w:r w:rsidRPr="00125D77">
        <w:rPr>
          <w:rFonts w:ascii="Times New Roman" w:eastAsia="Times New Roman" w:hAnsi="Times New Roman" w:cs="Times New Roman"/>
          <w:sz w:val="24"/>
          <w:szCs w:val="24"/>
        </w:rPr>
        <w:lastRenderedPageBreak/>
        <w:t>купленной им картошке или в помидорах нитратов и пестицидов, то теперь – нет ли в них искусственно встроенных генов? Появилась «</w:t>
      </w:r>
      <w:proofErr w:type="spellStart"/>
      <w:r w:rsidRPr="00125D77">
        <w:rPr>
          <w:rFonts w:ascii="Times New Roman" w:eastAsia="Times New Roman" w:hAnsi="Times New Roman" w:cs="Times New Roman"/>
          <w:sz w:val="24"/>
          <w:szCs w:val="24"/>
        </w:rPr>
        <w:t>трансгенофобия</w:t>
      </w:r>
      <w:proofErr w:type="spellEnd"/>
      <w:r w:rsidRPr="00125D77">
        <w:rPr>
          <w:rFonts w:ascii="Times New Roman" w:eastAsia="Times New Roman" w:hAnsi="Times New Roman" w:cs="Times New Roman"/>
          <w:sz w:val="24"/>
          <w:szCs w:val="24"/>
        </w:rPr>
        <w:t>», и за лечение первых пациентов с этим, пока еще экзотическим, диагнозом уже взялись зарубежные психоаналитики.</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sidRPr="00125D77">
        <w:rPr>
          <w:rFonts w:ascii="Times New Roman" w:eastAsia="Times New Roman" w:hAnsi="Times New Roman" w:cs="Times New Roman"/>
          <w:b/>
          <w:bCs/>
          <w:sz w:val="24"/>
          <w:szCs w:val="24"/>
        </w:rPr>
        <w:t>4-й ученик.</w:t>
      </w:r>
      <w:r>
        <w:rPr>
          <w:rFonts w:ascii="Times New Roman" w:eastAsia="Times New Roman" w:hAnsi="Times New Roman" w:cs="Times New Roman"/>
          <w:b/>
          <w:bCs/>
          <w:sz w:val="24"/>
          <w:szCs w:val="24"/>
        </w:rPr>
        <w:t xml:space="preserve"> </w:t>
      </w:r>
      <w:r w:rsidRPr="00125D77">
        <w:rPr>
          <w:rFonts w:ascii="Times New Roman" w:eastAsia="Times New Roman" w:hAnsi="Times New Roman" w:cs="Times New Roman"/>
          <w:sz w:val="24"/>
          <w:szCs w:val="24"/>
        </w:rPr>
        <w:t xml:space="preserve">Генной инженерии не более 20 лет. Это еще слишком короткий срок, чтобы оценить возможное влияние </w:t>
      </w:r>
      <w:proofErr w:type="spellStart"/>
      <w:r w:rsidRPr="00125D77">
        <w:rPr>
          <w:rFonts w:ascii="Times New Roman" w:eastAsia="Times New Roman" w:hAnsi="Times New Roman" w:cs="Times New Roman"/>
          <w:sz w:val="24"/>
          <w:szCs w:val="24"/>
        </w:rPr>
        <w:t>трансгенных</w:t>
      </w:r>
      <w:proofErr w:type="spellEnd"/>
      <w:r w:rsidRPr="00125D77">
        <w:rPr>
          <w:rFonts w:ascii="Times New Roman" w:eastAsia="Times New Roman" w:hAnsi="Times New Roman" w:cs="Times New Roman"/>
          <w:sz w:val="24"/>
          <w:szCs w:val="24"/>
        </w:rPr>
        <w:t xml:space="preserve"> растений на окружающую среду. Однако, основываясь на наблюдениях над растениями естественного происхождения, ученые прогнозируют появление новых сорняков и повышение устойчивости уже существующих, поражение нецелевых видов, уничтожение </w:t>
      </w:r>
      <w:proofErr w:type="spellStart"/>
      <w:r w:rsidRPr="00125D77">
        <w:rPr>
          <w:rFonts w:ascii="Times New Roman" w:eastAsia="Times New Roman" w:hAnsi="Times New Roman" w:cs="Times New Roman"/>
          <w:sz w:val="24"/>
          <w:szCs w:val="24"/>
        </w:rPr>
        <w:t>биоразнообразия</w:t>
      </w:r>
      <w:proofErr w:type="spellEnd"/>
      <w:r w:rsidRPr="00125D77">
        <w:rPr>
          <w:rFonts w:ascii="Times New Roman" w:eastAsia="Times New Roman" w:hAnsi="Times New Roman" w:cs="Times New Roman"/>
          <w:sz w:val="24"/>
          <w:szCs w:val="24"/>
        </w:rPr>
        <w:t xml:space="preserve"> за счет подавления аборигенных видов, исчезновения ценных биологических ресурсов. Мы не должны спешить и пытаться ускорить эволюцию. Иначе окружающая среда может измениться так, что человеку просто не останется в ней места.</w:t>
      </w:r>
    </w:p>
    <w:p w:rsidR="00125D77" w:rsidRPr="00125D77" w:rsidRDefault="00125D77" w:rsidP="00125D77">
      <w:pPr>
        <w:spacing w:before="100" w:beforeAutospacing="1" w:after="100" w:afterAutospacing="1" w:line="240" w:lineRule="auto"/>
        <w:jc w:val="center"/>
        <w:rPr>
          <w:rFonts w:ascii="Times New Roman" w:eastAsia="Times New Roman" w:hAnsi="Times New Roman" w:cs="Times New Roman"/>
          <w:sz w:val="24"/>
          <w:szCs w:val="24"/>
        </w:rPr>
      </w:pPr>
      <w:r w:rsidRPr="00125D77">
        <w:rPr>
          <w:rFonts w:ascii="Times New Roman" w:eastAsia="Times New Roman" w:hAnsi="Times New Roman" w:cs="Times New Roman"/>
          <w:sz w:val="24"/>
          <w:szCs w:val="24"/>
        </w:rPr>
        <w:t> </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b/>
          <w:bCs/>
          <w:iCs/>
          <w:sz w:val="24"/>
          <w:szCs w:val="24"/>
        </w:rPr>
      </w:pPr>
      <w:r w:rsidRPr="00125D77">
        <w:rPr>
          <w:rFonts w:ascii="Times New Roman" w:eastAsia="Times New Roman" w:hAnsi="Times New Roman" w:cs="Times New Roman"/>
          <w:b/>
          <w:bCs/>
          <w:iCs/>
          <w:sz w:val="24"/>
          <w:szCs w:val="24"/>
        </w:rPr>
        <w:t xml:space="preserve">                  Заключение</w:t>
      </w: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p>
    <w:p w:rsidR="00125D77" w:rsidRPr="00125D77" w:rsidRDefault="00125D77" w:rsidP="00125D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Сегодня мы с вами убедились, что проблема ГМП не имеет единого решения. Мы получили много информации о ГМП, о положительных и отрицательных качествах таких продуктов. Теперь уже вам решать: есть или не есть генетически модифицированные продукты, во благо они или во вред.</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Самое главное, что мы должны были сегодня еще усвоить, это то, о чем неоднократно говорили многие древние философы: «О каждой вещи существует два совершенно противоположных мнения». И сегодня мы в этом убедились.</w:t>
      </w:r>
      <w:r w:rsidRPr="00125D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5D77">
        <w:rPr>
          <w:rFonts w:ascii="Times New Roman" w:eastAsia="Times New Roman" w:hAnsi="Times New Roman" w:cs="Times New Roman"/>
          <w:sz w:val="24"/>
          <w:szCs w:val="24"/>
        </w:rPr>
        <w:t>Принимая какое-либо решение, сумейте увидеть и позицию оппонента, найти аргументы за и против, чтобы ваше решение было осмысленным, серьезным, верным.</w:t>
      </w:r>
      <w:r w:rsidRPr="00125D77">
        <w:rPr>
          <w:rFonts w:ascii="Times New Roman" w:eastAsia="Times New Roman" w:hAnsi="Times New Roman" w:cs="Times New Roman"/>
          <w:sz w:val="24"/>
          <w:szCs w:val="24"/>
        </w:rPr>
        <w:br/>
        <w:t>Теперь нам надо определить, какая команда была более убедительна. Это и будет команда-победитель</w:t>
      </w:r>
      <w:r>
        <w:rPr>
          <w:rFonts w:ascii="Times New Roman" w:eastAsia="Times New Roman" w:hAnsi="Times New Roman" w:cs="Times New Roman"/>
          <w:sz w:val="24"/>
          <w:szCs w:val="24"/>
        </w:rPr>
        <w:t xml:space="preserve">. </w:t>
      </w:r>
    </w:p>
    <w:p w:rsidR="009321D7" w:rsidRPr="009321D7" w:rsidRDefault="009321D7"/>
    <w:sectPr w:rsidR="009321D7" w:rsidRPr="009321D7" w:rsidSect="00146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87343"/>
    <w:multiLevelType w:val="hybridMultilevel"/>
    <w:tmpl w:val="ABE4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21D7"/>
    <w:rsid w:val="00125D77"/>
    <w:rsid w:val="001466F4"/>
    <w:rsid w:val="009321D7"/>
    <w:rsid w:val="00A00F04"/>
    <w:rsid w:val="00A871FF"/>
    <w:rsid w:val="00BB641D"/>
    <w:rsid w:val="00F24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F4"/>
  </w:style>
  <w:style w:type="paragraph" w:styleId="1">
    <w:name w:val="heading 1"/>
    <w:basedOn w:val="a"/>
    <w:link w:val="10"/>
    <w:uiPriority w:val="9"/>
    <w:qFormat/>
    <w:rsid w:val="00125D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25D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1D7"/>
    <w:pPr>
      <w:ind w:left="720"/>
      <w:contextualSpacing/>
    </w:pPr>
  </w:style>
  <w:style w:type="character" w:customStyle="1" w:styleId="10">
    <w:name w:val="Заголовок 1 Знак"/>
    <w:basedOn w:val="a0"/>
    <w:link w:val="1"/>
    <w:uiPriority w:val="9"/>
    <w:rsid w:val="00125D7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5D77"/>
    <w:rPr>
      <w:rFonts w:ascii="Times New Roman" w:eastAsia="Times New Roman" w:hAnsi="Times New Roman" w:cs="Times New Roman"/>
      <w:b/>
      <w:bCs/>
      <w:sz w:val="36"/>
      <w:szCs w:val="36"/>
    </w:rPr>
  </w:style>
  <w:style w:type="character" w:styleId="a4">
    <w:name w:val="Hyperlink"/>
    <w:basedOn w:val="a0"/>
    <w:uiPriority w:val="99"/>
    <w:semiHidden/>
    <w:unhideWhenUsed/>
    <w:rsid w:val="00125D77"/>
    <w:rPr>
      <w:color w:val="0000FF"/>
      <w:u w:val="single"/>
    </w:rPr>
  </w:style>
  <w:style w:type="character" w:styleId="a5">
    <w:name w:val="Strong"/>
    <w:basedOn w:val="a0"/>
    <w:uiPriority w:val="22"/>
    <w:qFormat/>
    <w:rsid w:val="00125D77"/>
    <w:rPr>
      <w:b/>
      <w:bCs/>
    </w:rPr>
  </w:style>
  <w:style w:type="paragraph" w:styleId="a6">
    <w:name w:val="Normal (Web)"/>
    <w:basedOn w:val="a"/>
    <w:uiPriority w:val="99"/>
    <w:semiHidden/>
    <w:unhideWhenUsed/>
    <w:rsid w:val="00125D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125D77"/>
    <w:rPr>
      <w:i/>
      <w:iCs/>
    </w:rPr>
  </w:style>
</w:styles>
</file>

<file path=word/webSettings.xml><?xml version="1.0" encoding="utf-8"?>
<w:webSettings xmlns:r="http://schemas.openxmlformats.org/officeDocument/2006/relationships" xmlns:w="http://schemas.openxmlformats.org/wordprocessingml/2006/main">
  <w:divs>
    <w:div w:id="100421467">
      <w:bodyDiv w:val="1"/>
      <w:marLeft w:val="0"/>
      <w:marRight w:val="0"/>
      <w:marTop w:val="0"/>
      <w:marBottom w:val="0"/>
      <w:divBdr>
        <w:top w:val="none" w:sz="0" w:space="0" w:color="auto"/>
        <w:left w:val="none" w:sz="0" w:space="0" w:color="auto"/>
        <w:bottom w:val="none" w:sz="0" w:space="0" w:color="auto"/>
        <w:right w:val="none" w:sz="0" w:space="0" w:color="auto"/>
      </w:divBdr>
      <w:divsChild>
        <w:div w:id="1345133016">
          <w:marLeft w:val="0"/>
          <w:marRight w:val="0"/>
          <w:marTop w:val="0"/>
          <w:marBottom w:val="0"/>
          <w:divBdr>
            <w:top w:val="none" w:sz="0" w:space="0" w:color="auto"/>
            <w:left w:val="none" w:sz="0" w:space="0" w:color="auto"/>
            <w:bottom w:val="none" w:sz="0" w:space="0" w:color="auto"/>
            <w:right w:val="none" w:sz="0" w:space="0" w:color="auto"/>
          </w:divBdr>
          <w:divsChild>
            <w:div w:id="635914404">
              <w:marLeft w:val="0"/>
              <w:marRight w:val="0"/>
              <w:marTop w:val="0"/>
              <w:marBottom w:val="0"/>
              <w:divBdr>
                <w:top w:val="none" w:sz="0" w:space="0" w:color="auto"/>
                <w:left w:val="none" w:sz="0" w:space="0" w:color="auto"/>
                <w:bottom w:val="none" w:sz="0" w:space="0" w:color="auto"/>
                <w:right w:val="none" w:sz="0" w:space="0" w:color="auto"/>
              </w:divBdr>
              <w:divsChild>
                <w:div w:id="1121455396">
                  <w:marLeft w:val="0"/>
                  <w:marRight w:val="0"/>
                  <w:marTop w:val="0"/>
                  <w:marBottom w:val="0"/>
                  <w:divBdr>
                    <w:top w:val="none" w:sz="0" w:space="0" w:color="auto"/>
                    <w:left w:val="none" w:sz="0" w:space="0" w:color="auto"/>
                    <w:bottom w:val="none" w:sz="0" w:space="0" w:color="auto"/>
                    <w:right w:val="none" w:sz="0" w:space="0" w:color="auto"/>
                  </w:divBdr>
                  <w:divsChild>
                    <w:div w:id="151408370">
                      <w:marLeft w:val="0"/>
                      <w:marRight w:val="0"/>
                      <w:marTop w:val="0"/>
                      <w:marBottom w:val="0"/>
                      <w:divBdr>
                        <w:top w:val="none" w:sz="0" w:space="0" w:color="auto"/>
                        <w:left w:val="none" w:sz="0" w:space="0" w:color="auto"/>
                        <w:bottom w:val="none" w:sz="0" w:space="0" w:color="auto"/>
                        <w:right w:val="none" w:sz="0" w:space="0" w:color="auto"/>
                      </w:divBdr>
                      <w:divsChild>
                        <w:div w:id="484008884">
                          <w:marLeft w:val="0"/>
                          <w:marRight w:val="0"/>
                          <w:marTop w:val="0"/>
                          <w:marBottom w:val="0"/>
                          <w:divBdr>
                            <w:top w:val="none" w:sz="0" w:space="0" w:color="auto"/>
                            <w:left w:val="none" w:sz="0" w:space="0" w:color="auto"/>
                            <w:bottom w:val="none" w:sz="0" w:space="0" w:color="auto"/>
                            <w:right w:val="none" w:sz="0" w:space="0" w:color="auto"/>
                          </w:divBdr>
                          <w:divsChild>
                            <w:div w:id="1330522913">
                              <w:marLeft w:val="0"/>
                              <w:marRight w:val="0"/>
                              <w:marTop w:val="0"/>
                              <w:marBottom w:val="0"/>
                              <w:divBdr>
                                <w:top w:val="none" w:sz="0" w:space="0" w:color="auto"/>
                                <w:left w:val="none" w:sz="0" w:space="0" w:color="auto"/>
                                <w:bottom w:val="none" w:sz="0" w:space="0" w:color="auto"/>
                                <w:right w:val="none" w:sz="0" w:space="0" w:color="auto"/>
                              </w:divBdr>
                              <w:divsChild>
                                <w:div w:id="886914454">
                                  <w:marLeft w:val="0"/>
                                  <w:marRight w:val="0"/>
                                  <w:marTop w:val="0"/>
                                  <w:marBottom w:val="0"/>
                                  <w:divBdr>
                                    <w:top w:val="none" w:sz="0" w:space="0" w:color="auto"/>
                                    <w:left w:val="none" w:sz="0" w:space="0" w:color="auto"/>
                                    <w:bottom w:val="none" w:sz="0" w:space="0" w:color="auto"/>
                                    <w:right w:val="none" w:sz="0" w:space="0" w:color="auto"/>
                                  </w:divBdr>
                                  <w:divsChild>
                                    <w:div w:id="1875729536">
                                      <w:marLeft w:val="0"/>
                                      <w:marRight w:val="0"/>
                                      <w:marTop w:val="0"/>
                                      <w:marBottom w:val="0"/>
                                      <w:divBdr>
                                        <w:top w:val="none" w:sz="0" w:space="0" w:color="auto"/>
                                        <w:left w:val="none" w:sz="0" w:space="0" w:color="auto"/>
                                        <w:bottom w:val="none" w:sz="0" w:space="0" w:color="auto"/>
                                        <w:right w:val="none" w:sz="0" w:space="0" w:color="auto"/>
                                      </w:divBdr>
                                      <w:divsChild>
                                        <w:div w:id="459498578">
                                          <w:marLeft w:val="0"/>
                                          <w:marRight w:val="0"/>
                                          <w:marTop w:val="0"/>
                                          <w:marBottom w:val="0"/>
                                          <w:divBdr>
                                            <w:top w:val="none" w:sz="0" w:space="0" w:color="auto"/>
                                            <w:left w:val="none" w:sz="0" w:space="0" w:color="auto"/>
                                            <w:bottom w:val="none" w:sz="0" w:space="0" w:color="auto"/>
                                            <w:right w:val="none" w:sz="0" w:space="0" w:color="auto"/>
                                          </w:divBdr>
                                        </w:div>
                                        <w:div w:id="1746683141">
                                          <w:marLeft w:val="0"/>
                                          <w:marRight w:val="0"/>
                                          <w:marTop w:val="0"/>
                                          <w:marBottom w:val="0"/>
                                          <w:divBdr>
                                            <w:top w:val="none" w:sz="0" w:space="0" w:color="auto"/>
                                            <w:left w:val="none" w:sz="0" w:space="0" w:color="auto"/>
                                            <w:bottom w:val="none" w:sz="0" w:space="0" w:color="auto"/>
                                            <w:right w:val="none" w:sz="0" w:space="0" w:color="auto"/>
                                          </w:divBdr>
                                          <w:divsChild>
                                            <w:div w:id="936594366">
                                              <w:marLeft w:val="0"/>
                                              <w:marRight w:val="0"/>
                                              <w:marTop w:val="0"/>
                                              <w:marBottom w:val="0"/>
                                              <w:divBdr>
                                                <w:top w:val="none" w:sz="0" w:space="0" w:color="auto"/>
                                                <w:left w:val="none" w:sz="0" w:space="0" w:color="auto"/>
                                                <w:bottom w:val="none" w:sz="0" w:space="0" w:color="auto"/>
                                                <w:right w:val="none" w:sz="0" w:space="0" w:color="auto"/>
                                              </w:divBdr>
                                              <w:divsChild>
                                                <w:div w:id="1278560649">
                                                  <w:marLeft w:val="0"/>
                                                  <w:marRight w:val="0"/>
                                                  <w:marTop w:val="0"/>
                                                  <w:marBottom w:val="0"/>
                                                  <w:divBdr>
                                                    <w:top w:val="none" w:sz="0" w:space="0" w:color="auto"/>
                                                    <w:left w:val="none" w:sz="0" w:space="0" w:color="auto"/>
                                                    <w:bottom w:val="none" w:sz="0" w:space="0" w:color="auto"/>
                                                    <w:right w:val="none" w:sz="0" w:space="0" w:color="auto"/>
                                                  </w:divBdr>
                                                  <w:divsChild>
                                                    <w:div w:id="10914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3215</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dc:creator>
  <cp:keywords/>
  <dc:description/>
  <cp:lastModifiedBy>йй</cp:lastModifiedBy>
  <cp:revision>7</cp:revision>
  <dcterms:created xsi:type="dcterms:W3CDTF">2013-09-11T14:56:00Z</dcterms:created>
  <dcterms:modified xsi:type="dcterms:W3CDTF">2013-09-11T15:55:00Z</dcterms:modified>
</cp:coreProperties>
</file>