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E9" w:rsidRPr="00FE6013" w:rsidRDefault="00B542E9" w:rsidP="00B542E9">
      <w:pPr>
        <w:jc w:val="both"/>
        <w:rPr>
          <w:b/>
          <w:sz w:val="28"/>
          <w:szCs w:val="28"/>
        </w:rPr>
      </w:pPr>
      <w:r>
        <w:rPr>
          <w:b/>
          <w:sz w:val="28"/>
          <w:szCs w:val="28"/>
        </w:rPr>
        <w:t xml:space="preserve">                          </w:t>
      </w:r>
      <w:r w:rsidRPr="00FE6013">
        <w:rPr>
          <w:b/>
          <w:sz w:val="28"/>
          <w:szCs w:val="28"/>
        </w:rPr>
        <w:t>Кеш</w:t>
      </w:r>
      <w:r w:rsidRPr="00FE6013">
        <w:rPr>
          <w:b/>
          <w:sz w:val="28"/>
          <w:szCs w:val="28"/>
          <w:lang w:val="tt-RU"/>
        </w:rPr>
        <w:t xml:space="preserve">е. </w:t>
      </w:r>
      <w:proofErr w:type="spellStart"/>
      <w:r w:rsidRPr="00FE6013">
        <w:rPr>
          <w:b/>
          <w:sz w:val="28"/>
          <w:szCs w:val="28"/>
        </w:rPr>
        <w:t>Табигать</w:t>
      </w:r>
      <w:proofErr w:type="spellEnd"/>
      <w:r w:rsidRPr="00FE6013">
        <w:rPr>
          <w:b/>
          <w:sz w:val="28"/>
          <w:szCs w:val="28"/>
        </w:rPr>
        <w:t>. Экология.</w:t>
      </w:r>
    </w:p>
    <w:p w:rsidR="00B542E9" w:rsidRDefault="00B542E9" w:rsidP="00B542E9">
      <w:pPr>
        <w:jc w:val="both"/>
        <w:rPr>
          <w:b/>
          <w:sz w:val="40"/>
          <w:szCs w:val="40"/>
          <w:lang w:val="tt-RU"/>
        </w:rPr>
      </w:pPr>
      <w:r>
        <w:rPr>
          <w:sz w:val="28"/>
          <w:szCs w:val="28"/>
          <w:lang w:val="tt-RU"/>
        </w:rPr>
        <w:t xml:space="preserve">          9-11 класслар өчен  электив курс программасы</w:t>
      </w:r>
    </w:p>
    <w:p w:rsidR="00B542E9" w:rsidRPr="00FE6013" w:rsidRDefault="00B542E9" w:rsidP="00B542E9">
      <w:pPr>
        <w:jc w:val="center"/>
        <w:rPr>
          <w:b/>
          <w:sz w:val="40"/>
          <w:szCs w:val="40"/>
          <w:lang w:val="tt-RU"/>
        </w:rPr>
      </w:pPr>
    </w:p>
    <w:p w:rsidR="00B542E9" w:rsidRPr="00B163C1" w:rsidRDefault="00B542E9" w:rsidP="00B542E9">
      <w:pPr>
        <w:jc w:val="both"/>
        <w:rPr>
          <w:b/>
          <w:sz w:val="28"/>
          <w:szCs w:val="28"/>
          <w:lang w:val="tt-RU"/>
        </w:rPr>
      </w:pPr>
      <w:r>
        <w:t xml:space="preserve">                                         </w:t>
      </w:r>
      <w:r w:rsidRPr="00FE6013">
        <w:rPr>
          <w:b/>
          <w:sz w:val="28"/>
          <w:szCs w:val="28"/>
          <w:lang w:val="tt-RU"/>
        </w:rPr>
        <w:t>Аңлатма язуы.</w:t>
      </w:r>
    </w:p>
    <w:p w:rsidR="00B542E9" w:rsidRPr="00B163C1" w:rsidRDefault="00B542E9" w:rsidP="00B542E9">
      <w:pPr>
        <w:jc w:val="both"/>
        <w:rPr>
          <w:sz w:val="28"/>
          <w:szCs w:val="28"/>
          <w:lang w:val="tt-RU"/>
        </w:rPr>
      </w:pPr>
      <w:r w:rsidRPr="00B163C1">
        <w:rPr>
          <w:sz w:val="28"/>
          <w:szCs w:val="28"/>
          <w:lang w:val="tt-RU"/>
        </w:rPr>
        <w:tab/>
        <w:t>Соңгы вакытта без экология дигән сүзне көннән–көн ешрак кабатлый башладык. Нәрсә соң ул экология? Аның мәгънәсен без тулысынча аңлап бетерәбезме?</w:t>
      </w:r>
    </w:p>
    <w:p w:rsidR="00B542E9" w:rsidRPr="00B163C1" w:rsidRDefault="00B542E9" w:rsidP="00B542E9">
      <w:pPr>
        <w:jc w:val="both"/>
        <w:rPr>
          <w:sz w:val="28"/>
          <w:szCs w:val="28"/>
          <w:lang w:val="tt-RU"/>
        </w:rPr>
      </w:pPr>
      <w:r w:rsidRPr="00B163C1">
        <w:rPr>
          <w:sz w:val="28"/>
          <w:szCs w:val="28"/>
          <w:lang w:val="tt-RU"/>
        </w:rPr>
        <w:tab/>
        <w:t>“Экология–тирә-як мохит белән организмның үзара мөнәсәбәтен өйрәнүче фән” диелә сүзлектә. Ә ни өчен экология хәзер актуаль мәсьәләгә әйләнде? Кешеләр гомер-гомергә тирә-як мохит белән тыгыз элемтәдә торганнар,</w:t>
      </w:r>
      <w:r>
        <w:rPr>
          <w:sz w:val="28"/>
          <w:szCs w:val="28"/>
          <w:lang w:val="tt-RU"/>
        </w:rPr>
        <w:t xml:space="preserve"> </w:t>
      </w:r>
      <w:r w:rsidRPr="00B163C1">
        <w:rPr>
          <w:sz w:val="28"/>
          <w:szCs w:val="28"/>
          <w:lang w:val="tt-RU"/>
        </w:rPr>
        <w:t>табигать кочагында яшәгәннәр.Табигать аны тукландырган, киендергән, җылыткан, савыктырган. Кулына балта тотып утын әзерләгән кеше, мылтык тотып ауга барган, елга-күленнән балык тоткан. Табигатькә моннан бернинди зыян да килмәгән.</w:t>
      </w:r>
    </w:p>
    <w:p w:rsidR="00B542E9" w:rsidRPr="00B163C1" w:rsidRDefault="00B542E9" w:rsidP="00B542E9">
      <w:pPr>
        <w:jc w:val="both"/>
        <w:rPr>
          <w:sz w:val="28"/>
          <w:szCs w:val="28"/>
          <w:lang w:val="tt-RU"/>
        </w:rPr>
      </w:pPr>
      <w:r w:rsidRPr="00B163C1">
        <w:rPr>
          <w:sz w:val="28"/>
          <w:szCs w:val="28"/>
          <w:lang w:val="tt-RU"/>
        </w:rPr>
        <w:tab/>
        <w:t>Әммә вакыт уза тора, фән-техника үсә. Хәзер инде табигатьне балтадан, мылтыктан гына түгел, ә төрле химикатлардан, зарарлы газлардан да сакларга кирәк. Танкерлар бәрелеп, диңгезләргә нефть агып төшә, балыклар үлә. Сазлыкларны  киптерүдән бакалар юкка чыга. Кыр чәчәкләрен, гөмбәләрне, дару үләннәрен кочак-кочак җыеп, төбе-тамыры белән юк итәбез.</w:t>
      </w:r>
      <w:r>
        <w:rPr>
          <w:sz w:val="28"/>
          <w:szCs w:val="28"/>
          <w:lang w:val="tt-RU"/>
        </w:rPr>
        <w:t xml:space="preserve"> </w:t>
      </w:r>
      <w:r w:rsidRPr="00B163C1">
        <w:rPr>
          <w:sz w:val="28"/>
          <w:szCs w:val="28"/>
          <w:lang w:val="tt-RU"/>
        </w:rPr>
        <w:t>Менә шундый шартларда экология фәнен өйрәнү, экологик культура тәрбияләү мәсьәләсе бөтен кискенлеге белән безнең алдыбызга килеп баса.</w:t>
      </w:r>
    </w:p>
    <w:p w:rsidR="00B542E9" w:rsidRPr="00B163C1" w:rsidRDefault="00B542E9" w:rsidP="00B542E9">
      <w:pPr>
        <w:jc w:val="both"/>
        <w:rPr>
          <w:sz w:val="28"/>
          <w:szCs w:val="28"/>
          <w:lang w:val="tt-RU"/>
        </w:rPr>
      </w:pPr>
      <w:r w:rsidRPr="00B163C1">
        <w:rPr>
          <w:sz w:val="28"/>
          <w:szCs w:val="28"/>
          <w:lang w:val="tt-RU"/>
        </w:rPr>
        <w:tab/>
        <w:t xml:space="preserve">Экология, гади генә итеп әйткәндә-җир-суларның, үсемлекләрнең, без сулый торган һаваның хәле. Ә аларның хәле, аларның торышы соңгы елларда </w:t>
      </w:r>
      <w:r>
        <w:rPr>
          <w:sz w:val="28"/>
          <w:szCs w:val="28"/>
          <w:lang w:val="tt-RU"/>
        </w:rPr>
        <w:t xml:space="preserve"> </w:t>
      </w:r>
      <w:r w:rsidRPr="00B163C1">
        <w:rPr>
          <w:sz w:val="28"/>
          <w:szCs w:val="28"/>
          <w:lang w:val="tt-RU"/>
        </w:rPr>
        <w:t>Җ</w:t>
      </w:r>
      <w:r>
        <w:rPr>
          <w:sz w:val="28"/>
          <w:szCs w:val="28"/>
          <w:lang w:val="tt-RU"/>
        </w:rPr>
        <w:t>ир шарында</w:t>
      </w:r>
      <w:r w:rsidRPr="00B163C1">
        <w:rPr>
          <w:sz w:val="28"/>
          <w:szCs w:val="28"/>
          <w:lang w:val="tt-RU"/>
        </w:rPr>
        <w:t xml:space="preserve"> начарлана бара. </w:t>
      </w:r>
    </w:p>
    <w:p w:rsidR="00B542E9" w:rsidRDefault="00B542E9" w:rsidP="00B542E9">
      <w:pPr>
        <w:jc w:val="both"/>
        <w:rPr>
          <w:sz w:val="28"/>
          <w:szCs w:val="28"/>
          <w:lang w:val="tt-RU"/>
        </w:rPr>
      </w:pPr>
      <w:r w:rsidRPr="00B163C1">
        <w:rPr>
          <w:sz w:val="28"/>
          <w:szCs w:val="28"/>
          <w:lang w:val="tt-RU"/>
        </w:rPr>
        <w:tab/>
        <w:t xml:space="preserve">Кеше гомеренең кыскаруы, төрле авырулар, бигрәк тә йөрәк авырулары белән интегүчеләрнең күбәюе, гарип туучы балалар саны артуы экологик факторларны исәпкә алмыйча хуҗалык итүнең аяныч нәтиҗәләре. </w:t>
      </w:r>
    </w:p>
    <w:p w:rsidR="00B542E9" w:rsidRDefault="00B542E9" w:rsidP="00B542E9">
      <w:pPr>
        <w:jc w:val="both"/>
        <w:rPr>
          <w:sz w:val="28"/>
          <w:szCs w:val="28"/>
          <w:lang w:val="tt-RU"/>
        </w:rPr>
      </w:pPr>
      <w:r>
        <w:rPr>
          <w:sz w:val="28"/>
          <w:szCs w:val="28"/>
          <w:lang w:val="tt-RU"/>
        </w:rPr>
        <w:tab/>
        <w:t xml:space="preserve">Электив курс 9-11 класслар өчен 34 сәгатькә исәпләнгән. </w:t>
      </w: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Pr="00B163C1" w:rsidRDefault="00B542E9" w:rsidP="00B542E9">
      <w:pPr>
        <w:jc w:val="both"/>
        <w:rPr>
          <w:sz w:val="28"/>
          <w:szCs w:val="28"/>
          <w:lang w:val="tt-RU"/>
        </w:rPr>
      </w:pPr>
    </w:p>
    <w:p w:rsidR="00B542E9" w:rsidRDefault="00B542E9" w:rsidP="00B542E9">
      <w:pPr>
        <w:jc w:val="both"/>
        <w:rPr>
          <w:sz w:val="28"/>
          <w:szCs w:val="28"/>
          <w:lang w:val="tt-RU"/>
        </w:rPr>
      </w:pPr>
      <w:r w:rsidRPr="00B163C1">
        <w:rPr>
          <w:sz w:val="28"/>
          <w:szCs w:val="28"/>
          <w:lang w:val="tt-RU"/>
        </w:rPr>
        <w:tab/>
      </w:r>
    </w:p>
    <w:p w:rsidR="00B542E9" w:rsidRDefault="00B542E9" w:rsidP="00B542E9">
      <w:pPr>
        <w:ind w:firstLine="708"/>
        <w:jc w:val="both"/>
        <w:rPr>
          <w:sz w:val="28"/>
          <w:szCs w:val="28"/>
          <w:lang w:val="tt-RU"/>
        </w:rPr>
      </w:pPr>
      <w:r w:rsidRPr="00B163C1">
        <w:rPr>
          <w:b/>
          <w:sz w:val="28"/>
          <w:szCs w:val="28"/>
          <w:lang w:val="tt-RU"/>
        </w:rPr>
        <w:lastRenderedPageBreak/>
        <w:t>Программаның максаты:</w:t>
      </w:r>
      <w:r w:rsidRPr="00B163C1">
        <w:rPr>
          <w:sz w:val="28"/>
          <w:szCs w:val="28"/>
          <w:lang w:val="tt-RU"/>
        </w:rPr>
        <w:t xml:space="preserve"> гомуми экологик белем нигезләрен формалаштыру, дөньяны актив танып-белү аша укучыларда экологик әхлаклык тәрбияләү, экологик чисталык кануннарын яшәешебезгә торган саен ныграк кертү һәм яшь чагыннан ук бу тармакның мөһимлегенә, җитдилег</w:t>
      </w:r>
      <w:r>
        <w:rPr>
          <w:sz w:val="28"/>
          <w:szCs w:val="28"/>
          <w:lang w:val="tt-RU"/>
        </w:rPr>
        <w:t>енә күнектерү, укучыларны һөнәр</w:t>
      </w:r>
      <w:r w:rsidRPr="00B163C1">
        <w:rPr>
          <w:sz w:val="28"/>
          <w:szCs w:val="28"/>
          <w:lang w:val="tt-RU"/>
        </w:rPr>
        <w:t xml:space="preserve"> сайлауга әзерләү.</w:t>
      </w:r>
    </w:p>
    <w:p w:rsidR="00B542E9" w:rsidRPr="00B163C1" w:rsidRDefault="00B542E9" w:rsidP="00B542E9">
      <w:pPr>
        <w:jc w:val="both"/>
        <w:rPr>
          <w:sz w:val="28"/>
          <w:szCs w:val="28"/>
          <w:lang w:val="tt-RU"/>
        </w:rPr>
      </w:pPr>
    </w:p>
    <w:p w:rsidR="00B542E9" w:rsidRPr="00B163C1" w:rsidRDefault="00B542E9" w:rsidP="00B542E9">
      <w:pPr>
        <w:jc w:val="both"/>
        <w:rPr>
          <w:b/>
          <w:sz w:val="28"/>
          <w:szCs w:val="28"/>
          <w:lang w:val="tt-RU"/>
        </w:rPr>
      </w:pPr>
      <w:r w:rsidRPr="00B163C1">
        <w:rPr>
          <w:sz w:val="28"/>
          <w:szCs w:val="28"/>
          <w:lang w:val="tt-RU"/>
        </w:rPr>
        <w:tab/>
      </w:r>
      <w:r w:rsidRPr="00B163C1">
        <w:rPr>
          <w:b/>
          <w:sz w:val="28"/>
          <w:szCs w:val="28"/>
          <w:lang w:val="tt-RU"/>
        </w:rPr>
        <w:t>Программаның бурычлары:</w:t>
      </w:r>
    </w:p>
    <w:p w:rsidR="00B542E9" w:rsidRPr="00B163C1" w:rsidRDefault="00B542E9" w:rsidP="00B542E9">
      <w:pPr>
        <w:jc w:val="both"/>
        <w:rPr>
          <w:sz w:val="28"/>
          <w:szCs w:val="28"/>
          <w:lang w:val="tt-RU"/>
        </w:rPr>
      </w:pPr>
      <w:r w:rsidRPr="00B163C1">
        <w:rPr>
          <w:sz w:val="28"/>
          <w:szCs w:val="28"/>
          <w:lang w:val="tt-RU"/>
        </w:rPr>
        <w:tab/>
        <w:t>-әйләнә-тирә мохитне саклау нигезләре, көнкүрештә һәм җитештерү шартларында табигатьне саклау чаралары белән идарә итү буенча белемнәрне һәм күнекмәләрне булдыру;</w:t>
      </w:r>
    </w:p>
    <w:p w:rsidR="00B542E9" w:rsidRPr="00B163C1" w:rsidRDefault="00B542E9" w:rsidP="00B542E9">
      <w:pPr>
        <w:jc w:val="both"/>
        <w:rPr>
          <w:sz w:val="28"/>
          <w:szCs w:val="28"/>
          <w:lang w:val="tt-RU"/>
        </w:rPr>
      </w:pPr>
      <w:r w:rsidRPr="00B163C1">
        <w:rPr>
          <w:sz w:val="28"/>
          <w:szCs w:val="28"/>
          <w:lang w:val="tt-RU"/>
        </w:rPr>
        <w:tab/>
        <w:t>-әйләнә-тирә мохитнең экологик халәтенә анализ ясау алымнарны һәм методларын өйрәнү;</w:t>
      </w:r>
    </w:p>
    <w:p w:rsidR="00B542E9" w:rsidRPr="00B163C1" w:rsidRDefault="00B542E9" w:rsidP="00B542E9">
      <w:pPr>
        <w:jc w:val="both"/>
        <w:rPr>
          <w:sz w:val="28"/>
          <w:szCs w:val="28"/>
          <w:lang w:val="tt-RU"/>
        </w:rPr>
      </w:pPr>
      <w:r w:rsidRPr="00B163C1">
        <w:rPr>
          <w:sz w:val="28"/>
          <w:szCs w:val="28"/>
          <w:lang w:val="tt-RU"/>
        </w:rPr>
        <w:tab/>
        <w:t>-эколо</w:t>
      </w:r>
      <w:r>
        <w:rPr>
          <w:sz w:val="28"/>
          <w:szCs w:val="28"/>
          <w:lang w:val="tt-RU"/>
        </w:rPr>
        <w:t>гик грамоталы тәртиплеккә һәм табигатьтән сакч</w:t>
      </w:r>
      <w:r w:rsidRPr="00B163C1">
        <w:rPr>
          <w:sz w:val="28"/>
          <w:szCs w:val="28"/>
          <w:lang w:val="tt-RU"/>
        </w:rPr>
        <w:t>ыл файдалану өчен җаваплылык хисе һәм компетентлылык булдыру;</w:t>
      </w:r>
    </w:p>
    <w:p w:rsidR="00B542E9" w:rsidRPr="00B163C1" w:rsidRDefault="00B542E9" w:rsidP="00B542E9">
      <w:pPr>
        <w:jc w:val="both"/>
        <w:rPr>
          <w:sz w:val="28"/>
          <w:szCs w:val="28"/>
          <w:lang w:val="tt-RU"/>
        </w:rPr>
      </w:pPr>
      <w:r w:rsidRPr="00B163C1">
        <w:rPr>
          <w:sz w:val="28"/>
          <w:szCs w:val="28"/>
          <w:lang w:val="tt-RU"/>
        </w:rPr>
        <w:tab/>
        <w:t>-сәламәт яшәү рәвеше һәм спорт белән шөгыльләнү зарурлыгы тәрбияләү, тәмәке тарту, алкоголь һәм наркотиклар куллануның зарары турындагы белемнәрне аңга сеңдерү;</w:t>
      </w:r>
    </w:p>
    <w:p w:rsidR="00B542E9" w:rsidRPr="00B163C1" w:rsidRDefault="00B542E9" w:rsidP="00B542E9">
      <w:pPr>
        <w:jc w:val="both"/>
        <w:rPr>
          <w:sz w:val="28"/>
          <w:szCs w:val="28"/>
          <w:lang w:val="tt-RU"/>
        </w:rPr>
      </w:pPr>
      <w:r w:rsidRPr="00B163C1">
        <w:rPr>
          <w:sz w:val="28"/>
          <w:szCs w:val="28"/>
          <w:lang w:val="tt-RU"/>
        </w:rPr>
        <w:tab/>
        <w:t>-туган җиреңә, халкыңа, республикаңа, этник культурага мәхәббәт тәрбияләү;</w:t>
      </w:r>
    </w:p>
    <w:p w:rsidR="00B542E9" w:rsidRPr="00B163C1" w:rsidRDefault="00B542E9" w:rsidP="00B542E9">
      <w:pPr>
        <w:jc w:val="both"/>
        <w:rPr>
          <w:sz w:val="28"/>
          <w:szCs w:val="28"/>
          <w:lang w:val="tt-RU"/>
        </w:rPr>
      </w:pPr>
      <w:r w:rsidRPr="00B163C1">
        <w:rPr>
          <w:sz w:val="28"/>
          <w:szCs w:val="28"/>
          <w:lang w:val="tt-RU"/>
        </w:rPr>
        <w:tab/>
        <w:t>-шәхеснең иҗади үсешен тәэмин итү өчен шартлар тудыру.</w:t>
      </w:r>
    </w:p>
    <w:p w:rsidR="00B542E9" w:rsidRPr="00B163C1" w:rsidRDefault="00B542E9" w:rsidP="00B542E9">
      <w:pPr>
        <w:jc w:val="both"/>
        <w:rPr>
          <w:sz w:val="28"/>
          <w:szCs w:val="28"/>
          <w:lang w:val="tt-RU"/>
        </w:rPr>
      </w:pPr>
      <w:r w:rsidRPr="00B163C1">
        <w:rPr>
          <w:sz w:val="28"/>
          <w:szCs w:val="28"/>
          <w:lang w:val="tt-RU"/>
        </w:rPr>
        <w:tab/>
      </w:r>
      <w:r w:rsidRPr="00BD3E33">
        <w:rPr>
          <w:b/>
          <w:sz w:val="28"/>
          <w:szCs w:val="28"/>
          <w:lang w:val="tt-RU"/>
        </w:rPr>
        <w:t>Программа эчтәлегенең төп элементлары:</w:t>
      </w:r>
      <w:r w:rsidRPr="00B163C1">
        <w:rPr>
          <w:sz w:val="28"/>
          <w:szCs w:val="28"/>
          <w:lang w:val="tt-RU"/>
        </w:rPr>
        <w:t xml:space="preserve"> әһәмиятле экологик төшенчәләрне һәм терминнарны үзләштерү, әйләнә-тирә мохитнең экологик халәтенә анализ үткәрү алымнарын өйрәнү, экологик мәсьәләләрне чишү. Экологик проектлар төзү.</w:t>
      </w:r>
    </w:p>
    <w:p w:rsidR="00B542E9" w:rsidRPr="00B163C1" w:rsidRDefault="00B542E9" w:rsidP="00B542E9">
      <w:pPr>
        <w:jc w:val="both"/>
        <w:rPr>
          <w:sz w:val="28"/>
          <w:szCs w:val="28"/>
          <w:lang w:val="tt-RU"/>
        </w:rPr>
      </w:pPr>
    </w:p>
    <w:p w:rsidR="00B542E9" w:rsidRPr="00B163C1" w:rsidRDefault="00B542E9" w:rsidP="00B542E9">
      <w:pPr>
        <w:jc w:val="both"/>
        <w:rPr>
          <w:sz w:val="28"/>
          <w:szCs w:val="28"/>
          <w:lang w:val="tt-RU"/>
        </w:rPr>
      </w:pPr>
      <w:r w:rsidRPr="00B163C1">
        <w:rPr>
          <w:sz w:val="28"/>
          <w:szCs w:val="28"/>
          <w:lang w:val="tt-RU"/>
        </w:rPr>
        <w:tab/>
      </w:r>
      <w:r w:rsidRPr="00B163C1">
        <w:rPr>
          <w:b/>
          <w:sz w:val="28"/>
          <w:szCs w:val="28"/>
          <w:lang w:val="tt-RU"/>
        </w:rPr>
        <w:t>Программаны тормышка ашыру алымнарны:</w:t>
      </w:r>
      <w:r w:rsidRPr="00B163C1">
        <w:rPr>
          <w:sz w:val="28"/>
          <w:szCs w:val="28"/>
          <w:lang w:val="tt-RU"/>
        </w:rPr>
        <w:t xml:space="preserve"> дәрес-лекция, мөстәкыйль </w:t>
      </w:r>
      <w:r>
        <w:rPr>
          <w:sz w:val="28"/>
          <w:szCs w:val="28"/>
          <w:lang w:val="tt-RU"/>
        </w:rPr>
        <w:t xml:space="preserve">    </w:t>
      </w:r>
      <w:r w:rsidRPr="00B163C1">
        <w:rPr>
          <w:sz w:val="28"/>
          <w:szCs w:val="28"/>
          <w:lang w:val="tt-RU"/>
        </w:rPr>
        <w:t>эшләр (төркемнәр һәм парлар белән), экскурсияләр.</w:t>
      </w:r>
    </w:p>
    <w:p w:rsidR="00B542E9" w:rsidRPr="00B163C1" w:rsidRDefault="00B542E9" w:rsidP="00B542E9">
      <w:pPr>
        <w:jc w:val="both"/>
        <w:rPr>
          <w:b/>
          <w:sz w:val="28"/>
          <w:szCs w:val="28"/>
          <w:lang w:val="tt-RU"/>
        </w:rPr>
      </w:pPr>
      <w:r w:rsidRPr="00B163C1">
        <w:rPr>
          <w:sz w:val="28"/>
          <w:szCs w:val="28"/>
          <w:lang w:val="tt-RU"/>
        </w:rPr>
        <w:tab/>
      </w:r>
      <w:r w:rsidRPr="00B163C1">
        <w:rPr>
          <w:b/>
          <w:sz w:val="28"/>
          <w:szCs w:val="28"/>
          <w:lang w:val="tt-RU"/>
        </w:rPr>
        <w:t>Көтелгән педагогик нәтиҗәләр:</w:t>
      </w:r>
    </w:p>
    <w:p w:rsidR="00B542E9" w:rsidRPr="00B163C1" w:rsidRDefault="00B542E9" w:rsidP="00B542E9">
      <w:pPr>
        <w:jc w:val="both"/>
        <w:rPr>
          <w:sz w:val="28"/>
          <w:szCs w:val="28"/>
          <w:lang w:val="tt-RU"/>
        </w:rPr>
      </w:pPr>
      <w:r w:rsidRPr="00B163C1">
        <w:rPr>
          <w:sz w:val="28"/>
          <w:szCs w:val="28"/>
          <w:lang w:val="tt-RU"/>
        </w:rPr>
        <w:tab/>
        <w:t>-экологик белемле һәм культуралы шәхес;</w:t>
      </w:r>
    </w:p>
    <w:p w:rsidR="00B542E9" w:rsidRPr="00B163C1" w:rsidRDefault="00B542E9" w:rsidP="00B542E9">
      <w:pPr>
        <w:jc w:val="both"/>
        <w:rPr>
          <w:sz w:val="28"/>
          <w:szCs w:val="28"/>
          <w:lang w:val="tt-RU"/>
        </w:rPr>
      </w:pPr>
      <w:r w:rsidRPr="00B163C1">
        <w:rPr>
          <w:sz w:val="28"/>
          <w:szCs w:val="28"/>
          <w:lang w:val="tt-RU"/>
        </w:rPr>
        <w:tab/>
        <w:t>-үз сәламәтлеге белән кызыксынучы һәм сәламәт тормыш белән яшәүче шәхес;</w:t>
      </w:r>
    </w:p>
    <w:p w:rsidR="00B542E9" w:rsidRPr="00B163C1" w:rsidRDefault="00B542E9" w:rsidP="00B542E9">
      <w:pPr>
        <w:jc w:val="both"/>
        <w:rPr>
          <w:sz w:val="28"/>
          <w:szCs w:val="28"/>
          <w:lang w:val="tt-RU"/>
        </w:rPr>
      </w:pPr>
      <w:r w:rsidRPr="00B163C1">
        <w:rPr>
          <w:sz w:val="28"/>
          <w:szCs w:val="28"/>
          <w:lang w:val="tt-RU"/>
        </w:rPr>
        <w:tab/>
        <w:t>-уку профилен дөрес сайлаучы шәхес.</w:t>
      </w:r>
    </w:p>
    <w:p w:rsidR="00B542E9" w:rsidRPr="00B163C1" w:rsidRDefault="00B542E9" w:rsidP="00B542E9">
      <w:pPr>
        <w:jc w:val="both"/>
        <w:rPr>
          <w:b/>
          <w:sz w:val="28"/>
          <w:szCs w:val="28"/>
          <w:lang w:val="tt-RU"/>
        </w:rPr>
      </w:pPr>
      <w:r w:rsidRPr="00B163C1">
        <w:rPr>
          <w:sz w:val="28"/>
          <w:szCs w:val="28"/>
          <w:lang w:val="tt-RU"/>
        </w:rPr>
        <w:tab/>
      </w:r>
      <w:r w:rsidRPr="00B163C1">
        <w:rPr>
          <w:b/>
          <w:sz w:val="28"/>
          <w:szCs w:val="28"/>
          <w:lang w:val="tt-RU"/>
        </w:rPr>
        <w:t>Программа үзләштерүгә йомгак ясау алымнары:</w:t>
      </w:r>
    </w:p>
    <w:p w:rsidR="00B542E9" w:rsidRPr="00B163C1" w:rsidRDefault="00B542E9" w:rsidP="00B542E9">
      <w:pPr>
        <w:jc w:val="both"/>
        <w:rPr>
          <w:sz w:val="28"/>
          <w:szCs w:val="28"/>
          <w:lang w:val="tt-RU"/>
        </w:rPr>
      </w:pPr>
      <w:r w:rsidRPr="00B163C1">
        <w:rPr>
          <w:sz w:val="28"/>
          <w:szCs w:val="28"/>
          <w:lang w:val="tt-RU"/>
        </w:rPr>
        <w:tab/>
        <w:t>-укучылар конференциясе,</w:t>
      </w:r>
    </w:p>
    <w:p w:rsidR="00B542E9" w:rsidRPr="00B163C1" w:rsidRDefault="00B542E9" w:rsidP="00B542E9">
      <w:pPr>
        <w:jc w:val="both"/>
        <w:rPr>
          <w:sz w:val="28"/>
          <w:szCs w:val="28"/>
          <w:lang w:val="tt-RU"/>
        </w:rPr>
      </w:pPr>
      <w:r w:rsidRPr="00B163C1">
        <w:rPr>
          <w:sz w:val="28"/>
          <w:szCs w:val="28"/>
          <w:lang w:val="tt-RU"/>
        </w:rPr>
        <w:tab/>
        <w:t>-рефератлар әзерләү һәм чыгышлар ясау,</w:t>
      </w:r>
    </w:p>
    <w:p w:rsidR="00B542E9" w:rsidRPr="00B163C1" w:rsidRDefault="00B542E9" w:rsidP="00B542E9">
      <w:pPr>
        <w:jc w:val="both"/>
        <w:rPr>
          <w:sz w:val="28"/>
          <w:szCs w:val="28"/>
          <w:lang w:val="tt-RU"/>
        </w:rPr>
      </w:pPr>
      <w:r w:rsidRPr="00B163C1">
        <w:rPr>
          <w:sz w:val="28"/>
          <w:szCs w:val="28"/>
          <w:lang w:val="tt-RU"/>
        </w:rPr>
        <w:tab/>
        <w:t>-экологик проектлар төзү һәм яклау,</w:t>
      </w:r>
    </w:p>
    <w:p w:rsidR="00B542E9" w:rsidRDefault="00B542E9" w:rsidP="00B542E9">
      <w:pPr>
        <w:jc w:val="both"/>
        <w:rPr>
          <w:sz w:val="28"/>
          <w:szCs w:val="28"/>
          <w:lang w:val="tt-RU"/>
        </w:rPr>
      </w:pPr>
      <w:r w:rsidRPr="00B163C1">
        <w:rPr>
          <w:sz w:val="28"/>
          <w:szCs w:val="28"/>
          <w:lang w:val="tt-RU"/>
        </w:rPr>
        <w:tab/>
        <w:t>-экологик белемнәр белән һөнәрләр турында мәгълүматлар туплау һәм альбомнар төзү.</w:t>
      </w: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Default="00B542E9" w:rsidP="00B542E9">
      <w:pPr>
        <w:jc w:val="both"/>
        <w:rPr>
          <w:sz w:val="28"/>
          <w:szCs w:val="28"/>
          <w:lang w:val="tt-RU"/>
        </w:rPr>
      </w:pPr>
    </w:p>
    <w:p w:rsidR="00B542E9" w:rsidRPr="00DA51E8" w:rsidRDefault="00B542E9" w:rsidP="00B542E9">
      <w:pPr>
        <w:jc w:val="both"/>
        <w:rPr>
          <w:sz w:val="28"/>
          <w:szCs w:val="28"/>
          <w:lang w:val="tt-RU"/>
        </w:rPr>
      </w:pPr>
    </w:p>
    <w:p w:rsidR="00B542E9" w:rsidRPr="00B163C1" w:rsidRDefault="00B542E9" w:rsidP="00B542E9">
      <w:pPr>
        <w:jc w:val="both"/>
        <w:rPr>
          <w:b/>
          <w:sz w:val="32"/>
          <w:szCs w:val="32"/>
          <w:lang w:val="tt-RU"/>
        </w:rPr>
      </w:pPr>
      <w:r>
        <w:rPr>
          <w:lang w:val="tt-RU"/>
        </w:rPr>
        <w:t xml:space="preserve">                                                                 </w:t>
      </w:r>
      <w:r w:rsidRPr="00192469">
        <w:rPr>
          <w:b/>
          <w:sz w:val="32"/>
          <w:szCs w:val="32"/>
          <w:lang w:val="tt-RU"/>
        </w:rPr>
        <w:t>Тематик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4771"/>
        <w:gridCol w:w="1119"/>
        <w:gridCol w:w="2474"/>
      </w:tblGrid>
      <w:tr w:rsidR="00B542E9" w:rsidRPr="00094530" w:rsidTr="005B2AC9">
        <w:tc>
          <w:tcPr>
            <w:tcW w:w="1207" w:type="dxa"/>
          </w:tcPr>
          <w:p w:rsidR="00B542E9" w:rsidRPr="00094530" w:rsidRDefault="00B542E9" w:rsidP="005B2AC9">
            <w:pPr>
              <w:jc w:val="both"/>
              <w:rPr>
                <w:b/>
                <w:sz w:val="28"/>
                <w:szCs w:val="28"/>
                <w:lang w:val="tt-RU"/>
              </w:rPr>
            </w:pPr>
            <w:r w:rsidRPr="00094530">
              <w:rPr>
                <w:b/>
                <w:sz w:val="28"/>
                <w:szCs w:val="28"/>
                <w:lang w:val="tt-RU"/>
              </w:rPr>
              <w:t>Тәртип номеры</w:t>
            </w:r>
          </w:p>
        </w:tc>
        <w:tc>
          <w:tcPr>
            <w:tcW w:w="5565" w:type="dxa"/>
          </w:tcPr>
          <w:p w:rsidR="00B542E9" w:rsidRPr="00094530" w:rsidRDefault="00B542E9" w:rsidP="005B2AC9">
            <w:pPr>
              <w:jc w:val="both"/>
              <w:rPr>
                <w:b/>
                <w:sz w:val="28"/>
                <w:szCs w:val="28"/>
                <w:lang w:val="tt-RU"/>
              </w:rPr>
            </w:pPr>
            <w:r w:rsidRPr="00094530">
              <w:rPr>
                <w:sz w:val="28"/>
                <w:szCs w:val="28"/>
                <w:lang w:val="tt-RU"/>
              </w:rPr>
              <w:t xml:space="preserve">                              </w:t>
            </w:r>
            <w:r w:rsidRPr="00094530">
              <w:rPr>
                <w:b/>
                <w:sz w:val="28"/>
                <w:szCs w:val="28"/>
                <w:lang w:val="tt-RU"/>
              </w:rPr>
              <w:t>Дәреснең темасы</w:t>
            </w:r>
          </w:p>
        </w:tc>
        <w:tc>
          <w:tcPr>
            <w:tcW w:w="1126" w:type="dxa"/>
          </w:tcPr>
          <w:p w:rsidR="00B542E9" w:rsidRPr="00094530" w:rsidRDefault="00B542E9" w:rsidP="005B2AC9">
            <w:pPr>
              <w:jc w:val="both"/>
              <w:rPr>
                <w:b/>
                <w:sz w:val="28"/>
                <w:szCs w:val="28"/>
                <w:lang w:val="tt-RU"/>
              </w:rPr>
            </w:pPr>
            <w:r w:rsidRPr="00094530">
              <w:rPr>
                <w:b/>
                <w:sz w:val="28"/>
                <w:szCs w:val="28"/>
                <w:lang w:val="tt-RU"/>
              </w:rPr>
              <w:t>Сәгать   саны</w:t>
            </w:r>
          </w:p>
        </w:tc>
        <w:tc>
          <w:tcPr>
            <w:tcW w:w="2654" w:type="dxa"/>
          </w:tcPr>
          <w:p w:rsidR="00B542E9" w:rsidRPr="00094530" w:rsidRDefault="00B542E9" w:rsidP="005B2AC9">
            <w:pPr>
              <w:jc w:val="both"/>
              <w:rPr>
                <w:b/>
                <w:sz w:val="28"/>
                <w:szCs w:val="28"/>
                <w:lang w:val="tt-RU"/>
              </w:rPr>
            </w:pPr>
            <w:r w:rsidRPr="00094530">
              <w:rPr>
                <w:sz w:val="28"/>
                <w:szCs w:val="28"/>
                <w:lang w:val="tt-RU"/>
              </w:rPr>
              <w:t xml:space="preserve">   </w:t>
            </w:r>
            <w:r w:rsidRPr="00094530">
              <w:rPr>
                <w:b/>
                <w:sz w:val="28"/>
                <w:szCs w:val="28"/>
                <w:lang w:val="tt-RU"/>
              </w:rPr>
              <w:t>Үткәрү    формасы</w:t>
            </w:r>
          </w:p>
        </w:tc>
      </w:tr>
      <w:tr w:rsidR="00B542E9" w:rsidRPr="00094530" w:rsidTr="005B2AC9">
        <w:tc>
          <w:tcPr>
            <w:tcW w:w="1207" w:type="dxa"/>
          </w:tcPr>
          <w:p w:rsidR="00B542E9" w:rsidRPr="00094530" w:rsidRDefault="00B542E9" w:rsidP="005B2AC9">
            <w:pPr>
              <w:jc w:val="both"/>
              <w:rPr>
                <w:sz w:val="28"/>
                <w:szCs w:val="28"/>
                <w:lang w:val="en-US"/>
              </w:rPr>
            </w:pPr>
            <w:r w:rsidRPr="00094530">
              <w:rPr>
                <w:sz w:val="28"/>
                <w:szCs w:val="28"/>
                <w:lang w:val="en-US"/>
              </w:rPr>
              <w:t>1</w:t>
            </w:r>
          </w:p>
        </w:tc>
        <w:tc>
          <w:tcPr>
            <w:tcW w:w="5565" w:type="dxa"/>
          </w:tcPr>
          <w:p w:rsidR="00B542E9" w:rsidRPr="00094530" w:rsidRDefault="00B542E9" w:rsidP="005B2AC9">
            <w:pPr>
              <w:jc w:val="both"/>
              <w:rPr>
                <w:sz w:val="28"/>
                <w:szCs w:val="28"/>
                <w:lang w:val="tt-RU"/>
              </w:rPr>
            </w:pPr>
            <w:r w:rsidRPr="00094530">
              <w:rPr>
                <w:sz w:val="28"/>
                <w:szCs w:val="28"/>
                <w:lang w:val="tt-RU"/>
              </w:rPr>
              <w:t>Кереш. Экологик белем алуның әһәмияте.</w:t>
            </w:r>
          </w:p>
        </w:tc>
        <w:tc>
          <w:tcPr>
            <w:tcW w:w="1126" w:type="dxa"/>
          </w:tcPr>
          <w:p w:rsidR="00B542E9" w:rsidRPr="00094530" w:rsidRDefault="00B542E9" w:rsidP="005B2AC9">
            <w:pPr>
              <w:jc w:val="both"/>
              <w:rPr>
                <w:sz w:val="28"/>
                <w:szCs w:val="28"/>
                <w:lang w:val="tt-RU"/>
              </w:rPr>
            </w:pPr>
            <w:r w:rsidRPr="00094530">
              <w:rPr>
                <w:sz w:val="28"/>
                <w:szCs w:val="28"/>
                <w:lang w:val="tt-RU"/>
              </w:rPr>
              <w:t>1</w:t>
            </w:r>
          </w:p>
        </w:tc>
        <w:tc>
          <w:tcPr>
            <w:tcW w:w="2654" w:type="dxa"/>
          </w:tcPr>
          <w:p w:rsidR="00B542E9" w:rsidRPr="00094530" w:rsidRDefault="00B542E9" w:rsidP="005B2AC9">
            <w:pPr>
              <w:jc w:val="both"/>
              <w:rPr>
                <w:sz w:val="28"/>
                <w:szCs w:val="28"/>
                <w:lang w:val="tt-RU"/>
              </w:rPr>
            </w:pPr>
            <w:r w:rsidRPr="00094530">
              <w:rPr>
                <w:sz w:val="28"/>
                <w:szCs w:val="28"/>
                <w:lang w:val="tt-RU"/>
              </w:rPr>
              <w:t>Әңгәмә</w:t>
            </w:r>
          </w:p>
        </w:tc>
      </w:tr>
      <w:tr w:rsidR="00B542E9" w:rsidRPr="00094530" w:rsidTr="005B2AC9">
        <w:tc>
          <w:tcPr>
            <w:tcW w:w="1207" w:type="dxa"/>
          </w:tcPr>
          <w:p w:rsidR="00B542E9" w:rsidRPr="00094530" w:rsidRDefault="00B542E9" w:rsidP="005B2AC9">
            <w:pPr>
              <w:jc w:val="both"/>
              <w:rPr>
                <w:sz w:val="28"/>
                <w:szCs w:val="28"/>
                <w:lang w:val="tt-RU"/>
              </w:rPr>
            </w:pPr>
            <w:r w:rsidRPr="00094530">
              <w:rPr>
                <w:sz w:val="28"/>
                <w:szCs w:val="28"/>
                <w:lang w:val="tt-RU"/>
              </w:rPr>
              <w:t>2</w:t>
            </w:r>
          </w:p>
        </w:tc>
        <w:tc>
          <w:tcPr>
            <w:tcW w:w="5565" w:type="dxa"/>
          </w:tcPr>
          <w:p w:rsidR="00B542E9" w:rsidRPr="00094530" w:rsidRDefault="00B542E9" w:rsidP="005B2AC9">
            <w:pPr>
              <w:jc w:val="both"/>
              <w:rPr>
                <w:sz w:val="28"/>
                <w:szCs w:val="28"/>
                <w:lang w:val="tt-RU"/>
              </w:rPr>
            </w:pPr>
            <w:r w:rsidRPr="00094530">
              <w:rPr>
                <w:sz w:val="28"/>
                <w:szCs w:val="28"/>
                <w:lang w:val="tt-RU"/>
              </w:rPr>
              <w:t>Кеше-биосоциаль төр.</w:t>
            </w:r>
          </w:p>
        </w:tc>
        <w:tc>
          <w:tcPr>
            <w:tcW w:w="1126" w:type="dxa"/>
          </w:tcPr>
          <w:p w:rsidR="00B542E9" w:rsidRPr="00094530" w:rsidRDefault="00B542E9" w:rsidP="005B2AC9">
            <w:pPr>
              <w:jc w:val="both"/>
              <w:rPr>
                <w:sz w:val="28"/>
                <w:szCs w:val="28"/>
                <w:lang w:val="tt-RU"/>
              </w:rPr>
            </w:pPr>
            <w:r w:rsidRPr="00094530">
              <w:rPr>
                <w:sz w:val="28"/>
                <w:szCs w:val="28"/>
                <w:lang w:val="tt-RU"/>
              </w:rPr>
              <w:t>2</w:t>
            </w:r>
          </w:p>
        </w:tc>
        <w:tc>
          <w:tcPr>
            <w:tcW w:w="2654" w:type="dxa"/>
          </w:tcPr>
          <w:p w:rsidR="00B542E9" w:rsidRPr="00094530" w:rsidRDefault="00B542E9" w:rsidP="005B2AC9">
            <w:pPr>
              <w:jc w:val="both"/>
              <w:rPr>
                <w:sz w:val="28"/>
                <w:szCs w:val="28"/>
                <w:lang w:val="tt-RU"/>
              </w:rPr>
            </w:pPr>
            <w:r w:rsidRPr="00094530">
              <w:rPr>
                <w:sz w:val="28"/>
                <w:szCs w:val="28"/>
                <w:lang w:val="tt-RU"/>
              </w:rPr>
              <w:t>Дәрес-лекция</w:t>
            </w:r>
          </w:p>
        </w:tc>
      </w:tr>
      <w:tr w:rsidR="00B542E9" w:rsidRPr="00094530" w:rsidTr="005B2AC9">
        <w:tc>
          <w:tcPr>
            <w:tcW w:w="1207" w:type="dxa"/>
          </w:tcPr>
          <w:p w:rsidR="00B542E9" w:rsidRPr="00094530" w:rsidRDefault="00B542E9" w:rsidP="005B2AC9">
            <w:pPr>
              <w:jc w:val="both"/>
              <w:rPr>
                <w:sz w:val="28"/>
                <w:szCs w:val="28"/>
                <w:lang w:val="tt-RU"/>
              </w:rPr>
            </w:pPr>
            <w:r w:rsidRPr="00094530">
              <w:rPr>
                <w:sz w:val="28"/>
                <w:szCs w:val="28"/>
                <w:lang w:val="tt-RU"/>
              </w:rPr>
              <w:t>3</w:t>
            </w:r>
          </w:p>
        </w:tc>
        <w:tc>
          <w:tcPr>
            <w:tcW w:w="5565" w:type="dxa"/>
          </w:tcPr>
          <w:p w:rsidR="00B542E9" w:rsidRPr="00094530" w:rsidRDefault="00B542E9" w:rsidP="005B2AC9">
            <w:pPr>
              <w:jc w:val="both"/>
              <w:rPr>
                <w:sz w:val="28"/>
                <w:szCs w:val="28"/>
                <w:lang w:val="tt-RU"/>
              </w:rPr>
            </w:pPr>
            <w:r w:rsidRPr="00094530">
              <w:rPr>
                <w:sz w:val="28"/>
                <w:szCs w:val="28"/>
                <w:lang w:val="tt-RU"/>
              </w:rPr>
              <w:t xml:space="preserve">Кешелек демографиясенең социаль-экологик һәм социаль-географик үзенчәлекләре. </w:t>
            </w:r>
          </w:p>
        </w:tc>
        <w:tc>
          <w:tcPr>
            <w:tcW w:w="1126" w:type="dxa"/>
          </w:tcPr>
          <w:p w:rsidR="00B542E9" w:rsidRPr="00094530" w:rsidRDefault="00B542E9" w:rsidP="005B2AC9">
            <w:pPr>
              <w:jc w:val="both"/>
              <w:rPr>
                <w:sz w:val="28"/>
                <w:szCs w:val="28"/>
                <w:lang w:val="tt-RU"/>
              </w:rPr>
            </w:pPr>
            <w:r w:rsidRPr="00094530">
              <w:rPr>
                <w:sz w:val="28"/>
                <w:szCs w:val="28"/>
                <w:lang w:val="tt-RU"/>
              </w:rPr>
              <w:t xml:space="preserve">2 </w:t>
            </w:r>
          </w:p>
        </w:tc>
        <w:tc>
          <w:tcPr>
            <w:tcW w:w="2654" w:type="dxa"/>
          </w:tcPr>
          <w:p w:rsidR="00B542E9" w:rsidRPr="00094530" w:rsidRDefault="00B542E9" w:rsidP="005B2AC9">
            <w:pPr>
              <w:jc w:val="both"/>
              <w:rPr>
                <w:sz w:val="28"/>
                <w:szCs w:val="28"/>
                <w:lang w:val="tt-RU"/>
              </w:rPr>
            </w:pPr>
            <w:r w:rsidRPr="00094530">
              <w:rPr>
                <w:sz w:val="28"/>
                <w:szCs w:val="28"/>
                <w:lang w:val="tt-RU"/>
              </w:rPr>
              <w:t>Дәрес-лекция</w:t>
            </w:r>
          </w:p>
        </w:tc>
      </w:tr>
      <w:tr w:rsidR="00B542E9" w:rsidRPr="00094530" w:rsidTr="005B2AC9">
        <w:tc>
          <w:tcPr>
            <w:tcW w:w="1207" w:type="dxa"/>
          </w:tcPr>
          <w:p w:rsidR="00B542E9" w:rsidRPr="00094530" w:rsidRDefault="00B542E9" w:rsidP="005B2AC9">
            <w:pPr>
              <w:jc w:val="both"/>
              <w:rPr>
                <w:sz w:val="28"/>
                <w:szCs w:val="28"/>
                <w:lang w:val="tt-RU"/>
              </w:rPr>
            </w:pPr>
            <w:r w:rsidRPr="00094530">
              <w:rPr>
                <w:sz w:val="28"/>
                <w:szCs w:val="28"/>
                <w:lang w:val="tt-RU"/>
              </w:rPr>
              <w:t>4</w:t>
            </w:r>
          </w:p>
        </w:tc>
        <w:tc>
          <w:tcPr>
            <w:tcW w:w="5565" w:type="dxa"/>
          </w:tcPr>
          <w:p w:rsidR="00B542E9" w:rsidRPr="00094530" w:rsidRDefault="00B542E9" w:rsidP="005B2AC9">
            <w:pPr>
              <w:jc w:val="both"/>
              <w:rPr>
                <w:sz w:val="28"/>
                <w:szCs w:val="28"/>
                <w:lang w:val="tt-RU"/>
              </w:rPr>
            </w:pPr>
            <w:r w:rsidRPr="00094530">
              <w:rPr>
                <w:sz w:val="28"/>
                <w:szCs w:val="28"/>
                <w:lang w:val="tt-RU"/>
              </w:rPr>
              <w:t>Әйләнә-тирәне саклау турында законнар.</w:t>
            </w:r>
          </w:p>
        </w:tc>
        <w:tc>
          <w:tcPr>
            <w:tcW w:w="1126" w:type="dxa"/>
          </w:tcPr>
          <w:p w:rsidR="00B542E9" w:rsidRPr="00094530" w:rsidRDefault="00B542E9" w:rsidP="005B2AC9">
            <w:pPr>
              <w:jc w:val="both"/>
              <w:rPr>
                <w:sz w:val="28"/>
                <w:szCs w:val="28"/>
                <w:lang w:val="tt-RU"/>
              </w:rPr>
            </w:pPr>
            <w:r w:rsidRPr="00094530">
              <w:rPr>
                <w:sz w:val="28"/>
                <w:szCs w:val="28"/>
                <w:lang w:val="tt-RU"/>
              </w:rPr>
              <w:t>2</w:t>
            </w:r>
          </w:p>
        </w:tc>
        <w:tc>
          <w:tcPr>
            <w:tcW w:w="2654" w:type="dxa"/>
          </w:tcPr>
          <w:p w:rsidR="00B542E9" w:rsidRPr="00094530" w:rsidRDefault="00B542E9" w:rsidP="005B2AC9">
            <w:pPr>
              <w:jc w:val="both"/>
              <w:rPr>
                <w:sz w:val="28"/>
                <w:szCs w:val="28"/>
                <w:lang w:val="tt-RU"/>
              </w:rPr>
            </w:pPr>
            <w:r w:rsidRPr="00094530">
              <w:rPr>
                <w:sz w:val="28"/>
                <w:szCs w:val="28"/>
                <w:lang w:val="tt-RU"/>
              </w:rPr>
              <w:t>Семинар дәрес</w:t>
            </w:r>
          </w:p>
        </w:tc>
      </w:tr>
      <w:tr w:rsidR="00B542E9" w:rsidRPr="00094530" w:rsidTr="005B2AC9">
        <w:tc>
          <w:tcPr>
            <w:tcW w:w="1207" w:type="dxa"/>
          </w:tcPr>
          <w:p w:rsidR="00B542E9" w:rsidRPr="00094530" w:rsidRDefault="00B542E9" w:rsidP="005B2AC9">
            <w:pPr>
              <w:jc w:val="both"/>
              <w:rPr>
                <w:sz w:val="28"/>
                <w:szCs w:val="28"/>
                <w:lang w:val="tt-RU"/>
              </w:rPr>
            </w:pPr>
            <w:r w:rsidRPr="00094530">
              <w:rPr>
                <w:sz w:val="28"/>
                <w:szCs w:val="28"/>
                <w:lang w:val="tt-RU"/>
              </w:rPr>
              <w:t>5</w:t>
            </w:r>
          </w:p>
        </w:tc>
        <w:tc>
          <w:tcPr>
            <w:tcW w:w="5565" w:type="dxa"/>
          </w:tcPr>
          <w:p w:rsidR="00B542E9" w:rsidRPr="00094530" w:rsidRDefault="00B542E9" w:rsidP="005B2AC9">
            <w:pPr>
              <w:jc w:val="both"/>
              <w:rPr>
                <w:sz w:val="28"/>
                <w:szCs w:val="28"/>
                <w:lang w:val="tt-RU"/>
              </w:rPr>
            </w:pPr>
            <w:r w:rsidRPr="00094530">
              <w:rPr>
                <w:sz w:val="28"/>
                <w:szCs w:val="28"/>
                <w:lang w:val="tt-RU"/>
              </w:rPr>
              <w:t>Урман-Җир шарының яшел үпкәсе.</w:t>
            </w:r>
          </w:p>
          <w:p w:rsidR="00B542E9" w:rsidRPr="00094530" w:rsidRDefault="00B542E9" w:rsidP="005B2AC9">
            <w:pPr>
              <w:jc w:val="both"/>
              <w:rPr>
                <w:sz w:val="28"/>
                <w:szCs w:val="28"/>
                <w:lang w:val="tt-RU"/>
              </w:rPr>
            </w:pPr>
            <w:r w:rsidRPr="00094530">
              <w:rPr>
                <w:sz w:val="28"/>
                <w:szCs w:val="28"/>
                <w:lang w:val="tt-RU"/>
              </w:rPr>
              <w:t>Практик эш №1.Урман үсемлекләренең тыгызлыгын билгеләү.</w:t>
            </w:r>
          </w:p>
          <w:p w:rsidR="00B542E9" w:rsidRPr="00094530" w:rsidRDefault="00B542E9" w:rsidP="005B2AC9">
            <w:pPr>
              <w:jc w:val="both"/>
              <w:rPr>
                <w:sz w:val="28"/>
                <w:szCs w:val="28"/>
                <w:lang w:val="tt-RU"/>
              </w:rPr>
            </w:pPr>
            <w:r w:rsidRPr="00094530">
              <w:rPr>
                <w:sz w:val="28"/>
                <w:szCs w:val="28"/>
                <w:lang w:val="tt-RU"/>
              </w:rPr>
              <w:t xml:space="preserve"> Практик эш №2. Урман биогеоценозына характеристика.</w:t>
            </w:r>
          </w:p>
          <w:p w:rsidR="00B542E9" w:rsidRPr="00094530" w:rsidRDefault="00B542E9" w:rsidP="005B2AC9">
            <w:pPr>
              <w:jc w:val="both"/>
              <w:rPr>
                <w:sz w:val="28"/>
                <w:szCs w:val="28"/>
                <w:lang w:val="tt-RU"/>
              </w:rPr>
            </w:pPr>
            <w:r w:rsidRPr="00094530">
              <w:rPr>
                <w:sz w:val="28"/>
                <w:szCs w:val="28"/>
                <w:lang w:val="tt-RU"/>
              </w:rPr>
              <w:t xml:space="preserve"> Практик эш №3. Җирле урманның пычрану дәрәҗәсен билгеләү. </w:t>
            </w:r>
          </w:p>
        </w:tc>
        <w:tc>
          <w:tcPr>
            <w:tcW w:w="1126" w:type="dxa"/>
          </w:tcPr>
          <w:p w:rsidR="00B542E9" w:rsidRPr="00094530" w:rsidRDefault="00B542E9" w:rsidP="005B2AC9">
            <w:pPr>
              <w:jc w:val="both"/>
              <w:rPr>
                <w:sz w:val="28"/>
                <w:szCs w:val="28"/>
                <w:lang w:val="tt-RU"/>
              </w:rPr>
            </w:pPr>
            <w:r w:rsidRPr="00094530">
              <w:rPr>
                <w:sz w:val="28"/>
                <w:szCs w:val="28"/>
                <w:lang w:val="tt-RU"/>
              </w:rPr>
              <w:t>5</w:t>
            </w:r>
          </w:p>
        </w:tc>
        <w:tc>
          <w:tcPr>
            <w:tcW w:w="2654" w:type="dxa"/>
          </w:tcPr>
          <w:p w:rsidR="00B542E9" w:rsidRPr="00094530" w:rsidRDefault="00B542E9" w:rsidP="005B2AC9">
            <w:pPr>
              <w:jc w:val="both"/>
              <w:rPr>
                <w:sz w:val="28"/>
                <w:szCs w:val="28"/>
                <w:lang w:val="tt-RU"/>
              </w:rPr>
            </w:pPr>
            <w:r w:rsidRPr="00094530">
              <w:rPr>
                <w:sz w:val="28"/>
                <w:szCs w:val="28"/>
                <w:lang w:val="tt-RU"/>
              </w:rPr>
              <w:t>Дәрес-лекция, практик биремнәр, исәпләүләр</w:t>
            </w:r>
          </w:p>
        </w:tc>
      </w:tr>
      <w:tr w:rsidR="00B542E9" w:rsidRPr="00094530" w:rsidTr="005B2AC9">
        <w:tc>
          <w:tcPr>
            <w:tcW w:w="1207" w:type="dxa"/>
          </w:tcPr>
          <w:p w:rsidR="00B542E9" w:rsidRPr="00094530" w:rsidRDefault="00B542E9" w:rsidP="005B2AC9">
            <w:pPr>
              <w:jc w:val="both"/>
              <w:rPr>
                <w:sz w:val="28"/>
                <w:szCs w:val="28"/>
                <w:lang w:val="tt-RU"/>
              </w:rPr>
            </w:pPr>
            <w:r w:rsidRPr="00094530">
              <w:rPr>
                <w:sz w:val="28"/>
                <w:szCs w:val="28"/>
                <w:lang w:val="tt-RU"/>
              </w:rPr>
              <w:t>6</w:t>
            </w:r>
          </w:p>
        </w:tc>
        <w:tc>
          <w:tcPr>
            <w:tcW w:w="5565" w:type="dxa"/>
          </w:tcPr>
          <w:p w:rsidR="00B542E9" w:rsidRPr="00094530" w:rsidRDefault="00B542E9" w:rsidP="005B2AC9">
            <w:pPr>
              <w:jc w:val="both"/>
              <w:rPr>
                <w:sz w:val="28"/>
                <w:szCs w:val="28"/>
                <w:lang w:val="tt-RU"/>
              </w:rPr>
            </w:pPr>
            <w:r w:rsidRPr="00094530">
              <w:rPr>
                <w:sz w:val="28"/>
                <w:szCs w:val="28"/>
                <w:lang w:val="tt-RU"/>
              </w:rPr>
              <w:t>Җир шарының зәңгәр күге һәм аны саклау.</w:t>
            </w:r>
          </w:p>
          <w:p w:rsidR="00B542E9" w:rsidRPr="00094530" w:rsidRDefault="00B542E9" w:rsidP="005B2AC9">
            <w:pPr>
              <w:jc w:val="both"/>
              <w:rPr>
                <w:sz w:val="28"/>
                <w:szCs w:val="28"/>
                <w:lang w:val="tt-RU"/>
              </w:rPr>
            </w:pPr>
            <w:r w:rsidRPr="00094530">
              <w:rPr>
                <w:sz w:val="28"/>
                <w:szCs w:val="28"/>
                <w:lang w:val="tt-RU"/>
              </w:rPr>
              <w:t xml:space="preserve"> Практик эш №1. Без нинди һава сулыйбыз.</w:t>
            </w:r>
          </w:p>
          <w:p w:rsidR="00B542E9" w:rsidRPr="00094530" w:rsidRDefault="00B542E9" w:rsidP="005B2AC9">
            <w:pPr>
              <w:jc w:val="both"/>
              <w:rPr>
                <w:sz w:val="28"/>
                <w:szCs w:val="28"/>
                <w:lang w:val="tt-RU"/>
              </w:rPr>
            </w:pPr>
            <w:r w:rsidRPr="00094530">
              <w:rPr>
                <w:sz w:val="28"/>
                <w:szCs w:val="28"/>
                <w:lang w:val="tt-RU"/>
              </w:rPr>
              <w:t xml:space="preserve"> Практик эш №2. Юл буйларында һәм мәктәп тирәсендә үскән агачларда зарарлану билгеләрен күрсәтү.</w:t>
            </w:r>
          </w:p>
        </w:tc>
        <w:tc>
          <w:tcPr>
            <w:tcW w:w="1126" w:type="dxa"/>
          </w:tcPr>
          <w:p w:rsidR="00B542E9" w:rsidRPr="00094530" w:rsidRDefault="00B542E9" w:rsidP="005B2AC9">
            <w:pPr>
              <w:jc w:val="both"/>
              <w:rPr>
                <w:sz w:val="28"/>
                <w:szCs w:val="28"/>
                <w:lang w:val="tt-RU"/>
              </w:rPr>
            </w:pPr>
            <w:r w:rsidRPr="00094530">
              <w:rPr>
                <w:sz w:val="28"/>
                <w:szCs w:val="28"/>
                <w:lang w:val="tt-RU"/>
              </w:rPr>
              <w:t xml:space="preserve">4 </w:t>
            </w:r>
          </w:p>
        </w:tc>
        <w:tc>
          <w:tcPr>
            <w:tcW w:w="2654" w:type="dxa"/>
          </w:tcPr>
          <w:p w:rsidR="00B542E9" w:rsidRPr="00094530" w:rsidRDefault="00B542E9" w:rsidP="005B2AC9">
            <w:pPr>
              <w:jc w:val="both"/>
              <w:rPr>
                <w:sz w:val="28"/>
                <w:szCs w:val="28"/>
                <w:lang w:val="tt-RU"/>
              </w:rPr>
            </w:pPr>
            <w:r w:rsidRPr="00094530">
              <w:rPr>
                <w:sz w:val="28"/>
                <w:szCs w:val="28"/>
                <w:lang w:val="tt-RU"/>
              </w:rPr>
              <w:t>Дәрес-лекция, практик биремнәр, исәпләүләр</w:t>
            </w:r>
          </w:p>
        </w:tc>
      </w:tr>
      <w:tr w:rsidR="00B542E9" w:rsidRPr="00094530" w:rsidTr="005B2AC9">
        <w:tc>
          <w:tcPr>
            <w:tcW w:w="1207" w:type="dxa"/>
          </w:tcPr>
          <w:p w:rsidR="00B542E9" w:rsidRPr="00094530" w:rsidRDefault="00B542E9" w:rsidP="005B2AC9">
            <w:pPr>
              <w:jc w:val="both"/>
              <w:rPr>
                <w:sz w:val="28"/>
                <w:szCs w:val="28"/>
                <w:lang w:val="tt-RU"/>
              </w:rPr>
            </w:pPr>
            <w:r w:rsidRPr="00094530">
              <w:rPr>
                <w:sz w:val="28"/>
                <w:szCs w:val="28"/>
                <w:lang w:val="tt-RU"/>
              </w:rPr>
              <w:t>7</w:t>
            </w:r>
          </w:p>
        </w:tc>
        <w:tc>
          <w:tcPr>
            <w:tcW w:w="5565" w:type="dxa"/>
          </w:tcPr>
          <w:p w:rsidR="00B542E9" w:rsidRPr="00094530" w:rsidRDefault="00B542E9" w:rsidP="005B2AC9">
            <w:pPr>
              <w:jc w:val="both"/>
              <w:rPr>
                <w:sz w:val="28"/>
                <w:szCs w:val="28"/>
                <w:lang w:val="tt-RU"/>
              </w:rPr>
            </w:pPr>
            <w:r w:rsidRPr="00094530">
              <w:rPr>
                <w:sz w:val="28"/>
                <w:szCs w:val="28"/>
                <w:lang w:val="tt-RU"/>
              </w:rPr>
              <w:t>Туфрак һәм аны саклау.</w:t>
            </w:r>
          </w:p>
          <w:p w:rsidR="00B542E9" w:rsidRPr="00094530" w:rsidRDefault="00B542E9" w:rsidP="005B2AC9">
            <w:pPr>
              <w:jc w:val="both"/>
              <w:rPr>
                <w:sz w:val="28"/>
                <w:szCs w:val="28"/>
                <w:lang w:val="tt-RU"/>
              </w:rPr>
            </w:pPr>
            <w:r w:rsidRPr="00094530">
              <w:rPr>
                <w:sz w:val="28"/>
                <w:szCs w:val="28"/>
                <w:lang w:val="tt-RU"/>
              </w:rPr>
              <w:t xml:space="preserve"> Практик эш №1.Туфракның гомуми физик үзлекләрен билгеләү.</w:t>
            </w:r>
          </w:p>
          <w:p w:rsidR="00B542E9" w:rsidRPr="00094530" w:rsidRDefault="00B542E9" w:rsidP="005B2AC9">
            <w:pPr>
              <w:jc w:val="both"/>
              <w:rPr>
                <w:sz w:val="28"/>
                <w:szCs w:val="28"/>
                <w:lang w:val="tt-RU"/>
              </w:rPr>
            </w:pPr>
            <w:r w:rsidRPr="00094530">
              <w:rPr>
                <w:sz w:val="28"/>
                <w:szCs w:val="28"/>
                <w:lang w:val="tt-RU"/>
              </w:rPr>
              <w:t xml:space="preserve"> Практик эш №2. Туфракның экологик халәтенә бәя бирү.</w:t>
            </w:r>
          </w:p>
          <w:p w:rsidR="00B542E9" w:rsidRPr="00094530" w:rsidRDefault="00B542E9" w:rsidP="005B2AC9">
            <w:pPr>
              <w:jc w:val="both"/>
              <w:rPr>
                <w:sz w:val="28"/>
                <w:szCs w:val="28"/>
                <w:lang w:val="tt-RU"/>
              </w:rPr>
            </w:pPr>
            <w:r w:rsidRPr="00094530">
              <w:rPr>
                <w:sz w:val="28"/>
                <w:szCs w:val="28"/>
                <w:lang w:val="tt-RU"/>
              </w:rPr>
              <w:t xml:space="preserve"> Практик эш №3.  Чүплеккә экскурсия.</w:t>
            </w:r>
          </w:p>
        </w:tc>
        <w:tc>
          <w:tcPr>
            <w:tcW w:w="1126" w:type="dxa"/>
          </w:tcPr>
          <w:p w:rsidR="00B542E9" w:rsidRPr="00094530" w:rsidRDefault="00B542E9" w:rsidP="005B2AC9">
            <w:pPr>
              <w:jc w:val="both"/>
              <w:rPr>
                <w:sz w:val="28"/>
                <w:szCs w:val="28"/>
                <w:lang w:val="tt-RU"/>
              </w:rPr>
            </w:pPr>
            <w:r w:rsidRPr="00094530">
              <w:rPr>
                <w:sz w:val="28"/>
                <w:szCs w:val="28"/>
                <w:lang w:val="tt-RU"/>
              </w:rPr>
              <w:t>5</w:t>
            </w:r>
          </w:p>
        </w:tc>
        <w:tc>
          <w:tcPr>
            <w:tcW w:w="2654" w:type="dxa"/>
          </w:tcPr>
          <w:p w:rsidR="00B542E9" w:rsidRPr="00094530" w:rsidRDefault="00B542E9" w:rsidP="005B2AC9">
            <w:pPr>
              <w:jc w:val="both"/>
              <w:rPr>
                <w:sz w:val="28"/>
                <w:szCs w:val="28"/>
                <w:lang w:val="tt-RU"/>
              </w:rPr>
            </w:pPr>
            <w:r w:rsidRPr="00094530">
              <w:rPr>
                <w:sz w:val="28"/>
                <w:szCs w:val="28"/>
                <w:lang w:val="tt-RU"/>
              </w:rPr>
              <w:t>Дәрес-лекция, практик биремнәр, исәпләүләр</w:t>
            </w:r>
          </w:p>
        </w:tc>
      </w:tr>
      <w:tr w:rsidR="00B542E9" w:rsidRPr="00094530" w:rsidTr="005B2AC9">
        <w:tc>
          <w:tcPr>
            <w:tcW w:w="1207" w:type="dxa"/>
          </w:tcPr>
          <w:p w:rsidR="00B542E9" w:rsidRPr="00094530" w:rsidRDefault="00B542E9" w:rsidP="005B2AC9">
            <w:pPr>
              <w:jc w:val="both"/>
              <w:rPr>
                <w:sz w:val="28"/>
                <w:szCs w:val="28"/>
                <w:lang w:val="tt-RU"/>
              </w:rPr>
            </w:pPr>
            <w:r w:rsidRPr="00094530">
              <w:rPr>
                <w:sz w:val="28"/>
                <w:szCs w:val="28"/>
                <w:lang w:val="tt-RU"/>
              </w:rPr>
              <w:t>8</w:t>
            </w:r>
          </w:p>
        </w:tc>
        <w:tc>
          <w:tcPr>
            <w:tcW w:w="5565" w:type="dxa"/>
          </w:tcPr>
          <w:p w:rsidR="00B542E9" w:rsidRPr="00094530" w:rsidRDefault="00B542E9" w:rsidP="005B2AC9">
            <w:pPr>
              <w:jc w:val="both"/>
              <w:rPr>
                <w:sz w:val="28"/>
                <w:szCs w:val="28"/>
                <w:lang w:val="tt-RU"/>
              </w:rPr>
            </w:pPr>
            <w:r w:rsidRPr="00094530">
              <w:rPr>
                <w:sz w:val="28"/>
                <w:szCs w:val="28"/>
                <w:lang w:val="tt-RU"/>
              </w:rPr>
              <w:t xml:space="preserve"> Җир-әнкәнең зәңгәр күзләре.</w:t>
            </w:r>
          </w:p>
          <w:p w:rsidR="00B542E9" w:rsidRPr="00094530" w:rsidRDefault="00B542E9" w:rsidP="005B2AC9">
            <w:pPr>
              <w:jc w:val="both"/>
              <w:rPr>
                <w:sz w:val="28"/>
                <w:szCs w:val="28"/>
                <w:lang w:val="tt-RU"/>
              </w:rPr>
            </w:pPr>
            <w:r w:rsidRPr="00094530">
              <w:rPr>
                <w:sz w:val="28"/>
                <w:szCs w:val="28"/>
                <w:lang w:val="tt-RU"/>
              </w:rPr>
              <w:t xml:space="preserve">  Практик эш №1.  Суның минераль составын билгеләү.</w:t>
            </w:r>
          </w:p>
          <w:p w:rsidR="00B542E9" w:rsidRPr="00094530" w:rsidRDefault="00B542E9" w:rsidP="005B2AC9">
            <w:pPr>
              <w:jc w:val="both"/>
              <w:rPr>
                <w:sz w:val="28"/>
                <w:szCs w:val="28"/>
                <w:lang w:val="tt-RU"/>
              </w:rPr>
            </w:pPr>
            <w:r w:rsidRPr="00094530">
              <w:rPr>
                <w:sz w:val="28"/>
                <w:szCs w:val="28"/>
                <w:lang w:val="tt-RU"/>
              </w:rPr>
              <w:t xml:space="preserve">  Практик эш №2.  Суның тирәлеген билгеләү (рН).</w:t>
            </w:r>
          </w:p>
          <w:p w:rsidR="00B542E9" w:rsidRPr="00094530" w:rsidRDefault="00B542E9" w:rsidP="005B2AC9">
            <w:pPr>
              <w:jc w:val="both"/>
              <w:rPr>
                <w:sz w:val="28"/>
                <w:szCs w:val="28"/>
                <w:lang w:val="tt-RU"/>
              </w:rPr>
            </w:pPr>
            <w:r w:rsidRPr="00094530">
              <w:rPr>
                <w:sz w:val="28"/>
                <w:szCs w:val="28"/>
                <w:lang w:val="tt-RU"/>
              </w:rPr>
              <w:t xml:space="preserve">  Практик эш №3    Сулыкларны чистарту корылмалары         проектларын төзү.</w:t>
            </w:r>
          </w:p>
        </w:tc>
        <w:tc>
          <w:tcPr>
            <w:tcW w:w="1126" w:type="dxa"/>
          </w:tcPr>
          <w:p w:rsidR="00B542E9" w:rsidRPr="00094530" w:rsidRDefault="00B542E9" w:rsidP="005B2AC9">
            <w:pPr>
              <w:jc w:val="both"/>
              <w:rPr>
                <w:sz w:val="28"/>
                <w:szCs w:val="28"/>
                <w:lang w:val="tt-RU"/>
              </w:rPr>
            </w:pPr>
            <w:r w:rsidRPr="00094530">
              <w:rPr>
                <w:sz w:val="28"/>
                <w:szCs w:val="28"/>
                <w:lang w:val="tt-RU"/>
              </w:rPr>
              <w:t>4</w:t>
            </w:r>
          </w:p>
        </w:tc>
        <w:tc>
          <w:tcPr>
            <w:tcW w:w="2654" w:type="dxa"/>
          </w:tcPr>
          <w:p w:rsidR="00B542E9" w:rsidRPr="00094530" w:rsidRDefault="00B542E9" w:rsidP="005B2AC9">
            <w:pPr>
              <w:jc w:val="both"/>
              <w:rPr>
                <w:sz w:val="28"/>
                <w:szCs w:val="28"/>
                <w:lang w:val="tt-RU"/>
              </w:rPr>
            </w:pPr>
            <w:r w:rsidRPr="00094530">
              <w:rPr>
                <w:sz w:val="28"/>
                <w:szCs w:val="28"/>
                <w:lang w:val="tt-RU"/>
              </w:rPr>
              <w:t>Дәрес-лекция, практик биремнәр, исәпләүләр</w:t>
            </w:r>
          </w:p>
        </w:tc>
      </w:tr>
      <w:tr w:rsidR="00B542E9" w:rsidRPr="00094530" w:rsidTr="005B2AC9">
        <w:tc>
          <w:tcPr>
            <w:tcW w:w="1207" w:type="dxa"/>
          </w:tcPr>
          <w:p w:rsidR="00B542E9" w:rsidRPr="00094530" w:rsidRDefault="00B542E9" w:rsidP="005B2AC9">
            <w:pPr>
              <w:jc w:val="both"/>
              <w:rPr>
                <w:sz w:val="28"/>
                <w:szCs w:val="28"/>
                <w:lang w:val="tt-RU"/>
              </w:rPr>
            </w:pPr>
            <w:r w:rsidRPr="00094530">
              <w:rPr>
                <w:sz w:val="28"/>
                <w:szCs w:val="28"/>
                <w:lang w:val="tt-RU"/>
              </w:rPr>
              <w:t>9</w:t>
            </w:r>
          </w:p>
        </w:tc>
        <w:tc>
          <w:tcPr>
            <w:tcW w:w="5565" w:type="dxa"/>
          </w:tcPr>
          <w:p w:rsidR="00B542E9" w:rsidRPr="00094530" w:rsidRDefault="00B542E9" w:rsidP="005B2AC9">
            <w:pPr>
              <w:jc w:val="both"/>
              <w:rPr>
                <w:sz w:val="28"/>
                <w:szCs w:val="28"/>
                <w:lang w:val="tt-RU"/>
              </w:rPr>
            </w:pPr>
            <w:r w:rsidRPr="00094530">
              <w:rPr>
                <w:sz w:val="28"/>
                <w:szCs w:val="28"/>
                <w:lang w:val="tt-RU"/>
              </w:rPr>
              <w:t xml:space="preserve"> Экология һәм сәламәтлек.</w:t>
            </w:r>
          </w:p>
          <w:p w:rsidR="00B542E9" w:rsidRPr="00094530" w:rsidRDefault="00B542E9" w:rsidP="005B2AC9">
            <w:pPr>
              <w:jc w:val="both"/>
              <w:rPr>
                <w:sz w:val="28"/>
                <w:szCs w:val="28"/>
                <w:lang w:val="tt-RU"/>
              </w:rPr>
            </w:pPr>
            <w:r w:rsidRPr="00094530">
              <w:rPr>
                <w:sz w:val="28"/>
                <w:szCs w:val="28"/>
                <w:lang w:val="tt-RU"/>
              </w:rPr>
              <w:t xml:space="preserve">Практик эш №1 Кешенең антропометик күрсәткечләрен </w:t>
            </w:r>
            <w:r w:rsidRPr="00094530">
              <w:rPr>
                <w:sz w:val="28"/>
                <w:szCs w:val="28"/>
                <w:lang w:val="tt-RU"/>
              </w:rPr>
              <w:lastRenderedPageBreak/>
              <w:t>билгеләү.</w:t>
            </w:r>
          </w:p>
          <w:p w:rsidR="00B542E9" w:rsidRPr="00094530" w:rsidRDefault="00B542E9" w:rsidP="005B2AC9">
            <w:pPr>
              <w:jc w:val="both"/>
              <w:rPr>
                <w:sz w:val="28"/>
                <w:szCs w:val="28"/>
                <w:lang w:val="tt-RU"/>
              </w:rPr>
            </w:pPr>
            <w:r w:rsidRPr="00094530">
              <w:rPr>
                <w:sz w:val="28"/>
                <w:szCs w:val="28"/>
                <w:lang w:val="tt-RU"/>
              </w:rPr>
              <w:t xml:space="preserve">Практик эш №2. Класстагы укучыларның авыруларына характеристика.   </w:t>
            </w:r>
          </w:p>
          <w:p w:rsidR="00B542E9" w:rsidRPr="00094530" w:rsidRDefault="00B542E9" w:rsidP="005B2AC9">
            <w:pPr>
              <w:jc w:val="both"/>
              <w:rPr>
                <w:sz w:val="28"/>
                <w:szCs w:val="28"/>
                <w:lang w:val="tt-RU"/>
              </w:rPr>
            </w:pPr>
            <w:r w:rsidRPr="00094530">
              <w:rPr>
                <w:sz w:val="28"/>
                <w:szCs w:val="28"/>
                <w:lang w:val="tt-RU"/>
              </w:rPr>
              <w:t xml:space="preserve">Практик эш №3  Азык продуктлары яки без нәрсә ашыйбыз?  </w:t>
            </w:r>
          </w:p>
        </w:tc>
        <w:tc>
          <w:tcPr>
            <w:tcW w:w="1126" w:type="dxa"/>
          </w:tcPr>
          <w:p w:rsidR="00B542E9" w:rsidRPr="00094530" w:rsidRDefault="00B542E9" w:rsidP="005B2AC9">
            <w:pPr>
              <w:jc w:val="both"/>
              <w:rPr>
                <w:sz w:val="28"/>
                <w:szCs w:val="28"/>
                <w:lang w:val="tt-RU"/>
              </w:rPr>
            </w:pPr>
            <w:r w:rsidRPr="00094530">
              <w:rPr>
                <w:sz w:val="28"/>
                <w:szCs w:val="28"/>
                <w:lang w:val="tt-RU"/>
              </w:rPr>
              <w:lastRenderedPageBreak/>
              <w:t>4</w:t>
            </w:r>
          </w:p>
        </w:tc>
        <w:tc>
          <w:tcPr>
            <w:tcW w:w="2654" w:type="dxa"/>
          </w:tcPr>
          <w:p w:rsidR="00B542E9" w:rsidRPr="00094530" w:rsidRDefault="00B542E9" w:rsidP="005B2AC9">
            <w:pPr>
              <w:jc w:val="both"/>
              <w:rPr>
                <w:sz w:val="28"/>
                <w:szCs w:val="28"/>
                <w:lang w:val="tt-RU"/>
              </w:rPr>
            </w:pPr>
            <w:r w:rsidRPr="00094530">
              <w:rPr>
                <w:sz w:val="28"/>
                <w:szCs w:val="28"/>
                <w:lang w:val="tt-RU"/>
              </w:rPr>
              <w:t>Дәрес-лекция, практик биремнәр, исәпләүләр</w:t>
            </w:r>
          </w:p>
        </w:tc>
      </w:tr>
      <w:tr w:rsidR="00B542E9" w:rsidRPr="00094530" w:rsidTr="005B2AC9">
        <w:tc>
          <w:tcPr>
            <w:tcW w:w="1207" w:type="dxa"/>
          </w:tcPr>
          <w:p w:rsidR="00B542E9" w:rsidRPr="00094530" w:rsidRDefault="00B542E9" w:rsidP="005B2AC9">
            <w:pPr>
              <w:jc w:val="both"/>
              <w:rPr>
                <w:sz w:val="28"/>
                <w:szCs w:val="28"/>
                <w:lang w:val="tt-RU"/>
              </w:rPr>
            </w:pPr>
            <w:r w:rsidRPr="00094530">
              <w:rPr>
                <w:sz w:val="28"/>
                <w:szCs w:val="28"/>
                <w:lang w:val="tt-RU"/>
              </w:rPr>
              <w:lastRenderedPageBreak/>
              <w:t>10</w:t>
            </w:r>
          </w:p>
        </w:tc>
        <w:tc>
          <w:tcPr>
            <w:tcW w:w="5565" w:type="dxa"/>
          </w:tcPr>
          <w:p w:rsidR="00B542E9" w:rsidRPr="00094530" w:rsidRDefault="00B542E9" w:rsidP="005B2AC9">
            <w:pPr>
              <w:jc w:val="both"/>
              <w:rPr>
                <w:sz w:val="28"/>
                <w:szCs w:val="28"/>
                <w:lang w:val="tt-RU"/>
              </w:rPr>
            </w:pPr>
            <w:r w:rsidRPr="00094530">
              <w:rPr>
                <w:sz w:val="28"/>
                <w:szCs w:val="28"/>
                <w:lang w:val="tt-RU"/>
              </w:rPr>
              <w:t>Практик эшчәнлек.</w:t>
            </w:r>
          </w:p>
          <w:p w:rsidR="00B542E9" w:rsidRPr="00094530" w:rsidRDefault="00B542E9" w:rsidP="005B2AC9">
            <w:pPr>
              <w:jc w:val="both"/>
              <w:rPr>
                <w:sz w:val="28"/>
                <w:szCs w:val="28"/>
                <w:lang w:val="tt-RU"/>
              </w:rPr>
            </w:pPr>
            <w:r w:rsidRPr="00094530">
              <w:rPr>
                <w:sz w:val="28"/>
                <w:szCs w:val="28"/>
                <w:lang w:val="tt-RU"/>
              </w:rPr>
              <w:t>Су көне. Җир көне. Сәламәтлек көне һ.б.</w:t>
            </w:r>
          </w:p>
        </w:tc>
        <w:tc>
          <w:tcPr>
            <w:tcW w:w="1126" w:type="dxa"/>
          </w:tcPr>
          <w:p w:rsidR="00B542E9" w:rsidRPr="00094530" w:rsidRDefault="00B542E9" w:rsidP="005B2AC9">
            <w:pPr>
              <w:jc w:val="both"/>
              <w:rPr>
                <w:sz w:val="28"/>
                <w:szCs w:val="28"/>
                <w:lang w:val="tt-RU"/>
              </w:rPr>
            </w:pPr>
            <w:r w:rsidRPr="00094530">
              <w:rPr>
                <w:sz w:val="28"/>
                <w:szCs w:val="28"/>
                <w:lang w:val="tt-RU"/>
              </w:rPr>
              <w:t>5</w:t>
            </w:r>
          </w:p>
        </w:tc>
        <w:tc>
          <w:tcPr>
            <w:tcW w:w="2654" w:type="dxa"/>
          </w:tcPr>
          <w:p w:rsidR="00B542E9" w:rsidRPr="00094530" w:rsidRDefault="00B542E9" w:rsidP="005B2AC9">
            <w:pPr>
              <w:jc w:val="both"/>
              <w:rPr>
                <w:sz w:val="28"/>
                <w:szCs w:val="28"/>
                <w:lang w:val="tt-RU"/>
              </w:rPr>
            </w:pPr>
            <w:r w:rsidRPr="00094530">
              <w:rPr>
                <w:sz w:val="28"/>
                <w:szCs w:val="28"/>
                <w:lang w:val="tt-RU"/>
              </w:rPr>
              <w:t>Тематик кичәләр, экскурсияләр, рефератларны яклау.</w:t>
            </w:r>
          </w:p>
        </w:tc>
      </w:tr>
    </w:tbl>
    <w:p w:rsidR="00B542E9" w:rsidRPr="00B163C1" w:rsidRDefault="00B542E9" w:rsidP="00B542E9">
      <w:pPr>
        <w:jc w:val="both"/>
        <w:rPr>
          <w:sz w:val="28"/>
          <w:szCs w:val="28"/>
          <w:lang w:val="tt-RU"/>
        </w:rPr>
      </w:pPr>
    </w:p>
    <w:p w:rsidR="00B542E9" w:rsidRPr="009A2755" w:rsidRDefault="00B542E9" w:rsidP="00B542E9">
      <w:pPr>
        <w:jc w:val="both"/>
        <w:rPr>
          <w:sz w:val="28"/>
          <w:szCs w:val="28"/>
          <w:lang w:val="tt-RU"/>
        </w:rPr>
      </w:pPr>
    </w:p>
    <w:p w:rsidR="00B542E9" w:rsidRPr="009A2755" w:rsidRDefault="00B542E9" w:rsidP="00B542E9">
      <w:pPr>
        <w:jc w:val="both"/>
        <w:rPr>
          <w:sz w:val="28"/>
          <w:szCs w:val="28"/>
          <w:lang w:val="tt-RU"/>
        </w:rPr>
      </w:pPr>
      <w:r w:rsidRPr="009A2755">
        <w:rPr>
          <w:sz w:val="28"/>
          <w:szCs w:val="28"/>
          <w:lang w:val="tt-RU"/>
        </w:rPr>
        <w:t xml:space="preserve"> </w:t>
      </w:r>
    </w:p>
    <w:p w:rsidR="00B542E9" w:rsidRPr="009A2755" w:rsidRDefault="00B542E9" w:rsidP="00B542E9">
      <w:pPr>
        <w:jc w:val="both"/>
        <w:rPr>
          <w:b/>
          <w:sz w:val="28"/>
          <w:szCs w:val="28"/>
          <w:lang w:val="tt-RU"/>
        </w:rPr>
      </w:pPr>
      <w:r w:rsidRPr="009A2755">
        <w:rPr>
          <w:b/>
          <w:sz w:val="28"/>
          <w:szCs w:val="28"/>
          <w:lang w:val="tt-RU"/>
        </w:rPr>
        <w:t xml:space="preserve">Проект һәм реферат язу өчен темалар: </w:t>
      </w:r>
    </w:p>
    <w:p w:rsidR="00B542E9" w:rsidRPr="009A2755" w:rsidRDefault="00B542E9" w:rsidP="00B542E9">
      <w:pPr>
        <w:jc w:val="both"/>
        <w:rPr>
          <w:sz w:val="28"/>
          <w:szCs w:val="28"/>
          <w:lang w:val="tt-RU"/>
        </w:rPr>
      </w:pPr>
      <w:r w:rsidRPr="009A2755">
        <w:rPr>
          <w:sz w:val="28"/>
          <w:szCs w:val="28"/>
          <w:lang w:val="tt-RU"/>
        </w:rPr>
        <w:tab/>
        <w:t>“Табигатьнең гомуми законнары”;</w:t>
      </w:r>
    </w:p>
    <w:p w:rsidR="00B542E9" w:rsidRPr="009A2755" w:rsidRDefault="00B542E9" w:rsidP="00B542E9">
      <w:pPr>
        <w:jc w:val="both"/>
        <w:rPr>
          <w:sz w:val="28"/>
          <w:szCs w:val="28"/>
          <w:lang w:val="tt-RU"/>
        </w:rPr>
      </w:pPr>
      <w:r w:rsidRPr="009A2755">
        <w:rPr>
          <w:sz w:val="28"/>
          <w:szCs w:val="28"/>
          <w:lang w:val="tt-RU"/>
        </w:rPr>
        <w:tab/>
        <w:t>“Төп туклану тирәлеге”;</w:t>
      </w:r>
    </w:p>
    <w:p w:rsidR="00B542E9" w:rsidRPr="009A2755" w:rsidRDefault="00B542E9" w:rsidP="00B542E9">
      <w:pPr>
        <w:jc w:val="both"/>
        <w:rPr>
          <w:sz w:val="28"/>
          <w:szCs w:val="28"/>
          <w:lang w:val="tt-RU"/>
        </w:rPr>
      </w:pPr>
      <w:r w:rsidRPr="009A2755">
        <w:rPr>
          <w:sz w:val="28"/>
          <w:szCs w:val="28"/>
          <w:lang w:val="tt-RU"/>
        </w:rPr>
        <w:tab/>
        <w:t>“Төп яшәү рәвешләре;</w:t>
      </w:r>
    </w:p>
    <w:p w:rsidR="00B542E9" w:rsidRPr="009A2755" w:rsidRDefault="00B542E9" w:rsidP="00B542E9">
      <w:pPr>
        <w:jc w:val="both"/>
        <w:rPr>
          <w:sz w:val="28"/>
          <w:szCs w:val="28"/>
          <w:lang w:val="tt-RU"/>
        </w:rPr>
      </w:pPr>
      <w:r w:rsidRPr="009A2755">
        <w:rPr>
          <w:sz w:val="28"/>
          <w:szCs w:val="28"/>
          <w:lang w:val="tt-RU"/>
        </w:rPr>
        <w:tab/>
        <w:t>“Популяцияләр арасындагы үзара бәйләнеш үзенчәлекләре”;</w:t>
      </w:r>
    </w:p>
    <w:p w:rsidR="00B542E9" w:rsidRPr="009A2755" w:rsidRDefault="00B542E9" w:rsidP="00B542E9">
      <w:pPr>
        <w:jc w:val="both"/>
        <w:rPr>
          <w:sz w:val="28"/>
          <w:szCs w:val="28"/>
          <w:lang w:val="tt-RU"/>
        </w:rPr>
      </w:pPr>
      <w:r w:rsidRPr="009A2755">
        <w:rPr>
          <w:sz w:val="28"/>
          <w:szCs w:val="28"/>
          <w:lang w:val="tt-RU"/>
        </w:rPr>
        <w:tab/>
        <w:t>“Азык-төлек мөнәсәбәтләре законнары”;</w:t>
      </w:r>
    </w:p>
    <w:p w:rsidR="00B542E9" w:rsidRPr="009A2755" w:rsidRDefault="00B542E9" w:rsidP="00B542E9">
      <w:pPr>
        <w:jc w:val="both"/>
        <w:rPr>
          <w:sz w:val="28"/>
          <w:szCs w:val="28"/>
          <w:lang w:val="tt-RU"/>
        </w:rPr>
      </w:pPr>
      <w:r w:rsidRPr="009A2755">
        <w:rPr>
          <w:sz w:val="28"/>
          <w:szCs w:val="28"/>
          <w:lang w:val="tt-RU"/>
        </w:rPr>
        <w:tab/>
        <w:t>“Популяция дулкыннары, аларның табигатьтәге әһәмияте”;</w:t>
      </w:r>
    </w:p>
    <w:p w:rsidR="00B542E9" w:rsidRPr="009A2755" w:rsidRDefault="00B542E9" w:rsidP="00B542E9">
      <w:pPr>
        <w:jc w:val="both"/>
        <w:rPr>
          <w:sz w:val="28"/>
          <w:szCs w:val="28"/>
          <w:lang w:val="tt-RU"/>
        </w:rPr>
      </w:pPr>
      <w:r w:rsidRPr="009A2755">
        <w:rPr>
          <w:sz w:val="28"/>
          <w:szCs w:val="28"/>
          <w:lang w:val="tt-RU"/>
        </w:rPr>
        <w:tab/>
        <w:t>“Су-биосферадагы тереклекнең нигезе”;</w:t>
      </w:r>
    </w:p>
    <w:p w:rsidR="00B542E9" w:rsidRPr="009A2755" w:rsidRDefault="00B542E9" w:rsidP="00B542E9">
      <w:pPr>
        <w:jc w:val="both"/>
        <w:rPr>
          <w:sz w:val="28"/>
          <w:szCs w:val="28"/>
          <w:lang w:val="tt-RU"/>
        </w:rPr>
      </w:pPr>
      <w:r w:rsidRPr="009A2755">
        <w:rPr>
          <w:sz w:val="28"/>
          <w:szCs w:val="28"/>
          <w:lang w:val="tt-RU"/>
        </w:rPr>
        <w:tab/>
        <w:t>“Биогеоценозларда тере организмнарның демографик тирбәнешләре”;</w:t>
      </w:r>
    </w:p>
    <w:p w:rsidR="00B542E9" w:rsidRPr="009A2755" w:rsidRDefault="00B542E9" w:rsidP="00B542E9">
      <w:pPr>
        <w:jc w:val="both"/>
        <w:rPr>
          <w:sz w:val="28"/>
          <w:szCs w:val="28"/>
          <w:lang w:val="tt-RU"/>
        </w:rPr>
      </w:pPr>
      <w:r w:rsidRPr="009A2755">
        <w:rPr>
          <w:sz w:val="28"/>
          <w:szCs w:val="28"/>
          <w:lang w:val="tt-RU"/>
        </w:rPr>
        <w:tab/>
        <w:t>“Экосистемалар оештыру законнары һәм безнең тикшерүләр”;</w:t>
      </w:r>
    </w:p>
    <w:p w:rsidR="00B542E9" w:rsidRPr="009A2755" w:rsidRDefault="00B542E9" w:rsidP="00B542E9">
      <w:pPr>
        <w:jc w:val="both"/>
        <w:rPr>
          <w:sz w:val="28"/>
          <w:szCs w:val="28"/>
          <w:lang w:val="tt-RU"/>
        </w:rPr>
      </w:pPr>
      <w:r w:rsidRPr="009A2755">
        <w:rPr>
          <w:sz w:val="28"/>
          <w:szCs w:val="28"/>
          <w:lang w:val="tt-RU"/>
        </w:rPr>
        <w:tab/>
        <w:t>“Биоценозларның тотрыклылыгы”;</w:t>
      </w:r>
    </w:p>
    <w:p w:rsidR="00B542E9" w:rsidRPr="009A2755" w:rsidRDefault="00B542E9" w:rsidP="00B542E9">
      <w:pPr>
        <w:jc w:val="both"/>
        <w:rPr>
          <w:sz w:val="28"/>
          <w:szCs w:val="28"/>
          <w:lang w:val="tt-RU"/>
        </w:rPr>
      </w:pPr>
      <w:r w:rsidRPr="009A2755">
        <w:rPr>
          <w:sz w:val="28"/>
          <w:szCs w:val="28"/>
          <w:lang w:val="tt-RU"/>
        </w:rPr>
        <w:tab/>
        <w:t>“Туфрак-биокос системасы”;</w:t>
      </w:r>
    </w:p>
    <w:p w:rsidR="00B542E9" w:rsidRPr="009A2755" w:rsidRDefault="00B542E9" w:rsidP="00B542E9">
      <w:pPr>
        <w:jc w:val="both"/>
        <w:rPr>
          <w:sz w:val="28"/>
          <w:szCs w:val="28"/>
          <w:lang w:val="tt-RU"/>
        </w:rPr>
      </w:pPr>
      <w:r w:rsidRPr="009A2755">
        <w:rPr>
          <w:sz w:val="28"/>
          <w:szCs w:val="28"/>
          <w:lang w:val="tt-RU"/>
        </w:rPr>
        <w:tab/>
        <w:t>“Биологик нәтиҗәлелек законнары һәм кеше аспекты”;</w:t>
      </w:r>
    </w:p>
    <w:p w:rsidR="00B542E9" w:rsidRPr="009A2755" w:rsidRDefault="00B542E9" w:rsidP="00B542E9">
      <w:pPr>
        <w:jc w:val="both"/>
        <w:rPr>
          <w:sz w:val="28"/>
          <w:szCs w:val="28"/>
          <w:lang w:val="tt-RU"/>
        </w:rPr>
      </w:pPr>
      <w:r w:rsidRPr="009A2755">
        <w:rPr>
          <w:sz w:val="28"/>
          <w:szCs w:val="28"/>
          <w:lang w:val="tt-RU"/>
        </w:rPr>
        <w:tab/>
        <w:t>“Табигатьтән рациональ файдалану”;</w:t>
      </w:r>
    </w:p>
    <w:p w:rsidR="00B542E9" w:rsidRPr="009A2755" w:rsidRDefault="00B542E9" w:rsidP="00B542E9">
      <w:pPr>
        <w:jc w:val="both"/>
        <w:rPr>
          <w:sz w:val="28"/>
          <w:szCs w:val="28"/>
          <w:lang w:val="tt-RU"/>
        </w:rPr>
      </w:pPr>
      <w:r w:rsidRPr="009A2755">
        <w:rPr>
          <w:sz w:val="28"/>
          <w:szCs w:val="28"/>
          <w:lang w:val="tt-RU"/>
        </w:rPr>
        <w:tab/>
        <w:t>“Тавышның кешегә йогынтысы”; һ.б.</w:t>
      </w:r>
    </w:p>
    <w:p w:rsidR="00B542E9" w:rsidRPr="009A2755" w:rsidRDefault="00B542E9" w:rsidP="00B542E9">
      <w:pPr>
        <w:jc w:val="both"/>
        <w:rPr>
          <w:sz w:val="28"/>
          <w:szCs w:val="28"/>
          <w:lang w:val="tt-RU"/>
        </w:rPr>
      </w:pPr>
      <w:r w:rsidRPr="009A2755">
        <w:rPr>
          <w:sz w:val="28"/>
          <w:szCs w:val="28"/>
          <w:lang w:val="tt-RU"/>
        </w:rPr>
        <w:t xml:space="preserve">Электив курсны үзләштерү нәтиҗәсендә укучылар түбәндәге </w:t>
      </w:r>
      <w:r w:rsidRPr="009A2755">
        <w:rPr>
          <w:b/>
          <w:sz w:val="28"/>
          <w:szCs w:val="28"/>
          <w:lang w:val="tt-RU"/>
        </w:rPr>
        <w:t>нәтиҗәләргә ирешергә:</w:t>
      </w:r>
    </w:p>
    <w:p w:rsidR="00B542E9" w:rsidRPr="009A2755" w:rsidRDefault="00B542E9" w:rsidP="00B542E9">
      <w:pPr>
        <w:jc w:val="both"/>
        <w:rPr>
          <w:sz w:val="28"/>
          <w:szCs w:val="28"/>
          <w:lang w:val="tt-RU"/>
        </w:rPr>
      </w:pPr>
      <w:r w:rsidRPr="009A2755">
        <w:rPr>
          <w:sz w:val="28"/>
          <w:szCs w:val="28"/>
          <w:lang w:val="tt-RU"/>
        </w:rPr>
        <w:tab/>
        <w:t>-экосистемаларны оештыру күнекмәләренә ия булырга;</w:t>
      </w:r>
    </w:p>
    <w:p w:rsidR="00B542E9" w:rsidRPr="009A2755" w:rsidRDefault="00B542E9" w:rsidP="00B542E9">
      <w:pPr>
        <w:jc w:val="both"/>
        <w:rPr>
          <w:sz w:val="28"/>
          <w:szCs w:val="28"/>
          <w:lang w:val="tt-RU"/>
        </w:rPr>
      </w:pPr>
      <w:r w:rsidRPr="009A2755">
        <w:rPr>
          <w:sz w:val="28"/>
          <w:szCs w:val="28"/>
          <w:lang w:val="tt-RU"/>
        </w:rPr>
        <w:tab/>
        <w:t>-төрле яшәү урыннары, регион факторларының үзенчәлекләрен аера;</w:t>
      </w:r>
    </w:p>
    <w:p w:rsidR="00B542E9" w:rsidRPr="009A2755" w:rsidRDefault="00B542E9" w:rsidP="00B542E9">
      <w:pPr>
        <w:jc w:val="both"/>
        <w:rPr>
          <w:sz w:val="28"/>
          <w:szCs w:val="28"/>
          <w:lang w:val="tt-RU"/>
        </w:rPr>
      </w:pPr>
      <w:r w:rsidRPr="009A2755">
        <w:rPr>
          <w:sz w:val="28"/>
          <w:szCs w:val="28"/>
          <w:lang w:val="tt-RU"/>
        </w:rPr>
        <w:tab/>
        <w:t>-физиологик процессларга һәм тере организмнар җайлашканлыгына хас үзенчәлекләргә характеристика бирә;</w:t>
      </w:r>
    </w:p>
    <w:p w:rsidR="00B542E9" w:rsidRPr="009A2755" w:rsidRDefault="00B542E9" w:rsidP="00B542E9">
      <w:pPr>
        <w:jc w:val="both"/>
        <w:rPr>
          <w:sz w:val="28"/>
          <w:szCs w:val="28"/>
          <w:lang w:val="tt-RU"/>
        </w:rPr>
      </w:pPr>
      <w:r w:rsidRPr="009A2755">
        <w:rPr>
          <w:sz w:val="28"/>
          <w:szCs w:val="28"/>
          <w:lang w:val="tt-RU"/>
        </w:rPr>
        <w:tab/>
        <w:t>-табигатьнең биологик закончалыкларын аңлатканда туплаган белемне һәм тикшеренү методларын куллана белергә;</w:t>
      </w:r>
    </w:p>
    <w:p w:rsidR="00B542E9" w:rsidRPr="009A2755" w:rsidRDefault="00B542E9" w:rsidP="00B542E9">
      <w:pPr>
        <w:jc w:val="both"/>
        <w:rPr>
          <w:sz w:val="28"/>
          <w:szCs w:val="28"/>
          <w:lang w:val="tt-RU"/>
        </w:rPr>
      </w:pPr>
      <w:r w:rsidRPr="009A2755">
        <w:rPr>
          <w:sz w:val="28"/>
          <w:szCs w:val="28"/>
          <w:lang w:val="tt-RU"/>
        </w:rPr>
        <w:tab/>
        <w:t>-табигать яшәешенең һәм тотрыклылыгының төп механизмнарын үзләштерергә;</w:t>
      </w:r>
    </w:p>
    <w:p w:rsidR="00B542E9" w:rsidRPr="009A2755" w:rsidRDefault="00B542E9" w:rsidP="00B542E9">
      <w:pPr>
        <w:jc w:val="both"/>
        <w:rPr>
          <w:sz w:val="28"/>
          <w:szCs w:val="28"/>
          <w:lang w:val="tt-RU"/>
        </w:rPr>
      </w:pPr>
      <w:r w:rsidRPr="009A2755">
        <w:rPr>
          <w:sz w:val="28"/>
          <w:szCs w:val="28"/>
          <w:lang w:val="tt-RU"/>
        </w:rPr>
        <w:tab/>
        <w:t xml:space="preserve">-кешелек җәмгыятенең һәм Җир йөзендәге табигатьнең бербөтенлеге турында күзаллауларга ия булырга; </w:t>
      </w:r>
    </w:p>
    <w:p w:rsidR="00B542E9" w:rsidRPr="009A2755" w:rsidRDefault="00B542E9" w:rsidP="00B542E9">
      <w:pPr>
        <w:jc w:val="both"/>
        <w:rPr>
          <w:sz w:val="28"/>
          <w:szCs w:val="28"/>
          <w:lang w:val="tt-RU"/>
        </w:rPr>
      </w:pPr>
      <w:r w:rsidRPr="009A2755">
        <w:rPr>
          <w:sz w:val="28"/>
          <w:szCs w:val="28"/>
          <w:lang w:val="tt-RU"/>
        </w:rPr>
        <w:tab/>
        <w:t>-табигатьтән рациональ файдалануга, табигатьне, әйләнә-тирәне саклауга  кагылышлы күптөрле кагыйдә һәм алымнарга хас үзенчәлекләрдә ориентлаша;</w:t>
      </w:r>
    </w:p>
    <w:p w:rsidR="00B542E9" w:rsidRPr="009A2755" w:rsidRDefault="00B542E9" w:rsidP="00B542E9">
      <w:pPr>
        <w:jc w:val="both"/>
        <w:rPr>
          <w:sz w:val="28"/>
          <w:szCs w:val="28"/>
          <w:lang w:val="tt-RU"/>
        </w:rPr>
      </w:pPr>
      <w:r w:rsidRPr="009A2755">
        <w:rPr>
          <w:sz w:val="28"/>
          <w:szCs w:val="28"/>
          <w:lang w:val="tt-RU"/>
        </w:rPr>
        <w:tab/>
        <w:t xml:space="preserve">-алган белемне һәм тикшеренү методларын тормышта куллана белергә </w:t>
      </w:r>
      <w:r w:rsidRPr="00681814">
        <w:rPr>
          <w:b/>
          <w:sz w:val="28"/>
          <w:szCs w:val="28"/>
          <w:lang w:val="tt-RU"/>
        </w:rPr>
        <w:t>тиеш.</w:t>
      </w:r>
    </w:p>
    <w:p w:rsidR="00B542E9" w:rsidRDefault="00B542E9" w:rsidP="00B542E9">
      <w:pPr>
        <w:jc w:val="both"/>
        <w:rPr>
          <w:lang w:val="tt-RU"/>
        </w:rPr>
      </w:pPr>
    </w:p>
    <w:p w:rsidR="00B542E9" w:rsidRDefault="00B542E9" w:rsidP="00B542E9">
      <w:pPr>
        <w:jc w:val="both"/>
        <w:rPr>
          <w:lang w:val="tt-RU"/>
        </w:rPr>
      </w:pPr>
    </w:p>
    <w:p w:rsidR="00B542E9" w:rsidRPr="006D765C" w:rsidRDefault="00B542E9" w:rsidP="00B542E9">
      <w:pPr>
        <w:jc w:val="both"/>
        <w:rPr>
          <w:b/>
          <w:sz w:val="36"/>
          <w:szCs w:val="36"/>
          <w:lang w:val="tt-RU"/>
        </w:rPr>
      </w:pPr>
      <w:r>
        <w:rPr>
          <w:b/>
          <w:sz w:val="36"/>
          <w:szCs w:val="36"/>
          <w:lang w:val="tt-RU"/>
        </w:rPr>
        <w:lastRenderedPageBreak/>
        <w:t xml:space="preserve">  </w:t>
      </w:r>
      <w:r w:rsidRPr="006D765C">
        <w:rPr>
          <w:b/>
          <w:sz w:val="36"/>
          <w:szCs w:val="36"/>
          <w:lang w:val="tt-RU"/>
        </w:rPr>
        <w:t>Электив курсның эчтәлеге түбәндәгеләрдән гыйбәрәт:</w:t>
      </w:r>
    </w:p>
    <w:p w:rsidR="00B542E9" w:rsidRDefault="00B542E9" w:rsidP="00B542E9">
      <w:pPr>
        <w:jc w:val="both"/>
        <w:rPr>
          <w:lang w:val="tt-RU"/>
        </w:rPr>
      </w:pPr>
    </w:p>
    <w:p w:rsidR="00B542E9" w:rsidRDefault="00B542E9" w:rsidP="00B542E9">
      <w:pPr>
        <w:jc w:val="both"/>
        <w:rPr>
          <w:lang w:val="tt-RU"/>
        </w:rPr>
      </w:pPr>
    </w:p>
    <w:p w:rsidR="00B542E9" w:rsidRPr="009A2755" w:rsidRDefault="00B542E9" w:rsidP="00B542E9">
      <w:pPr>
        <w:ind w:firstLine="708"/>
        <w:jc w:val="both"/>
        <w:rPr>
          <w:sz w:val="28"/>
          <w:szCs w:val="28"/>
          <w:lang w:val="tt-RU"/>
        </w:rPr>
      </w:pPr>
      <w:r w:rsidRPr="009A2755">
        <w:rPr>
          <w:b/>
          <w:sz w:val="28"/>
          <w:szCs w:val="28"/>
          <w:lang w:val="tt-RU"/>
        </w:rPr>
        <w:t>Кеше һәм табигать</w:t>
      </w:r>
      <w:r w:rsidRPr="009A2755">
        <w:rPr>
          <w:sz w:val="28"/>
          <w:szCs w:val="28"/>
          <w:lang w:val="tt-RU"/>
        </w:rPr>
        <w:t>. Эчтәлек. Кереш. Экология фәне. Экологик культура. Табигать һәм мин, материаль һәм рухи байлыклар, материаль һәм рухи ихтыяҗлар. Экологик катастрофа, глобаль экологик проблемалар, антропоген пычранулар. Экологик бумеранг.</w:t>
      </w:r>
    </w:p>
    <w:p w:rsidR="00B542E9" w:rsidRPr="009A2755" w:rsidRDefault="00B542E9" w:rsidP="00B542E9">
      <w:pPr>
        <w:ind w:firstLine="708"/>
        <w:jc w:val="both"/>
        <w:rPr>
          <w:sz w:val="28"/>
          <w:szCs w:val="28"/>
          <w:lang w:val="tt-RU"/>
        </w:rPr>
      </w:pPr>
    </w:p>
    <w:p w:rsidR="00B542E9" w:rsidRPr="009A2755" w:rsidRDefault="00B542E9" w:rsidP="00B542E9">
      <w:pPr>
        <w:ind w:firstLine="708"/>
        <w:jc w:val="both"/>
        <w:rPr>
          <w:sz w:val="28"/>
          <w:szCs w:val="28"/>
          <w:lang w:val="tt-RU"/>
        </w:rPr>
      </w:pPr>
      <w:r w:rsidRPr="009A2755">
        <w:rPr>
          <w:b/>
          <w:sz w:val="28"/>
          <w:szCs w:val="28"/>
          <w:lang w:val="tt-RU"/>
        </w:rPr>
        <w:t>Җир экосистемасында кешелек.</w:t>
      </w:r>
      <w:r w:rsidRPr="009A2755">
        <w:rPr>
          <w:sz w:val="28"/>
          <w:szCs w:val="28"/>
          <w:lang w:val="tt-RU"/>
        </w:rPr>
        <w:t xml:space="preserve"> Кеше биосоциаль төр. Кешелекнең азык-төлек, мәгълүмати һәм экологик бәйләнешләре үсеше тарихы. Кешелек җәмгыятенең бик борынгы заманнардан алып безнең көннәргә кадәр үсешен тикшерү. Кешелекнең  киләчәген алдан күрү. Корал ясау эшчәнлеге. Мохит. Мохиткә бәйле булмау яки эмансипация(ирекле булу). Экологик кризис Табигатьне саклау хәрәкәте. Экологик белем бирү. </w:t>
      </w:r>
    </w:p>
    <w:p w:rsidR="00B542E9" w:rsidRPr="009A2755" w:rsidRDefault="00B542E9" w:rsidP="00B542E9">
      <w:pPr>
        <w:ind w:firstLine="708"/>
        <w:jc w:val="both"/>
        <w:rPr>
          <w:sz w:val="28"/>
          <w:szCs w:val="28"/>
          <w:lang w:val="tt-RU"/>
        </w:rPr>
      </w:pPr>
    </w:p>
    <w:p w:rsidR="00B542E9" w:rsidRPr="009A2755" w:rsidRDefault="00B542E9" w:rsidP="00B542E9">
      <w:pPr>
        <w:ind w:firstLine="708"/>
        <w:jc w:val="both"/>
        <w:rPr>
          <w:sz w:val="28"/>
          <w:szCs w:val="28"/>
          <w:lang w:val="tt-RU"/>
        </w:rPr>
      </w:pPr>
      <w:r w:rsidRPr="009A2755">
        <w:rPr>
          <w:b/>
          <w:sz w:val="28"/>
          <w:szCs w:val="28"/>
          <w:lang w:val="tt-RU"/>
        </w:rPr>
        <w:t>Экологик демография.</w:t>
      </w:r>
      <w:r w:rsidRPr="009A2755">
        <w:rPr>
          <w:sz w:val="28"/>
          <w:szCs w:val="28"/>
          <w:lang w:val="tt-RU"/>
        </w:rPr>
        <w:t xml:space="preserve"> Кешелекнең демографик күрсәткечләре. Кеше демографиясенең социаль-экологик һәм социаль-географик үзенчәлекләре. Кешелекнең демографик перспективалары. </w:t>
      </w:r>
      <w:r>
        <w:rPr>
          <w:sz w:val="28"/>
          <w:szCs w:val="28"/>
          <w:lang w:val="tt-RU"/>
        </w:rPr>
        <w:t>Бөтендөнья сәламәтлек саклау оеш</w:t>
      </w:r>
      <w:r w:rsidRPr="009A2755">
        <w:rPr>
          <w:sz w:val="28"/>
          <w:szCs w:val="28"/>
          <w:lang w:val="tt-RU"/>
        </w:rPr>
        <w:t>мас</w:t>
      </w:r>
      <w:r>
        <w:rPr>
          <w:sz w:val="28"/>
          <w:szCs w:val="28"/>
          <w:lang w:val="tt-RU"/>
        </w:rPr>
        <w:t>ы (ВОЗ), Берләшкән Милләтләр Оеш</w:t>
      </w:r>
      <w:r w:rsidRPr="009A2755">
        <w:rPr>
          <w:sz w:val="28"/>
          <w:szCs w:val="28"/>
          <w:lang w:val="tt-RU"/>
        </w:rPr>
        <w:t>масы (ООН)</w:t>
      </w:r>
      <w:r>
        <w:rPr>
          <w:sz w:val="28"/>
          <w:szCs w:val="28"/>
          <w:lang w:val="tt-RU"/>
        </w:rPr>
        <w:t>, БМОның азык-төлек һәм авыл хуҗалыгы проблемалары белән шөгыль</w:t>
      </w:r>
      <w:r w:rsidRPr="009A2755">
        <w:rPr>
          <w:sz w:val="28"/>
          <w:szCs w:val="28"/>
          <w:lang w:val="tt-RU"/>
        </w:rPr>
        <w:t>ләнүче оешмасы, ЮНЕСКО.</w:t>
      </w:r>
    </w:p>
    <w:p w:rsidR="00B542E9" w:rsidRPr="009A2755" w:rsidRDefault="00B542E9" w:rsidP="00B542E9">
      <w:pPr>
        <w:ind w:firstLine="708"/>
        <w:jc w:val="both"/>
        <w:rPr>
          <w:sz w:val="28"/>
          <w:szCs w:val="28"/>
          <w:lang w:val="tt-RU"/>
        </w:rPr>
      </w:pPr>
    </w:p>
    <w:p w:rsidR="00B542E9" w:rsidRPr="009A2755" w:rsidRDefault="00B542E9" w:rsidP="00B542E9">
      <w:pPr>
        <w:jc w:val="both"/>
        <w:rPr>
          <w:sz w:val="28"/>
          <w:szCs w:val="28"/>
          <w:lang w:val="tt-RU"/>
        </w:rPr>
      </w:pPr>
      <w:r w:rsidRPr="009A2755">
        <w:rPr>
          <w:sz w:val="28"/>
          <w:szCs w:val="28"/>
          <w:lang w:val="tt-RU"/>
        </w:rPr>
        <w:tab/>
      </w:r>
      <w:r w:rsidRPr="009A2755">
        <w:rPr>
          <w:b/>
          <w:sz w:val="28"/>
          <w:szCs w:val="28"/>
          <w:lang w:val="tt-RU"/>
        </w:rPr>
        <w:t>Әйләнә-тирәне саклау турында законнар</w:t>
      </w:r>
      <w:r w:rsidRPr="009A2755">
        <w:rPr>
          <w:sz w:val="28"/>
          <w:szCs w:val="28"/>
          <w:lang w:val="tt-RU"/>
        </w:rPr>
        <w:t>. Россия Федерациясенең әйләнә-тирәне саклау буенча законнары. Татарстан Республикасының “Әйләнә-тирәне саклау” буенча законы.”Үсемлекләр дөньясы турында” Татарстан Республикасы законы. “Хайванннар дөньясы турында” Татарстан республикасы законы.”</w:t>
      </w:r>
      <w:r>
        <w:rPr>
          <w:sz w:val="28"/>
          <w:szCs w:val="28"/>
          <w:lang w:val="tt-RU"/>
        </w:rPr>
        <w:t>Махсус</w:t>
      </w:r>
      <w:r w:rsidRPr="009A2755">
        <w:rPr>
          <w:sz w:val="28"/>
          <w:szCs w:val="28"/>
          <w:lang w:val="tt-RU"/>
        </w:rPr>
        <w:t xml:space="preserve"> сакланучы табигать территорияләре” турында Татарстан Республикасы законы. Татарстан Республикасының урман кодексы.</w:t>
      </w:r>
    </w:p>
    <w:p w:rsidR="00B542E9" w:rsidRPr="009A2755" w:rsidRDefault="00B542E9" w:rsidP="00B542E9">
      <w:pPr>
        <w:jc w:val="both"/>
        <w:rPr>
          <w:sz w:val="28"/>
          <w:szCs w:val="28"/>
          <w:lang w:val="tt-RU"/>
        </w:rPr>
      </w:pPr>
    </w:p>
    <w:p w:rsidR="00B542E9" w:rsidRPr="009A2755" w:rsidRDefault="00B542E9" w:rsidP="00B542E9">
      <w:pPr>
        <w:jc w:val="both"/>
        <w:rPr>
          <w:sz w:val="28"/>
          <w:szCs w:val="28"/>
          <w:lang w:val="tt-RU"/>
        </w:rPr>
      </w:pPr>
      <w:r w:rsidRPr="009A2755">
        <w:rPr>
          <w:sz w:val="28"/>
          <w:szCs w:val="28"/>
          <w:lang w:val="tt-RU"/>
        </w:rPr>
        <w:tab/>
      </w:r>
      <w:r w:rsidRPr="009A2755">
        <w:rPr>
          <w:b/>
          <w:sz w:val="28"/>
          <w:szCs w:val="28"/>
          <w:lang w:val="tt-RU"/>
        </w:rPr>
        <w:t>Урман-Җир шарының яшел үпкәсе</w:t>
      </w:r>
      <w:r w:rsidRPr="009A2755">
        <w:rPr>
          <w:sz w:val="28"/>
          <w:szCs w:val="28"/>
          <w:lang w:val="tt-RU"/>
        </w:rPr>
        <w:t>. Урман-табигый биогеоценоз, аның структурасы, азык чылбыры. Тере организмнар: үсемлекләр, хайваннар, гөмбәләр һәм лишайниклар.Экосистемада матдәләр әйләнеше, җирле шартларда үсүче урманга характеристика.</w:t>
      </w:r>
    </w:p>
    <w:p w:rsidR="00B542E9" w:rsidRPr="009A2755" w:rsidRDefault="00B542E9" w:rsidP="00B542E9">
      <w:pPr>
        <w:jc w:val="both"/>
        <w:rPr>
          <w:sz w:val="28"/>
          <w:szCs w:val="28"/>
          <w:lang w:val="tt-RU"/>
        </w:rPr>
      </w:pPr>
    </w:p>
    <w:p w:rsidR="00B542E9" w:rsidRPr="009A2755" w:rsidRDefault="00B542E9" w:rsidP="00B542E9">
      <w:pPr>
        <w:jc w:val="both"/>
        <w:rPr>
          <w:sz w:val="28"/>
          <w:szCs w:val="28"/>
          <w:lang w:val="tt-RU"/>
        </w:rPr>
      </w:pPr>
      <w:r w:rsidRPr="009A2755">
        <w:rPr>
          <w:sz w:val="28"/>
          <w:szCs w:val="28"/>
          <w:lang w:val="tt-RU"/>
        </w:rPr>
        <w:tab/>
      </w:r>
      <w:r w:rsidRPr="009A2755">
        <w:rPr>
          <w:b/>
          <w:sz w:val="28"/>
          <w:szCs w:val="28"/>
          <w:lang w:val="tt-RU"/>
        </w:rPr>
        <w:t>Җир шарының зәңгәр күге һәм аны саклау.</w:t>
      </w:r>
      <w:r w:rsidRPr="009A2755">
        <w:rPr>
          <w:sz w:val="28"/>
          <w:szCs w:val="28"/>
          <w:lang w:val="tt-RU"/>
        </w:rPr>
        <w:t xml:space="preserve"> Атмосфера һәм аның составы. Атмосфераның антропоген пычранулары, табигый һәм антропоген пычранулар. Парник эффекты, кислоталы яңгырлар, озон катлавы җимерелү, радиоактив матдәләр белән пычрану. Үсемлек-индикаторлар: лишайниклар, мүкләр, пычрануларга чыдам үсемлекләр.</w:t>
      </w:r>
    </w:p>
    <w:p w:rsidR="00B542E9" w:rsidRPr="009A2755" w:rsidRDefault="00B542E9" w:rsidP="00B542E9">
      <w:pPr>
        <w:jc w:val="both"/>
        <w:rPr>
          <w:sz w:val="28"/>
          <w:szCs w:val="28"/>
          <w:lang w:val="tt-RU"/>
        </w:rPr>
      </w:pPr>
    </w:p>
    <w:p w:rsidR="00B542E9" w:rsidRPr="009A2755" w:rsidRDefault="00B542E9" w:rsidP="00B542E9">
      <w:pPr>
        <w:jc w:val="both"/>
        <w:rPr>
          <w:sz w:val="28"/>
          <w:szCs w:val="28"/>
          <w:lang w:val="tt-RU"/>
        </w:rPr>
      </w:pPr>
      <w:r w:rsidRPr="009A2755">
        <w:rPr>
          <w:sz w:val="28"/>
          <w:szCs w:val="28"/>
          <w:lang w:val="tt-RU"/>
        </w:rPr>
        <w:tab/>
      </w:r>
      <w:r w:rsidRPr="009A2755">
        <w:rPr>
          <w:b/>
          <w:sz w:val="28"/>
          <w:szCs w:val="28"/>
          <w:lang w:val="tt-RU"/>
        </w:rPr>
        <w:t>Туфрак һәм аны саклау.</w:t>
      </w:r>
      <w:r w:rsidRPr="009A2755">
        <w:rPr>
          <w:sz w:val="28"/>
          <w:szCs w:val="28"/>
          <w:lang w:val="tt-RU"/>
        </w:rPr>
        <w:t xml:space="preserve"> Туфрак. Туфракны саклау. Туфракның роле. Туфракның пычрану чыганаклары. Туфрак эрозиясе. Ерымнар.</w:t>
      </w:r>
    </w:p>
    <w:p w:rsidR="00B542E9" w:rsidRPr="009A2755" w:rsidRDefault="00B542E9" w:rsidP="00B542E9">
      <w:pPr>
        <w:jc w:val="both"/>
        <w:rPr>
          <w:sz w:val="28"/>
          <w:szCs w:val="28"/>
          <w:lang w:val="tt-RU"/>
        </w:rPr>
      </w:pPr>
    </w:p>
    <w:p w:rsidR="00B542E9" w:rsidRPr="009A2755" w:rsidRDefault="00B542E9" w:rsidP="00B542E9">
      <w:pPr>
        <w:jc w:val="both"/>
        <w:rPr>
          <w:sz w:val="28"/>
          <w:szCs w:val="28"/>
          <w:lang w:val="tt-RU"/>
        </w:rPr>
      </w:pPr>
      <w:r w:rsidRPr="009A2755">
        <w:rPr>
          <w:sz w:val="28"/>
          <w:szCs w:val="28"/>
          <w:lang w:val="tt-RU"/>
        </w:rPr>
        <w:tab/>
      </w:r>
      <w:r w:rsidRPr="009A2755">
        <w:rPr>
          <w:b/>
          <w:sz w:val="28"/>
          <w:szCs w:val="28"/>
          <w:lang w:val="tt-RU"/>
        </w:rPr>
        <w:t>Җир-әнкәнең зәңгәр күзләре</w:t>
      </w:r>
      <w:r w:rsidRPr="009A2755">
        <w:rPr>
          <w:sz w:val="28"/>
          <w:szCs w:val="28"/>
          <w:lang w:val="tt-RU"/>
        </w:rPr>
        <w:t xml:space="preserve">. Җир шарының су катлавы. Суның тере организмнар өчен  </w:t>
      </w:r>
      <w:r>
        <w:rPr>
          <w:sz w:val="28"/>
          <w:szCs w:val="28"/>
          <w:lang w:val="tt-RU"/>
        </w:rPr>
        <w:t>әһәмияте. Сулыкларны пыч</w:t>
      </w:r>
      <w:r w:rsidRPr="009A2755">
        <w:rPr>
          <w:sz w:val="28"/>
          <w:szCs w:val="28"/>
          <w:lang w:val="tt-RU"/>
        </w:rPr>
        <w:t>ратучы чыганаклар.Сулыкларны чистарту корылмалары. Туган авылым чишмәләре.</w:t>
      </w:r>
    </w:p>
    <w:p w:rsidR="00B542E9" w:rsidRPr="009A2755" w:rsidRDefault="00B542E9" w:rsidP="00B542E9">
      <w:pPr>
        <w:jc w:val="both"/>
        <w:rPr>
          <w:sz w:val="28"/>
          <w:szCs w:val="28"/>
          <w:lang w:val="tt-RU"/>
        </w:rPr>
      </w:pPr>
    </w:p>
    <w:p w:rsidR="00B542E9" w:rsidRPr="009A2755" w:rsidRDefault="00B542E9" w:rsidP="00B542E9">
      <w:pPr>
        <w:jc w:val="both"/>
        <w:rPr>
          <w:sz w:val="28"/>
          <w:szCs w:val="28"/>
          <w:lang w:val="tt-RU"/>
        </w:rPr>
      </w:pPr>
      <w:r w:rsidRPr="009A2755">
        <w:rPr>
          <w:sz w:val="28"/>
          <w:szCs w:val="28"/>
          <w:lang w:val="tt-RU"/>
        </w:rPr>
        <w:tab/>
      </w:r>
      <w:r w:rsidRPr="009A2755">
        <w:rPr>
          <w:b/>
          <w:sz w:val="28"/>
          <w:szCs w:val="28"/>
          <w:lang w:val="tt-RU"/>
        </w:rPr>
        <w:t>Экология һәм сәламәтлек.</w:t>
      </w:r>
      <w:r w:rsidRPr="009A2755">
        <w:rPr>
          <w:sz w:val="28"/>
          <w:szCs w:val="28"/>
          <w:lang w:val="tt-RU"/>
        </w:rPr>
        <w:t xml:space="preserve"> Сәламәт тормыш рәвеше-организмның уңайсыз шартларга җайлашуының нигезе. Хәрәкәтләнү-тормышның нигезе. Спрот һәм сәламәтлек. Актив ял. Тәмәке тарту, токсикомания, наркомания һәм сәламәтлек. Көндәлек режим. Организмны чыныктыру.</w:t>
      </w:r>
      <w:r>
        <w:rPr>
          <w:sz w:val="28"/>
          <w:szCs w:val="28"/>
          <w:lang w:val="tt-RU"/>
        </w:rPr>
        <w:t xml:space="preserve"> </w:t>
      </w:r>
      <w:r w:rsidRPr="009A2755">
        <w:rPr>
          <w:sz w:val="28"/>
          <w:szCs w:val="28"/>
          <w:lang w:val="tt-RU"/>
        </w:rPr>
        <w:t>Туклану режимы. Азык продуктларының пычрануы.</w:t>
      </w:r>
    </w:p>
    <w:p w:rsidR="00B542E9" w:rsidRPr="009A2755" w:rsidRDefault="00B542E9" w:rsidP="00B542E9">
      <w:pPr>
        <w:jc w:val="both"/>
        <w:rPr>
          <w:sz w:val="28"/>
          <w:szCs w:val="28"/>
          <w:lang w:val="tt-RU"/>
        </w:rPr>
      </w:pPr>
    </w:p>
    <w:p w:rsidR="00B542E9" w:rsidRPr="009A2755" w:rsidRDefault="00B542E9" w:rsidP="00B542E9">
      <w:pPr>
        <w:jc w:val="both"/>
        <w:rPr>
          <w:sz w:val="28"/>
          <w:szCs w:val="28"/>
          <w:lang w:val="tt-RU"/>
        </w:rPr>
      </w:pPr>
      <w:r w:rsidRPr="009A2755">
        <w:rPr>
          <w:sz w:val="28"/>
          <w:szCs w:val="28"/>
          <w:lang w:val="tt-RU"/>
        </w:rPr>
        <w:tab/>
      </w:r>
      <w:r w:rsidRPr="009A2755">
        <w:rPr>
          <w:b/>
          <w:sz w:val="28"/>
          <w:szCs w:val="28"/>
          <w:lang w:val="tt-RU"/>
        </w:rPr>
        <w:t>Практик эшчәнлек</w:t>
      </w:r>
      <w:r w:rsidRPr="009A2755">
        <w:rPr>
          <w:sz w:val="28"/>
          <w:szCs w:val="28"/>
          <w:lang w:val="tt-RU"/>
        </w:rPr>
        <w:t xml:space="preserve">. Су көне. Җир көне. Сәламәтлек көне. Әйләнә-тирәне саклау көне. Экологик сукмак. </w:t>
      </w:r>
    </w:p>
    <w:p w:rsidR="00B542E9" w:rsidRPr="009A2755" w:rsidRDefault="00B542E9" w:rsidP="00B542E9">
      <w:pPr>
        <w:jc w:val="both"/>
        <w:rPr>
          <w:sz w:val="28"/>
          <w:szCs w:val="28"/>
          <w:lang w:val="tt-RU"/>
        </w:rPr>
      </w:pPr>
    </w:p>
    <w:p w:rsidR="00B542E9" w:rsidRPr="009A2755" w:rsidRDefault="00B542E9" w:rsidP="00B542E9">
      <w:pPr>
        <w:jc w:val="both"/>
        <w:rPr>
          <w:sz w:val="28"/>
          <w:szCs w:val="28"/>
          <w:lang w:val="tt-RU"/>
        </w:rPr>
      </w:pPr>
    </w:p>
    <w:p w:rsidR="00B542E9" w:rsidRPr="009A2755" w:rsidRDefault="00B542E9" w:rsidP="00B542E9">
      <w:pPr>
        <w:jc w:val="both"/>
        <w:rPr>
          <w:sz w:val="28"/>
          <w:szCs w:val="28"/>
          <w:lang w:val="tt-RU"/>
        </w:rPr>
      </w:pPr>
    </w:p>
    <w:p w:rsidR="00B542E9" w:rsidRPr="009A2755" w:rsidRDefault="00B542E9" w:rsidP="00B542E9">
      <w:pPr>
        <w:jc w:val="both"/>
        <w:rPr>
          <w:sz w:val="28"/>
          <w:szCs w:val="28"/>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Default="00B542E9" w:rsidP="00B542E9">
      <w:pPr>
        <w:jc w:val="both"/>
        <w:rPr>
          <w:lang w:val="tt-RU"/>
        </w:rPr>
      </w:pPr>
    </w:p>
    <w:p w:rsidR="00B542E9" w:rsidRPr="009A2755" w:rsidRDefault="00B542E9" w:rsidP="00B542E9">
      <w:pPr>
        <w:jc w:val="both"/>
        <w:rPr>
          <w:sz w:val="28"/>
          <w:szCs w:val="28"/>
          <w:lang w:val="tt-RU"/>
        </w:rPr>
      </w:pPr>
    </w:p>
    <w:p w:rsidR="00B542E9" w:rsidRPr="009A2755" w:rsidRDefault="00B542E9" w:rsidP="00B542E9">
      <w:pPr>
        <w:jc w:val="both"/>
        <w:rPr>
          <w:b/>
          <w:sz w:val="28"/>
          <w:szCs w:val="28"/>
          <w:lang w:val="tt-RU"/>
        </w:rPr>
      </w:pPr>
      <w:r w:rsidRPr="009A2755">
        <w:rPr>
          <w:sz w:val="28"/>
          <w:szCs w:val="28"/>
          <w:lang w:val="tt-RU"/>
        </w:rPr>
        <w:t xml:space="preserve">     </w:t>
      </w:r>
      <w:r>
        <w:rPr>
          <w:sz w:val="28"/>
          <w:szCs w:val="28"/>
          <w:lang w:val="tt-RU"/>
        </w:rPr>
        <w:t xml:space="preserve">                      </w:t>
      </w:r>
      <w:r w:rsidRPr="009A2755">
        <w:rPr>
          <w:sz w:val="28"/>
          <w:szCs w:val="28"/>
          <w:lang w:val="tt-RU"/>
        </w:rPr>
        <w:t xml:space="preserve">     </w:t>
      </w:r>
      <w:r w:rsidRPr="009A2755">
        <w:rPr>
          <w:b/>
          <w:sz w:val="28"/>
          <w:szCs w:val="28"/>
          <w:lang w:val="tt-RU"/>
        </w:rPr>
        <w:t>Укытучылар өчен әдәбият.</w:t>
      </w:r>
    </w:p>
    <w:p w:rsidR="00B542E9" w:rsidRPr="009A2755" w:rsidRDefault="00B542E9" w:rsidP="00B542E9">
      <w:pPr>
        <w:jc w:val="both"/>
        <w:rPr>
          <w:b/>
          <w:sz w:val="28"/>
          <w:szCs w:val="28"/>
          <w:lang w:val="tt-RU"/>
        </w:rPr>
      </w:pPr>
    </w:p>
    <w:p w:rsidR="00B542E9" w:rsidRPr="009A2755" w:rsidRDefault="00B542E9" w:rsidP="00B542E9">
      <w:pPr>
        <w:numPr>
          <w:ilvl w:val="0"/>
          <w:numId w:val="2"/>
        </w:numPr>
        <w:jc w:val="both"/>
        <w:rPr>
          <w:sz w:val="28"/>
          <w:szCs w:val="28"/>
          <w:lang w:val="tt-RU"/>
        </w:rPr>
      </w:pPr>
      <w:r w:rsidRPr="009A2755">
        <w:rPr>
          <w:sz w:val="28"/>
          <w:szCs w:val="28"/>
          <w:lang w:val="tt-RU"/>
        </w:rPr>
        <w:t>Гржимек Б. Экологические очерки о природе и человеке.- М.:Прогресс, 1988.</w:t>
      </w:r>
    </w:p>
    <w:p w:rsidR="00B542E9" w:rsidRPr="009A2755" w:rsidRDefault="00B542E9" w:rsidP="00B542E9">
      <w:pPr>
        <w:numPr>
          <w:ilvl w:val="0"/>
          <w:numId w:val="2"/>
        </w:numPr>
        <w:jc w:val="both"/>
        <w:rPr>
          <w:sz w:val="28"/>
          <w:szCs w:val="28"/>
          <w:lang w:val="tt-RU"/>
        </w:rPr>
      </w:pPr>
      <w:r w:rsidRPr="009A2755">
        <w:rPr>
          <w:sz w:val="28"/>
          <w:szCs w:val="28"/>
          <w:lang w:val="tt-RU"/>
        </w:rPr>
        <w:t>Козлова Т.А.,Сухова Т.С., Сивоглазов В.И. Экология. Книга для учителя. – М.: Школа-Пресс, 1996.</w:t>
      </w:r>
    </w:p>
    <w:p w:rsidR="00B542E9" w:rsidRPr="009A2755" w:rsidRDefault="00B542E9" w:rsidP="00B542E9">
      <w:pPr>
        <w:numPr>
          <w:ilvl w:val="0"/>
          <w:numId w:val="2"/>
        </w:numPr>
        <w:jc w:val="both"/>
        <w:rPr>
          <w:sz w:val="28"/>
          <w:szCs w:val="28"/>
          <w:lang w:val="tt-RU"/>
        </w:rPr>
      </w:pPr>
      <w:r w:rsidRPr="009A2755">
        <w:rPr>
          <w:sz w:val="28"/>
          <w:szCs w:val="28"/>
          <w:lang w:val="tt-RU"/>
        </w:rPr>
        <w:t xml:space="preserve">Коммонер Б. Замыкающий круг.- л.:Гидрометеоиздат, 1974. </w:t>
      </w:r>
    </w:p>
    <w:p w:rsidR="00B542E9" w:rsidRPr="009A2755" w:rsidRDefault="00B542E9" w:rsidP="00B542E9">
      <w:pPr>
        <w:numPr>
          <w:ilvl w:val="0"/>
          <w:numId w:val="2"/>
        </w:numPr>
        <w:jc w:val="both"/>
        <w:rPr>
          <w:sz w:val="28"/>
          <w:szCs w:val="28"/>
          <w:lang w:val="tt-RU"/>
        </w:rPr>
      </w:pPr>
      <w:r w:rsidRPr="009A2755">
        <w:rPr>
          <w:sz w:val="28"/>
          <w:szCs w:val="28"/>
          <w:lang w:val="tt-RU"/>
        </w:rPr>
        <w:t>Криксунов Е.А., Пасечник В.В.Сидорин А.П. Экология. – М: Дрофа, 1997.</w:t>
      </w:r>
    </w:p>
    <w:p w:rsidR="00B542E9" w:rsidRPr="009A2755" w:rsidRDefault="00B542E9" w:rsidP="00B542E9">
      <w:pPr>
        <w:numPr>
          <w:ilvl w:val="0"/>
          <w:numId w:val="2"/>
        </w:numPr>
        <w:jc w:val="both"/>
        <w:rPr>
          <w:sz w:val="28"/>
          <w:szCs w:val="28"/>
          <w:lang w:val="tt-RU"/>
        </w:rPr>
      </w:pPr>
      <w:r w:rsidRPr="009A2755">
        <w:rPr>
          <w:sz w:val="28"/>
          <w:szCs w:val="28"/>
          <w:lang w:val="tt-RU"/>
        </w:rPr>
        <w:t xml:space="preserve">Миронов А.В. </w:t>
      </w:r>
      <w:r>
        <w:rPr>
          <w:sz w:val="28"/>
          <w:szCs w:val="28"/>
          <w:lang w:val="tt-RU"/>
        </w:rPr>
        <w:t xml:space="preserve">Знать и беречь природу. – Казань </w:t>
      </w:r>
      <w:r w:rsidRPr="009A2755">
        <w:rPr>
          <w:sz w:val="28"/>
          <w:szCs w:val="28"/>
          <w:lang w:val="tt-RU"/>
        </w:rPr>
        <w:t xml:space="preserve">Тат. Кн.изд., 1984. </w:t>
      </w:r>
    </w:p>
    <w:p w:rsidR="00B542E9" w:rsidRPr="009A2755" w:rsidRDefault="00B542E9" w:rsidP="00B542E9">
      <w:pPr>
        <w:numPr>
          <w:ilvl w:val="0"/>
          <w:numId w:val="2"/>
        </w:numPr>
        <w:jc w:val="both"/>
        <w:rPr>
          <w:sz w:val="28"/>
          <w:szCs w:val="28"/>
          <w:lang w:val="tt-RU"/>
        </w:rPr>
      </w:pPr>
      <w:r w:rsidRPr="009A2755">
        <w:rPr>
          <w:sz w:val="28"/>
          <w:szCs w:val="28"/>
          <w:lang w:val="tt-RU"/>
        </w:rPr>
        <w:t>Михеев А.В., Пашканг К.В.,Радзевич Н.Н.Соловьева А.П. Охрана природы: Факультативный курс. – М.: Просвещение, 1983.</w:t>
      </w:r>
    </w:p>
    <w:p w:rsidR="00B542E9" w:rsidRPr="009A2755" w:rsidRDefault="00B542E9" w:rsidP="00B542E9">
      <w:pPr>
        <w:numPr>
          <w:ilvl w:val="0"/>
          <w:numId w:val="2"/>
        </w:numPr>
        <w:jc w:val="both"/>
        <w:rPr>
          <w:sz w:val="28"/>
          <w:szCs w:val="28"/>
          <w:lang w:val="tt-RU"/>
        </w:rPr>
      </w:pPr>
      <w:r w:rsidRPr="009A2755">
        <w:rPr>
          <w:sz w:val="28"/>
          <w:szCs w:val="28"/>
          <w:lang w:val="tt-RU"/>
        </w:rPr>
        <w:t>Плешаков А.А. Экология для учащихся: Факультативный курс. – М.: Просвещение, 1995 .</w:t>
      </w:r>
    </w:p>
    <w:p w:rsidR="00B542E9" w:rsidRPr="009A2755" w:rsidRDefault="00B542E9" w:rsidP="00B542E9">
      <w:pPr>
        <w:numPr>
          <w:ilvl w:val="0"/>
          <w:numId w:val="2"/>
        </w:numPr>
        <w:jc w:val="both"/>
        <w:rPr>
          <w:sz w:val="28"/>
          <w:szCs w:val="28"/>
          <w:lang w:val="tt-RU"/>
        </w:rPr>
      </w:pPr>
      <w:r w:rsidRPr="009A2755">
        <w:rPr>
          <w:sz w:val="28"/>
          <w:szCs w:val="28"/>
          <w:lang w:val="tt-RU"/>
        </w:rPr>
        <w:t>Рахимов И.И., Ибрагимова К.К. Растительный  и животный мир Татарстана. – Казань Мәгариф, 2006.  .</w:t>
      </w:r>
    </w:p>
    <w:p w:rsidR="00B542E9" w:rsidRPr="009A2755" w:rsidRDefault="00B542E9" w:rsidP="00B542E9">
      <w:pPr>
        <w:numPr>
          <w:ilvl w:val="0"/>
          <w:numId w:val="2"/>
        </w:numPr>
        <w:jc w:val="both"/>
        <w:rPr>
          <w:sz w:val="28"/>
          <w:szCs w:val="28"/>
          <w:lang w:val="tt-RU"/>
        </w:rPr>
      </w:pPr>
      <w:r w:rsidRPr="009A2755">
        <w:rPr>
          <w:sz w:val="28"/>
          <w:szCs w:val="28"/>
          <w:lang w:val="tt-RU"/>
        </w:rPr>
        <w:t>Чернова Н.М., Галушин В.М., Константинов В.М. Основы экологии. – М.: Просвещение, 1997.</w:t>
      </w:r>
    </w:p>
    <w:p w:rsidR="00B542E9" w:rsidRPr="009A2755" w:rsidRDefault="00B542E9" w:rsidP="00B542E9">
      <w:pPr>
        <w:numPr>
          <w:ilvl w:val="0"/>
          <w:numId w:val="2"/>
        </w:numPr>
        <w:jc w:val="both"/>
        <w:rPr>
          <w:sz w:val="28"/>
          <w:szCs w:val="28"/>
          <w:lang w:val="tt-RU"/>
        </w:rPr>
      </w:pPr>
      <w:r w:rsidRPr="009A2755">
        <w:rPr>
          <w:sz w:val="28"/>
          <w:szCs w:val="28"/>
          <w:lang w:val="tt-RU"/>
        </w:rPr>
        <w:t xml:space="preserve">Экология: Школьный справочник\Сост. А.П.Ошмарин. В.И.Ошмарина.-Ярославль: Академия развития, 1998. </w:t>
      </w:r>
    </w:p>
    <w:p w:rsidR="00B542E9" w:rsidRPr="009A2755" w:rsidRDefault="00B542E9" w:rsidP="00B542E9">
      <w:pPr>
        <w:jc w:val="both"/>
        <w:rPr>
          <w:sz w:val="28"/>
          <w:szCs w:val="28"/>
          <w:lang w:val="tt-RU"/>
        </w:rPr>
      </w:pPr>
    </w:p>
    <w:p w:rsidR="00B542E9" w:rsidRPr="009A2755" w:rsidRDefault="00B542E9" w:rsidP="00B542E9">
      <w:pPr>
        <w:ind w:left="360"/>
        <w:jc w:val="both"/>
        <w:rPr>
          <w:sz w:val="28"/>
          <w:szCs w:val="28"/>
          <w:lang w:val="tt-RU"/>
        </w:rPr>
      </w:pPr>
    </w:p>
    <w:p w:rsidR="00B542E9" w:rsidRPr="009A2755" w:rsidRDefault="00B542E9" w:rsidP="00B542E9">
      <w:pPr>
        <w:jc w:val="both"/>
        <w:rPr>
          <w:sz w:val="28"/>
          <w:szCs w:val="28"/>
          <w:lang w:val="tt-RU"/>
        </w:rPr>
      </w:pPr>
      <w:r w:rsidRPr="009A2755">
        <w:rPr>
          <w:sz w:val="28"/>
          <w:szCs w:val="28"/>
          <w:lang w:val="tt-RU"/>
        </w:rPr>
        <w:t xml:space="preserve"> </w:t>
      </w:r>
    </w:p>
    <w:p w:rsidR="00B542E9" w:rsidRPr="009A2755" w:rsidRDefault="00B542E9" w:rsidP="00B542E9">
      <w:pPr>
        <w:jc w:val="both"/>
        <w:rPr>
          <w:sz w:val="28"/>
          <w:szCs w:val="28"/>
          <w:lang w:val="tt-RU"/>
        </w:rPr>
      </w:pPr>
    </w:p>
    <w:p w:rsidR="00B542E9" w:rsidRPr="009A2755" w:rsidRDefault="00B542E9" w:rsidP="00B542E9">
      <w:pPr>
        <w:jc w:val="both"/>
        <w:rPr>
          <w:b/>
          <w:sz w:val="28"/>
          <w:szCs w:val="28"/>
          <w:lang w:val="tt-RU"/>
        </w:rPr>
      </w:pPr>
      <w:r w:rsidRPr="009A2755">
        <w:rPr>
          <w:sz w:val="28"/>
          <w:szCs w:val="28"/>
          <w:lang w:val="tt-RU"/>
        </w:rPr>
        <w:t xml:space="preserve">                    </w:t>
      </w:r>
      <w:r>
        <w:rPr>
          <w:sz w:val="28"/>
          <w:szCs w:val="28"/>
          <w:lang w:val="tt-RU"/>
        </w:rPr>
        <w:t xml:space="preserve">                       </w:t>
      </w:r>
      <w:r w:rsidRPr="009A2755">
        <w:rPr>
          <w:sz w:val="28"/>
          <w:szCs w:val="28"/>
          <w:lang w:val="tt-RU"/>
        </w:rPr>
        <w:t xml:space="preserve"> </w:t>
      </w:r>
      <w:r w:rsidRPr="009A2755">
        <w:rPr>
          <w:b/>
          <w:sz w:val="28"/>
          <w:szCs w:val="28"/>
          <w:lang w:val="tt-RU"/>
        </w:rPr>
        <w:t>Укучылар өчен әдәбият.</w:t>
      </w:r>
    </w:p>
    <w:p w:rsidR="00B542E9" w:rsidRPr="009A2755" w:rsidRDefault="00B542E9" w:rsidP="00B542E9">
      <w:pPr>
        <w:jc w:val="both"/>
        <w:rPr>
          <w:b/>
          <w:sz w:val="28"/>
          <w:szCs w:val="28"/>
          <w:lang w:val="tt-RU"/>
        </w:rPr>
      </w:pPr>
    </w:p>
    <w:p w:rsidR="00B542E9" w:rsidRPr="009A2755" w:rsidRDefault="00B542E9" w:rsidP="00B542E9">
      <w:pPr>
        <w:numPr>
          <w:ilvl w:val="0"/>
          <w:numId w:val="1"/>
        </w:numPr>
        <w:jc w:val="both"/>
        <w:rPr>
          <w:sz w:val="28"/>
          <w:szCs w:val="28"/>
          <w:lang w:val="tt-RU"/>
        </w:rPr>
      </w:pPr>
      <w:r w:rsidRPr="009A2755">
        <w:rPr>
          <w:sz w:val="28"/>
          <w:szCs w:val="28"/>
          <w:lang w:val="tt-RU"/>
        </w:rPr>
        <w:t xml:space="preserve">Беляев Д.К., Рувинский А.О. Гомуми </w:t>
      </w:r>
      <w:r w:rsidRPr="009A2755">
        <w:rPr>
          <w:sz w:val="28"/>
          <w:szCs w:val="28"/>
        </w:rPr>
        <w:t>биология.</w:t>
      </w:r>
      <w:r w:rsidRPr="009A2755">
        <w:rPr>
          <w:sz w:val="28"/>
          <w:szCs w:val="28"/>
          <w:lang w:val="tt-RU"/>
        </w:rPr>
        <w:t xml:space="preserve"> </w:t>
      </w:r>
      <w:r w:rsidRPr="009A2755">
        <w:rPr>
          <w:sz w:val="28"/>
          <w:szCs w:val="28"/>
        </w:rPr>
        <w:t>-</w:t>
      </w:r>
      <w:r w:rsidRPr="009A2755">
        <w:rPr>
          <w:sz w:val="28"/>
          <w:szCs w:val="28"/>
          <w:lang w:val="tt-RU"/>
        </w:rPr>
        <w:t xml:space="preserve"> </w:t>
      </w:r>
      <w:r w:rsidRPr="009A2755">
        <w:rPr>
          <w:sz w:val="28"/>
          <w:szCs w:val="28"/>
        </w:rPr>
        <w:t>Казан:</w:t>
      </w:r>
      <w:r w:rsidRPr="009A2755">
        <w:rPr>
          <w:sz w:val="28"/>
          <w:szCs w:val="28"/>
          <w:lang w:val="tt-RU"/>
        </w:rPr>
        <w:t xml:space="preserve"> Мәгариф, 1997.</w:t>
      </w:r>
    </w:p>
    <w:p w:rsidR="00B542E9" w:rsidRPr="009A2755" w:rsidRDefault="00B542E9" w:rsidP="00B542E9">
      <w:pPr>
        <w:numPr>
          <w:ilvl w:val="0"/>
          <w:numId w:val="1"/>
        </w:numPr>
        <w:jc w:val="both"/>
        <w:rPr>
          <w:sz w:val="28"/>
          <w:szCs w:val="28"/>
          <w:lang w:val="tt-RU"/>
        </w:rPr>
      </w:pPr>
      <w:r w:rsidRPr="009A2755">
        <w:rPr>
          <w:sz w:val="28"/>
          <w:szCs w:val="28"/>
          <w:lang w:val="tt-RU"/>
        </w:rPr>
        <w:t>Захаров В.Б., Мамонтова С.Г., СивоглазовВ.И. Биология, общие закономерности.- М.: Школа-Пресс, 1996.</w:t>
      </w:r>
    </w:p>
    <w:p w:rsidR="00B542E9" w:rsidRPr="009A2755" w:rsidRDefault="00B542E9" w:rsidP="00B542E9">
      <w:pPr>
        <w:numPr>
          <w:ilvl w:val="0"/>
          <w:numId w:val="1"/>
        </w:numPr>
        <w:jc w:val="both"/>
        <w:rPr>
          <w:sz w:val="28"/>
          <w:szCs w:val="28"/>
          <w:lang w:val="tt-RU"/>
        </w:rPr>
      </w:pPr>
      <w:r w:rsidRPr="009A2755">
        <w:rPr>
          <w:sz w:val="28"/>
          <w:szCs w:val="28"/>
          <w:lang w:val="tt-RU"/>
        </w:rPr>
        <w:t>Копесов Д.В., Маш Р.Д., Беляев И.Н. Биология.Человек.- М.: Дрофа, 1997.</w:t>
      </w:r>
    </w:p>
    <w:p w:rsidR="00B542E9" w:rsidRPr="009A2755" w:rsidRDefault="00B542E9" w:rsidP="00B542E9">
      <w:pPr>
        <w:numPr>
          <w:ilvl w:val="0"/>
          <w:numId w:val="1"/>
        </w:numPr>
        <w:jc w:val="both"/>
        <w:rPr>
          <w:sz w:val="28"/>
          <w:szCs w:val="28"/>
          <w:lang w:val="tt-RU"/>
        </w:rPr>
      </w:pPr>
      <w:r w:rsidRPr="009A2755">
        <w:rPr>
          <w:sz w:val="28"/>
          <w:szCs w:val="28"/>
          <w:lang w:val="tt-RU"/>
        </w:rPr>
        <w:t>Криксунов Е.А., Пасечник В.В.Сидорин А.П. Экология. – М: Дрофа, 1997.</w:t>
      </w:r>
    </w:p>
    <w:p w:rsidR="00B542E9" w:rsidRPr="009A2755" w:rsidRDefault="00B542E9" w:rsidP="00B542E9">
      <w:pPr>
        <w:numPr>
          <w:ilvl w:val="0"/>
          <w:numId w:val="1"/>
        </w:numPr>
        <w:jc w:val="both"/>
        <w:rPr>
          <w:sz w:val="28"/>
          <w:szCs w:val="28"/>
          <w:lang w:val="tt-RU"/>
        </w:rPr>
      </w:pPr>
      <w:r w:rsidRPr="009A2755">
        <w:rPr>
          <w:sz w:val="28"/>
          <w:szCs w:val="28"/>
          <w:lang w:val="tt-RU"/>
        </w:rPr>
        <w:t>Подянский Ю.И., Браун А. Д. Гомуми биология. – Казан: Татарстан китап нәшрияты, 1992.</w:t>
      </w:r>
    </w:p>
    <w:p w:rsidR="00B542E9" w:rsidRPr="009A2755" w:rsidRDefault="00B542E9" w:rsidP="00B542E9">
      <w:pPr>
        <w:numPr>
          <w:ilvl w:val="0"/>
          <w:numId w:val="1"/>
        </w:numPr>
        <w:jc w:val="both"/>
        <w:rPr>
          <w:sz w:val="28"/>
          <w:szCs w:val="28"/>
          <w:lang w:val="tt-RU"/>
        </w:rPr>
      </w:pPr>
      <w:r w:rsidRPr="009A2755">
        <w:rPr>
          <w:sz w:val="28"/>
          <w:szCs w:val="28"/>
          <w:lang w:val="tt-RU"/>
        </w:rPr>
        <w:t>Чернова Н.М., Галушин В.М., Константинов В.М. Основы экологии. – М.: Просвещение, 1997.</w:t>
      </w:r>
    </w:p>
    <w:p w:rsidR="00B542E9" w:rsidRPr="009A2755" w:rsidRDefault="00B542E9" w:rsidP="00B542E9">
      <w:pPr>
        <w:numPr>
          <w:ilvl w:val="0"/>
          <w:numId w:val="1"/>
        </w:numPr>
        <w:jc w:val="both"/>
        <w:rPr>
          <w:sz w:val="28"/>
          <w:szCs w:val="28"/>
          <w:lang w:val="tt-RU"/>
        </w:rPr>
      </w:pPr>
      <w:r w:rsidRPr="009A2755">
        <w:rPr>
          <w:sz w:val="28"/>
          <w:szCs w:val="28"/>
          <w:lang w:val="tt-RU"/>
        </w:rPr>
        <w:t xml:space="preserve">Экология: Школьный справочник\Сост. А.П.Ошмарин. В.И.Ошмарина.-Ярославль: Академия развития, 1998. </w:t>
      </w:r>
    </w:p>
    <w:p w:rsidR="00B542E9" w:rsidRPr="009A2755" w:rsidRDefault="00B542E9" w:rsidP="00B542E9">
      <w:pPr>
        <w:jc w:val="both"/>
        <w:rPr>
          <w:sz w:val="28"/>
          <w:szCs w:val="28"/>
          <w:lang w:val="tt-RU"/>
        </w:rPr>
      </w:pPr>
    </w:p>
    <w:p w:rsidR="00B542E9" w:rsidRPr="009A2755" w:rsidRDefault="00B542E9" w:rsidP="00B542E9">
      <w:pPr>
        <w:jc w:val="both"/>
        <w:rPr>
          <w:sz w:val="28"/>
          <w:szCs w:val="28"/>
          <w:lang w:val="tt-RU"/>
        </w:rPr>
      </w:pPr>
    </w:p>
    <w:p w:rsidR="00B542E9" w:rsidRPr="009A2755" w:rsidRDefault="00B542E9" w:rsidP="00B542E9">
      <w:pPr>
        <w:jc w:val="both"/>
        <w:rPr>
          <w:sz w:val="28"/>
          <w:szCs w:val="28"/>
          <w:lang w:val="tt-RU"/>
        </w:rPr>
      </w:pPr>
    </w:p>
    <w:p w:rsidR="00B542E9" w:rsidRDefault="00B542E9" w:rsidP="00B542E9">
      <w:pPr>
        <w:jc w:val="both"/>
        <w:rPr>
          <w:sz w:val="28"/>
          <w:szCs w:val="28"/>
          <w:lang w:val="tt-RU"/>
        </w:rPr>
      </w:pPr>
      <w:r w:rsidRPr="009A2755">
        <w:rPr>
          <w:sz w:val="28"/>
          <w:szCs w:val="28"/>
          <w:lang w:val="tt-RU"/>
        </w:rPr>
        <w:t xml:space="preserve">                         </w:t>
      </w:r>
    </w:p>
    <w:p w:rsidR="00B542E9" w:rsidRDefault="00B542E9" w:rsidP="00B542E9">
      <w:pPr>
        <w:jc w:val="both"/>
        <w:rPr>
          <w:sz w:val="28"/>
          <w:szCs w:val="28"/>
          <w:lang w:val="tt-RU"/>
        </w:rPr>
      </w:pPr>
    </w:p>
    <w:p w:rsidR="00BC0D99" w:rsidRPr="00B542E9" w:rsidRDefault="00BC0D99">
      <w:pPr>
        <w:rPr>
          <w:lang w:val="tt-RU"/>
        </w:rPr>
      </w:pPr>
    </w:p>
    <w:sectPr w:rsidR="00BC0D99" w:rsidRPr="00B542E9" w:rsidSect="00B542E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21F2"/>
    <w:multiLevelType w:val="hybridMultilevel"/>
    <w:tmpl w:val="F56A6F70"/>
    <w:lvl w:ilvl="0" w:tplc="0419000F">
      <w:start w:val="1"/>
      <w:numFmt w:val="decimal"/>
      <w:lvlText w:val="%1."/>
      <w:lvlJc w:val="left"/>
      <w:pPr>
        <w:tabs>
          <w:tab w:val="num" w:pos="720"/>
        </w:tabs>
        <w:ind w:left="720" w:hanging="360"/>
      </w:pPr>
      <w:rPr>
        <w:rFonts w:hint="default"/>
      </w:rPr>
    </w:lvl>
    <w:lvl w:ilvl="1" w:tplc="97BEC408">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920182"/>
    <w:multiLevelType w:val="hybridMultilevel"/>
    <w:tmpl w:val="1624D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2E9"/>
    <w:rsid w:val="00B542E9"/>
    <w:rsid w:val="00BC0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2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1631</Words>
  <Characters>9298</Characters>
  <Application>Microsoft Office Word</Application>
  <DocSecurity>0</DocSecurity>
  <Lines>77</Lines>
  <Paragraphs>21</Paragraphs>
  <ScaleCrop>false</ScaleCrop>
  <Company>Microsoft</Company>
  <LinksUpToDate>false</LinksUpToDate>
  <CharactersWithSpaces>10908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2013-10-29T13:29:00Z</dcterms:created>
  <dcterms:modified xsi:type="dcterms:W3CDTF">2013-10-29T13:32:00Z</dcterms:modified>
</cp:coreProperties>
</file>