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88F" w:rsidRPr="00222FCC" w:rsidRDefault="00222FCC" w:rsidP="00222FCC">
      <w:pPr>
        <w:spacing w:line="240" w:lineRule="auto"/>
        <w:jc w:val="center"/>
        <w:rPr>
          <w:color w:val="1F497D" w:themeColor="text2"/>
          <w:sz w:val="28"/>
          <w:szCs w:val="28"/>
        </w:rPr>
      </w:pPr>
      <w:r w:rsidRPr="00222FCC">
        <w:rPr>
          <w:color w:val="1F497D" w:themeColor="text2"/>
          <w:sz w:val="28"/>
          <w:szCs w:val="28"/>
        </w:rPr>
        <w:t>Урок по теме «Кодирование растровой графики» 6 класс</w:t>
      </w:r>
    </w:p>
    <w:p w:rsidR="00222FCC" w:rsidRDefault="00222FCC" w:rsidP="00222FCC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  <w:r>
        <w:t>Цель:</w:t>
      </w:r>
      <w:r w:rsidRPr="00222FC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</w:p>
    <w:p w:rsidR="00222FCC" w:rsidRPr="00222FCC" w:rsidRDefault="00222FCC" w:rsidP="00222FCC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4947A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Обучающая</w:t>
      </w:r>
      <w:proofErr w:type="gramEnd"/>
      <w:r w:rsidRPr="004947A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:</w:t>
      </w: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 xml:space="preserve"> </w:t>
      </w:r>
      <w:r w:rsidRPr="00222FC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познакомить учащихся с видами графических изображений; с методом растрового кодирования графической информации, как способом кодирования графической информации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</w:t>
      </w:r>
      <w:r w:rsidRPr="00222FC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усвоить понятие пиксель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,</w:t>
      </w:r>
      <w:r w:rsidRPr="00222FC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освоить основные приемы представления изображений в памяти компьютера.</w:t>
      </w:r>
    </w:p>
    <w:p w:rsidR="00222FCC" w:rsidRPr="004947AF" w:rsidRDefault="00222FCC" w:rsidP="00222FCC">
      <w:pPr>
        <w:pStyle w:val="a3"/>
        <w:shd w:val="clear" w:color="auto" w:fill="FFFFFF"/>
        <w:spacing w:before="100" w:beforeAutospacing="1" w:after="100" w:afterAutospacing="1" w:line="240" w:lineRule="auto"/>
        <w:ind w:left="0" w:right="15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proofErr w:type="gramStart"/>
      <w:r w:rsidRPr="00222FC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Развивающая</w:t>
      </w:r>
      <w:proofErr w:type="gramEnd"/>
      <w:r w:rsidRPr="00222FCC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:</w:t>
      </w:r>
      <w:r w:rsidRPr="00222FCC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</w:t>
      </w:r>
      <w:r w:rsidRPr="004947A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развитие логического мышления, внимания, усидчивости, информационной культуры, самостоятельности</w:t>
      </w:r>
    </w:p>
    <w:p w:rsidR="00222FCC" w:rsidRPr="004947AF" w:rsidRDefault="00222FCC" w:rsidP="00222FCC">
      <w:pPr>
        <w:shd w:val="clear" w:color="auto" w:fill="FFFFFF"/>
        <w:spacing w:before="100" w:beforeAutospacing="1" w:after="100" w:afterAutospacing="1" w:line="240" w:lineRule="auto"/>
        <w:ind w:right="15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4947AF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  <w:t>Воспитывающая:</w:t>
      </w:r>
      <w:r w:rsidRPr="004947A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 повышать и развивать интерес к предмету «информатика», развивать воображение, уметь анализировать, сравнивать, строить по аналогии</w:t>
      </w:r>
    </w:p>
    <w:p w:rsidR="00222FCC" w:rsidRDefault="00222FCC" w:rsidP="00222FCC">
      <w:pPr>
        <w:spacing w:line="240" w:lineRule="auto"/>
        <w:ind w:left="60"/>
      </w:pPr>
      <w:r>
        <w:t>тип урока: объяснение нового и закрепление.</w:t>
      </w:r>
    </w:p>
    <w:p w:rsidR="00222FCC" w:rsidRPr="00222FCC" w:rsidRDefault="00222FCC" w:rsidP="00222FCC">
      <w:pPr>
        <w:spacing w:line="240" w:lineRule="auto"/>
        <w:ind w:left="60"/>
        <w:jc w:val="center"/>
        <w:rPr>
          <w:b/>
        </w:rPr>
      </w:pPr>
      <w:r w:rsidRPr="00222FCC">
        <w:rPr>
          <w:b/>
        </w:rPr>
        <w:t>Ход урока:</w:t>
      </w:r>
    </w:p>
    <w:p w:rsidR="00222FCC" w:rsidRDefault="00222FCC" w:rsidP="00222FCC">
      <w:pPr>
        <w:pStyle w:val="a3"/>
        <w:numPr>
          <w:ilvl w:val="0"/>
          <w:numId w:val="7"/>
        </w:numPr>
        <w:spacing w:line="240" w:lineRule="auto"/>
      </w:pPr>
      <w:r>
        <w:t>Организационный момент.</w:t>
      </w:r>
    </w:p>
    <w:p w:rsidR="00222FCC" w:rsidRDefault="00222FCC" w:rsidP="00222FCC">
      <w:pPr>
        <w:pStyle w:val="a3"/>
        <w:numPr>
          <w:ilvl w:val="0"/>
          <w:numId w:val="7"/>
        </w:numPr>
        <w:spacing w:line="240" w:lineRule="auto"/>
      </w:pPr>
      <w:r>
        <w:t xml:space="preserve">Актуализация знаний.  </w:t>
      </w:r>
    </w:p>
    <w:p w:rsidR="00222FCC" w:rsidRDefault="00222FCC" w:rsidP="00222FCC">
      <w:pPr>
        <w:pStyle w:val="a3"/>
        <w:spacing w:line="240" w:lineRule="auto"/>
        <w:ind w:left="420"/>
      </w:pPr>
      <w:r>
        <w:t xml:space="preserve">Повторение </w:t>
      </w:r>
    </w:p>
    <w:p w:rsidR="00222FCC" w:rsidRDefault="00222FCC" w:rsidP="00222FCC">
      <w:pPr>
        <w:pStyle w:val="a3"/>
        <w:spacing w:line="240" w:lineRule="auto"/>
        <w:ind w:left="420"/>
      </w:pPr>
      <w:r>
        <w:t>- Назовите  виды информации</w:t>
      </w:r>
      <w:proofErr w:type="gramStart"/>
      <w:r>
        <w:t xml:space="preserve"> .</w:t>
      </w:r>
      <w:proofErr w:type="gramEnd"/>
      <w:r>
        <w:t xml:space="preserve">( числовая, текстовая, графическая, звуковая, видеоинформация) </w:t>
      </w:r>
      <w:r w:rsidRPr="00222FCC">
        <w:rPr>
          <w:b/>
        </w:rPr>
        <w:t>1 слайд</w:t>
      </w:r>
    </w:p>
    <w:p w:rsidR="00222FCC" w:rsidRDefault="00222FCC" w:rsidP="00222FCC">
      <w:pPr>
        <w:pStyle w:val="a3"/>
        <w:spacing w:line="240" w:lineRule="auto"/>
        <w:ind w:left="420"/>
      </w:pPr>
      <w:r>
        <w:t>- В каком виде информация хранится в компьютере? (в двоичном)</w:t>
      </w:r>
      <w:proofErr w:type="gramStart"/>
      <w:r>
        <w:t xml:space="preserve">  .</w:t>
      </w:r>
      <w:proofErr w:type="gramEnd"/>
      <w:r>
        <w:t xml:space="preserve"> Вспомните алгоритм перевода десятичных чисел в двоичные и обратно.</w:t>
      </w:r>
    </w:p>
    <w:p w:rsidR="00222FCC" w:rsidRDefault="00222FCC" w:rsidP="00222FCC">
      <w:pPr>
        <w:pStyle w:val="a3"/>
        <w:spacing w:line="240" w:lineRule="auto"/>
        <w:ind w:left="420"/>
      </w:pPr>
      <w:r>
        <w:t xml:space="preserve">- Написана сегодняшняя дата двоичными числами. Проверьте, есть ли ошибки? </w:t>
      </w:r>
      <w:r w:rsidRPr="00222FCC">
        <w:rPr>
          <w:b/>
        </w:rPr>
        <w:t>Слайд 2</w:t>
      </w:r>
    </w:p>
    <w:p w:rsidR="00222FCC" w:rsidRDefault="00222FCC" w:rsidP="00222FCC">
      <w:pPr>
        <w:pStyle w:val="a3"/>
        <w:spacing w:line="240" w:lineRule="auto"/>
        <w:ind w:left="420"/>
      </w:pPr>
      <w:r>
        <w:t>-Как кодируется текстовая информация?</w:t>
      </w:r>
      <w:proofErr w:type="gramStart"/>
      <w:r>
        <w:t xml:space="preserve">( </w:t>
      </w:r>
      <w:proofErr w:type="gramEnd"/>
      <w:r>
        <w:t>1 символ=8 бит)</w:t>
      </w:r>
    </w:p>
    <w:p w:rsidR="00222FCC" w:rsidRDefault="00222FCC" w:rsidP="00222FCC">
      <w:pPr>
        <w:pStyle w:val="a3"/>
        <w:spacing w:line="240" w:lineRule="auto"/>
        <w:ind w:left="420"/>
        <w:rPr>
          <w:b/>
        </w:rPr>
      </w:pPr>
      <w:r>
        <w:t xml:space="preserve">- Расшифруйте тему нашего урока, кодировка </w:t>
      </w:r>
      <w:r>
        <w:rPr>
          <w:lang w:val="en-US"/>
        </w:rPr>
        <w:t>windows</w:t>
      </w:r>
      <w:r w:rsidRPr="00222FCC">
        <w:t xml:space="preserve"> </w:t>
      </w:r>
      <w:r>
        <w:t xml:space="preserve">стр. учебника 22. </w:t>
      </w:r>
      <w:r w:rsidRPr="00222FCC">
        <w:rPr>
          <w:b/>
        </w:rPr>
        <w:t>Слайд 3</w:t>
      </w:r>
    </w:p>
    <w:p w:rsidR="00222FCC" w:rsidRDefault="00222FCC" w:rsidP="00222FCC">
      <w:pPr>
        <w:pStyle w:val="a3"/>
        <w:spacing w:line="240" w:lineRule="auto"/>
        <w:ind w:left="0"/>
      </w:pPr>
      <w:r>
        <w:t>3. Объяснение нового материала.</w:t>
      </w:r>
    </w:p>
    <w:p w:rsidR="00222FCC" w:rsidRDefault="00222FCC" w:rsidP="00222FCC">
      <w:pPr>
        <w:pStyle w:val="a3"/>
        <w:spacing w:line="240" w:lineRule="auto"/>
        <w:ind w:left="426"/>
      </w:pPr>
      <w:r>
        <w:t xml:space="preserve"> </w:t>
      </w:r>
      <w:r w:rsidRPr="00222FCC">
        <w:t>- Как кодируют</w:t>
      </w:r>
      <w:r>
        <w:t>с</w:t>
      </w:r>
      <w:r w:rsidRPr="00222FCC">
        <w:t>я картинки?</w:t>
      </w:r>
      <w:r>
        <w:t xml:space="preserve"> </w:t>
      </w:r>
    </w:p>
    <w:p w:rsidR="00222FCC" w:rsidRPr="00222FCC" w:rsidRDefault="00222FCC" w:rsidP="00222FCC">
      <w:pPr>
        <w:pStyle w:val="a3"/>
        <w:spacing w:line="240" w:lineRule="auto"/>
        <w:ind w:left="420"/>
      </w:pPr>
      <w:r>
        <w:t xml:space="preserve">Есть 2 способа кодирование графической информации: векторный и растровый. </w:t>
      </w:r>
      <w:r w:rsidRPr="00222FCC">
        <w:rPr>
          <w:b/>
        </w:rPr>
        <w:t>Слайд 4</w:t>
      </w:r>
    </w:p>
    <w:p w:rsidR="00222FCC" w:rsidRDefault="00222FCC" w:rsidP="00222FCC">
      <w:pPr>
        <w:pStyle w:val="a3"/>
        <w:spacing w:line="240" w:lineRule="auto"/>
        <w:ind w:left="420"/>
      </w:pPr>
      <w:r>
        <w:t xml:space="preserve">- С растровым методом вы знакомы </w:t>
      </w:r>
      <w:proofErr w:type="gramStart"/>
      <w:r>
        <w:t xml:space="preserve">( </w:t>
      </w:r>
      <w:proofErr w:type="gramEnd"/>
      <w:r>
        <w:t>фото с цифрового фотоаппарата), что происходит с картинкой, когда ее увеличивают? ( разбивается на маленькие квадратики).</w:t>
      </w:r>
    </w:p>
    <w:p w:rsidR="00222FCC" w:rsidRDefault="00222FCC" w:rsidP="00222FCC">
      <w:pPr>
        <w:pStyle w:val="a3"/>
        <w:spacing w:line="240" w:lineRule="auto"/>
        <w:ind w:left="420"/>
        <w:rPr>
          <w:b/>
        </w:rPr>
      </w:pPr>
      <w:r>
        <w:t>Маленький элемент  изображения называетс</w:t>
      </w:r>
      <w:proofErr w:type="gramStart"/>
      <w:r>
        <w:t>я</w:t>
      </w:r>
      <w:r w:rsidRPr="00222FCC">
        <w:rPr>
          <w:b/>
        </w:rPr>
        <w:t>-</w:t>
      </w:r>
      <w:proofErr w:type="gramEnd"/>
      <w:r w:rsidRPr="00222FCC">
        <w:rPr>
          <w:b/>
        </w:rPr>
        <w:t xml:space="preserve"> пиксель.</w:t>
      </w:r>
      <w:r>
        <w:rPr>
          <w:b/>
        </w:rPr>
        <w:t xml:space="preserve"> </w:t>
      </w:r>
    </w:p>
    <w:p w:rsidR="00222FCC" w:rsidRDefault="00222FCC" w:rsidP="00222FCC">
      <w:pPr>
        <w:pStyle w:val="a3"/>
        <w:spacing w:line="240" w:lineRule="auto"/>
        <w:ind w:left="420"/>
        <w:rPr>
          <w:b/>
        </w:rPr>
      </w:pPr>
      <w:r>
        <w:rPr>
          <w:b/>
        </w:rPr>
        <w:t xml:space="preserve">- </w:t>
      </w:r>
      <w:r w:rsidRPr="00222FCC">
        <w:t xml:space="preserve">Если картинка черно-белая, </w:t>
      </w:r>
      <w:proofErr w:type="gramStart"/>
      <w:r w:rsidRPr="00222FCC">
        <w:t>то</w:t>
      </w:r>
      <w:proofErr w:type="gramEnd"/>
      <w:r w:rsidRPr="00222FCC">
        <w:t xml:space="preserve"> как можно закодировать цвета?</w:t>
      </w:r>
      <w:r>
        <w:rPr>
          <w:b/>
        </w:rPr>
        <w:t xml:space="preserve"> (0-белый, 1 –черный)</w:t>
      </w:r>
    </w:p>
    <w:p w:rsidR="00222FCC" w:rsidRDefault="00222FCC" w:rsidP="00222FCC">
      <w:pPr>
        <w:pStyle w:val="a3"/>
        <w:spacing w:line="240" w:lineRule="auto"/>
        <w:ind w:left="420"/>
        <w:rPr>
          <w:b/>
        </w:rPr>
      </w:pPr>
      <w:r w:rsidRPr="00222FCC">
        <w:t>Цвет каждого пикселя кодируется двоичным числом. Такой способ-растровый.</w:t>
      </w:r>
      <w:r>
        <w:rPr>
          <w:b/>
        </w:rPr>
        <w:t xml:space="preserve"> Слайд 5</w:t>
      </w:r>
    </w:p>
    <w:p w:rsidR="00222FCC" w:rsidRDefault="00222FCC" w:rsidP="00222FCC">
      <w:pPr>
        <w:pStyle w:val="a3"/>
        <w:spacing w:line="240" w:lineRule="auto"/>
        <w:ind w:left="420"/>
        <w:rPr>
          <w:b/>
        </w:rPr>
      </w:pPr>
      <w:r w:rsidRPr="00222FCC">
        <w:t>- Как поступить с цветной картинкой?  Все цвета пронумеровать и перевести в двоичные числа</w:t>
      </w:r>
      <w:r>
        <w:rPr>
          <w:b/>
        </w:rPr>
        <w:t>. Слайд 6</w:t>
      </w:r>
    </w:p>
    <w:p w:rsidR="00222FCC" w:rsidRDefault="00222FCC" w:rsidP="00222FCC">
      <w:pPr>
        <w:pStyle w:val="a3"/>
        <w:spacing w:line="240" w:lineRule="auto"/>
        <w:ind w:left="420"/>
        <w:rPr>
          <w:b/>
        </w:rPr>
      </w:pPr>
      <w:r w:rsidRPr="004947A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При цифровом представлении цветных изображений каждый пиксель кодируется цепочкой из 24 нулей и единиц. Это позволяет различать более 16 миллионов цветов оттенков.</w:t>
      </w:r>
      <w:r w:rsidRPr="004947A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Богатая палитра цветов современных компьютеров, телевизоров получается смешением взятых в определенной пропорции трех основных цветов: красного, синего и зеленого</w:t>
      </w:r>
      <w:r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. </w:t>
      </w:r>
      <w:r w:rsidRPr="00222FCC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Слайд 7</w:t>
      </w:r>
    </w:p>
    <w:p w:rsidR="00222FCC" w:rsidRPr="00EB43A9" w:rsidRDefault="00222FCC" w:rsidP="00222FCC">
      <w:pPr>
        <w:spacing w:after="0" w:line="240" w:lineRule="auto"/>
        <w:ind w:left="62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4.Практическая работа</w:t>
      </w:r>
      <w:proofErr w:type="gramStart"/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.</w:t>
      </w:r>
      <w:proofErr w:type="gramEnd"/>
    </w:p>
    <w:p w:rsidR="00222FCC" w:rsidRPr="00EB43A9" w:rsidRDefault="00222FCC" w:rsidP="00222FCC">
      <w:pPr>
        <w:spacing w:after="0" w:line="240" w:lineRule="auto"/>
        <w:ind w:left="62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Эксперимент № 1 </w:t>
      </w:r>
    </w:p>
    <w:p w:rsidR="00222FCC" w:rsidRPr="00EB43A9" w:rsidRDefault="00222FCC" w:rsidP="00222FCC">
      <w:pPr>
        <w:spacing w:line="240" w:lineRule="auto"/>
        <w:ind w:left="6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 редакторе Paint выполните команду (</w:t>
      </w:r>
      <w:proofErr w:type="gramStart"/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палитра-изменить</w:t>
      </w:r>
      <w:proofErr w:type="gramEnd"/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палитру).</w:t>
      </w: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>В открывшемся окне щелкните на кнопку</w:t>
      </w:r>
      <w:proofErr w:type="gramStart"/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О</w:t>
      </w:r>
      <w:proofErr w:type="gramEnd"/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пределить цвет.</w:t>
      </w: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 xml:space="preserve">Заполните таблицу в учебнике стр25 </w:t>
      </w:r>
      <w:r w:rsidRPr="00EB43A9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слайд 8.</w:t>
      </w:r>
    </w:p>
    <w:p w:rsidR="00222FCC" w:rsidRPr="00EB43A9" w:rsidRDefault="00222FCC" w:rsidP="00222FCC">
      <w:pPr>
        <w:spacing w:line="240" w:lineRule="auto"/>
        <w:ind w:left="6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Эксперимент №2</w:t>
      </w:r>
    </w:p>
    <w:p w:rsidR="00222FCC" w:rsidRPr="00EB43A9" w:rsidRDefault="00222FCC" w:rsidP="00222FCC">
      <w:pPr>
        <w:numPr>
          <w:ilvl w:val="0"/>
          <w:numId w:val="8"/>
        </w:numPr>
        <w:spacing w:after="0" w:line="240" w:lineRule="auto"/>
        <w:ind w:left="1152"/>
        <w:contextualSpacing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Запустить Paint.</w:t>
      </w:r>
    </w:p>
    <w:p w:rsidR="00222FCC" w:rsidRPr="00EB43A9" w:rsidRDefault="00222FCC" w:rsidP="00222FCC">
      <w:pPr>
        <w:numPr>
          <w:ilvl w:val="0"/>
          <w:numId w:val="8"/>
        </w:numPr>
        <w:spacing w:after="0" w:line="240" w:lineRule="auto"/>
        <w:ind w:left="1152"/>
        <w:contextualSpacing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Открыть рисунок (Мои документы \6 класс\раскраски).</w:t>
      </w:r>
    </w:p>
    <w:p w:rsidR="00222FCC" w:rsidRPr="00EB43A9" w:rsidRDefault="00222FCC" w:rsidP="00222FCC">
      <w:pPr>
        <w:numPr>
          <w:ilvl w:val="0"/>
          <w:numId w:val="8"/>
        </w:numPr>
        <w:spacing w:after="0" w:line="240" w:lineRule="auto"/>
        <w:ind w:left="1152"/>
        <w:contextualSpacing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Выполнить команду (вид-масштаб-другой).</w:t>
      </w:r>
    </w:p>
    <w:p w:rsidR="00222FCC" w:rsidRPr="00EB43A9" w:rsidRDefault="00222FCC" w:rsidP="00222FCC">
      <w:pPr>
        <w:numPr>
          <w:ilvl w:val="0"/>
          <w:numId w:val="8"/>
        </w:numPr>
        <w:spacing w:after="0" w:line="240" w:lineRule="auto"/>
        <w:ind w:left="1152"/>
        <w:contextualSpacing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Выполнить команд</w:t>
      </w:r>
      <w:proofErr w:type="gramStart"/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у(</w:t>
      </w:r>
      <w:proofErr w:type="gramEnd"/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 вид-масштаб – показать сетку).</w:t>
      </w:r>
    </w:p>
    <w:p w:rsidR="00222FCC" w:rsidRPr="00EB43A9" w:rsidRDefault="00222FCC" w:rsidP="00222FCC">
      <w:pPr>
        <w:numPr>
          <w:ilvl w:val="0"/>
          <w:numId w:val="8"/>
        </w:numPr>
        <w:spacing w:after="0" w:line="240" w:lineRule="auto"/>
        <w:ind w:left="1152"/>
        <w:contextualSpacing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Один рисунок раскрасить, один перекрасить.</w:t>
      </w:r>
    </w:p>
    <w:p w:rsidR="00222FCC" w:rsidRPr="00EB43A9" w:rsidRDefault="00B678DE" w:rsidP="00222FCC">
      <w:pPr>
        <w:spacing w:after="0" w:line="240" w:lineRule="auto"/>
        <w:ind w:left="1152"/>
        <w:contextualSpacing/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</w:pPr>
      <w:r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Слайд 9</w:t>
      </w:r>
    </w:p>
    <w:p w:rsidR="00222FCC" w:rsidRPr="00EB43A9" w:rsidRDefault="00222FCC" w:rsidP="00222FCC">
      <w:pPr>
        <w:spacing w:after="0" w:line="240" w:lineRule="auto"/>
        <w:ind w:left="1152"/>
        <w:contextualSpacing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</w:p>
    <w:p w:rsidR="00222FCC" w:rsidRPr="00EB43A9" w:rsidRDefault="00222FCC" w:rsidP="00222FCC">
      <w:pPr>
        <w:spacing w:line="240" w:lineRule="auto"/>
        <w:ind w:left="6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Практическая работа в тетрадях. Разгадать рисунок. </w:t>
      </w:r>
      <w:r w:rsidR="00B678DE">
        <w:rPr>
          <w:rFonts w:ascii="Verdana" w:eastAsia="Times New Roman" w:hAnsi="Verdana" w:cs="Times New Roman"/>
          <w:b/>
          <w:color w:val="000000"/>
          <w:sz w:val="18"/>
          <w:szCs w:val="18"/>
          <w:lang w:eastAsia="ru-RU"/>
        </w:rPr>
        <w:t>Слайд 10</w:t>
      </w:r>
      <w:bookmarkStart w:id="0" w:name="_GoBack"/>
      <w:bookmarkEnd w:id="0"/>
    </w:p>
    <w:p w:rsidR="00222FCC" w:rsidRPr="00EB43A9" w:rsidRDefault="00222FCC" w:rsidP="00222FCC">
      <w:pPr>
        <w:spacing w:line="240" w:lineRule="auto"/>
        <w:ind w:left="60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EB43A9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 xml:space="preserve">5.Домашнее задание. </w:t>
      </w:r>
      <w:r w:rsidRPr="004947A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t>§1.3 стр. 23-27</w:t>
      </w:r>
      <w:r w:rsidRPr="004947AF"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  <w:br/>
        <w:t xml:space="preserve">Рабочая Тетрадь: №37 стр. 29-30 и №39 стр. 31-32 </w:t>
      </w:r>
    </w:p>
    <w:sectPr w:rsidR="00222FCC" w:rsidRPr="00EB43A9" w:rsidSect="00222FCC">
      <w:pgSz w:w="11906" w:h="16838"/>
      <w:pgMar w:top="567" w:right="680" w:bottom="6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E74E6"/>
    <w:multiLevelType w:val="hybridMultilevel"/>
    <w:tmpl w:val="A380D5EA"/>
    <w:lvl w:ilvl="0" w:tplc="9698A8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4F86CA1"/>
    <w:multiLevelType w:val="hybridMultilevel"/>
    <w:tmpl w:val="6966DB80"/>
    <w:lvl w:ilvl="0" w:tplc="76BCB0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FC8D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F4023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7C65E6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7EF16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A0822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46209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BE6FD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360C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3DE5990"/>
    <w:multiLevelType w:val="hybridMultilevel"/>
    <w:tmpl w:val="678CD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173B7"/>
    <w:multiLevelType w:val="multilevel"/>
    <w:tmpl w:val="03E81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4C85741"/>
    <w:multiLevelType w:val="hybridMultilevel"/>
    <w:tmpl w:val="22428A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F2AC8"/>
    <w:multiLevelType w:val="multilevel"/>
    <w:tmpl w:val="EF66A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68302D8"/>
    <w:multiLevelType w:val="multilevel"/>
    <w:tmpl w:val="ADCE6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36A6C4D"/>
    <w:multiLevelType w:val="hybridMultilevel"/>
    <w:tmpl w:val="3CC47A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FCC"/>
    <w:rsid w:val="00222FCC"/>
    <w:rsid w:val="00B678DE"/>
    <w:rsid w:val="00C6088F"/>
    <w:rsid w:val="00EB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F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F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52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7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873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553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11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1ACB9-7613-425E-804B-3C9E55D0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</cp:revision>
  <dcterms:created xsi:type="dcterms:W3CDTF">2012-12-15T12:06:00Z</dcterms:created>
  <dcterms:modified xsi:type="dcterms:W3CDTF">2012-12-15T13:04:00Z</dcterms:modified>
</cp:coreProperties>
</file>