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4D5B">
          <w:pgSz w:w="11906" w:h="16838"/>
          <w:pgMar w:top="1134" w:right="424" w:bottom="1134" w:left="993" w:header="709" w:footer="709" w:gutter="0"/>
          <w:cols w:space="720"/>
        </w:sect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Введение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 физической культуре  для 7 классов разработана в соответствии: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требованиями федерального государственного образовательного стандарта основного   общего   образования (Федеральный государственный образовательный стандарт основного общего    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2011);</w:t>
      </w:r>
      <w:proofErr w:type="gramEnd"/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рекомендациями Примерной программы по физической культур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по физической культуре. 5-9классы.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2012 год);</w:t>
      </w:r>
      <w:proofErr w:type="gramEnd"/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учебной программы «Комплексная программа физического воспитания учащихся 6-7  классов» (А.П. Матвеев.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2012);</w:t>
      </w:r>
      <w:proofErr w:type="gramEnd"/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авторской программой   «Комплексная программа физического воспитания учащихся 1-11 классов» (А.П. Матвеев.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2012):</w:t>
      </w:r>
      <w:proofErr w:type="gramEnd"/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составлен с учетом следующих нормативных документов:</w:t>
      </w:r>
    </w:p>
    <w:p w:rsidR="00684D5B" w:rsidRDefault="00684D5B" w:rsidP="00684D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684D5B" w:rsidRDefault="00684D5B" w:rsidP="00684D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684D5B" w:rsidRDefault="00684D5B" w:rsidP="00684D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684D5B" w:rsidRDefault="00684D5B" w:rsidP="00684D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684D5B" w:rsidRDefault="00684D5B" w:rsidP="00684D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продукции мониторинга физического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Минобрнауки РФ от 29.03.2010г. № 06-499.</w:t>
      </w:r>
    </w:p>
    <w:p w:rsidR="00684D5B" w:rsidRDefault="00684D5B" w:rsidP="00684D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реализации программы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Цель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Образовательный процесс пофизической культуры в основной школе строится так, чтобы были решены следующие задачи:</w:t>
      </w:r>
    </w:p>
    <w:p w:rsidR="00684D5B" w:rsidRDefault="00684D5B" w:rsidP="00684D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84D5B" w:rsidRDefault="00684D5B" w:rsidP="00684D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684D5B" w:rsidRDefault="00684D5B" w:rsidP="00684D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84D5B" w:rsidRDefault="00684D5B" w:rsidP="00684D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84D5B" w:rsidRDefault="00684D5B" w:rsidP="00684D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4D5B" w:rsidRDefault="00684D5B" w:rsidP="00684D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684D5B" w:rsidRDefault="00684D5B" w:rsidP="00684D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84D5B" w:rsidRDefault="00684D5B" w:rsidP="00684D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84D5B" w:rsidRDefault="00684D5B" w:rsidP="00684D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684D5B" w:rsidRDefault="00684D5B" w:rsidP="00684D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Структура и содержание программы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«Знания о физической культуре»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«Способы двигательной (физкультурной)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совершенствование»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«Физкультурно-оздоровительная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«Спортивно-оздоровительная деятельность с общеразвивающей направленностью»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«Прикладно-ориентированные упражнения»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«Упражнения общеразвивающей направленности»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организации целенаправленной физической подготовки учащихся и включает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Формы организации и планирование образовательного процесса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Уроки с образовательно-познавательной направленностью имеют и другие особенности.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Данный вид уроков проводится по типу комплексных уроков с решением нескольких педагогических задач.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Отличительные особенности планирования этих уроков: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 в учебном плане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Базисному учебному плану на обязательное изучение всех учебных тем программы отводится 525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12 % (60 часов) от объема времени, отводимого на изучение раздела «Физическое совершенствование». 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метапредметные и предметные результатыосвоения учебного предмета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4.1.Личностные результаты освоения предмета физической культуры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Личностные результаты могут проявляться в разных областях культуры.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познавательной культуры:</w:t>
      </w:r>
    </w:p>
    <w:p w:rsidR="00684D5B" w:rsidRDefault="00684D5B" w:rsidP="00684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84D5B" w:rsidRDefault="00684D5B" w:rsidP="00684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84D5B" w:rsidRDefault="00684D5B" w:rsidP="00684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нравственной культуры:</w:t>
      </w:r>
    </w:p>
    <w:p w:rsidR="00684D5B" w:rsidRDefault="00684D5B" w:rsidP="00684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84D5B" w:rsidRDefault="00684D5B" w:rsidP="00684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84D5B" w:rsidRDefault="00684D5B" w:rsidP="00684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области трудовой культуры:</w:t>
      </w:r>
    </w:p>
    <w:p w:rsidR="00684D5B" w:rsidRDefault="00684D5B" w:rsidP="00684D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режим дня, обеспечивать оптимальное сочетание нагрузки и отдыха;</w:t>
      </w:r>
    </w:p>
    <w:p w:rsidR="00684D5B" w:rsidRDefault="00684D5B" w:rsidP="00684D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84D5B" w:rsidRDefault="00684D5B" w:rsidP="00684D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эстетической культуры:</w:t>
      </w:r>
    </w:p>
    <w:p w:rsidR="00684D5B" w:rsidRDefault="00684D5B" w:rsidP="00684D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красивая (правильная) осанка, умение ее длительно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со-хранять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разнообразных формах движения и пере движений;</w:t>
      </w:r>
    </w:p>
    <w:p w:rsidR="00684D5B" w:rsidRDefault="00684D5B" w:rsidP="00684D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84D5B" w:rsidRDefault="00684D5B" w:rsidP="00684D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движения, умение передвигаться красиво, легко и непринужденно.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коммуникативной культуры:</w:t>
      </w:r>
    </w:p>
    <w:p w:rsidR="00684D5B" w:rsidRDefault="00684D5B" w:rsidP="00684D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осуществлять поиск информации по вопросам развития современных оздоровительных систем, обобщать, анализировать и творчески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полученные знания в самостоятельных занятиях физической культурой;</w:t>
      </w:r>
    </w:p>
    <w:p w:rsidR="00684D5B" w:rsidRDefault="00684D5B" w:rsidP="00684D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84D5B" w:rsidRDefault="00684D5B" w:rsidP="00684D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физической культуры:</w:t>
      </w:r>
    </w:p>
    <w:p w:rsidR="00684D5B" w:rsidRDefault="00684D5B" w:rsidP="00684D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84D5B" w:rsidRDefault="00684D5B" w:rsidP="00684D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84D5B" w:rsidRDefault="00684D5B" w:rsidP="00684D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4.2.Метапредметные  результаты освоения физической культуры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Метапредметные результаты проявляются в различных областях культуры.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познавательной культуры:</w:t>
      </w:r>
    </w:p>
    <w:p w:rsidR="00684D5B" w:rsidRDefault="00684D5B" w:rsidP="00684D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684D5B" w:rsidRDefault="00684D5B" w:rsidP="00684D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84D5B" w:rsidRDefault="00684D5B" w:rsidP="00684D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84D5B" w:rsidRDefault="00684D5B" w:rsidP="00684D5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нравственной культуры:</w:t>
      </w:r>
    </w:p>
    <w:p w:rsidR="00684D5B" w:rsidRDefault="00684D5B" w:rsidP="00684D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84D5B" w:rsidRDefault="00684D5B" w:rsidP="00684D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84D5B" w:rsidRDefault="00684D5B" w:rsidP="00684D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области трудовой культуры:</w:t>
      </w:r>
    </w:p>
    <w:p w:rsidR="00684D5B" w:rsidRDefault="00684D5B" w:rsidP="00684D5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84D5B" w:rsidRDefault="00684D5B" w:rsidP="00684D5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684D5B" w:rsidRDefault="00684D5B" w:rsidP="00684D5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эстетической культуры:</w:t>
      </w:r>
    </w:p>
    <w:p w:rsidR="00684D5B" w:rsidRDefault="00684D5B" w:rsidP="00684D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84D5B" w:rsidRDefault="00684D5B" w:rsidP="00684D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84D5B" w:rsidRDefault="00684D5B" w:rsidP="00684D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коммуникативной культуры:</w:t>
      </w:r>
    </w:p>
    <w:p w:rsidR="00684D5B" w:rsidRDefault="00684D5B" w:rsidP="00684D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84D5B" w:rsidRDefault="00684D5B" w:rsidP="00684D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84D5B" w:rsidRDefault="00684D5B" w:rsidP="00684D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области физической культуры:</w:t>
      </w:r>
    </w:p>
    <w:p w:rsidR="00684D5B" w:rsidRDefault="00684D5B" w:rsidP="00684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84D5B" w:rsidRDefault="00684D5B" w:rsidP="00684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84D5B" w:rsidRDefault="00684D5B" w:rsidP="00684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4.3.Предметные  результаты освоения физической культуры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познавательной культуры:</w:t>
      </w:r>
    </w:p>
    <w:p w:rsidR="00684D5B" w:rsidRDefault="00684D5B" w:rsidP="00684D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84D5B" w:rsidRDefault="00684D5B" w:rsidP="00684D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684D5B" w:rsidRDefault="00684D5B" w:rsidP="00684D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нравственной культуры:</w:t>
      </w:r>
    </w:p>
    <w:p w:rsidR="00684D5B" w:rsidRDefault="00684D5B" w:rsidP="00684D5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684D5B" w:rsidRDefault="00684D5B" w:rsidP="00684D5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оказывать помощь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84D5B" w:rsidRDefault="00684D5B" w:rsidP="00684D5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трудовой культуры:</w:t>
      </w:r>
    </w:p>
    <w:p w:rsidR="00684D5B" w:rsidRDefault="00684D5B" w:rsidP="00684D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684D5B" w:rsidRDefault="00684D5B" w:rsidP="00684D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84D5B" w:rsidRDefault="00684D5B" w:rsidP="00684D5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области эстетической культуры:</w:t>
      </w:r>
    </w:p>
    <w:p w:rsidR="00684D5B" w:rsidRDefault="00684D5B" w:rsidP="00684D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84D5B" w:rsidRDefault="00684D5B" w:rsidP="00684D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84D5B" w:rsidRDefault="00684D5B" w:rsidP="00684D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области коммуникативной культуры:</w:t>
      </w:r>
    </w:p>
    <w:p w:rsidR="00684D5B" w:rsidRDefault="00684D5B" w:rsidP="00684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684D5B" w:rsidRDefault="00684D5B" w:rsidP="00684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84D5B" w:rsidRDefault="00684D5B" w:rsidP="00684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осуществлять судейство соревнований по одному из видов спорта, владеть информационными жестами судьи.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области физической культуры:</w:t>
      </w:r>
    </w:p>
    <w:p w:rsidR="00684D5B" w:rsidRDefault="00684D5B" w:rsidP="00684D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84D5B" w:rsidRDefault="00684D5B" w:rsidP="00684D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84D5B" w:rsidRDefault="00684D5B" w:rsidP="00684D5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учебного курса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физической культуры. Олимпийские игры древности.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видов спорта, входящих в программу Олимпийских игр.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 современном обществе.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(основные понятия). Физическое развитие человека.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 гармоничное физическое развитие.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физическая культура.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здоровый образ жизни.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человека. Режим дня, его основное содержание и правила планирования.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 массаж.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банных процедур.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Доврачебная помощь во время занятий физической культурой и спортом.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двигательной (физкультурной) деятельности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физической культурой.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средствами физической культуры.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занятий физической культурой. Самонаблюдение и самоконтроль.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резервов организма и состояния здоровья с помощью функциональных проб.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совершенствование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 с общеразвивающей направленностью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с основами акробатики. Организующие команды и приемы.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 и комбинации.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 (девочки).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прыжки.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комбинации на гимнастическом бревне (девочки).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комбинации на гимнастической перекладине (мальчики).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Беговые упражнения.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упражнения.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гонки. Передвижения на лыжах.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Подъемы, спуски, повороты, торможения.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 Баскетбол. Игра по правилам.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Волейбол. Игра по правилам.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 Игра по правилам.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Прикладно-ориентированная подготовка. Прикладно-ориентированные упражнения.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общеразвивающей направленности. Общефизическая подготовка.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с основами акробатики. Развитие гибкости, координация движений, силы, выносливости.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Развитие выносливости, силы, быстроты, координации движений.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гонки. Развитие выносливости, силы, координации движений, быстроты.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Баскетбол. Развитие быстроты, силы, выносливости, координации движений.</w:t>
      </w:r>
    </w:p>
    <w:p w:rsidR="00684D5B" w:rsidRDefault="00684D5B" w:rsidP="00684D5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 Развитие быстроты, силы, выносливости.</w:t>
      </w:r>
    </w:p>
    <w:p w:rsidR="00684D5B" w:rsidRDefault="00684D5B" w:rsidP="00684D5B">
      <w:pPr>
        <w:pStyle w:val="Style6"/>
        <w:widowControl/>
        <w:spacing w:line="240" w:lineRule="auto"/>
        <w:ind w:left="360" w:right="160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6. Способы двигательной (физкультурной) деятельности</w:t>
      </w:r>
    </w:p>
    <w:p w:rsidR="00684D5B" w:rsidRDefault="00684D5B" w:rsidP="00684D5B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Организация самостоятельных занятий физической культурой</w:t>
      </w:r>
    </w:p>
    <w:p w:rsidR="00684D5B" w:rsidRDefault="00684D5B" w:rsidP="00684D5B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Соблюдение требований безопасности и гигиенических правил при выборе мест занятий, выборе инвентаря и одежды для проведения самостоятельных занятий оздоровительной физической культурой</w:t>
      </w:r>
      <w:proofErr w:type="gramStart"/>
      <w:r>
        <w:rPr>
          <w:rStyle w:val="FontStyle11"/>
          <w:sz w:val="28"/>
          <w:szCs w:val="28"/>
        </w:rPr>
        <w:t>,ф</w:t>
      </w:r>
      <w:proofErr w:type="gramEnd"/>
      <w:r>
        <w:rPr>
          <w:rStyle w:val="FontStyle11"/>
          <w:sz w:val="28"/>
          <w:szCs w:val="28"/>
        </w:rPr>
        <w:t xml:space="preserve">изической и технической подготовкой </w:t>
      </w:r>
    </w:p>
    <w:p w:rsidR="00684D5B" w:rsidRDefault="00684D5B" w:rsidP="00684D5B">
      <w:pPr>
        <w:pStyle w:val="Style2"/>
        <w:widowControl/>
        <w:spacing w:line="240" w:lineRule="auto"/>
        <w:ind w:firstLine="29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Выбор упражнений и составление индивидуальных комплексов для утренней зарядки, физкультминуток и физкульт-пауз.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Составление (по образцу) индивидуальных планов занятий физиче</w:t>
      </w:r>
      <w:r>
        <w:rPr>
          <w:rStyle w:val="FontStyle11"/>
          <w:sz w:val="28"/>
          <w:szCs w:val="28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684D5B" w:rsidRDefault="00684D5B" w:rsidP="00684D5B">
      <w:pPr>
        <w:pStyle w:val="Style2"/>
        <w:widowControl/>
        <w:spacing w:line="240" w:lineRule="auto"/>
        <w:ind w:firstLine="28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Составление (совместно с учителем) плана занятий спортивной под</w:t>
      </w:r>
      <w:r>
        <w:rPr>
          <w:rStyle w:val="FontStyle11"/>
          <w:sz w:val="28"/>
          <w:szCs w:val="28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684D5B" w:rsidRDefault="00684D5B" w:rsidP="00684D5B">
      <w:pPr>
        <w:pStyle w:val="Style2"/>
        <w:widowControl/>
        <w:spacing w:line="240" w:lineRule="auto"/>
        <w:ind w:firstLine="28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Проведение самостоятельных занятий прикладной физической под</w:t>
      </w:r>
      <w:r>
        <w:rPr>
          <w:rStyle w:val="FontStyle11"/>
          <w:sz w:val="28"/>
          <w:szCs w:val="28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684D5B" w:rsidRDefault="00684D5B" w:rsidP="00684D5B">
      <w:pPr>
        <w:pStyle w:val="Style2"/>
        <w:widowControl/>
        <w:spacing w:line="240" w:lineRule="auto"/>
        <w:ind w:firstLine="28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Организация досуга средствами физической культуры, характери</w:t>
      </w:r>
      <w:r>
        <w:rPr>
          <w:rStyle w:val="FontStyle11"/>
          <w:sz w:val="28"/>
          <w:szCs w:val="28"/>
        </w:rPr>
        <w:softHyphen/>
        <w:t>стика занятий подвижными и спортивными играми, оздоровительны</w:t>
      </w:r>
      <w:r>
        <w:rPr>
          <w:rStyle w:val="FontStyle11"/>
          <w:sz w:val="28"/>
          <w:szCs w:val="28"/>
        </w:rPr>
        <w:softHyphen/>
        <w:t>ми бегом и ходьбой.</w:t>
      </w:r>
    </w:p>
    <w:p w:rsidR="00684D5B" w:rsidRDefault="00684D5B" w:rsidP="00684D5B">
      <w:pPr>
        <w:pStyle w:val="Style2"/>
        <w:widowControl/>
        <w:spacing w:line="240" w:lineRule="auto"/>
        <w:ind w:firstLine="288"/>
        <w:rPr>
          <w:rStyle w:val="FontStyle11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Оценка эффективности занятий физической культурой</w:t>
      </w:r>
      <w:proofErr w:type="gram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FontStyle11"/>
          <w:sz w:val="28"/>
          <w:szCs w:val="28"/>
        </w:rPr>
        <w:t>С</w:t>
      </w:r>
      <w:proofErr w:type="gramEnd"/>
      <w:r>
        <w:rPr>
          <w:rStyle w:val="FontStyle11"/>
          <w:sz w:val="28"/>
          <w:szCs w:val="28"/>
        </w:rPr>
        <w:t>амо</w:t>
      </w:r>
      <w:r>
        <w:rPr>
          <w:rStyle w:val="FontStyle11"/>
          <w:sz w:val="28"/>
          <w:szCs w:val="28"/>
        </w:rPr>
        <w:softHyphen/>
        <w:t>наблюдение за индивидуальным физическим развитием по его основ</w:t>
      </w:r>
      <w:r>
        <w:rPr>
          <w:rStyle w:val="FontStyle11"/>
          <w:sz w:val="28"/>
          <w:szCs w:val="28"/>
        </w:rPr>
        <w:softHyphen/>
        <w:t>ным показателям (длина и масса тела, окружность грудной клетки, осанка). Самонаблюдение за индивидуальными показателями физи</w:t>
      </w:r>
      <w:r>
        <w:rPr>
          <w:rStyle w:val="FontStyle11"/>
          <w:sz w:val="28"/>
          <w:szCs w:val="28"/>
        </w:rPr>
        <w:softHyphen/>
        <w:t>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Простейший анализ и оценка техники осваиваемых упражнений (по методу сличения с эталонным образцом).</w:t>
      </w:r>
    </w:p>
    <w:p w:rsidR="00684D5B" w:rsidRDefault="00684D5B" w:rsidP="00684D5B">
      <w:pPr>
        <w:pStyle w:val="Style2"/>
        <w:widowControl/>
        <w:spacing w:line="240" w:lineRule="auto"/>
        <w:ind w:firstLine="29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Ведение дневника самонаблюдения: регистрация по учебным чет</w:t>
      </w:r>
      <w:r>
        <w:rPr>
          <w:rStyle w:val="FontStyle11"/>
          <w:sz w:val="28"/>
          <w:szCs w:val="28"/>
        </w:rPr>
        <w:softHyphen/>
        <w:t>вертям динамики показателей физического развития и физической подготовленности; конспектирование содержания еженедельно обнов</w:t>
      </w:r>
      <w:r>
        <w:rPr>
          <w:rStyle w:val="FontStyle11"/>
          <w:sz w:val="28"/>
          <w:szCs w:val="28"/>
        </w:rPr>
        <w:softHyphen/>
        <w:t>ляемых комплексов утренней зарядки и физкультминуток; содержания домашних занятий по развитию физических качеств.</w:t>
      </w:r>
    </w:p>
    <w:p w:rsidR="00684D5B" w:rsidRDefault="00684D5B" w:rsidP="00684D5B">
      <w:pPr>
        <w:pStyle w:val="Style2"/>
        <w:widowControl/>
        <w:spacing w:line="240" w:lineRule="auto"/>
        <w:ind w:firstLine="298"/>
        <w:rPr>
          <w:rStyle w:val="FontStyle14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Измерение функциональных резервов организма как способ </w:t>
      </w:r>
      <w:proofErr w:type="gramStart"/>
      <w:r>
        <w:rPr>
          <w:rStyle w:val="FontStyle11"/>
          <w:sz w:val="28"/>
          <w:szCs w:val="28"/>
        </w:rPr>
        <w:t>кон</w:t>
      </w:r>
      <w:r>
        <w:rPr>
          <w:rStyle w:val="FontStyle11"/>
          <w:sz w:val="28"/>
          <w:szCs w:val="28"/>
        </w:rPr>
        <w:softHyphen/>
        <w:t>троля за</w:t>
      </w:r>
      <w:proofErr w:type="gramEnd"/>
      <w:r>
        <w:rPr>
          <w:rStyle w:val="FontStyle11"/>
          <w:sz w:val="28"/>
          <w:szCs w:val="28"/>
        </w:rPr>
        <w:t xml:space="preserve"> состоянием индивидуального здоровья. Проведение простей</w:t>
      </w:r>
      <w:r>
        <w:rPr>
          <w:rStyle w:val="FontStyle11"/>
          <w:sz w:val="28"/>
          <w:szCs w:val="28"/>
        </w:rPr>
        <w:softHyphen/>
        <w:t>ших функциональных проб с задержкой дыхания и выполнением фи</w:t>
      </w:r>
      <w:r>
        <w:rPr>
          <w:rStyle w:val="FontStyle11"/>
          <w:sz w:val="28"/>
          <w:szCs w:val="28"/>
        </w:rPr>
        <w:softHyphen/>
        <w:t>зической нагрузки.</w:t>
      </w:r>
    </w:p>
    <w:p w:rsidR="00684D5B" w:rsidRDefault="00684D5B" w:rsidP="00684D5B">
      <w:pPr>
        <w:pStyle w:val="Style1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684D5B" w:rsidRDefault="00684D5B" w:rsidP="00684D5B">
      <w:pPr>
        <w:pStyle w:val="Style2"/>
        <w:widowControl/>
        <w:spacing w:line="240" w:lineRule="auto"/>
        <w:ind w:firstLine="288"/>
        <w:rPr>
          <w:rStyle w:val="FontStyle11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  <w:r>
        <w:rPr>
          <w:rStyle w:val="FontStyle11"/>
          <w:sz w:val="28"/>
          <w:szCs w:val="28"/>
        </w:rPr>
        <w:t>К</w:t>
      </w:r>
      <w:proofErr w:type="gramEnd"/>
      <w:r>
        <w:rPr>
          <w:rStyle w:val="FontStyle11"/>
          <w:sz w:val="28"/>
          <w:szCs w:val="28"/>
        </w:rPr>
        <w:t>омплексы упраж</w:t>
      </w:r>
      <w:r>
        <w:rPr>
          <w:rStyle w:val="FontStyle11"/>
          <w:sz w:val="28"/>
          <w:szCs w:val="28"/>
        </w:rPr>
        <w:softHyphen/>
        <w:t>нений для развития гибкости и координации движений, формирования правильной осанки, регулирования массы тела с учётом индивидуаль</w:t>
      </w:r>
      <w:r>
        <w:rPr>
          <w:rStyle w:val="FontStyle11"/>
          <w:sz w:val="28"/>
          <w:szCs w:val="28"/>
        </w:rPr>
        <w:softHyphen/>
        <w:t>ных особенностей физического развития и полового созревания. Ком</w:t>
      </w:r>
      <w:r>
        <w:rPr>
          <w:rStyle w:val="FontStyle11"/>
          <w:sz w:val="28"/>
          <w:szCs w:val="28"/>
        </w:rPr>
        <w:softHyphen/>
        <w:t>плексы упражнений для формирования стройной фигуры. Комплексы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упражнений утренней зарядки, физкультминуток и физкультпауз. Комплексы дыхательной гимнастики и гимнастики для профилактики на</w:t>
      </w:r>
      <w:r>
        <w:rPr>
          <w:rStyle w:val="FontStyle11"/>
          <w:sz w:val="28"/>
          <w:szCs w:val="28"/>
        </w:rPr>
        <w:softHyphen/>
        <w:t>рушений зрения.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</w:t>
      </w:r>
      <w:r>
        <w:rPr>
          <w:rStyle w:val="FontStyle11"/>
          <w:sz w:val="28"/>
          <w:szCs w:val="28"/>
        </w:rPr>
        <w:softHyphen/>
        <w:t>ной системы и др.).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Гимнастика с осно</w:t>
      </w:r>
      <w:r>
        <w:rPr>
          <w:rStyle w:val="FontStyle15"/>
          <w:rFonts w:ascii="Times New Roman" w:hAnsi="Times New Roman" w:cs="Times New Roman"/>
          <w:sz w:val="28"/>
          <w:szCs w:val="28"/>
        </w:rPr>
        <w:softHyphen/>
      </w:r>
      <w:r>
        <w:rPr>
          <w:rStyle w:val="FontStyle13"/>
          <w:sz w:val="28"/>
          <w:szCs w:val="28"/>
        </w:rPr>
        <w:t xml:space="preserve">вами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акробатики.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Организующие команды и приёмы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остроения и перестроения на месте и в движении; передвижение строевым шагом одной, двумя и тремя колоннами; передвижение в колонне с измене</w:t>
      </w:r>
      <w:r>
        <w:rPr>
          <w:rStyle w:val="FontStyle11"/>
          <w:sz w:val="28"/>
          <w:szCs w:val="28"/>
        </w:rPr>
        <w:softHyphen/>
        <w:t>нием длины шага.</w:t>
      </w:r>
    </w:p>
    <w:p w:rsidR="00684D5B" w:rsidRDefault="00684D5B" w:rsidP="00684D5B">
      <w:pPr>
        <w:pStyle w:val="Style1"/>
        <w:widowControl/>
        <w:ind w:firstLine="264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Акробатические упражнения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FontStyle11"/>
          <w:sz w:val="28"/>
          <w:szCs w:val="28"/>
        </w:rPr>
        <w:t>к</w:t>
      </w:r>
      <w:proofErr w:type="gramEnd"/>
      <w:r>
        <w:rPr>
          <w:rStyle w:val="FontStyle11"/>
          <w:sz w:val="28"/>
          <w:szCs w:val="28"/>
        </w:rPr>
        <w:t>увырок вперёд в группировке; ку</w:t>
      </w:r>
      <w:r>
        <w:rPr>
          <w:rStyle w:val="FontStyle11"/>
          <w:sz w:val="28"/>
          <w:szCs w:val="28"/>
        </w:rPr>
        <w:softHyphen/>
        <w:t xml:space="preserve">вырок назад в упор присев; кувырок назад из стойки на лопатках в полушпагат; кувырок назад в упор, стоя </w:t>
      </w:r>
      <w:r>
        <w:rPr>
          <w:rStyle w:val="FontStyle11"/>
          <w:sz w:val="28"/>
          <w:szCs w:val="28"/>
        </w:rPr>
        <w:lastRenderedPageBreak/>
        <w:t>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 группировка и переворот назад через голову в упор присев; «длин</w:t>
      </w:r>
      <w:r>
        <w:rPr>
          <w:rStyle w:val="FontStyle11"/>
          <w:sz w:val="28"/>
          <w:szCs w:val="28"/>
        </w:rPr>
        <w:softHyphen/>
        <w:t>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684D5B" w:rsidRDefault="00684D5B" w:rsidP="00684D5B">
      <w:pPr>
        <w:pStyle w:val="Style1"/>
        <w:widowControl/>
        <w:ind w:firstLine="274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Ритмическая гимнастик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FontStyle11"/>
          <w:sz w:val="28"/>
          <w:szCs w:val="28"/>
        </w:rPr>
        <w:t>(</w:t>
      </w:r>
      <w:proofErr w:type="gramEnd"/>
      <w:r>
        <w:rPr>
          <w:rStyle w:val="FontStyle11"/>
          <w:sz w:val="28"/>
          <w:szCs w:val="28"/>
        </w:rPr>
        <w:t>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</w:t>
      </w:r>
      <w:r>
        <w:rPr>
          <w:rStyle w:val="FontStyle11"/>
          <w:sz w:val="28"/>
          <w:szCs w:val="28"/>
        </w:rPr>
        <w:softHyphen/>
        <w:t>ленности занимающихся).</w:t>
      </w:r>
    </w:p>
    <w:p w:rsidR="00684D5B" w:rsidRDefault="00684D5B" w:rsidP="00684D5B">
      <w:pPr>
        <w:pStyle w:val="Style1"/>
        <w:widowControl/>
        <w:ind w:firstLine="293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Опорные прыжки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рыжок на гимнастического козла с последую</w:t>
      </w:r>
      <w:r>
        <w:rPr>
          <w:rStyle w:val="FontStyle11"/>
          <w:sz w:val="28"/>
          <w:szCs w:val="28"/>
        </w:rPr>
        <w:softHyphen/>
        <w:t>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Упражнения на гимнастическом бревн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11"/>
          <w:sz w:val="28"/>
          <w:szCs w:val="28"/>
        </w:rPr>
        <w:t>(</w:t>
      </w:r>
      <w:proofErr w:type="gramEnd"/>
      <w:r>
        <w:rPr>
          <w:rStyle w:val="FontStyle11"/>
          <w:sz w:val="28"/>
          <w:szCs w:val="28"/>
        </w:rPr>
        <w:t>девочки): передвижения ходьбой, бегом, приставными шагами, прыжками; повороты стоя на месте и прыжком; наклоны вперёд и назад; вправо и влево в основной и «широкой» стойке с изменяющимся положением рук; стойка на коле</w:t>
      </w:r>
      <w:r>
        <w:rPr>
          <w:rStyle w:val="FontStyle11"/>
          <w:sz w:val="28"/>
          <w:szCs w:val="28"/>
        </w:rPr>
        <w:softHyphen/>
        <w:t>нях с опорой на руки; полушпагат и равновесие на одной ноге (ласточ</w:t>
      </w:r>
      <w:r>
        <w:rPr>
          <w:rStyle w:val="FontStyle11"/>
          <w:sz w:val="28"/>
          <w:szCs w:val="28"/>
        </w:rPr>
        <w:softHyphen/>
        <w:t>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Упражнения на гимнастической перекладин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11"/>
          <w:sz w:val="28"/>
          <w:szCs w:val="28"/>
        </w:rPr>
        <w:t>(</w:t>
      </w:r>
      <w:proofErr w:type="gramEnd"/>
      <w:r>
        <w:rPr>
          <w:rStyle w:val="FontStyle11"/>
          <w:sz w:val="28"/>
          <w:szCs w:val="28"/>
        </w:rPr>
        <w:t>мальчики): из виса стоя толчком двумя переход в упор; из упора, опираясь на левую (пра</w:t>
      </w:r>
      <w:r>
        <w:rPr>
          <w:rStyle w:val="FontStyle11"/>
          <w:sz w:val="28"/>
          <w:szCs w:val="28"/>
        </w:rPr>
        <w:softHyphen/>
        <w:t>вую) руку,  перемах  правой (левой) вперёд; из упора правая (левая) впереди, опираясь на левую (правую) руку, перемах правой (левой) назад; из упора махом назад, переход в вис на согнутых руках; висна согнутых ногах;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технической и физической подготов</w:t>
      </w:r>
      <w:r>
        <w:rPr>
          <w:rStyle w:val="FontStyle11"/>
          <w:sz w:val="28"/>
          <w:szCs w:val="28"/>
        </w:rPr>
        <w:softHyphen/>
        <w:t>ленности занимающихся).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Упражнения на параллельных брусья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Style w:val="FontStyle11"/>
          <w:sz w:val="28"/>
          <w:szCs w:val="28"/>
        </w:rPr>
        <w:t>(</w:t>
      </w:r>
      <w:proofErr w:type="gramEnd"/>
      <w:r>
        <w:rPr>
          <w:rStyle w:val="FontStyle11"/>
          <w:sz w:val="28"/>
          <w:szCs w:val="28"/>
        </w:rPr>
        <w:t>мальчики): наскок в упор; передвижение вперёд на руках; передвижение на руках прыжками; из упора в сед, ноги в стороны; из седа ноги врозь переход в упор на прямых руках; размахивание в упоре на прямых руках; из седа ноги врозь кувырок вперёд в сед ноги врозь; соскоки махом вперёд и махом назад с опорой на жердь; зачётные комбинации (составляются из числа освоенных упражнений с учётом технической и физической подготов</w:t>
      </w:r>
      <w:r>
        <w:rPr>
          <w:rStyle w:val="FontStyle11"/>
          <w:sz w:val="28"/>
          <w:szCs w:val="28"/>
        </w:rPr>
        <w:softHyphen/>
        <w:t>ленности занимающихся).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Упражнения на разновысоких брусья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Style w:val="FontStyle11"/>
          <w:sz w:val="28"/>
          <w:szCs w:val="28"/>
        </w:rPr>
        <w:t>(</w:t>
      </w:r>
      <w:proofErr w:type="gramEnd"/>
      <w:r>
        <w:rPr>
          <w:rStyle w:val="FontStyle11"/>
          <w:sz w:val="28"/>
          <w:szCs w:val="28"/>
        </w:rPr>
        <w:t>девочки): наскок на ниж</w:t>
      </w:r>
      <w:r>
        <w:rPr>
          <w:rStyle w:val="FontStyle11"/>
          <w:sz w:val="28"/>
          <w:szCs w:val="28"/>
        </w:rPr>
        <w:softHyphen/>
        <w:t>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 махом одной 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</w:t>
      </w:r>
      <w:r>
        <w:rPr>
          <w:rStyle w:val="FontStyle11"/>
          <w:sz w:val="28"/>
          <w:szCs w:val="28"/>
        </w:rPr>
        <w:softHyphen/>
        <w:t>ней жерди; зачётные комбинации (составляются из числа освоенных упражнений с учётом технической и физической подготовленности за</w:t>
      </w:r>
      <w:r>
        <w:rPr>
          <w:rStyle w:val="FontStyle11"/>
          <w:sz w:val="28"/>
          <w:szCs w:val="28"/>
        </w:rPr>
        <w:softHyphen/>
        <w:t>нимающихся).</w:t>
      </w:r>
    </w:p>
    <w:p w:rsidR="00684D5B" w:rsidRDefault="00684D5B" w:rsidP="00684D5B">
      <w:pPr>
        <w:pStyle w:val="Style1"/>
        <w:widowControl/>
        <w:ind w:firstLine="26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Лёгкая атлетика</w:t>
      </w:r>
    </w:p>
    <w:p w:rsidR="00684D5B" w:rsidRDefault="00684D5B" w:rsidP="00684D5B">
      <w:pPr>
        <w:pStyle w:val="Style1"/>
        <w:widowControl/>
        <w:ind w:firstLine="269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Беговые упражнения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FontStyle11"/>
          <w:sz w:val="28"/>
          <w:szCs w:val="28"/>
        </w:rPr>
        <w:t>б</w:t>
      </w:r>
      <w:proofErr w:type="gramEnd"/>
      <w:r>
        <w:rPr>
          <w:rStyle w:val="FontStyle11"/>
          <w:sz w:val="28"/>
          <w:szCs w:val="28"/>
        </w:rPr>
        <w:t>ег на длинные, сред</w:t>
      </w:r>
      <w:r>
        <w:rPr>
          <w:rStyle w:val="FontStyle11"/>
          <w:sz w:val="28"/>
          <w:szCs w:val="28"/>
        </w:rPr>
        <w:softHyphen/>
        <w:t xml:space="preserve">ние и короткие дистанции; высокий старт; низкий старт; ускорения с высокого старта; спринтерский бег; гладкий равномерный </w:t>
      </w:r>
      <w:r>
        <w:rPr>
          <w:rStyle w:val="FontStyle11"/>
          <w:sz w:val="28"/>
          <w:szCs w:val="28"/>
        </w:rPr>
        <w:lastRenderedPageBreak/>
        <w:t>бег на учебные дистанции (протяженность дистанции регулируется учителем или учеником); эстафетный бег; бег с преодолением препятствий; кроссовый бег.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Прыжковые упражнения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 xml:space="preserve">рыжок в длину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с разбега</w:t>
      </w:r>
      <w:r>
        <w:rPr>
          <w:rStyle w:val="FontStyle11"/>
          <w:sz w:val="28"/>
          <w:szCs w:val="28"/>
        </w:rPr>
        <w:t>способом «со</w:t>
      </w:r>
      <w:r>
        <w:rPr>
          <w:rStyle w:val="FontStyle11"/>
          <w:sz w:val="28"/>
          <w:szCs w:val="28"/>
        </w:rPr>
        <w:softHyphen/>
        <w:t xml:space="preserve">гнув ноги»; прыжок в высоту с разбега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способом </w:t>
      </w:r>
      <w:r>
        <w:rPr>
          <w:rStyle w:val="FontStyle11"/>
          <w:sz w:val="28"/>
          <w:szCs w:val="28"/>
        </w:rPr>
        <w:t>«перешагивание»; прыжок в длину с разбега способом «прогнувшись».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Упражнения в метании малого мяча: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метание малого</w:t>
      </w:r>
      <w:r>
        <w:rPr>
          <w:rStyle w:val="FontStyle11"/>
          <w:sz w:val="28"/>
          <w:szCs w:val="28"/>
        </w:rPr>
        <w:t xml:space="preserve">мяча с места в вертикальную неподвижную мишень;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метание малого</w:t>
      </w:r>
      <w:r>
        <w:rPr>
          <w:rStyle w:val="FontStyle11"/>
          <w:sz w:val="28"/>
          <w:szCs w:val="28"/>
        </w:rPr>
        <w:t>мяча по дви</w:t>
      </w:r>
      <w:r>
        <w:rPr>
          <w:rStyle w:val="FontStyle11"/>
          <w:sz w:val="28"/>
          <w:szCs w:val="28"/>
        </w:rPr>
        <w:softHyphen/>
        <w:t xml:space="preserve">жущейся (катящейся) мишени; метание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малого мяча по</w:t>
      </w:r>
      <w:r>
        <w:rPr>
          <w:rStyle w:val="FontStyle11"/>
          <w:sz w:val="28"/>
          <w:szCs w:val="28"/>
        </w:rPr>
        <w:t xml:space="preserve">движущейся (летящей) мишени; метание малого мяча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с разбегапо</w:t>
      </w:r>
      <w:r>
        <w:rPr>
          <w:rStyle w:val="FontStyle11"/>
          <w:sz w:val="28"/>
          <w:szCs w:val="28"/>
        </w:rPr>
        <w:t>движущейся ми</w:t>
      </w:r>
      <w:r>
        <w:rPr>
          <w:rStyle w:val="FontStyle11"/>
          <w:sz w:val="28"/>
          <w:szCs w:val="28"/>
        </w:rPr>
        <w:softHyphen/>
        <w:t xml:space="preserve">шени; метание малого мяча на дальность с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разбега (трёх</w:t>
      </w:r>
      <w:r>
        <w:rPr>
          <w:rStyle w:val="FontStyle11"/>
          <w:sz w:val="28"/>
          <w:szCs w:val="28"/>
        </w:rPr>
        <w:t>шагов).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Лыжные гонки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Передвижение на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лыжах</w:t>
      </w:r>
      <w:proofErr w:type="gram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опеременный</w:t>
      </w:r>
      <w:r>
        <w:rPr>
          <w:rStyle w:val="FontStyle11"/>
          <w:sz w:val="28"/>
          <w:szCs w:val="28"/>
        </w:rPr>
        <w:t xml:space="preserve">двухшажный ход; одновременный одношажный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ход; одновременный</w:t>
      </w:r>
      <w:r>
        <w:rPr>
          <w:rStyle w:val="FontStyle11"/>
          <w:sz w:val="28"/>
          <w:szCs w:val="28"/>
        </w:rPr>
        <w:t>бес</w:t>
      </w:r>
      <w:r>
        <w:rPr>
          <w:rStyle w:val="FontStyle11"/>
          <w:sz w:val="28"/>
          <w:szCs w:val="28"/>
        </w:rPr>
        <w:softHyphen/>
        <w:t xml:space="preserve">шажный ход; передвижения с чередованием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ходов, переходом</w:t>
      </w:r>
      <w:r>
        <w:rPr>
          <w:rStyle w:val="FontStyle11"/>
          <w:sz w:val="28"/>
          <w:szCs w:val="28"/>
        </w:rPr>
        <w:t xml:space="preserve">с одного способа на другой (переход без шага, переход </w:t>
      </w:r>
      <w:r>
        <w:rPr>
          <w:rStyle w:val="FontStyle12"/>
          <w:b w:val="0"/>
          <w:sz w:val="28"/>
          <w:szCs w:val="28"/>
        </w:rPr>
        <w:t xml:space="preserve">через </w:t>
      </w:r>
      <w:r>
        <w:rPr>
          <w:rStyle w:val="FontStyle13"/>
          <w:sz w:val="28"/>
          <w:szCs w:val="28"/>
        </w:rPr>
        <w:t>шаг</w:t>
      </w:r>
      <w:r>
        <w:rPr>
          <w:rStyle w:val="FontStyle13"/>
          <w:b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переход</w:t>
      </w:r>
      <w:r>
        <w:rPr>
          <w:rStyle w:val="FontStyle11"/>
          <w:sz w:val="28"/>
          <w:szCs w:val="28"/>
        </w:rPr>
        <w:t>через два шага; прямой переход; переход с неоконченным отталкиванием малкой); перешагивание на лыжах небольших препятствий; перелезание через препятствия на лыжах.</w:t>
      </w:r>
    </w:p>
    <w:p w:rsidR="00684D5B" w:rsidRDefault="00684D5B" w:rsidP="00684D5B">
      <w:pPr>
        <w:pStyle w:val="Style1"/>
        <w:widowControl/>
        <w:ind w:firstLine="278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Подъёмы, спуски, повороты, торможение: </w:t>
      </w:r>
      <w:r>
        <w:rPr>
          <w:rStyle w:val="FontStyle11"/>
          <w:sz w:val="28"/>
          <w:szCs w:val="28"/>
        </w:rPr>
        <w:t>поворот переступан</w:t>
      </w:r>
      <w:r>
        <w:rPr>
          <w:rStyle w:val="FontStyle16"/>
          <w:b w:val="0"/>
          <w:sz w:val="28"/>
          <w:szCs w:val="28"/>
        </w:rPr>
        <w:t>ием</w:t>
      </w:r>
      <w:proofErr w:type="gramStart"/>
      <w:r>
        <w:rPr>
          <w:rStyle w:val="FontStyle16"/>
          <w:b w:val="0"/>
          <w:sz w:val="28"/>
          <w:szCs w:val="28"/>
        </w:rPr>
        <w:t>;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 xml:space="preserve">одъём «лесенкой»; подъём «ёлочкой»; подъём «полуёлочкой»; </w:t>
      </w:r>
      <w:r>
        <w:rPr>
          <w:rStyle w:val="FontStyle15"/>
          <w:sz w:val="28"/>
          <w:szCs w:val="28"/>
        </w:rPr>
        <w:t>с</w:t>
      </w:r>
      <w:r>
        <w:rPr>
          <w:rStyle w:val="FontStyle11"/>
          <w:sz w:val="28"/>
          <w:szCs w:val="28"/>
        </w:rPr>
        <w:t>пуск в основной, высокой и низкой стойках, по ровной поверхности, преодолением бугров и впадин, небольших трамплинов; торможение плугом; торможение упором; торможение боковым скольжением; по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>порот</w:t>
      </w:r>
      <w:r>
        <w:rPr>
          <w:rStyle w:val="FontStyle11"/>
          <w:sz w:val="28"/>
          <w:szCs w:val="28"/>
        </w:rPr>
        <w:t>упором.</w:t>
      </w:r>
    </w:p>
    <w:p w:rsidR="00684D5B" w:rsidRDefault="00684D5B" w:rsidP="00684D5B">
      <w:pPr>
        <w:pStyle w:val="Style1"/>
        <w:widowControl/>
        <w:ind w:firstLine="26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84D5B" w:rsidRDefault="00684D5B" w:rsidP="00684D5B">
      <w:pPr>
        <w:pStyle w:val="Style1"/>
        <w:widowControl/>
        <w:ind w:firstLine="269"/>
        <w:jc w:val="both"/>
        <w:rPr>
          <w:rStyle w:val="FontStyle14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Спортивные игры</w:t>
      </w:r>
    </w:p>
    <w:p w:rsidR="00684D5B" w:rsidRDefault="00684D5B" w:rsidP="00684D5B">
      <w:pPr>
        <w:pStyle w:val="Style1"/>
        <w:widowControl/>
        <w:ind w:firstLine="269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Баскетбол: </w:t>
      </w:r>
      <w:r>
        <w:rPr>
          <w:rStyle w:val="FontStyle11"/>
          <w:sz w:val="28"/>
          <w:szCs w:val="28"/>
        </w:rPr>
        <w:t>ведение мяча шагом, бегом, змей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 xml:space="preserve">кой, </w:t>
      </w:r>
      <w:r>
        <w:rPr>
          <w:rStyle w:val="FontStyle11"/>
          <w:sz w:val="28"/>
          <w:szCs w:val="28"/>
        </w:rPr>
        <w:t>с обеганием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>кой</w:t>
      </w:r>
      <w:r>
        <w:rPr>
          <w:rStyle w:val="FontStyle11"/>
          <w:sz w:val="28"/>
          <w:szCs w:val="28"/>
        </w:rPr>
        <w:t>сбоку; передача мяча двумя руками с отскока от пола; бросок мяча двумя руками от груди с места;</w:t>
      </w:r>
      <w:proofErr w:type="gramEnd"/>
      <w:r>
        <w:rPr>
          <w:rStyle w:val="FontStyle11"/>
          <w:sz w:val="28"/>
          <w:szCs w:val="28"/>
        </w:rPr>
        <w:t xml:space="preserve">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 xml:space="preserve">дачи; </w:t>
      </w:r>
      <w:r>
        <w:rPr>
          <w:rStyle w:val="FontStyle11"/>
          <w:sz w:val="28"/>
          <w:szCs w:val="28"/>
        </w:rPr>
        <w:t>перехват мяча во время ведения; накрывание мяча; повороты с мячом на месте; тактические действия: подстраховка; личная опека. Игра по правилам.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Волейбол: </w:t>
      </w:r>
      <w:r>
        <w:rPr>
          <w:rStyle w:val="FontStyle11"/>
          <w:sz w:val="28"/>
          <w:szCs w:val="28"/>
        </w:rPr>
        <w:t>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</w:t>
      </w:r>
      <w:r>
        <w:rPr>
          <w:rStyle w:val="FontStyle11"/>
          <w:sz w:val="28"/>
          <w:szCs w:val="28"/>
        </w:rPr>
        <w:softHyphen/>
        <w:t>ём мяча одной рукой с последующим перекатом в сторону; прямой нападающий удар;</w:t>
      </w:r>
      <w:proofErr w:type="gramEnd"/>
      <w:r>
        <w:rPr>
          <w:rStyle w:val="FontStyle11"/>
          <w:sz w:val="28"/>
          <w:szCs w:val="28"/>
        </w:rPr>
        <w:t xml:space="preserve"> индивидуальное блокирование в прыжке с места; тактические действия: передача мяча из зоны защиты в зону нападе</w:t>
      </w:r>
      <w:r>
        <w:rPr>
          <w:rStyle w:val="FontStyle11"/>
          <w:sz w:val="28"/>
          <w:szCs w:val="28"/>
        </w:rPr>
        <w:softHyphen/>
        <w:t>ния. Игра по правилам.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Футбол: </w:t>
      </w:r>
      <w:r>
        <w:rPr>
          <w:rStyle w:val="FontStyle11"/>
          <w:sz w:val="28"/>
          <w:szCs w:val="28"/>
        </w:rPr>
        <w:t xml:space="preserve">ведение мяча; удар по неподвижному и катящемуся мячу </w:t>
      </w:r>
      <w:r>
        <w:rPr>
          <w:rStyle w:val="FontStyle17"/>
          <w:sz w:val="28"/>
          <w:szCs w:val="28"/>
        </w:rPr>
        <w:t>вн</w:t>
      </w:r>
      <w:r>
        <w:rPr>
          <w:rStyle w:val="FontStyle11"/>
          <w:sz w:val="28"/>
          <w:szCs w:val="28"/>
        </w:rPr>
        <w:t xml:space="preserve">утренней стороной стопы; удар по неподвижному и катящемуся мячу внешней стороной стопы; удар по мячу серединой подъёма стопы; удар </w:t>
      </w:r>
      <w:r>
        <w:rPr>
          <w:rStyle w:val="FontStyle16"/>
          <w:b w:val="0"/>
          <w:sz w:val="28"/>
          <w:szCs w:val="28"/>
        </w:rPr>
        <w:t>по мячу</w:t>
      </w:r>
      <w:r>
        <w:rPr>
          <w:rStyle w:val="FontStyle11"/>
          <w:sz w:val="28"/>
          <w:szCs w:val="28"/>
        </w:rPr>
        <w:t>серединой лба; остановка катящегося мяча внутренней сторо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>ной</w:t>
      </w:r>
      <w:r>
        <w:rPr>
          <w:rStyle w:val="FontStyle11"/>
          <w:sz w:val="28"/>
          <w:szCs w:val="28"/>
        </w:rPr>
        <w:t>стопы; остановка мяча подошвой стопы; остановка опускающе</w:t>
      </w:r>
      <w:r>
        <w:rPr>
          <w:rStyle w:val="FontStyle11"/>
          <w:sz w:val="28"/>
          <w:szCs w:val="28"/>
        </w:rPr>
        <w:softHyphen/>
        <w:t xml:space="preserve">юся мяча внутренней стороной стопы; остановка мяча грудью; отбор </w:t>
      </w:r>
      <w:r>
        <w:rPr>
          <w:rStyle w:val="FontStyle11"/>
          <w:spacing w:val="20"/>
          <w:sz w:val="28"/>
          <w:szCs w:val="28"/>
        </w:rPr>
        <w:t>мяча</w:t>
      </w:r>
      <w:r>
        <w:rPr>
          <w:rStyle w:val="FontStyle11"/>
          <w:sz w:val="28"/>
          <w:szCs w:val="28"/>
        </w:rPr>
        <w:t xml:space="preserve"> подкатом.</w:t>
      </w:r>
      <w:proofErr w:type="gramEnd"/>
      <w:r>
        <w:rPr>
          <w:rStyle w:val="FontStyle11"/>
          <w:sz w:val="28"/>
          <w:szCs w:val="28"/>
        </w:rPr>
        <w:t xml:space="preserve"> Игра по правилам.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Прикладно - ориентированная физкультурная деятельность.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людно </w:t>
      </w:r>
      <w:proofErr w:type="gramStart"/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>риентированная физическаяподготовка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lastRenderedPageBreak/>
        <w:t>Передвижение ходьбой, бегом, прыжками по пологому склону, сыпучему грунту, пере</w:t>
      </w:r>
      <w:r>
        <w:rPr>
          <w:rStyle w:val="FontStyle11"/>
          <w:sz w:val="28"/>
          <w:szCs w:val="28"/>
        </w:rPr>
        <w:softHyphen/>
        <w:t>сечённой местности; спрыгивание и запрыгивание на ограниченную площадку; преодоление препятствий (гимнастического коня) прыж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 xml:space="preserve">ком, </w:t>
      </w:r>
      <w:r>
        <w:rPr>
          <w:rStyle w:val="FontStyle11"/>
          <w:sz w:val="28"/>
          <w:szCs w:val="28"/>
        </w:rPr>
        <w:t>боком с опорой на левую (правую) руку; расхождение вдвоем при встрече на узкой опоре (гимнастическом бревне);</w:t>
      </w:r>
      <w:proofErr w:type="gramEnd"/>
      <w:r>
        <w:rPr>
          <w:rStyle w:val="FontStyle11"/>
          <w:sz w:val="28"/>
          <w:szCs w:val="28"/>
        </w:rPr>
        <w:t xml:space="preserve"> лазанье по канату в </w:t>
      </w:r>
      <w:r>
        <w:rPr>
          <w:rStyle w:val="FontStyle18"/>
          <w:sz w:val="28"/>
          <w:szCs w:val="28"/>
        </w:rPr>
        <w:t>два и</w:t>
      </w:r>
      <w:r>
        <w:rPr>
          <w:rStyle w:val="FontStyle11"/>
          <w:sz w:val="28"/>
          <w:szCs w:val="28"/>
        </w:rPr>
        <w:t>три приема (мальчики)</w:t>
      </w:r>
      <w:proofErr w:type="gramStart"/>
      <w:r>
        <w:rPr>
          <w:rStyle w:val="FontStyle11"/>
          <w:sz w:val="28"/>
          <w:szCs w:val="28"/>
        </w:rPr>
        <w:t>;л</w:t>
      </w:r>
      <w:proofErr w:type="gramEnd"/>
      <w:r>
        <w:rPr>
          <w:rStyle w:val="FontStyle11"/>
          <w:sz w:val="28"/>
          <w:szCs w:val="28"/>
        </w:rPr>
        <w:t xml:space="preserve">азанье по гимнастической стенке вверх, </w:t>
      </w:r>
      <w:r>
        <w:rPr>
          <w:rStyle w:val="FontStyle16"/>
          <w:b w:val="0"/>
          <w:sz w:val="28"/>
          <w:szCs w:val="28"/>
        </w:rPr>
        <w:t>вниз</w:t>
      </w:r>
      <w:r>
        <w:rPr>
          <w:rStyle w:val="FontStyle11"/>
          <w:sz w:val="28"/>
          <w:szCs w:val="28"/>
        </w:rPr>
        <w:t>горизонтально, по диагонали лицом и спиной к стенке (девушки); передвижение в висе на руках с махом ног (мальчики); прыжки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препятствий.</w:t>
      </w:r>
    </w:p>
    <w:p w:rsidR="00684D5B" w:rsidRDefault="00684D5B" w:rsidP="00684D5B">
      <w:pPr>
        <w:pStyle w:val="Style1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Физическая подготовка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Физические упражнения для развития основных физических качеств: силы, быстроты, выносливости, коор</w:t>
      </w:r>
      <w:r>
        <w:rPr>
          <w:rStyle w:val="FontStyle11"/>
          <w:sz w:val="28"/>
          <w:szCs w:val="28"/>
        </w:rPr>
        <w:softHyphen/>
        <w:t>динации движений, гибкости, ловкости.</w:t>
      </w:r>
    </w:p>
    <w:p w:rsidR="00684D5B" w:rsidRDefault="00684D5B" w:rsidP="00684D5B">
      <w:pPr>
        <w:pStyle w:val="Style1"/>
        <w:widowControl/>
        <w:ind w:firstLine="274"/>
        <w:jc w:val="both"/>
        <w:rPr>
          <w:rStyle w:val="FontStyle14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Гимнастика с основами акробатики</w:t>
      </w:r>
    </w:p>
    <w:p w:rsidR="00684D5B" w:rsidRDefault="00684D5B" w:rsidP="00684D5B">
      <w:pPr>
        <w:pStyle w:val="Style1"/>
        <w:widowControl/>
        <w:ind w:firstLine="274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гибкости. </w:t>
      </w:r>
      <w:r>
        <w:rPr>
          <w:rStyle w:val="FontStyle11"/>
          <w:sz w:val="28"/>
          <w:szCs w:val="28"/>
        </w:rPr>
        <w:t>На</w:t>
      </w:r>
      <w:r>
        <w:rPr>
          <w:rStyle w:val="FontStyle11"/>
          <w:sz w:val="28"/>
          <w:szCs w:val="28"/>
        </w:rPr>
        <w:softHyphen/>
        <w:t>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</w:t>
      </w:r>
      <w:r>
        <w:rPr>
          <w:rStyle w:val="FontStyle11"/>
          <w:sz w:val="28"/>
          <w:szCs w:val="28"/>
        </w:rPr>
        <w:softHyphen/>
        <w:t>движности плечевого сустава (выкруты). Комплексы общеразвиваю-щих упражнений с повышенной амплитудой для плечевых, локтевых, тазобедренных и коленных суставов, для развития подвижности по</w:t>
      </w:r>
      <w:r>
        <w:rPr>
          <w:rStyle w:val="FontStyle11"/>
          <w:sz w:val="28"/>
          <w:szCs w:val="28"/>
        </w:rPr>
        <w:softHyphen/>
        <w:t>звоночного столба. Комплексы активных и пассивных упражнений с большой амплитудой движений. Упражнения для развития подвижно</w:t>
      </w:r>
      <w:r>
        <w:rPr>
          <w:rStyle w:val="FontStyle11"/>
          <w:sz w:val="28"/>
          <w:szCs w:val="28"/>
        </w:rPr>
        <w:softHyphen/>
        <w:t>сти суставов (полушпагат, шпагат, складка, мост).</w:t>
      </w:r>
    </w:p>
    <w:p w:rsidR="00684D5B" w:rsidRDefault="00684D5B" w:rsidP="00684D5B">
      <w:pPr>
        <w:pStyle w:val="Style1"/>
        <w:widowControl/>
        <w:ind w:firstLine="293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координации движений. </w:t>
      </w:r>
      <w:r>
        <w:rPr>
          <w:rStyle w:val="FontStyle11"/>
          <w:sz w:val="28"/>
          <w:szCs w:val="28"/>
        </w:rPr>
        <w:t>Прохождение усложнённой по</w:t>
      </w:r>
      <w:r>
        <w:rPr>
          <w:rStyle w:val="FontStyle11"/>
          <w:sz w:val="28"/>
          <w:szCs w:val="28"/>
        </w:rPr>
        <w:softHyphen/>
        <w:t>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</w:t>
      </w:r>
      <w:r>
        <w:rPr>
          <w:rStyle w:val="FontStyle11"/>
          <w:sz w:val="28"/>
          <w:szCs w:val="28"/>
        </w:rPr>
        <w:softHyphen/>
        <w:t>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силы. </w:t>
      </w:r>
      <w:r>
        <w:rPr>
          <w:rStyle w:val="FontStyle11"/>
          <w:sz w:val="28"/>
          <w:szCs w:val="28"/>
        </w:rPr>
        <w:t>Подтягивание в висе и отжимание в упоре. Пере</w:t>
      </w:r>
      <w:r>
        <w:rPr>
          <w:rStyle w:val="FontStyle11"/>
          <w:sz w:val="28"/>
          <w:szCs w:val="28"/>
        </w:rPr>
        <w:softHyphen/>
        <w:t xml:space="preserve">движения в висе и упоре на руках на перекладине (мальчики), </w:t>
      </w:r>
      <w:proofErr w:type="gramStart"/>
      <w:r>
        <w:rPr>
          <w:rStyle w:val="FontStyle11"/>
          <w:sz w:val="28"/>
          <w:szCs w:val="28"/>
        </w:rPr>
        <w:t>под</w:t>
      </w:r>
      <w:r>
        <w:rPr>
          <w:rStyle w:val="FontStyle11"/>
          <w:sz w:val="28"/>
          <w:szCs w:val="28"/>
        </w:rPr>
        <w:softHyphen/>
        <w:t>тягивание</w:t>
      </w:r>
      <w:proofErr w:type="gramEnd"/>
      <w:r>
        <w:rPr>
          <w:rStyle w:val="FontStyle11"/>
          <w:sz w:val="28"/>
          <w:szCs w:val="28"/>
        </w:rPr>
        <w:t xml:space="preserve"> в висе стоя (лёжа) на низкой перекладине (девочки); от</w:t>
      </w:r>
      <w:r>
        <w:rPr>
          <w:rStyle w:val="FontStyle11"/>
          <w:sz w:val="28"/>
          <w:szCs w:val="28"/>
        </w:rPr>
        <w:softHyphen/>
        <w:t xml:space="preserve">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</w:t>
      </w:r>
      <w:r>
        <w:rPr>
          <w:rStyle w:val="FontStyle12"/>
          <w:b w:val="0"/>
          <w:sz w:val="28"/>
          <w:szCs w:val="28"/>
        </w:rPr>
        <w:t>и на</w:t>
      </w:r>
      <w:r>
        <w:rPr>
          <w:rStyle w:val="FontStyle11"/>
          <w:sz w:val="28"/>
          <w:szCs w:val="28"/>
        </w:rPr>
        <w:t>спине); комплексы упражнений с гантелями с индивидуально подобранной массой (дви</w:t>
      </w:r>
      <w:r>
        <w:rPr>
          <w:rStyle w:val="FontStyle11"/>
          <w:sz w:val="28"/>
          <w:szCs w:val="28"/>
        </w:rPr>
        <w:softHyphen/>
        <w:t xml:space="preserve">жения руками, повороты на месте, наклоны, подскоки </w:t>
      </w:r>
      <w:proofErr w:type="gramStart"/>
      <w:r>
        <w:rPr>
          <w:rStyle w:val="FontStyle11"/>
          <w:sz w:val="28"/>
          <w:szCs w:val="28"/>
        </w:rPr>
        <w:t>со</w:t>
      </w:r>
      <w:proofErr w:type="gramEnd"/>
      <w:r>
        <w:rPr>
          <w:rStyle w:val="FontStyle11"/>
          <w:sz w:val="28"/>
          <w:szCs w:val="28"/>
        </w:rPr>
        <w:t xml:space="preserve"> взмахом рук); метание набивного мяча из различных исходных положений; комплек</w:t>
      </w:r>
      <w:r>
        <w:rPr>
          <w:rStyle w:val="FontStyle11"/>
          <w:sz w:val="28"/>
          <w:szCs w:val="28"/>
        </w:rPr>
        <w:softHyphen/>
        <w:t xml:space="preserve">сы упражнений избирательного воздействия </w:t>
      </w:r>
      <w:r>
        <w:rPr>
          <w:rStyle w:val="FontStyle12"/>
          <w:b w:val="0"/>
          <w:sz w:val="28"/>
          <w:szCs w:val="28"/>
        </w:rPr>
        <w:t>на</w:t>
      </w:r>
      <w:r>
        <w:rPr>
          <w:rStyle w:val="FontStyle11"/>
          <w:sz w:val="28"/>
          <w:szCs w:val="28"/>
        </w:rPr>
        <w:t xml:space="preserve">отдельные мышечные группы (с увеличивающимся темпом движений </w:t>
      </w:r>
      <w:r>
        <w:rPr>
          <w:rStyle w:val="FontStyle12"/>
          <w:b w:val="0"/>
          <w:sz w:val="28"/>
          <w:szCs w:val="28"/>
        </w:rPr>
        <w:t>без</w:t>
      </w:r>
      <w:r>
        <w:rPr>
          <w:rStyle w:val="FontStyle11"/>
          <w:sz w:val="28"/>
          <w:szCs w:val="28"/>
        </w:rPr>
        <w:t>потери качества выполнения); элементы атлетической гимнастики (по типу «подкач</w:t>
      </w:r>
      <w:r>
        <w:rPr>
          <w:rStyle w:val="FontStyle11"/>
          <w:sz w:val="28"/>
          <w:szCs w:val="28"/>
        </w:rPr>
        <w:softHyphen/>
        <w:t xml:space="preserve">ки»); приседания на одной ноге «пистолетом» </w:t>
      </w:r>
      <w:r>
        <w:rPr>
          <w:rStyle w:val="FontStyle12"/>
          <w:b w:val="0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опорой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Style w:val="FontStyle11"/>
          <w:sz w:val="28"/>
          <w:szCs w:val="28"/>
        </w:rPr>
        <w:t>руку для сохранения равновесия.</w:t>
      </w:r>
    </w:p>
    <w:p w:rsidR="00684D5B" w:rsidRDefault="00684D5B" w:rsidP="00684D5B">
      <w:pPr>
        <w:pStyle w:val="Style1"/>
        <w:widowControl/>
        <w:ind w:firstLine="278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выносливости. </w:t>
      </w:r>
      <w:r>
        <w:rPr>
          <w:rStyle w:val="FontStyle11"/>
          <w:sz w:val="28"/>
          <w:szCs w:val="28"/>
        </w:rPr>
        <w:t xml:space="preserve">Упражнения с </w:t>
      </w:r>
      <w:r>
        <w:rPr>
          <w:rStyle w:val="FontStyle12"/>
          <w:b w:val="0"/>
          <w:sz w:val="28"/>
          <w:szCs w:val="28"/>
        </w:rPr>
        <w:t xml:space="preserve">непредельными </w:t>
      </w:r>
      <w:r>
        <w:rPr>
          <w:rStyle w:val="FontStyle11"/>
          <w:sz w:val="28"/>
          <w:szCs w:val="28"/>
        </w:rPr>
        <w:t>отягоще</w:t>
      </w:r>
      <w:r>
        <w:rPr>
          <w:rStyle w:val="FontStyle11"/>
          <w:sz w:val="28"/>
          <w:szCs w:val="28"/>
        </w:rPr>
        <w:softHyphen/>
        <w:t>ниями, выполняемые в режиме умеренной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интенсивности</w:t>
      </w:r>
      <w:r>
        <w:rPr>
          <w:rStyle w:val="FontStyle11"/>
          <w:sz w:val="28"/>
          <w:szCs w:val="28"/>
        </w:rPr>
        <w:t xml:space="preserve">в сочетании фиксацией положений тела. </w:t>
      </w:r>
      <w:proofErr w:type="gramStart"/>
      <w:r>
        <w:rPr>
          <w:rStyle w:val="FontStyle11"/>
          <w:sz w:val="28"/>
          <w:szCs w:val="28"/>
        </w:rPr>
        <w:t>Повторное</w:t>
      </w:r>
      <w:proofErr w:type="gramEnd"/>
      <w:r>
        <w:rPr>
          <w:rStyle w:val="FontStyle11"/>
          <w:sz w:val="28"/>
          <w:szCs w:val="28"/>
        </w:rPr>
        <w:t xml:space="preserve"> выполнениегимнастических упражнений с уменьшающимся интервалом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lastRenderedPageBreak/>
        <w:t>Легкая атлетика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выносливости. </w:t>
      </w:r>
      <w:r>
        <w:rPr>
          <w:rStyle w:val="FontStyle11"/>
          <w:sz w:val="28"/>
          <w:szCs w:val="28"/>
        </w:rPr>
        <w:t xml:space="preserve">Бег с </w:t>
      </w:r>
      <w:proofErr w:type="gramStart"/>
      <w:r>
        <w:rPr>
          <w:rStyle w:val="FontStyle11"/>
          <w:sz w:val="28"/>
          <w:szCs w:val="28"/>
        </w:rPr>
        <w:t>максимальной</w:t>
      </w:r>
      <w:proofErr w:type="gramEnd"/>
      <w:r>
        <w:rPr>
          <w:rStyle w:val="FontStyle11"/>
          <w:sz w:val="28"/>
          <w:szCs w:val="28"/>
        </w:rPr>
        <w:t xml:space="preserve"> в режиме повторно-интервального метода. Бег по пере</w:t>
      </w:r>
      <w:r>
        <w:rPr>
          <w:rStyle w:val="FontStyle11"/>
          <w:sz w:val="28"/>
          <w:szCs w:val="28"/>
        </w:rPr>
        <w:softHyphen/>
        <w:t>сеченной местности (кроссовый бег). Бег с равномерной скоростью</w:t>
      </w:r>
      <w:proofErr w:type="gramStart"/>
      <w:r>
        <w:rPr>
          <w:rStyle w:val="FontStyle11"/>
          <w:sz w:val="28"/>
          <w:szCs w:val="28"/>
        </w:rPr>
        <w:t xml:space="preserve"> :</w:t>
      </w:r>
      <w:proofErr w:type="gramEnd"/>
      <w:r>
        <w:rPr>
          <w:rStyle w:val="FontStyle11"/>
          <w:sz w:val="28"/>
          <w:szCs w:val="28"/>
        </w:rPr>
        <w:t xml:space="preserve"> большой и умеренной интенсивности. Бег с препятствиями, </w:t>
      </w:r>
      <w:r>
        <w:rPr>
          <w:rStyle w:val="FontStyle17"/>
          <w:sz w:val="28"/>
          <w:szCs w:val="28"/>
        </w:rPr>
        <w:t xml:space="preserve">Равномерный </w:t>
      </w:r>
      <w:r>
        <w:rPr>
          <w:rStyle w:val="FontStyle11"/>
          <w:sz w:val="28"/>
          <w:szCs w:val="28"/>
        </w:rPr>
        <w:t xml:space="preserve">бег с финальным ускорением (на разные дистанции), </w:t>
      </w:r>
      <w:r>
        <w:rPr>
          <w:rStyle w:val="FontStyle17"/>
          <w:sz w:val="28"/>
          <w:szCs w:val="28"/>
        </w:rPr>
        <w:t>Равномерный</w:t>
      </w:r>
      <w:r>
        <w:rPr>
          <w:rStyle w:val="FontStyle11"/>
          <w:sz w:val="28"/>
          <w:szCs w:val="28"/>
        </w:rPr>
        <w:t xml:space="preserve"> бег с дополнительным отягощением в режиме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>,до отказа,,.</w:t>
      </w:r>
    </w:p>
    <w:p w:rsidR="00684D5B" w:rsidRDefault="00684D5B" w:rsidP="00684D5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Раз</w:t>
      </w:r>
      <w:r>
        <w:rPr>
          <w:rStyle w:val="FontStyle13"/>
          <w:sz w:val="28"/>
          <w:szCs w:val="28"/>
        </w:rPr>
        <w:t xml:space="preserve">витие силы. </w:t>
      </w:r>
      <w:r>
        <w:rPr>
          <w:rStyle w:val="FontStyle11"/>
          <w:sz w:val="28"/>
          <w:szCs w:val="28"/>
        </w:rPr>
        <w:t>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</w:t>
      </w:r>
      <w:r>
        <w:rPr>
          <w:rStyle w:val="FontStyle17"/>
          <w:sz w:val="28"/>
          <w:szCs w:val="28"/>
        </w:rPr>
        <w:t xml:space="preserve">). </w:t>
      </w:r>
      <w:r>
        <w:rPr>
          <w:rStyle w:val="FontStyle11"/>
          <w:sz w:val="28"/>
          <w:szCs w:val="28"/>
        </w:rPr>
        <w:t xml:space="preserve">Запрыгивание с последующим спрыгиванием. Прыжки </w:t>
      </w:r>
      <w:r>
        <w:rPr>
          <w:rStyle w:val="FontStyle17"/>
          <w:sz w:val="28"/>
          <w:szCs w:val="28"/>
        </w:rPr>
        <w:t xml:space="preserve">в глубину </w:t>
      </w:r>
      <w:r>
        <w:rPr>
          <w:rStyle w:val="FontStyle11"/>
          <w:sz w:val="28"/>
          <w:szCs w:val="28"/>
        </w:rPr>
        <w:t>по методу ударной тренировки. Прыжки в высоту с приседанием и изменением направлений, поворотами вправо и влево, Махи правой, левой ноге и поочерёдно. Бег с препятствиями. Бег в горку, с дополнительным отягощением и без него. Комплексы упражнений с набивными  мячами. Упражнения с локальным отягощением на мышечные группы. Комплексы силовых упражнений по методу круговой Тренировки.</w:t>
      </w:r>
    </w:p>
    <w:p w:rsidR="00684D5B" w:rsidRDefault="00684D5B" w:rsidP="00684D5B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быстроты. </w:t>
      </w:r>
      <w:r>
        <w:rPr>
          <w:rStyle w:val="FontStyle11"/>
          <w:sz w:val="28"/>
          <w:szCs w:val="28"/>
        </w:rPr>
        <w:t>Бег на месте с максимальной скоростью и</w:t>
      </w:r>
      <w:r>
        <w:rPr>
          <w:rStyle w:val="FontStyle18"/>
          <w:rFonts w:ascii="Times New Roman" w:hAnsi="Times New Roman" w:cs="Times New Roman"/>
          <w:sz w:val="28"/>
          <w:szCs w:val="28"/>
        </w:rPr>
        <w:t>темпом</w:t>
      </w:r>
      <w:r>
        <w:rPr>
          <w:rStyle w:val="FontStyle11"/>
          <w:sz w:val="28"/>
          <w:szCs w:val="28"/>
        </w:rPr>
        <w:t xml:space="preserve">с опорой на руки и без опоры. Максимальный бег в горку и с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горки</w:t>
      </w:r>
      <w:proofErr w:type="gramStart"/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овторный бег на короткие дистанции с максимальной скоро</w:t>
      </w:r>
      <w:r>
        <w:rPr>
          <w:rStyle w:val="FontStyle11"/>
          <w:sz w:val="28"/>
          <w:szCs w:val="28"/>
        </w:rPr>
        <w:softHyphen/>
      </w:r>
      <w:r>
        <w:rPr>
          <w:rStyle w:val="FontStyle18"/>
          <w:sz w:val="28"/>
          <w:szCs w:val="28"/>
        </w:rPr>
        <w:t xml:space="preserve">стью </w:t>
      </w:r>
      <w:r>
        <w:rPr>
          <w:rStyle w:val="FontStyle11"/>
          <w:sz w:val="28"/>
          <w:szCs w:val="28"/>
        </w:rPr>
        <w:t>(по прямой, на повороте и со старта). Бег с максимальной скоростью с ходу. Прыжки через скакалку в максимальном темпе. Уско</w:t>
      </w:r>
      <w:r>
        <w:rPr>
          <w:rStyle w:val="FontStyle19"/>
          <w:b w:val="0"/>
          <w:sz w:val="28"/>
          <w:szCs w:val="28"/>
        </w:rPr>
        <w:t>рения</w:t>
      </w:r>
      <w:proofErr w:type="gramStart"/>
      <w:r>
        <w:rPr>
          <w:rStyle w:val="FontStyle19"/>
          <w:b w:val="0"/>
          <w:sz w:val="28"/>
          <w:szCs w:val="28"/>
        </w:rPr>
        <w:t>: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ереходящее в многоскоки.</w:t>
      </w:r>
    </w:p>
    <w:p w:rsidR="00684D5B" w:rsidRDefault="00684D5B" w:rsidP="00684D5B">
      <w:pPr>
        <w:pStyle w:val="Style1"/>
        <w:widowControl/>
        <w:ind w:firstLine="278"/>
        <w:jc w:val="both"/>
        <w:rPr>
          <w:rStyle w:val="FontStyle11"/>
          <w:sz w:val="28"/>
          <w:szCs w:val="28"/>
          <w:lang w:eastAsia="en-US"/>
        </w:rPr>
      </w:pPr>
      <w:r>
        <w:rPr>
          <w:rStyle w:val="FontStyle13"/>
          <w:sz w:val="28"/>
          <w:szCs w:val="28"/>
          <w:lang w:eastAsia="en-US"/>
        </w:rPr>
        <w:t xml:space="preserve">Развитие координации движений. </w:t>
      </w:r>
      <w:r>
        <w:rPr>
          <w:rStyle w:val="FontStyle11"/>
          <w:sz w:val="28"/>
          <w:szCs w:val="28"/>
          <w:lang w:eastAsia="en-US"/>
        </w:rPr>
        <w:t xml:space="preserve">Специализированные комплекс упражнений на развитие координации (разрабатываются на основе 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  <w:lang w:eastAsia="en-US"/>
        </w:rPr>
        <w:t>учебного</w:t>
      </w:r>
      <w:r>
        <w:rPr>
          <w:rStyle w:val="FontStyle11"/>
          <w:sz w:val="28"/>
          <w:szCs w:val="28"/>
          <w:lang w:eastAsia="en-US"/>
        </w:rPr>
        <w:t xml:space="preserve">материала разделов «Гимнастика» и «Спортивные игры»). </w:t>
      </w:r>
    </w:p>
    <w:p w:rsidR="00684D5B" w:rsidRDefault="00684D5B" w:rsidP="00684D5B">
      <w:pPr>
        <w:pStyle w:val="Style1"/>
        <w:widowControl/>
        <w:ind w:firstLine="278"/>
        <w:jc w:val="both"/>
        <w:rPr>
          <w:rStyle w:val="FontStyle13"/>
          <w:b/>
          <w:sz w:val="28"/>
          <w:szCs w:val="28"/>
        </w:rPr>
      </w:pPr>
      <w:r>
        <w:rPr>
          <w:rStyle w:val="FontStyle11"/>
          <w:b/>
          <w:sz w:val="28"/>
          <w:szCs w:val="28"/>
          <w:lang w:eastAsia="en-US"/>
        </w:rPr>
        <w:t>Лыжные гонки</w:t>
      </w:r>
    </w:p>
    <w:p w:rsidR="00684D5B" w:rsidRDefault="00684D5B" w:rsidP="00684D5B">
      <w:pPr>
        <w:pStyle w:val="Style1"/>
        <w:widowControl/>
        <w:ind w:firstLine="278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  <w:lang w:eastAsia="en-US"/>
        </w:rPr>
        <w:t xml:space="preserve">Развитие выносливости. </w:t>
      </w:r>
      <w:r>
        <w:rPr>
          <w:rStyle w:val="FontStyle11"/>
          <w:sz w:val="28"/>
          <w:szCs w:val="28"/>
          <w:lang w:eastAsia="en-US"/>
        </w:rPr>
        <w:t>Кроссовый бег и бег повиной местности. Гладкий бег с равномерной скоростью в режиме большой интенсивности. Повторный бег с максимальной скоростью с уменьшающимся интервалом отдыха. Повторный бег с дополнительным отягощением на средние дистанции, в горку и с горки. Прыжки в различных направлениях и из разных исходных положений в режиме повторного и непрерывного способа выполнения. Приседания с амплитудой и дополнительными отягощениями в режиме непрерывного способа выполнения. Передвижения на лыжах верной скоростью в режимах умеренной, большой и субмаксимальной интенсивности, с соревновательной скоростью</w:t>
      </w:r>
      <w:proofErr w:type="gramStart"/>
      <w:r>
        <w:rPr>
          <w:rStyle w:val="FontStyle11"/>
          <w:sz w:val="28"/>
          <w:szCs w:val="28"/>
          <w:lang w:eastAsia="en-US"/>
        </w:rPr>
        <w:t>.</w:t>
      </w:r>
      <w:r>
        <w:rPr>
          <w:rStyle w:val="FontStyle13"/>
          <w:sz w:val="28"/>
          <w:szCs w:val="28"/>
        </w:rPr>
        <w:t>Р</w:t>
      </w:r>
      <w:proofErr w:type="gramEnd"/>
      <w:r>
        <w:rPr>
          <w:rStyle w:val="FontStyle13"/>
          <w:sz w:val="28"/>
          <w:szCs w:val="28"/>
        </w:rPr>
        <w:t xml:space="preserve">азвитие силы. </w:t>
      </w:r>
      <w:r>
        <w:rPr>
          <w:rStyle w:val="FontStyle11"/>
          <w:sz w:val="28"/>
          <w:szCs w:val="28"/>
        </w:rPr>
        <w:t>Комплексы упражнений с локальным отягощени</w:t>
      </w:r>
      <w:r>
        <w:rPr>
          <w:rStyle w:val="FontStyle11"/>
          <w:sz w:val="28"/>
          <w:szCs w:val="28"/>
        </w:rPr>
        <w:softHyphen/>
        <w:t>ем на отдельные мышечные группы. Комплексы упражнений силовой направленности на спортивных снарядах (перекладине, брусьях, гим</w:t>
      </w:r>
      <w:r>
        <w:rPr>
          <w:rStyle w:val="FontStyle11"/>
          <w:sz w:val="28"/>
          <w:szCs w:val="28"/>
        </w:rPr>
        <w:softHyphen/>
        <w:t>настической стенке), выполняемые по методу круговой тренировки. Скоростной бег и прыжки с дополнительным отягощением (в различ</w:t>
      </w:r>
      <w:r>
        <w:rPr>
          <w:rStyle w:val="FontStyle11"/>
          <w:sz w:val="28"/>
          <w:szCs w:val="28"/>
        </w:rPr>
        <w:softHyphen/>
        <w:t>ных направлениях и с различной амплитудой движений, из разных исходных положений). Многоскоки,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разной формы). Передвижение на лыжах по отлогому склону с дополнительным отягощением. Скоростной подъём ступающим и скользящим шагом, бегом, «лесенкой», «ёлочкой».</w:t>
      </w:r>
    </w:p>
    <w:p w:rsidR="00684D5B" w:rsidRDefault="00684D5B" w:rsidP="00684D5B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координации движений. </w:t>
      </w:r>
      <w:r>
        <w:rPr>
          <w:rStyle w:val="FontStyle11"/>
          <w:sz w:val="28"/>
          <w:szCs w:val="28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</w:t>
      </w:r>
      <w:r>
        <w:rPr>
          <w:rStyle w:val="FontStyle11"/>
          <w:sz w:val="28"/>
          <w:szCs w:val="28"/>
        </w:rPr>
        <w:softHyphen/>
        <w:t>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</w:t>
      </w:r>
      <w:r>
        <w:rPr>
          <w:rStyle w:val="FontStyle11"/>
          <w:sz w:val="28"/>
          <w:szCs w:val="28"/>
        </w:rPr>
        <w:softHyphen/>
      </w:r>
      <w:r>
        <w:rPr>
          <w:rStyle w:val="FontStyle11"/>
          <w:sz w:val="28"/>
          <w:szCs w:val="28"/>
        </w:rPr>
        <w:lastRenderedPageBreak/>
        <w:t>рование мышечных усилий (броски набивного мяча, прыжки на за</w:t>
      </w:r>
      <w:r>
        <w:rPr>
          <w:rStyle w:val="FontStyle11"/>
          <w:sz w:val="28"/>
          <w:szCs w:val="28"/>
        </w:rPr>
        <w:softHyphen/>
        <w:t>данное расстояние различными способами и в разных направлениях движения). Упражнения в поворотах и спусках на лыжах.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быстроты. </w:t>
      </w:r>
      <w:r>
        <w:rPr>
          <w:rStyle w:val="FontStyle11"/>
          <w:sz w:val="28"/>
          <w:szCs w:val="28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4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Баскетбол</w:t>
      </w:r>
    </w:p>
    <w:p w:rsidR="00684D5B" w:rsidRDefault="00684D5B" w:rsidP="00684D5B">
      <w:pPr>
        <w:pStyle w:val="Style1"/>
        <w:widowControl/>
        <w:ind w:firstLine="288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быстроты. </w:t>
      </w:r>
      <w:r>
        <w:rPr>
          <w:rStyle w:val="FontStyle11"/>
          <w:sz w:val="28"/>
          <w:szCs w:val="28"/>
        </w:rPr>
        <w:t>Ходьба и бег в различных на</w:t>
      </w:r>
      <w:r>
        <w:rPr>
          <w:rStyle w:val="FontStyle11"/>
          <w:sz w:val="28"/>
          <w:szCs w:val="28"/>
        </w:rPr>
        <w:softHyphen/>
        <w:t>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</w:t>
      </w:r>
      <w:r>
        <w:rPr>
          <w:rStyle w:val="FontStyle11"/>
          <w:sz w:val="28"/>
          <w:szCs w:val="28"/>
        </w:rPr>
        <w:softHyphen/>
        <w:t>вой (правой) рукой. Челночный бег (чередование прохождения задан</w:t>
      </w:r>
      <w:r>
        <w:rPr>
          <w:rStyle w:val="FontStyle11"/>
          <w:sz w:val="28"/>
          <w:szCs w:val="28"/>
        </w:rPr>
        <w:softHyphen/>
        <w:t>ных отрезков дистанции лицом и спиной вперёд). Бег с максимальной скоростью с предварительным выполнением многоскоков. Передвиже</w:t>
      </w:r>
      <w:r>
        <w:rPr>
          <w:rStyle w:val="FontStyle11"/>
          <w:sz w:val="28"/>
          <w:szCs w:val="28"/>
        </w:rPr>
        <w:softHyphen/>
        <w:t>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</w:t>
      </w:r>
      <w:r>
        <w:rPr>
          <w:rStyle w:val="FontStyle11"/>
          <w:sz w:val="28"/>
          <w:szCs w:val="28"/>
        </w:rPr>
        <w:softHyphen/>
        <w:t>ления. Передача мяча двумя руками от груди в максимальном темпе при встречном беге в колоннах. Кувырки вперёд, назад, боком с после</w:t>
      </w:r>
      <w:r>
        <w:rPr>
          <w:rStyle w:val="FontStyle11"/>
          <w:sz w:val="28"/>
          <w:szCs w:val="28"/>
        </w:rPr>
        <w:softHyphen/>
        <w:t>дующим рывком на 3—5 м. Подвижные и спортивные игры, эстафеты.</w:t>
      </w:r>
    </w:p>
    <w:p w:rsidR="00684D5B" w:rsidRDefault="00684D5B" w:rsidP="00684D5B">
      <w:pPr>
        <w:pStyle w:val="Style5"/>
        <w:widowControl/>
        <w:spacing w:line="240" w:lineRule="auto"/>
        <w:ind w:firstLine="0"/>
        <w:jc w:val="both"/>
        <w:rPr>
          <w:rStyle w:val="FontStyle17"/>
          <w:spacing w:val="-10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силы. </w:t>
      </w:r>
      <w:r>
        <w:rPr>
          <w:rStyle w:val="FontStyle11"/>
          <w:sz w:val="28"/>
          <w:szCs w:val="28"/>
        </w:rPr>
        <w:t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</w:t>
      </w:r>
      <w:proofErr w:type="gramStart"/>
      <w:r>
        <w:rPr>
          <w:rStyle w:val="FontStyle11"/>
          <w:sz w:val="28"/>
          <w:szCs w:val="28"/>
        </w:rPr>
        <w:t>,«</w:t>
      </w:r>
      <w:proofErr w:type="gramEnd"/>
      <w:r>
        <w:rPr>
          <w:rStyle w:val="FontStyle11"/>
          <w:sz w:val="28"/>
          <w:szCs w:val="28"/>
        </w:rPr>
        <w:t xml:space="preserve">змейкой», на месте с поворотом на 180° и 360". Прыжки черезскакалку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ускорения с последующимимногоскоками. Броски набивного мяча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из р</w:t>
      </w:r>
      <w:r>
        <w:rPr>
          <w:rStyle w:val="FontStyle11"/>
          <w:sz w:val="28"/>
          <w:szCs w:val="28"/>
        </w:rPr>
        <w:t xml:space="preserve">азличных исходных положений, с различной траекторией полёта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одной</w:t>
      </w:r>
      <w:r>
        <w:rPr>
          <w:rStyle w:val="FontStyle11"/>
          <w:sz w:val="28"/>
          <w:szCs w:val="28"/>
        </w:rPr>
        <w:t xml:space="preserve">рукой и обеими руками, стоя, сидя, в полуприседе. </w:t>
      </w:r>
    </w:p>
    <w:p w:rsidR="00684D5B" w:rsidRDefault="00684D5B" w:rsidP="00684D5B">
      <w:pPr>
        <w:pStyle w:val="Style5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7"/>
          <w:spacing w:val="-10"/>
          <w:sz w:val="28"/>
          <w:szCs w:val="28"/>
        </w:rPr>
        <w:t>Развитие</w:t>
      </w:r>
      <w:r>
        <w:rPr>
          <w:rStyle w:val="FontStyle13"/>
          <w:sz w:val="28"/>
          <w:szCs w:val="28"/>
        </w:rPr>
        <w:t xml:space="preserve">выносливости. </w:t>
      </w:r>
      <w:r>
        <w:rPr>
          <w:rStyle w:val="FontStyle11"/>
          <w:sz w:val="28"/>
          <w:szCs w:val="28"/>
        </w:rPr>
        <w:t>Повторный бег с максимальной скоро</w:t>
      </w:r>
      <w:proofErr w:type="gramStart"/>
      <w:r>
        <w:rPr>
          <w:rStyle w:val="FontStyle11"/>
          <w:spacing w:val="20"/>
          <w:sz w:val="28"/>
          <w:szCs w:val="28"/>
          <w:lang w:val="en-US"/>
        </w:rPr>
        <w:t>c</w:t>
      </w:r>
      <w:proofErr w:type="gramEnd"/>
      <w:r>
        <w:rPr>
          <w:rStyle w:val="FontStyle11"/>
          <w:spacing w:val="20"/>
          <w:sz w:val="28"/>
          <w:szCs w:val="28"/>
        </w:rPr>
        <w:t>тью</w:t>
      </w:r>
      <w:r>
        <w:rPr>
          <w:rStyle w:val="FontStyle11"/>
          <w:sz w:val="28"/>
          <w:szCs w:val="28"/>
        </w:rPr>
        <w:t xml:space="preserve"> уменьшающимся интервалом отдыха. Гладкий бег. Гладкий бег в режиме большой и умереннойинтенсивности. Игра в баскетбол с увеличивающимся объёмом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времени</w:t>
      </w:r>
      <w:r>
        <w:rPr>
          <w:rStyle w:val="FontStyle11"/>
          <w:sz w:val="28"/>
          <w:szCs w:val="28"/>
        </w:rPr>
        <w:t>игры.</w:t>
      </w:r>
    </w:p>
    <w:p w:rsidR="00684D5B" w:rsidRDefault="00684D5B" w:rsidP="00684D5B">
      <w:pPr>
        <w:pStyle w:val="Style4"/>
        <w:widowControl/>
        <w:ind w:firstLine="91"/>
        <w:jc w:val="both"/>
        <w:rPr>
          <w:rStyle w:val="FontStyle14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координации движений. </w:t>
      </w:r>
      <w:r>
        <w:rPr>
          <w:rStyle w:val="FontStyle11"/>
          <w:sz w:val="28"/>
          <w:szCs w:val="28"/>
        </w:rPr>
        <w:t xml:space="preserve">Броски баскетбольного мяча </w:t>
      </w:r>
      <w:r>
        <w:rPr>
          <w:rStyle w:val="FontStyle12"/>
          <w:b w:val="0"/>
          <w:spacing w:val="-20"/>
          <w:sz w:val="28"/>
          <w:szCs w:val="28"/>
        </w:rPr>
        <w:t>ПО</w:t>
      </w:r>
      <w:r>
        <w:rPr>
          <w:rStyle w:val="FontStyle11"/>
          <w:sz w:val="28"/>
          <w:szCs w:val="28"/>
        </w:rPr>
        <w:t>неподвижной и подвижной мишени. Акробатические упражнения (двойные и тройные кувырки вперёд и назад). Бег «с тенью» (повто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>рение</w:t>
      </w:r>
      <w:r>
        <w:rPr>
          <w:rStyle w:val="FontStyle11"/>
          <w:sz w:val="28"/>
          <w:szCs w:val="28"/>
        </w:rPr>
        <w:t>движений партнёра). Бег по гимнастической скамейке, по гим</w:t>
      </w:r>
      <w:r>
        <w:rPr>
          <w:rStyle w:val="FontStyle11"/>
          <w:sz w:val="28"/>
          <w:szCs w:val="28"/>
        </w:rPr>
        <w:softHyphen/>
        <w:t>настическому бревну разной высоты. Прыжки по разметкам с изме</w:t>
      </w:r>
      <w:r>
        <w:rPr>
          <w:rStyle w:val="FontStyle11"/>
          <w:sz w:val="28"/>
          <w:szCs w:val="28"/>
        </w:rPr>
        <w:softHyphen/>
        <w:t xml:space="preserve">няющейся амплитудой движений. Броски малого мяча в стену одной  (обеими) руками с последующей его ловлей (обеими руками и одной </w:t>
      </w:r>
      <w:r>
        <w:rPr>
          <w:rStyle w:val="FontStyle16"/>
          <w:b w:val="0"/>
          <w:sz w:val="28"/>
          <w:szCs w:val="28"/>
        </w:rPr>
        <w:t>рукой</w:t>
      </w:r>
      <w:proofErr w:type="gramStart"/>
      <w:r>
        <w:rPr>
          <w:rStyle w:val="FontStyle16"/>
          <w:b w:val="0"/>
          <w:sz w:val="28"/>
          <w:szCs w:val="28"/>
        </w:rPr>
        <w:t>)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осле отскока от стены (от пола). Ведение мяча с изменяющей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 xml:space="preserve">ся по </w:t>
      </w:r>
      <w:r>
        <w:rPr>
          <w:rStyle w:val="FontStyle11"/>
          <w:sz w:val="28"/>
          <w:szCs w:val="28"/>
        </w:rPr>
        <w:t>команде скоростью и направлением передвижения.</w:t>
      </w:r>
    </w:p>
    <w:p w:rsidR="00684D5B" w:rsidRDefault="00684D5B" w:rsidP="00684D5B">
      <w:pPr>
        <w:pStyle w:val="Style2"/>
        <w:widowControl/>
        <w:spacing w:line="240" w:lineRule="auto"/>
        <w:ind w:firstLine="13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Футбол</w:t>
      </w:r>
    </w:p>
    <w:p w:rsidR="00684D5B" w:rsidRDefault="00684D5B" w:rsidP="00684D5B">
      <w:pPr>
        <w:pStyle w:val="Style2"/>
        <w:widowControl/>
        <w:spacing w:line="240" w:lineRule="auto"/>
        <w:ind w:firstLine="13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Развитие быстроты. </w:t>
      </w:r>
      <w:r>
        <w:rPr>
          <w:rStyle w:val="FontStyle11"/>
          <w:sz w:val="28"/>
          <w:szCs w:val="28"/>
        </w:rPr>
        <w:t xml:space="preserve">Старты из различных положений с Последующим ускорением. Бег с максимальной скоростью по прямой, </w:t>
      </w:r>
      <w:r>
        <w:rPr>
          <w:rStyle w:val="FontStyle12"/>
          <w:b w:val="0"/>
          <w:spacing w:val="-20"/>
          <w:sz w:val="28"/>
          <w:szCs w:val="28"/>
        </w:rPr>
        <w:t>С</w:t>
      </w:r>
      <w:r>
        <w:rPr>
          <w:rStyle w:val="FontStyle11"/>
          <w:sz w:val="28"/>
          <w:szCs w:val="28"/>
        </w:rPr>
        <w:t>остановками (по свистку, хлопку, заданному сигналу), с ускорениями, «рывками», изменением направления передвижения. Бег в максималь</w:t>
      </w:r>
      <w:r>
        <w:rPr>
          <w:rStyle w:val="FontStyle11"/>
          <w:sz w:val="28"/>
          <w:szCs w:val="28"/>
        </w:rPr>
        <w:softHyphen/>
      </w:r>
      <w:r>
        <w:rPr>
          <w:rStyle w:val="FontStyle12"/>
          <w:b w:val="0"/>
          <w:spacing w:val="-20"/>
          <w:sz w:val="28"/>
          <w:szCs w:val="28"/>
        </w:rPr>
        <w:t>ном</w:t>
      </w:r>
      <w:r>
        <w:rPr>
          <w:rStyle w:val="FontStyle11"/>
          <w:sz w:val="28"/>
          <w:szCs w:val="28"/>
        </w:rPr>
        <w:t xml:space="preserve">темпе. </w:t>
      </w:r>
      <w:proofErr w:type="gramStart"/>
      <w:r>
        <w:rPr>
          <w:rStyle w:val="FontStyle11"/>
          <w:sz w:val="28"/>
          <w:szCs w:val="28"/>
        </w:rPr>
        <w:t>Бег и ходьба спиной вперёд с изменением темпа и направ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b w:val="0"/>
          <w:sz w:val="28"/>
          <w:szCs w:val="28"/>
        </w:rPr>
        <w:t xml:space="preserve">ления </w:t>
      </w:r>
      <w:r>
        <w:rPr>
          <w:rStyle w:val="FontStyle11"/>
          <w:sz w:val="28"/>
          <w:szCs w:val="28"/>
        </w:rPr>
        <w:t>движения (по прямой, по кругу и «змейкой»).</w:t>
      </w:r>
      <w:proofErr w:type="gramEnd"/>
      <w:r>
        <w:rPr>
          <w:rStyle w:val="FontStyle11"/>
          <w:sz w:val="28"/>
          <w:szCs w:val="28"/>
        </w:rPr>
        <w:t xml:space="preserve"> Бег с максималь</w:t>
      </w:r>
      <w:r>
        <w:rPr>
          <w:rStyle w:val="FontStyle12"/>
          <w:b w:val="0"/>
          <w:spacing w:val="-20"/>
          <w:sz w:val="28"/>
          <w:szCs w:val="28"/>
        </w:rPr>
        <w:t>ной</w:t>
      </w:r>
      <w:r>
        <w:rPr>
          <w:rStyle w:val="FontStyle11"/>
          <w:sz w:val="28"/>
          <w:szCs w:val="28"/>
        </w:rPr>
        <w:t xml:space="preserve">скоростью с </w:t>
      </w:r>
      <w:r>
        <w:rPr>
          <w:rStyle w:val="FontStyle11"/>
          <w:sz w:val="28"/>
          <w:szCs w:val="28"/>
        </w:rPr>
        <w:lastRenderedPageBreak/>
        <w:t xml:space="preserve">поворотами на 180° </w:t>
      </w:r>
      <w:r>
        <w:rPr>
          <w:rStyle w:val="FontStyle16"/>
          <w:b w:val="0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360°. Прыжки через скакалку </w:t>
      </w:r>
      <w:r>
        <w:rPr>
          <w:rStyle w:val="FontStyle11"/>
          <w:spacing w:val="20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максимальном темпе. Прыжки по разметкам на правой (левой) ноге, </w:t>
      </w:r>
      <w:r>
        <w:rPr>
          <w:rStyle w:val="FontStyle16"/>
          <w:b w:val="0"/>
          <w:sz w:val="28"/>
          <w:szCs w:val="28"/>
        </w:rPr>
        <w:t>между</w:t>
      </w:r>
      <w:r>
        <w:rPr>
          <w:rStyle w:val="FontStyle11"/>
          <w:sz w:val="28"/>
          <w:szCs w:val="28"/>
        </w:rPr>
        <w:t xml:space="preserve">стоек, спиной вперёд. Прыжки вверх на обеих ногах и одной </w:t>
      </w:r>
      <w:r>
        <w:rPr>
          <w:rStyle w:val="FontStyle12"/>
          <w:b w:val="0"/>
          <w:spacing w:val="-20"/>
          <w:sz w:val="28"/>
          <w:szCs w:val="28"/>
        </w:rPr>
        <w:t>Ноге</w:t>
      </w:r>
      <w:r>
        <w:rPr>
          <w:rStyle w:val="FontStyle11"/>
          <w:sz w:val="28"/>
          <w:szCs w:val="28"/>
        </w:rPr>
        <w:t xml:space="preserve">с продвижением вперёд. Удары по мячу в стенку в максимальном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темпе</w:t>
      </w:r>
      <w:proofErr w:type="gramStart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sz w:val="28"/>
          <w:szCs w:val="28"/>
        </w:rPr>
        <w:t>В</w:t>
      </w:r>
      <w:proofErr w:type="gramEnd"/>
      <w:r>
        <w:rPr>
          <w:rStyle w:val="FontStyle11"/>
          <w:sz w:val="28"/>
          <w:szCs w:val="28"/>
        </w:rPr>
        <w:t>едение мяча с остановками и ускорениями, «дриблинг» мяча</w:t>
      </w:r>
      <w:r>
        <w:rPr>
          <w:rStyle w:val="FontStyle12"/>
          <w:rFonts w:ascii="Times New Roman" w:hAnsi="Times New Roman" w:cs="Times New Roman"/>
          <w:b w:val="0"/>
          <w:spacing w:val="-20"/>
          <w:sz w:val="28"/>
          <w:szCs w:val="28"/>
        </w:rPr>
        <w:t>С</w:t>
      </w:r>
      <w:r>
        <w:rPr>
          <w:rStyle w:val="FontStyle11"/>
          <w:sz w:val="28"/>
          <w:szCs w:val="28"/>
        </w:rPr>
        <w:t>изменением направления движения. Кувырки вперёд, назад, боком с Последующим рывком. Подвижные и спортивные игры, эстафеты</w:t>
      </w:r>
      <w:proofErr w:type="gramStart"/>
      <w:r>
        <w:rPr>
          <w:rStyle w:val="FontStyle11"/>
          <w:sz w:val="28"/>
          <w:szCs w:val="28"/>
        </w:rPr>
        <w:t>.</w:t>
      </w:r>
      <w:r>
        <w:rPr>
          <w:rStyle w:val="FontStyle13"/>
          <w:sz w:val="28"/>
          <w:szCs w:val="28"/>
        </w:rPr>
        <w:t>"</w:t>
      </w:r>
      <w:proofErr w:type="gramEnd"/>
      <w:r>
        <w:rPr>
          <w:rStyle w:val="FontStyle13"/>
          <w:sz w:val="28"/>
          <w:szCs w:val="28"/>
        </w:rPr>
        <w:t xml:space="preserve">"'развитие силы. </w:t>
      </w:r>
      <w:r>
        <w:rPr>
          <w:rStyle w:val="FontStyle11"/>
          <w:sz w:val="28"/>
          <w:szCs w:val="28"/>
        </w:rPr>
        <w:t>Комплексы упражнений с дополнительным отягощением на основные мышечные группы. Многоскоки через препятствияСпрыгивание с возвышенной опоры с последующим уско</w:t>
      </w:r>
      <w:r>
        <w:rPr>
          <w:rStyle w:val="FontStyle11"/>
          <w:sz w:val="28"/>
          <w:szCs w:val="28"/>
        </w:rPr>
        <w:softHyphen/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рением</w:t>
      </w:r>
      <w:proofErr w:type="gramStart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684D5B" w:rsidRDefault="00684D5B" w:rsidP="00684D5B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Развитие выносливости. </w:t>
      </w:r>
      <w:r>
        <w:rPr>
          <w:rStyle w:val="FontStyle11"/>
          <w:sz w:val="28"/>
          <w:szCs w:val="28"/>
        </w:rPr>
        <w:t xml:space="preserve">Равномерный бег на средние и длинные дистанции. Повторные ускорения с уменьшающимся интервалом отдыха. </w:t>
      </w:r>
      <w:proofErr w:type="gramStart"/>
      <w:r>
        <w:rPr>
          <w:rStyle w:val="FontStyle11"/>
          <w:sz w:val="28"/>
          <w:szCs w:val="28"/>
        </w:rPr>
        <w:t>Повторный бег на короткие дистанции с максимальной скоростьюи уменьшающимся интервалом отдыха.</w:t>
      </w:r>
      <w:proofErr w:type="gramEnd"/>
      <w:r>
        <w:rPr>
          <w:rStyle w:val="FontStyle11"/>
          <w:sz w:val="28"/>
          <w:szCs w:val="28"/>
        </w:rPr>
        <w:t xml:space="preserve"> Гладкий бег в режиме непрерывно – интервального метода.</w:t>
      </w:r>
    </w:p>
    <w:p w:rsid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4D5B">
          <w:pgSz w:w="11906" w:h="16838"/>
          <w:pgMar w:top="720" w:right="566" w:bottom="568" w:left="709" w:header="709" w:footer="709" w:gutter="0"/>
          <w:cols w:space="720"/>
        </w:sect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"/>
          <w:rFonts w:ascii="Times New Roman" w:hAnsi="Times New Roman" w:cs="Times New Roman"/>
          <w:color w:val="000000"/>
          <w:sz w:val="28"/>
          <w:szCs w:val="28"/>
        </w:rPr>
        <w:t>8.Уровень физической подготовленности учащихся</w:t>
      </w:r>
      <w:proofErr w:type="gramStart"/>
      <w:r>
        <w:rPr>
          <w:rStyle w:val="9"/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84D5B" w:rsidRDefault="00684D5B" w:rsidP="00684D5B">
      <w:pPr>
        <w:pStyle w:val="90"/>
        <w:shd w:val="clear" w:color="auto" w:fill="auto"/>
        <w:spacing w:after="0" w:line="260" w:lineRule="exact"/>
        <w:ind w:left="360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tabs>
          <w:tab w:val="center" w:pos="7654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13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84D5B" w:rsidRDefault="00684D5B" w:rsidP="00684D5B">
      <w:pPr>
        <w:tabs>
          <w:tab w:val="center" w:pos="7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51"/>
        <w:gridCol w:w="1369"/>
        <w:gridCol w:w="1369"/>
        <w:gridCol w:w="1369"/>
        <w:gridCol w:w="1260"/>
        <w:gridCol w:w="1260"/>
        <w:gridCol w:w="1402"/>
        <w:gridCol w:w="1440"/>
        <w:gridCol w:w="1440"/>
        <w:gridCol w:w="1091"/>
      </w:tblGrid>
      <w:tr w:rsidR="00684D5B" w:rsidTr="00684D5B">
        <w:trPr>
          <w:trHeight w:val="566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84D5B" w:rsidTr="00684D5B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упражнение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84D5B" w:rsidTr="00684D5B">
        <w:trPr>
          <w:trHeight w:val="7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</w:p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и больше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– 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– 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меньше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и больше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– 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меньше</w:t>
            </w:r>
          </w:p>
        </w:tc>
      </w:tr>
      <w:tr w:rsidR="00684D5B" w:rsidTr="00684D5B">
        <w:trPr>
          <w:trHeight w:val="83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и меньше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– 169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– 190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– 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и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и меньше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– 159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–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– 199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больше</w:t>
            </w:r>
          </w:p>
        </w:tc>
      </w:tr>
      <w:tr w:rsidR="00684D5B" w:rsidTr="00684D5B">
        <w:trPr>
          <w:trHeight w:val="14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и меньше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+3 - +4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+5 - +7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 и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 и меньше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+7 - +9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 – +12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 – +17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 и больше</w:t>
            </w:r>
          </w:p>
        </w:tc>
      </w:tr>
      <w:tr w:rsidR="00684D5B" w:rsidTr="00684D5B">
        <w:trPr>
          <w:trHeight w:val="8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(кол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меньше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больше</w:t>
            </w:r>
          </w:p>
        </w:tc>
      </w:tr>
      <w:tr w:rsidR="00684D5B" w:rsidTr="00684D5B">
        <w:trPr>
          <w:trHeight w:val="8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 и больше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 – 6,17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 – 5,19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 – 4,21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 и меньше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 и больше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8,00– 7,01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 – 6,01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– 5,01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 и меньше</w:t>
            </w:r>
          </w:p>
        </w:tc>
      </w:tr>
    </w:tbl>
    <w:p w:rsidR="00684D5B" w:rsidRDefault="00684D5B" w:rsidP="00684D5B">
      <w:pPr>
        <w:pStyle w:val="90"/>
        <w:shd w:val="clear" w:color="auto" w:fill="auto"/>
        <w:spacing w:after="0" w:line="260" w:lineRule="exact"/>
        <w:ind w:left="142"/>
        <w:jc w:val="left"/>
        <w:rPr>
          <w:rStyle w:val="9"/>
          <w:color w:val="000000"/>
          <w:sz w:val="28"/>
          <w:szCs w:val="28"/>
        </w:r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ind w:left="360"/>
        <w:jc w:val="lef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90"/>
        <w:shd w:val="clear" w:color="auto" w:fill="auto"/>
        <w:spacing w:after="0" w:line="260" w:lineRule="exact"/>
        <w:ind w:left="360"/>
        <w:jc w:val="left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b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spacing w:after="0" w:line="240" w:lineRule="auto"/>
        <w:jc w:val="center"/>
        <w:rPr>
          <w:rStyle w:val="ab"/>
          <w:rFonts w:ascii="Times New Roman" w:eastAsia="Times New Roman" w:hAnsi="Times New Roman" w:cs="Times New Roman"/>
          <w:b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лет</w:t>
      </w: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tbl>
      <w:tblPr>
        <w:tblpPr w:leftFromText="180" w:rightFromText="180" w:bottomFromText="200" w:vertAnchor="text" w:horzAnchor="margin" w:tblpY="1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51"/>
        <w:gridCol w:w="1369"/>
        <w:gridCol w:w="1369"/>
        <w:gridCol w:w="1369"/>
        <w:gridCol w:w="1260"/>
        <w:gridCol w:w="1260"/>
        <w:gridCol w:w="1402"/>
        <w:gridCol w:w="1440"/>
        <w:gridCol w:w="1440"/>
        <w:gridCol w:w="1128"/>
      </w:tblGrid>
      <w:tr w:rsidR="00684D5B" w:rsidTr="00684D5B">
        <w:trPr>
          <w:trHeight w:val="559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84D5B" w:rsidTr="00684D5B">
        <w:trPr>
          <w:trHeight w:val="7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упражнение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84D5B" w:rsidTr="00684D5B">
        <w:trPr>
          <w:trHeight w:val="8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</w:p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и больше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– 5,6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– 5,1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– 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и меньше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больше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– 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– 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и меньше</w:t>
            </w:r>
          </w:p>
        </w:tc>
      </w:tr>
      <w:tr w:rsidR="00684D5B" w:rsidTr="00684D5B">
        <w:trPr>
          <w:trHeight w:val="8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и меньше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– 179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– 195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– 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и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и меньше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– 159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–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– 199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больше</w:t>
            </w:r>
          </w:p>
        </w:tc>
      </w:tr>
      <w:tr w:rsidR="00684D5B" w:rsidTr="00684D5B">
        <w:trPr>
          <w:trHeight w:val="11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(см)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и меньше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+4 - +6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+7 - +9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 и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и меньше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+8 - +11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 – +14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 – +19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 и больше</w:t>
            </w:r>
          </w:p>
        </w:tc>
      </w:tr>
      <w:tr w:rsidR="00684D5B" w:rsidTr="00684D5B">
        <w:trPr>
          <w:trHeight w:val="7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(кол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5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меньше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больше</w:t>
            </w:r>
          </w:p>
        </w:tc>
      </w:tr>
      <w:tr w:rsidR="00684D5B" w:rsidTr="00684D5B">
        <w:trPr>
          <w:trHeight w:val="8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 и больше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 – 6,04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 – 5,07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 – 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 и меньше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 и больше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7,50– 6,51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 – 5,57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 – 4,51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 и меньше</w:t>
            </w:r>
          </w:p>
        </w:tc>
      </w:tr>
    </w:tbl>
    <w:p w:rsidR="00684D5B" w:rsidRDefault="00684D5B" w:rsidP="00684D5B">
      <w:pPr>
        <w:spacing w:after="0" w:line="240" w:lineRule="auto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  <w:sectPr w:rsidR="00684D5B">
          <w:pgSz w:w="16838" w:h="11906" w:orient="landscape"/>
          <w:pgMar w:top="720" w:right="820" w:bottom="567" w:left="993" w:header="709" w:footer="709" w:gutter="0"/>
          <w:cols w:space="720"/>
        </w:sectPr>
      </w:pPr>
    </w:p>
    <w:p w:rsidR="00684D5B" w:rsidRDefault="00684D5B" w:rsidP="00684D5B">
      <w:pPr>
        <w:pStyle w:val="1"/>
        <w:shd w:val="clear" w:color="auto" w:fill="auto"/>
        <w:spacing w:line="270" w:lineRule="exact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  <w:lastRenderedPageBreak/>
        <w:t>9.Домашние задания для 7 класса</w:t>
      </w: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tbl>
      <w:tblPr>
        <w:tblW w:w="110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28"/>
        <w:gridCol w:w="1352"/>
        <w:gridCol w:w="724"/>
        <w:gridCol w:w="898"/>
        <w:gridCol w:w="893"/>
        <w:gridCol w:w="912"/>
        <w:gridCol w:w="922"/>
        <w:gridCol w:w="912"/>
        <w:gridCol w:w="888"/>
        <w:gridCol w:w="826"/>
      </w:tblGrid>
      <w:tr w:rsidR="00684D5B" w:rsidTr="00684D5B"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1"/>
              <w:widowControl/>
              <w:spacing w:line="276" w:lineRule="auto"/>
              <w:ind w:right="950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Упражнения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1"/>
              <w:widowControl/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1"/>
              <w:widowControl/>
              <w:spacing w:line="276" w:lineRule="auto"/>
              <w:ind w:left="1008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1"/>
              <w:widowControl/>
              <w:spacing w:line="276" w:lineRule="auto"/>
              <w:ind w:left="1166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Девочки</w:t>
            </w:r>
          </w:p>
        </w:tc>
      </w:tr>
      <w:tr w:rsidR="00684D5B" w:rsidTr="00684D5B"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2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2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278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II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IV</w:t>
            </w:r>
          </w:p>
        </w:tc>
      </w:tr>
      <w:tr w:rsidR="00684D5B" w:rsidTr="00684D5B">
        <w:trPr>
          <w:trHeight w:val="430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Прыжки со скакалкой за 25 сек.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98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58</w:t>
            </w:r>
          </w:p>
        </w:tc>
      </w:tr>
      <w:tr w:rsidR="00684D5B" w:rsidTr="00684D5B">
        <w:trPr>
          <w:trHeight w:val="394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98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60</w:t>
            </w:r>
          </w:p>
        </w:tc>
      </w:tr>
      <w:tr w:rsidR="00684D5B" w:rsidTr="00684D5B">
        <w:trPr>
          <w:trHeight w:val="414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9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62</w:t>
            </w:r>
          </w:p>
        </w:tc>
      </w:tr>
      <w:tr w:rsidR="00684D5B" w:rsidTr="00684D5B">
        <w:trPr>
          <w:trHeight w:val="406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Подтягивание в висе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9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84D5B" w:rsidTr="00684D5B">
        <w:trPr>
          <w:trHeight w:val="412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8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7"/>
              <w:widowControl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7"/>
              <w:widowControl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7"/>
              <w:widowControl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84D5B" w:rsidTr="00684D5B">
        <w:trPr>
          <w:trHeight w:val="418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8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684D5B" w:rsidTr="00684D5B">
        <w:trPr>
          <w:trHeight w:val="410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Подтягивание на низкой перекладине   из   виса лёжа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8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</w:tr>
      <w:tr w:rsidR="00684D5B" w:rsidTr="00684D5B">
        <w:trPr>
          <w:trHeight w:val="415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8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7"/>
              <w:widowControl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>
              <w:rPr>
                <w:rStyle w:val="FontStyle17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684D5B" w:rsidTr="00684D5B">
        <w:trPr>
          <w:trHeight w:val="408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</w:tr>
      <w:tr w:rsidR="00684D5B" w:rsidTr="00684D5B">
        <w:trPr>
          <w:trHeight w:val="414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4"/>
              <w:widowControl/>
              <w:spacing w:line="276" w:lineRule="auto"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Сгибание и разгибание рук в упоре (на полу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альчики; на гимнасти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softHyphen/>
              <w:t>ческой скамейке-девочки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</w:tr>
      <w:tr w:rsidR="00684D5B" w:rsidTr="00684D5B">
        <w:trPr>
          <w:trHeight w:val="406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</w:t>
            </w:r>
          </w:p>
        </w:tc>
      </w:tr>
      <w:tr w:rsidR="00684D5B" w:rsidTr="00684D5B">
        <w:trPr>
          <w:trHeight w:val="413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pacing w:val="-2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pacing w:val="-20"/>
                <w:sz w:val="28"/>
                <w:szCs w:val="28"/>
                <w:lang w:eastAsia="en-US"/>
              </w:rPr>
              <w:t>.1-9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</w:tr>
      <w:tr w:rsidR="00684D5B" w:rsidTr="00684D5B">
        <w:trPr>
          <w:trHeight w:val="418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14" w:hanging="1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Поднимание туловища из положения на спине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</w:tr>
      <w:tr w:rsidR="00684D5B" w:rsidTr="00684D5B">
        <w:trPr>
          <w:trHeight w:val="396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</w:tr>
      <w:tr w:rsidR="00684D5B" w:rsidTr="00684D5B">
        <w:trPr>
          <w:trHeight w:val="402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23</w:t>
            </w:r>
          </w:p>
        </w:tc>
      </w:tr>
      <w:tr w:rsidR="00684D5B" w:rsidTr="00684D5B">
        <w:trPr>
          <w:trHeight w:val="422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firstLine="5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Приседание на одной ноге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</w:tr>
      <w:tr w:rsidR="00684D5B" w:rsidTr="00684D5B">
        <w:trPr>
          <w:trHeight w:val="400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</w:tr>
      <w:tr w:rsidR="00684D5B" w:rsidTr="00684D5B">
        <w:trPr>
          <w:trHeight w:val="420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9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</w:tr>
      <w:tr w:rsidR="00684D5B" w:rsidTr="00684D5B">
        <w:trPr>
          <w:trHeight w:val="412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firstLine="1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Прыжки в длину с места (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см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165</w:t>
            </w:r>
          </w:p>
        </w:tc>
      </w:tr>
      <w:tr w:rsidR="00684D5B" w:rsidTr="00684D5B">
        <w:trPr>
          <w:trHeight w:val="404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170</w:t>
            </w:r>
          </w:p>
        </w:tc>
      </w:tr>
      <w:tr w:rsidR="00684D5B" w:rsidTr="00684D5B">
        <w:trPr>
          <w:trHeight w:val="410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spacing w:after="0"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175</w:t>
            </w:r>
          </w:p>
        </w:tc>
      </w:tr>
      <w:tr w:rsidR="00684D5B" w:rsidTr="00684D5B">
        <w:trPr>
          <w:trHeight w:val="416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firstLine="5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Прыжки     вверх     из приседа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</w:tr>
      <w:tr w:rsidR="00684D5B" w:rsidTr="00684D5B">
        <w:trPr>
          <w:trHeight w:val="408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«4»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684D5B" w:rsidTr="00684D5B">
        <w:trPr>
          <w:trHeight w:val="414"/>
        </w:trPr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Style w:val="FontStyle1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5B" w:rsidRDefault="00684D5B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D5B" w:rsidRDefault="00684D5B">
            <w:pPr>
              <w:pStyle w:val="Style6"/>
              <w:widowControl/>
              <w:spacing w:line="240" w:lineRule="auto"/>
              <w:ind w:left="374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D5B" w:rsidRDefault="00684D5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</w:tr>
    </w:tbl>
    <w:p w:rsid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pStyle w:val="1"/>
        <w:shd w:val="clear" w:color="auto" w:fill="auto"/>
        <w:spacing w:line="270" w:lineRule="exact"/>
        <w:ind w:left="360"/>
        <w:jc w:val="center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spacing w:after="0" w:line="240" w:lineRule="auto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  <w:sectPr w:rsidR="00684D5B">
          <w:pgSz w:w="11906" w:h="16838"/>
          <w:pgMar w:top="709" w:right="720" w:bottom="397" w:left="720" w:header="709" w:footer="709" w:gutter="0"/>
          <w:cols w:space="720"/>
        </w:sectPr>
      </w:pPr>
    </w:p>
    <w:p w:rsidR="00684D5B" w:rsidRDefault="00684D5B" w:rsidP="00684D5B">
      <w:pPr>
        <w:pStyle w:val="1"/>
        <w:shd w:val="clear" w:color="auto" w:fill="auto"/>
        <w:spacing w:line="270" w:lineRule="exact"/>
        <w:rPr>
          <w:rStyle w:val="ab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</w:p>
    <w:p w:rsidR="00684D5B" w:rsidRDefault="00684D5B" w:rsidP="00684D5B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>10.Учебные нормативы по освоению навыков, умений, развитию двигательных качеств учащихся 7 классов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49"/>
        <w:gridCol w:w="660"/>
        <w:gridCol w:w="660"/>
        <w:gridCol w:w="660"/>
        <w:gridCol w:w="660"/>
        <w:gridCol w:w="660"/>
        <w:gridCol w:w="677"/>
      </w:tblGrid>
      <w:tr w:rsidR="00684D5B" w:rsidTr="00684D5B">
        <w:trPr>
          <w:tblCellSpacing w:w="0" w:type="dxa"/>
        </w:trPr>
        <w:tc>
          <w:tcPr>
            <w:tcW w:w="11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Экспресс тесты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Бег 30 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Подтягивание на высокой перекладине из виса, раз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Подтягивание на низкой перекладине из виса лежа, раз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спине, руки на груди скрестно за 1 мин, раз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84D5B" w:rsidTr="00684D5B">
        <w:trPr>
          <w:trHeight w:val="365"/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Челночный бег 3*10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D5B" w:rsidRDefault="00684D5B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Бег 60 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Бег 300 м, мин,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Бег 1000 м, мин,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5.25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1500 м, мин,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2000 м</w:t>
            </w:r>
          </w:p>
        </w:tc>
        <w:tc>
          <w:tcPr>
            <w:tcW w:w="3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   учета   времени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Прыжок в длину с разбега,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Прыжок в высоту с разбега,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Метание мяча 150 г, 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Бросок в кольцо после ведения</w:t>
            </w:r>
          </w:p>
        </w:tc>
        <w:tc>
          <w:tcPr>
            <w:tcW w:w="3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канату в 2 приема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Лазание по канату в 3 приема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Соединение упражнение на брусьях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Соединение упражнений на перекладине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Опорный прыжок через козла в ширину (105 см)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Опорный через козла в длину (110 см)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со скакалкой за 1 мин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Акробатическое соединение из 3-4 элементов</w:t>
            </w:r>
          </w:p>
        </w:tc>
        <w:tc>
          <w:tcPr>
            <w:tcW w:w="3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Попеременный двухшажный ход</w:t>
            </w:r>
          </w:p>
        </w:tc>
        <w:tc>
          <w:tcPr>
            <w:tcW w:w="3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Одновременный одношажный ход</w:t>
            </w:r>
          </w:p>
        </w:tc>
        <w:tc>
          <w:tcPr>
            <w:tcW w:w="3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лыжах  1 км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Бег на лыжах 2 км, мин, сек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Бег на лыжах 3 км, мин, сек</w:t>
            </w:r>
          </w:p>
        </w:tc>
        <w:tc>
          <w:tcPr>
            <w:tcW w:w="3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after="0"/>
              <w:rPr>
                <w:rFonts w:cs="Times New Roman"/>
              </w:rPr>
            </w:pP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мин, 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4D5B" w:rsidTr="00684D5B">
        <w:trPr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Плавание без учета времени,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D5B" w:rsidRDefault="00684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D5B" w:rsidRDefault="00684D5B" w:rsidP="00684D5B">
      <w:pPr>
        <w:spacing w:after="0" w:line="240" w:lineRule="auto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ectPr w:rsidR="00684D5B">
          <w:pgSz w:w="16838" w:h="11906" w:orient="landscape"/>
          <w:pgMar w:top="720" w:right="397" w:bottom="720" w:left="709" w:header="709" w:footer="709" w:gutter="0"/>
          <w:cols w:space="720"/>
        </w:sect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right="20"/>
        <w:jc w:val="left"/>
        <w:rPr>
          <w:rStyle w:val="2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0" w:line="240" w:lineRule="auto"/>
        <w:ind w:left="357" w:right="23"/>
        <w:rPr>
          <w:rStyle w:val="2"/>
          <w:rFonts w:ascii="Times New Roman" w:hAnsi="Times New Roman" w:cs="Times New Roman"/>
          <w:color w:val="000000"/>
          <w:sz w:val="44"/>
          <w:szCs w:val="44"/>
        </w:rPr>
      </w:pPr>
    </w:p>
    <w:p w:rsidR="00684D5B" w:rsidRDefault="00684D5B" w:rsidP="00684D5B">
      <w:pPr>
        <w:pStyle w:val="21"/>
        <w:shd w:val="clear" w:color="auto" w:fill="auto"/>
        <w:spacing w:after="0" w:line="240" w:lineRule="auto"/>
        <w:ind w:left="357" w:right="23"/>
        <w:rPr>
          <w:rStyle w:val="2"/>
          <w:rFonts w:ascii="Times New Roman" w:hAnsi="Times New Roman" w:cs="Times New Roman"/>
          <w:color w:val="000000"/>
          <w:sz w:val="44"/>
          <w:szCs w:val="44"/>
        </w:rPr>
      </w:pPr>
      <w:r>
        <w:rPr>
          <w:rStyle w:val="2"/>
          <w:rFonts w:ascii="Times New Roman" w:hAnsi="Times New Roman" w:cs="Times New Roman"/>
          <w:color w:val="000000"/>
          <w:sz w:val="44"/>
          <w:szCs w:val="44"/>
        </w:rPr>
        <w:t>КАЛЕНДАРНО – ТЕМАТИЧЕСКОЕ  ПЛАНИРОВАНИЕ</w:t>
      </w: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pStyle w:val="21"/>
        <w:shd w:val="clear" w:color="auto" w:fill="auto"/>
        <w:spacing w:after="478" w:line="310" w:lineRule="exact"/>
        <w:ind w:left="360"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84D5B" w:rsidRDefault="00684D5B" w:rsidP="00684D5B">
      <w:pPr>
        <w:spacing w:after="0" w:line="240" w:lineRule="auto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ectPr w:rsidR="00684D5B">
          <w:pgSz w:w="11906" w:h="16838"/>
          <w:pgMar w:top="709" w:right="720" w:bottom="397" w:left="720" w:header="709" w:footer="709" w:gutter="0"/>
          <w:cols w:space="720"/>
        </w:sectPr>
      </w:pPr>
    </w:p>
    <w:p w:rsid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Рассмотрено:                                                           Согласовано:                                                         Утверждаю:</w:t>
      </w:r>
    </w:p>
    <w:p w:rsid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 МО                                                    Зам. Директора по УВР                                        Директор школы</w:t>
      </w:r>
    </w:p>
    <w:p w:rsid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                                                     Камышева Л.Н.                                                      Шалимова Т. И.</w:t>
      </w:r>
    </w:p>
    <w:p w:rsid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Кузина Н.Л.                                                              «___»__________20__г.                                        «__»________20__г.  </w:t>
      </w:r>
    </w:p>
    <w:p w:rsid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__»__________20__г.</w:t>
      </w:r>
    </w:p>
    <w:p w:rsid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widowControl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11.КАЛЕНДАРНО - ТЕМАТИЧЕСКОЕ ПЛАНИРОВАНИЕ</w:t>
      </w:r>
    </w:p>
    <w:tbl>
      <w:tblPr>
        <w:tblStyle w:val="ac"/>
        <w:tblW w:w="26250" w:type="dxa"/>
        <w:tblInd w:w="-318" w:type="dxa"/>
        <w:tblLayout w:type="fixed"/>
        <w:tblLook w:val="04A0"/>
      </w:tblPr>
      <w:tblGrid>
        <w:gridCol w:w="905"/>
        <w:gridCol w:w="1757"/>
        <w:gridCol w:w="174"/>
        <w:gridCol w:w="142"/>
        <w:gridCol w:w="142"/>
        <w:gridCol w:w="1519"/>
        <w:gridCol w:w="1887"/>
        <w:gridCol w:w="1977"/>
        <w:gridCol w:w="2288"/>
        <w:gridCol w:w="1781"/>
        <w:gridCol w:w="1184"/>
        <w:gridCol w:w="858"/>
        <w:gridCol w:w="688"/>
        <w:gridCol w:w="7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84D5B" w:rsidTr="00AC1F69">
        <w:trPr>
          <w:gridAfter w:val="9"/>
          <w:wAfter w:w="10206" w:type="dxa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и 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ФГОС)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 (Универсальные учебные</w:t>
            </w:r>
            <w:proofErr w:type="gramEnd"/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старт повторение программы 6 класса. Техника безопасности.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Как правильно выполнять технические действия по  разделу легкой атлетики. Как технически правильно выполнять низкий старт.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техники низкого  старта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  <w:bCs/>
              </w:rPr>
              <w:t>(Регулятивные  универсальные учебные действия)</w:t>
            </w:r>
            <w:r>
              <w:rPr>
                <w:rFonts w:ascii="Times New Roman" w:hAnsi="Times New Roman" w:cs="Times New Roman"/>
              </w:rPr>
              <w:t>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П.(</w:t>
            </w:r>
            <w:r>
              <w:rPr>
                <w:rFonts w:ascii="Times New Roman" w:hAnsi="Times New Roman" w:cs="Times New Roman"/>
                <w:bCs/>
              </w:rPr>
              <w:t>Познавательные универсальные учебные действия)</w:t>
            </w:r>
            <w:r>
              <w:rPr>
                <w:rFonts w:ascii="Times New Roman" w:hAnsi="Times New Roman" w:cs="Times New Roman"/>
              </w:rPr>
              <w:t>: демонстрировать вариативное выполнение высокого старта.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bCs/>
              </w:rPr>
              <w:t>(Коммуникативные универсальные учебные действия):</w:t>
            </w:r>
            <w:r>
              <w:rPr>
                <w:rFonts w:ascii="Times New Roman" w:hAnsi="Times New Roman" w:cs="Times New Roman"/>
              </w:rPr>
              <w:t xml:space="preserve"> взаимодействовать со сверстниками в процессе совместного </w:t>
            </w:r>
            <w:r>
              <w:rPr>
                <w:rFonts w:ascii="Times New Roman" w:hAnsi="Times New Roman" w:cs="Times New Roman"/>
              </w:rPr>
              <w:lastRenderedPageBreak/>
              <w:t>освоения высокого старта.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выполнения низкого старта.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60 метров с низкого старта.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бег 60 м. на результат. Как правильно выполнить низкий старт.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короткую дистанцию.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бег 60 м. на результат.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 и финиширование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 и финиширование.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разгон, финиширование.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стартовый разгон, финиширование.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прыжка в длину с разбега.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прыжок в длину с разбега.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короткого разбега.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демонстрировать </w:t>
            </w:r>
            <w:r>
              <w:rPr>
                <w:rFonts w:ascii="Times New Roman" w:hAnsi="Times New Roman" w:cs="Times New Roman"/>
              </w:rPr>
              <w:lastRenderedPageBreak/>
              <w:t>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Описывать технику выполнения беговых упражнений и технику прыжка </w:t>
            </w:r>
            <w:r>
              <w:rPr>
                <w:rFonts w:ascii="Times New Roman" w:hAnsi="Times New Roman" w:cs="Times New Roman"/>
              </w:rPr>
              <w:lastRenderedPageBreak/>
              <w:t>в длину с разбега.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разбега, с короткого разбега.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прыжок в длину с разбега.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короткого разбега.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на результат.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прыжок в длину с разбега 11-15 шагов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11-15 шагов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беговых </w:t>
            </w:r>
            <w:r>
              <w:rPr>
                <w:rFonts w:ascii="Times New Roman" w:hAnsi="Times New Roman" w:cs="Times New Roman"/>
              </w:rPr>
              <w:lastRenderedPageBreak/>
              <w:t>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бег 30 и 60 метров на результат. 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бег 60 и 30 м. на результат. Как правильно выполнить низкий старт.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короткую дистанцию.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бег 60 и 30 м. на результат.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бег 100 метров. Челночный бег.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бег 100 м. на результат. Как правильно выполнить челночный бег.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короткую дистанцию,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бег 100м. на результат.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М.-7р.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.-12р.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метание мяча 150 гр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технику метания мяча.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 мяча.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r>
              <w:rPr>
                <w:rFonts w:ascii="Times New Roman" w:hAnsi="Times New Roman" w:cs="Times New Roman"/>
              </w:rPr>
              <w:lastRenderedPageBreak/>
              <w:t>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метания мяча разными способами.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М.-7р.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.-12р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с места в цель.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метание в горизонтальную цель.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 мяча в цель.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технику метания мяча разными способами, осваивать ее самостоятельно.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Метание мяча с короткого разбега.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технику метания мяча.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метания мяча разными способами.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на результат 150 гр.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технику метания мяча.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метания мяча разными способами.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«Президентские состязания» «пресс» «наклон». Бег 1000 метров.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«пресс» «наклон». Бег 1000 метров.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Пресс, гибкость, бег 1000м.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 выполнять: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Пресс, гибкость, 1000м.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пресс, гибкость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пресс, гибкость, бег 1000м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«Президентские состязания» </w:t>
            </w:r>
          </w:p>
          <w:p w:rsidR="00684D5B" w:rsidRDefault="00CE3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подтягивание» «Гибкость» «Челночный бег».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Как правильно выполнить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подтягивание» «Гибкость» «Челночный бег».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подтягивание» «Гибкость» «Челночный бег»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подтягивание» «Гибкость» «Челночный бег».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подтягивание» «Гибкость» «Челночный бег»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«одтягивание» «Гибкость» «Челночный бег»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длинные дистанции: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«кросс» 500 метров.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правильно выполнить на оценку бег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дистанции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м.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на 500м.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бегу на 500м.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</w:t>
            </w:r>
            <w:r>
              <w:rPr>
                <w:rFonts w:ascii="Times New Roman" w:hAnsi="Times New Roman" w:cs="Times New Roman"/>
              </w:rPr>
              <w:lastRenderedPageBreak/>
              <w:t>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бега на 500м.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бега на выносливость по дистанции.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бега на 500м.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развитие выносливости 6 минут.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развить выносливость.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выносливость.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бегу на выносливость.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бега на выносливость.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бега на выносливость осваивать их самостоятельно.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Эстафетный бег и с преодолением препятствий.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эстафетный бег.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эстафете с палочкой.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беговых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легкой атлетике.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правильно проводить соревнования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легкой атлетике.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соревнований.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соревнования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легкой атлетике.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Р.: включать различные термины из раздела легкая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атлетика в занятия Ф.К.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П.: </w:t>
            </w:r>
            <w:r>
              <w:rPr>
                <w:rFonts w:ascii="Times New Roman" w:hAnsi="Times New Roman" w:cs="Times New Roman"/>
              </w:rPr>
              <w:t>демонстрировать знания в области проведения соревнований по легкой атлетики.</w:t>
            </w:r>
            <w:proofErr w:type="gramEnd"/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материала.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Описывать правила соревнований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легкой атлетике.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Судейство соревнований по легкой атлетике.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правильно осуществлять судейство соревнований по легкой атлетике.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Судейство соревнований по легкой атлетике.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судейство соревнований по легкой атлетике.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Р.: включать различные термины из раздела легкая атлетика в занятия Ф.К.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П.: </w:t>
            </w:r>
            <w:r>
              <w:rPr>
                <w:rFonts w:ascii="Times New Roman" w:hAnsi="Times New Roman" w:cs="Times New Roman"/>
              </w:rPr>
              <w:t>демонстрировать знания в области проведения соревнований по легкой атлетики.</w:t>
            </w:r>
            <w:proofErr w:type="gramEnd"/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материала.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Описывать и применять на практике судейство соревнований по легкой атлетике.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Ведущие спортсмены легкоатлеты России и Орловщины.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спортсменов Орловской области.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Спортсмен.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Научиться называть фамилии и имена </w:t>
            </w:r>
            <w:proofErr w:type="gramStart"/>
            <w:r>
              <w:rPr>
                <w:rFonts w:ascii="Times New Roman" w:hAnsi="Times New Roman" w:cs="Times New Roman"/>
              </w:rPr>
              <w:t>спортсменов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 </w:t>
            </w:r>
            <w:proofErr w:type="gramStart"/>
            <w:r>
              <w:rPr>
                <w:rFonts w:ascii="Times New Roman" w:hAnsi="Times New Roman" w:cs="Times New Roman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виду спорта они относятся.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Р.: включать различные термины,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фамилии спортсменов из раздела легкая атлетик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Обл.) в занятия Ф.К.</w:t>
            </w:r>
            <w:proofErr w:type="gramEnd"/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П.: </w:t>
            </w:r>
            <w:r>
              <w:rPr>
                <w:rFonts w:ascii="Times New Roman" w:hAnsi="Times New Roman" w:cs="Times New Roman"/>
              </w:rPr>
              <w:t>демонстрировать знания знаний спортсменов по легкой атлетики.</w:t>
            </w:r>
            <w:proofErr w:type="gramEnd"/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материала.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Описывать спортсменов по легкой атлетики.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 бег на короткие дистанции 30; 60 метров.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правильно </w:t>
            </w:r>
            <w:r>
              <w:rPr>
                <w:rFonts w:ascii="Times New Roman" w:hAnsi="Times New Roman" w:cs="Times New Roman"/>
              </w:rPr>
              <w:lastRenderedPageBreak/>
              <w:t>выполнить бег 60 и 30 м. на результат. Как правильно выполнить низкий старт.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 на короткую </w:t>
            </w:r>
            <w:r>
              <w:rPr>
                <w:rFonts w:ascii="Times New Roman" w:hAnsi="Times New Roman" w:cs="Times New Roman"/>
              </w:rPr>
              <w:lastRenderedPageBreak/>
              <w:t>дистанцию.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</w:rPr>
              <w:lastRenderedPageBreak/>
              <w:t>выполнять бег 60 и 30 м. на результат.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Р.: включать беговые </w:t>
            </w:r>
            <w:r>
              <w:rPr>
                <w:rFonts w:ascii="Times New Roman" w:hAnsi="Times New Roman" w:cs="Times New Roman"/>
              </w:rPr>
              <w:lastRenderedPageBreak/>
              <w:t>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</w:rPr>
              <w:lastRenderedPageBreak/>
              <w:t>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метание мяча с разбега 150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технику метания мяча.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 мяча.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метания мяча разными способами.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</w:t>
            </w:r>
            <w:r w:rsidR="00CE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прыжок в длину с разбега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согнув ноги».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прыжок в длину с разбега 11-15 шагов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11-15 шагов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поворотов</w:t>
            </w:r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месте</w:t>
            </w:r>
            <w:proofErr w:type="gramStart"/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овторение 6 класса.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вести себя на уроке по  баскетболу.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игра. Баскетбол.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передачу мяча двумя руками от груди.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баскетболом.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992002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с мячом и после</w:t>
            </w:r>
            <w:proofErr w:type="gramStart"/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</w:t>
            </w:r>
            <w:proofErr w:type="gramEnd"/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овли - передачи».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вести себя на уроке по  баскетболу. Как правильно совершенствовать передачи мяча от груди.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игра. Баскетбол, передачи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передачу мяча двумя руками от груди.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баскетболом.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мяча с изменением направления.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совершенствовать  технику ведения мяча.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ведения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технику ведения мяча.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баскетбол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К.:взаимодействовать со сверстниками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Организовывать совместные занятия баскетболом со сверстниками.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 и передача одной рукой от плеча.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вести себя на уроке по  баскетболу. Как правильно совершенствовать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ловлю и передачу одной рукой от плеча.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игра. Баскетбол, передачи мяча, ловля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ловлю и передачу одной рукой от плеча.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баскетболом.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мяча одной рукой от груди с близкой дистанции.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совершенствовать броски в кольцо.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броски в кольцо.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мяча одной рукой от груди со средней дистанции.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совершенствовать броски в кольцо.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броски в кольцо.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технику игровых действий и приемов, варьировать ее в </w:t>
            </w:r>
            <w:r>
              <w:rPr>
                <w:rFonts w:ascii="Times New Roman" w:hAnsi="Times New Roman" w:cs="Times New Roman"/>
              </w:rPr>
              <w:lastRenderedPageBreak/>
              <w:t>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мяча из различных исходных положений.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совершенствовать броски в кольцо.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броски в кольцо.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скакалка: 2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</w:rPr>
              <w:t>34-36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отжимание: 11-13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мяча после ведения.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совершенствовать броски в кольцо после ведения.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 Ведение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броски в кольцо после ведения.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отжимание: 11-13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присед, на 1 ноге: 8-13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 мяча в движении от груди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ловля).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совершенствовать передачи от груди в движении.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в движении.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передачу мяча от груди в движении.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технику игровых действий и приемов, </w:t>
            </w:r>
            <w:r>
              <w:rPr>
                <w:rFonts w:ascii="Times New Roman" w:hAnsi="Times New Roman" w:cs="Times New Roman"/>
              </w:rPr>
              <w:lastRenderedPageBreak/>
              <w:t>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присед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а 1 ноге: 8-13 раз пресс 2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</w:rPr>
              <w:t>15 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мя</w:t>
            </w:r>
            <w:r w:rsidR="00AC1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 в движении с отскоком об по</w:t>
            </w:r>
            <w:proofErr w:type="gramStart"/>
            <w:r w:rsidR="00AC1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ловля).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совершенствовать передачи от груди в движении с отскоком от пола.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в движении с отскоком от пола.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передачу мяча от груди в движении с отскоком от пола.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пресс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2x15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Pr="00AC1F69" w:rsidRDefault="00992002" w:rsidP="00CE3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Передачи, ловля и </w:t>
            </w:r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</w:t>
            </w:r>
            <w:proofErr w:type="gramStart"/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E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шагом</w:t>
            </w:r>
            <w:r w:rsidR="00AC1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E3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прыжком».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совершенствовать остановку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шагом»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прыжком»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шагом»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прыжком»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остановку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шагом»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прыжком»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игровые действия баскетбола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« 8 точных передач»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развить координационные способности по средствам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8точных передач»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Координация.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 развивать координационные способности.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технику игровых действий и приемов, </w:t>
            </w:r>
            <w:r>
              <w:rPr>
                <w:rFonts w:ascii="Times New Roman" w:hAnsi="Times New Roman" w:cs="Times New Roman"/>
              </w:rPr>
              <w:lastRenderedPageBreak/>
              <w:t>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3 х 3 по упрощенным правилам.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развить координационные способности по средствам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3х3.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Координация.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 развивать координационные способности.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игра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- баскетбол.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развить координационные способности по средствам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3х3.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Координация.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 развивать координационные способности.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игровых действий и приемов самостоятельно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игры и соревнования 2х сторонняя игра.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правильно трактовать правила игры в баскетбол.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игры.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трактовать правила игры.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использовать игровые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технику игровых действий и приемов, варьировать ее в зависимости от </w:t>
            </w:r>
            <w:r>
              <w:rPr>
                <w:rFonts w:ascii="Times New Roman" w:hAnsi="Times New Roman" w:cs="Times New Roman"/>
              </w:rPr>
              <w:lastRenderedPageBreak/>
              <w:t>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Осваивать технику игровых действий и приемов самостоятельно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Судейство соревнований и жесты судьи.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правильно осуществлять судейство соревнований по баскетболу.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Судейство соревнований по баскетболу.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судейство соревнований по баскетболу.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Р.: включать различные термины из раздела баскетбол в занятия Ф.К.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П.: </w:t>
            </w:r>
            <w:r>
              <w:rPr>
                <w:rFonts w:ascii="Times New Roman" w:hAnsi="Times New Roman" w:cs="Times New Roman"/>
              </w:rPr>
              <w:t>демонстрировать знания в области проведения соревнований по баскетболу.</w:t>
            </w:r>
          </w:p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К.:взаимодействовать со сверстниками в процессе совместного освоения материала.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Описывать и применять на практике судейство соревнований баскетболу.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евые приемы: повороты на месте</w:t>
            </w:r>
            <w:proofErr w:type="gramStart"/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ерестроение в 2-3 шеренги.</w:t>
            </w:r>
          </w:p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на месте, перестроение в 2-3 шеренги.</w:t>
            </w:r>
          </w:p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на месте, перестроение в 2-3 шеренги.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на месте, перестроение в 2-3 шеренги.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на месте, перестроение в 2-3 шеренги.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сведение; разведение и слияние.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сведение; разведение и слияние.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сведение; разведение и слияние.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сведение; разведение и слияние.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взаимный контроль и </w:t>
            </w:r>
            <w:r>
              <w:rPr>
                <w:rFonts w:ascii="Times New Roman" w:hAnsi="Times New Roman" w:cs="Times New Roman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сведение; разведение и слияние.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кувырок вперед в стойку на лопатках.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в стойку на лопатках.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в стойку на лопатках.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в стойку на лопатках.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в стойку на лопатках.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кувырок назад в полу шпагат.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назад в полу шпагат.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назад в полу шпагат.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назад в полу шпагат.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назад в полу шпагат.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Махи вперед-назад на брусьях, соскок, сед ноги врозь.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 вперед-назад на брусьях, соскок, сед ноги врозь.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 вперед-назад на брусьях, соскок, сед ноги врозь.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 вперед-назад на брусьях, соскок, сед ноги врозь.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</w:t>
            </w:r>
            <w:r>
              <w:rPr>
                <w:rFonts w:ascii="Times New Roman" w:hAnsi="Times New Roman" w:cs="Times New Roman"/>
              </w:rPr>
              <w:lastRenderedPageBreak/>
              <w:t>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 вперед-назад на брусьях, соскок, сед ноги врозь.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Висы, упоры на перекладине </w:t>
            </w:r>
          </w:p>
          <w:p w:rsidR="00684D5B" w:rsidRDefault="00684D5B" w:rsidP="00CE357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висы, упоры на перекладине </w:t>
            </w:r>
          </w:p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низкой).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Висы, упоры на перекладине 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низкой).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висы, упоры на перекладине 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низкой).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висы, упоры на перекладине 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низкой).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CE3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различная по бревну. Упражнения на равновесие.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ходьбу по бревну. Упражнения на равновесие.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различная по бревну. Упражнения на равновесие.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ходьбу по бревну. Упражнения на равновесие.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ходьбы  по бревну. Упражнения на равновесие.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9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Лазание по канату: в 2 приема, в 3 приема. </w:t>
            </w:r>
          </w:p>
          <w:p w:rsidR="00684D5B" w:rsidRPr="00CE3579" w:rsidRDefault="00CE3579" w:rsidP="00CE357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канату: в 2 приема, в 3 приема.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канату: в 2 приема, в 3 приема.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канату: в 2 приема, в 3 приема.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канату: в 2 приема, в 3 приема.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992002" w:rsidP="00AC1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Опорный </w:t>
            </w:r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через козла ноги врозь высота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прыжок через козла ноги врозь высота 105 сантиметров.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прыжок через козла ноги врозь высота 105 сантиметров.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прыжок через козла ноги врозь высота 105 сантиметров.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по гимнастики.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давать оценку своим действиям, моделировать упражнения.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опорного прыжок через козла ноги врозь высота 105 сантиметров.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азучивание передачи мяча сверх</w:t>
            </w:r>
            <w:proofErr w:type="gramStart"/>
            <w:r w:rsidR="00992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прием).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вести себя на уроке по  разделу волейбол. Как развить двигательные качества по средствам ОРУ.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передачи мяча сверху (прием).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игры. Волейбол. Двигательные качества. ОРУ.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передачи мяча сверху (прием).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правильно вести себя на уроке по  разделу волейбол и  развивать двигательные качества по средствам ОРУ. Научиться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мяча сверху (прием).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волейболом.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действий  и приемов волейболиста.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соблюдать правила безопасности.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992002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передачи мяча сниз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прием).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вести себя на уроке по  разделу волейбол. Как развить двигательные качества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средствам ОРУ.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передачи мяча сверху (прием).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Спортивные игры. Волейбол. Двигательные качества. ОРУ.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передачи мяча сверху (прием).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правильно вести себя на уроке по  разделу волейбол и  развивать двигательные качества по средствам ОРУ.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мяча сверху (прием).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Р.: применять правила подбора одежды для занятий волейболом.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действий  и приемов волейболиста.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К.: соблюдать правила безопасности.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 мяча через сетку с близкого расстояния.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выполнять передачи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через сетку с близкого расстояния.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через сетку с близкого расстояния.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передачи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через сетку с близкого расстояния.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волейболом.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действий  и приемов волейболиста.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соблюдать правила безопасности.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скакалка: 2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</w:rPr>
              <w:t>36-38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подтягивание: 8-13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 мяча через низкую сетку.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выполнять передачи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через низкую сетку.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через низкую сетку.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передачи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мяча через низкую сетку.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волейболом.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действий  и приемов волейболиста.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соблюдать правила безопасности.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отжимание: 12-14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подтягивание: 8-13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AC1F69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в З-х с</w:t>
            </w:r>
            <w:r w:rsidR="0068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перемещением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в З-х с перемещением.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в З-х с перемещением.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в З-х с перемещением.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волейболом.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действий  и приемов волейболиста.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соблюдать правила безопасности.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отжимание: 12-14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присед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а 1 ноге: 9- 14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Нижняя прямая подача с 3-4-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шагов.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правильно выполнить технику прямой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нижней подачи.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Прямая нижняя подача.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Научится технике  прямой нижней подачи.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использовать игру волейбол  в организации </w:t>
            </w:r>
            <w:r>
              <w:rPr>
                <w:rFonts w:ascii="Times New Roman" w:hAnsi="Times New Roman" w:cs="Times New Roman"/>
              </w:rPr>
              <w:lastRenderedPageBreak/>
              <w:t>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Организовывать совместные занятия </w:t>
            </w:r>
            <w:r>
              <w:rPr>
                <w:rFonts w:ascii="Times New Roman" w:hAnsi="Times New Roman" w:cs="Times New Roman"/>
              </w:rPr>
              <w:lastRenderedPageBreak/>
              <w:t>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присед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а 1 ноге: 9- 14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Нижняя прямая подача с места подачи.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технику прямой нижней подачи с места подачи.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нижняя подача.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Научится технике  прямой нижней подачи с места подачи.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пресс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3x15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верхней прямой подачи с 3-4 шагов.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верхнюю прямую подачу с 3-4 шагов.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 подача.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технике  верхней прямой  подаче.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пресс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3x15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Верхняя прямая подача с места подачи.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верхнюю прямую подачу с места подачи.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 подача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места подачи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технике  верхней прямой  подаче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места подачи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</w:t>
            </w:r>
            <w:r>
              <w:rPr>
                <w:rFonts w:ascii="Times New Roman" w:hAnsi="Times New Roman" w:cs="Times New Roman"/>
              </w:rPr>
              <w:lastRenderedPageBreak/>
              <w:t>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нападающего удара по низкой сетке.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нападающий удар по низкой сетке.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Нападающий удар по низкой сетке.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Научится технике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нападающего удара по низкой сетке.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действий и приемов волейбола.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Нападающий удар и нижний прием мяча.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нападающий удар и нижний прием мяча.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Нападающий удар и нижний прием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Научится технике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нападающий удар и нижний прием мяча.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действий и приемов волейбола.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упрощенным правилам в волейбол.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совершенствовать технические действия волейбола. Как правильно играть в </w:t>
            </w:r>
            <w:r>
              <w:rPr>
                <w:rFonts w:ascii="Times New Roman" w:hAnsi="Times New Roman" w:cs="Times New Roman"/>
              </w:rPr>
              <w:lastRenderedPageBreak/>
              <w:t>волейбол.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Технические действия волейбола.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техническим действиям волейбола и игре в волейбол.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технику игровых действий и приемов, </w:t>
            </w:r>
            <w:r>
              <w:rPr>
                <w:rFonts w:ascii="Times New Roman" w:hAnsi="Times New Roman" w:cs="Times New Roman"/>
              </w:rPr>
              <w:lastRenderedPageBreak/>
              <w:t>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игра по правилам волейбола.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совершенствовать технические действия волейбола. Как правильно играть в волейбол.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действия волейбола.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техническим действиям волейбола и игре в волейбол.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соревнований 2х сторонняя игра.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совершенствовать технические действия волейбола. Как правильно играть в волейбол.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соревнований.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действия волейбола.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соревнований.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техническим действиям волейбола и игре в волейбол.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соревнований.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992002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Судейство соревнований и жесты судьи.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правильно проводить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судейство соревнований и жесты судьи.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Судейство соревнований и жесты судьи.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судейству соревнований и жесты судьи.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технику игровых действий и приемов, варьировать ее в зависимости от </w:t>
            </w:r>
            <w:r>
              <w:rPr>
                <w:rFonts w:ascii="Times New Roman" w:hAnsi="Times New Roman" w:cs="Times New Roman"/>
              </w:rPr>
              <w:lastRenderedPageBreak/>
              <w:t>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жесты судьи.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3D3471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Переход, расстановка, разметка, размеры площадки.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правильно осуществлять: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переход, расстановка, разметка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площадки.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Переход, расстановка, разметка, размеры площадки.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правильно осуществлять: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переход, расстановка, разметка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площадки.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использовать игру волейбол 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переход, расстановка, разметка, размеры площадки.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безопас</w:t>
            </w:r>
            <w:r w:rsidR="00992002">
              <w:rPr>
                <w:rFonts w:ascii="Times New Roman" w:hAnsi="Times New Roman" w:cs="Times New Roman"/>
                <w:sz w:val="24"/>
              </w:rPr>
              <w:t>ности на занятиях</w:t>
            </w:r>
            <w:proofErr w:type="gramStart"/>
            <w:r w:rsidR="00992002">
              <w:rPr>
                <w:rFonts w:ascii="Times New Roman" w:hAnsi="Times New Roman" w:cs="Times New Roman"/>
                <w:sz w:val="24"/>
              </w:rPr>
              <w:t>.</w:t>
            </w:r>
            <w:r w:rsidR="003D3471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3D3471">
              <w:rPr>
                <w:rFonts w:ascii="Times New Roman" w:hAnsi="Times New Roman" w:cs="Times New Roman"/>
                <w:sz w:val="24"/>
              </w:rPr>
              <w:t>ег, прыжки,</w:t>
            </w:r>
            <w:r>
              <w:rPr>
                <w:rFonts w:ascii="Times New Roman" w:hAnsi="Times New Roman" w:cs="Times New Roman"/>
                <w:sz w:val="24"/>
              </w:rPr>
              <w:t>эстафета.</w:t>
            </w:r>
          </w:p>
          <w:p w:rsidR="00684D5B" w:rsidRDefault="00684D5B">
            <w:pPr>
              <w:rPr>
                <w:rFonts w:ascii="Times New Roman" w:hAnsi="Times New Roman" w:cs="Times New Roman"/>
                <w:sz w:val="24"/>
              </w:rPr>
            </w:pP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Как правильно вести себя на уроках по футболу. Температурный режим, одежда, обувь футболиста.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вести себя на уроке по футболу и соблюдать подготовку формы к уроку.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: применять правила подбора одежды для занятий по футболу.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давать оценку  условиям места занятия и подготовке к уроку на свежем воздухе.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позиции школьника на основе положительного отношения к школе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для развития быстроты, ведение мяча, остановка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выполнять ведение мяча, остановку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мяча, остановка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мяча, остановку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 использовать ведение мяча, остановку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практических целях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способы ведение мяча, остановку мяча в зависимости от покрытия и </w:t>
            </w:r>
            <w:r>
              <w:rPr>
                <w:rFonts w:ascii="Times New Roman" w:hAnsi="Times New Roman" w:cs="Times New Roman"/>
              </w:rPr>
              <w:lastRenderedPageBreak/>
              <w:t>состояния покрытия (газона)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ведение мяча, остановки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ведение мяча, остановку мяча.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Дыхательные упражнения, удары по мячу, силовые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дыхательные упражнения, удары по мячу, силовые упражнения.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дыхательные упражнения, удары по мячу, силовые упражнения.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дыхательные упражнения, удары по мячу, силовые упражнения.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 использовать удары по мячу в практических целях.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моделировать способы </w:t>
            </w:r>
            <w:r>
              <w:rPr>
                <w:rFonts w:ascii="Times New Roman" w:hAnsi="Times New Roman" w:cs="Times New Roman"/>
                <w:sz w:val="24"/>
              </w:rPr>
              <w:t>ударов по мячу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ударов по воротам.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технику </w:t>
            </w:r>
            <w:r>
              <w:rPr>
                <w:rFonts w:ascii="Times New Roman" w:hAnsi="Times New Roman" w:cs="Times New Roman"/>
                <w:sz w:val="24"/>
              </w:rPr>
              <w:t>дыхательных упражнений, ударов по мячу, силовых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69" w:rsidRDefault="00684D5B" w:rsidP="00AC1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мяча на месте, переменный бег, «чеканка».</w:t>
            </w:r>
          </w:p>
          <w:p w:rsidR="00684D5B" w:rsidRDefault="00684D5B" w:rsidP="00AC1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Футбольный фристайл.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жонглирование мяча.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Футбольный фристайл.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мяча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</w:t>
            </w:r>
            <w:r>
              <w:rPr>
                <w:rFonts w:ascii="Times New Roman" w:hAnsi="Times New Roman" w:cs="Times New Roman"/>
                <w:sz w:val="24"/>
              </w:rPr>
              <w:t>жонглирование мяча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</w:t>
            </w:r>
            <w:r>
              <w:rPr>
                <w:rFonts w:ascii="Times New Roman" w:hAnsi="Times New Roman" w:cs="Times New Roman"/>
                <w:sz w:val="24"/>
              </w:rPr>
              <w:t>жонглирование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жонглирование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жонглирование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мяча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Отработка остановки мяча внутренней, внешней стороной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остановки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мяча внутренней, внешней стороной стоп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Остановка мяча внутренней, внешней стороной стоп.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остановки мяча внутренней,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внешней стороной стоп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Р.:  использовать </w:t>
            </w:r>
            <w:r>
              <w:rPr>
                <w:rFonts w:ascii="Times New Roman" w:hAnsi="Times New Roman" w:cs="Times New Roman"/>
                <w:sz w:val="24"/>
              </w:rPr>
              <w:t xml:space="preserve">остановку мяча внутренней, внешней стороной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стоп на прпактике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</w:t>
            </w:r>
            <w:r>
              <w:rPr>
                <w:rFonts w:ascii="Times New Roman" w:hAnsi="Times New Roman" w:cs="Times New Roman"/>
                <w:sz w:val="24"/>
              </w:rPr>
              <w:t>остановку мяча внутренней, внешней стороной стоп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техники </w:t>
            </w:r>
            <w:r>
              <w:rPr>
                <w:rFonts w:ascii="Times New Roman" w:hAnsi="Times New Roman" w:cs="Times New Roman"/>
                <w:sz w:val="24"/>
              </w:rPr>
              <w:t>остановки мяча внутренней, внешней стороной стоп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остановки мяча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внутренней, внешней стороной стоп,</w:t>
            </w:r>
            <w:r>
              <w:rPr>
                <w:rFonts w:ascii="Times New Roman" w:hAnsi="Times New Roman" w:cs="Times New Roman"/>
              </w:rPr>
              <w:t xml:space="preserve"> 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AC1F69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для развития силы, работа с мячом, эстафета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выполнять </w:t>
            </w:r>
            <w:r>
              <w:rPr>
                <w:rFonts w:ascii="Times New Roman" w:hAnsi="Times New Roman" w:cs="Times New Roman"/>
                <w:sz w:val="24"/>
              </w:rPr>
              <w:t>упражнения для развития силы.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Эстафеты, силовые упражнения, работас мячом.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организовывать и проводить эстафеты с футбольными мячами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 использовать эстафеты с футбольными мячами в организации активного отдыха.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применять силовыю подготовку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 работы с мячом.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</w:t>
            </w:r>
            <w:proofErr w:type="gramStart"/>
            <w:r>
              <w:rPr>
                <w:rFonts w:ascii="Times New Roman" w:hAnsi="Times New Roman" w:cs="Times New Roman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мячом 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Отработка ударов по мячу: носком, пяткой, головой.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ударов по мячу: носком, пяткой,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Удары по мячу: носком, пяткой, головой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удары по мячу: носком, пяткой, головой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</w:t>
            </w:r>
            <w:r>
              <w:rPr>
                <w:rFonts w:ascii="Times New Roman" w:hAnsi="Times New Roman" w:cs="Times New Roman"/>
                <w:sz w:val="24"/>
              </w:rPr>
              <w:t>удары по мячу: носком, пяткой, головой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</w:t>
            </w:r>
            <w:r>
              <w:rPr>
                <w:rFonts w:ascii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мячу: носком, пяткой, головой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>ударов по мячу: носком, пяткой, головой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внешней, средней, внутренней частью подъема. Игра.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>ведение внешней, средней, внутренней частью подъема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 внешней, средней, внутренней частью подъема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внешней, средней, внутренней частью подъема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</w:t>
            </w:r>
            <w:r>
              <w:rPr>
                <w:rFonts w:ascii="Times New Roman" w:hAnsi="Times New Roman" w:cs="Times New Roman"/>
                <w:sz w:val="24"/>
              </w:rPr>
              <w:t>ведение внешней, средней, внутренней частью подъема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</w:t>
            </w:r>
            <w:r>
              <w:rPr>
                <w:rFonts w:ascii="Times New Roman" w:hAnsi="Times New Roman" w:cs="Times New Roman"/>
                <w:sz w:val="24"/>
              </w:rPr>
              <w:t>ведение внешней, средней, внутренней частью подъема</w:t>
            </w:r>
            <w:r>
              <w:rPr>
                <w:rFonts w:ascii="Times New Roman" w:hAnsi="Times New Roman" w:cs="Times New Roman"/>
              </w:rPr>
              <w:t xml:space="preserve"> зависимости от покрытия и состояния покрытия (газона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>ведение внешней, средней, внутренней частью подъема</w:t>
            </w:r>
            <w:r>
              <w:rPr>
                <w:rFonts w:ascii="Times New Roman" w:hAnsi="Times New Roman" w:cs="Times New Roman"/>
              </w:rPr>
              <w:t xml:space="preserve"> 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Отработка остановки мяча бедром, грудью, головой. Игра.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Отработка остановки мяча бедром, грудью,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головой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Остановки мяча: бедром, грудью, головой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 w:cs="Times New Roman"/>
                <w:sz w:val="24"/>
              </w:rPr>
              <w:t>остановку мяча бедром, грудью, головой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</w:t>
            </w:r>
            <w:r>
              <w:rPr>
                <w:rFonts w:ascii="Times New Roman" w:hAnsi="Times New Roman" w:cs="Times New Roman"/>
                <w:sz w:val="24"/>
              </w:rPr>
              <w:t>остановку мяча бедром, грудью, головой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</w:t>
            </w:r>
            <w:r>
              <w:rPr>
                <w:rFonts w:ascii="Times New Roman" w:hAnsi="Times New Roman" w:cs="Times New Roman"/>
                <w:sz w:val="24"/>
              </w:rPr>
              <w:t xml:space="preserve">остановку мяча бедром, грудью,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головой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>остановку мяча бедром, грудью, головой</w:t>
            </w:r>
            <w:r>
              <w:rPr>
                <w:rFonts w:ascii="Times New Roman" w:hAnsi="Times New Roman" w:cs="Times New Roman"/>
              </w:rPr>
              <w:t xml:space="preserve"> самостоятельно выявляя и </w:t>
            </w:r>
            <w:r>
              <w:rPr>
                <w:rFonts w:ascii="Times New Roman" w:hAnsi="Times New Roman" w:cs="Times New Roman"/>
              </w:rPr>
              <w:lastRenderedPageBreak/>
              <w:t>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Обманные движения финты «уходом» в сторону, назад,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выполнить технику </w:t>
            </w:r>
            <w:r>
              <w:rPr>
                <w:rFonts w:ascii="Times New Roman" w:hAnsi="Times New Roman" w:cs="Times New Roman"/>
                <w:sz w:val="24"/>
              </w:rPr>
              <w:t>обманных движений, финты «уходом» в сторону, назад, вперед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Финты, обманные движения.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 w:cs="Times New Roman"/>
                <w:sz w:val="24"/>
              </w:rPr>
              <w:t>обманные движения, финты «уходом» в сторону, назад, вперед.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</w:t>
            </w:r>
            <w:r>
              <w:rPr>
                <w:rFonts w:ascii="Times New Roman" w:hAnsi="Times New Roman" w:cs="Times New Roman"/>
                <w:sz w:val="24"/>
              </w:rPr>
              <w:t>обманные движения, финты «уходом» в сторону, назад, вперед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</w:t>
            </w:r>
            <w:r>
              <w:rPr>
                <w:rFonts w:ascii="Times New Roman" w:hAnsi="Times New Roman" w:cs="Times New Roman"/>
                <w:sz w:val="24"/>
              </w:rPr>
              <w:t>обманные движения, финты «уходом» в сторону, назад, вперед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>обманных движений, финты «уходом» в сторону, назад, вперед</w:t>
            </w:r>
            <w:r>
              <w:rPr>
                <w:rFonts w:ascii="Times New Roman" w:hAnsi="Times New Roman" w:cs="Times New Roman"/>
              </w:rPr>
              <w:t xml:space="preserve"> 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подготовка: игра вратаря, удары в ворота.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выполнить технику </w:t>
            </w:r>
            <w:r>
              <w:rPr>
                <w:rFonts w:ascii="Times New Roman" w:hAnsi="Times New Roman" w:cs="Times New Roman"/>
                <w:sz w:val="24"/>
              </w:rPr>
              <w:t>ударов в ворота, игра вратаря.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вратаря.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>ударов в ворота, игра вратаря.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технику </w:t>
            </w:r>
            <w:r>
              <w:rPr>
                <w:rFonts w:ascii="Times New Roman" w:hAnsi="Times New Roman" w:cs="Times New Roman"/>
                <w:sz w:val="24"/>
              </w:rPr>
              <w:t>ударов в ворота, игра вратаря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ударов в ворота, игра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вратаря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>ударов в ворота, игра вратаря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амостоятельно выявляя и устраняя типичные </w:t>
            </w:r>
            <w:r>
              <w:rPr>
                <w:rFonts w:ascii="Times New Roman" w:hAnsi="Times New Roman" w:cs="Times New Roman"/>
              </w:rPr>
              <w:lastRenderedPageBreak/>
              <w:t>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Игровые комбинации в тройках, передача, стенка, удары.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совершенствовать технику </w:t>
            </w:r>
            <w:r>
              <w:rPr>
                <w:rFonts w:ascii="Times New Roman" w:hAnsi="Times New Roman" w:cs="Times New Roman"/>
                <w:sz w:val="24"/>
              </w:rPr>
              <w:t>игровых комбинаций в тройках, передача, стенка, удары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Комбинация, стенка, передача.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>игровых комбинаций в тройках, передача, стенка, удары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технику </w:t>
            </w:r>
            <w:r>
              <w:rPr>
                <w:rFonts w:ascii="Times New Roman" w:hAnsi="Times New Roman" w:cs="Times New Roman"/>
                <w:sz w:val="24"/>
              </w:rPr>
              <w:t>игровых комбинаций в тройках, передача, стенка, удары на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технику </w:t>
            </w:r>
            <w:r>
              <w:rPr>
                <w:rFonts w:ascii="Times New Roman" w:hAnsi="Times New Roman" w:cs="Times New Roman"/>
                <w:sz w:val="24"/>
              </w:rPr>
              <w:t>игровых комбинаций в тройках, передача, стенка, удары вратаря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игровых комбинаций в тройках, передача, стенка,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удары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 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упражнения с ведением мяча с обводом стоек.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Как совершенствовать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групповых упражнений с ведением мяча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обводом стоек.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Гупповые действия, обвод стоек. Ведение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технику </w:t>
            </w:r>
            <w:r>
              <w:rPr>
                <w:rFonts w:ascii="Times New Roman" w:hAnsi="Times New Roman" w:cs="Times New Roman"/>
                <w:sz w:val="24"/>
              </w:rPr>
              <w:t>групповых упражнений с ведением мяча с обводом стоек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 использовать технику </w:t>
            </w:r>
            <w:r>
              <w:rPr>
                <w:rFonts w:ascii="Times New Roman" w:hAnsi="Times New Roman" w:cs="Times New Roman"/>
                <w:sz w:val="24"/>
              </w:rPr>
              <w:t>групповых упражнений с ведением мяча с обводом стоек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применять технику </w:t>
            </w:r>
            <w:r>
              <w:rPr>
                <w:rFonts w:ascii="Times New Roman" w:hAnsi="Times New Roman" w:cs="Times New Roman"/>
                <w:sz w:val="24"/>
              </w:rPr>
              <w:t xml:space="preserve">групповых упражнений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ведением мяча с обводом стоек</w:t>
            </w:r>
            <w:r>
              <w:rPr>
                <w:rFonts w:ascii="Times New Roman" w:hAnsi="Times New Roman" w:cs="Times New Roman"/>
              </w:rPr>
              <w:t xml:space="preserve"> в зависимости от покрытия и состояния покрытия (газона).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4"/>
              </w:rPr>
              <w:t>групповых упражнений с ведением мяча с обводом стоек</w:t>
            </w:r>
            <w:r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выявляя и устраняя типичные ошибки.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BB6C35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для развития ловкости эстафетный бег, ускорения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hAnsi="Times New Roman" w:cs="Times New Roman"/>
                <w:sz w:val="24"/>
              </w:rPr>
              <w:t>упражнение для развития ловкости эстафетный бег, ускорения.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Ловкость, эстафетный бег, ускорение.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hAnsi="Times New Roman" w:cs="Times New Roman"/>
                <w:sz w:val="24"/>
              </w:rPr>
              <w:t>упражнение для развития ловкости, эстафетный бег, ускорения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упражнений.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технику выполнения </w:t>
            </w:r>
            <w:r>
              <w:rPr>
                <w:rFonts w:ascii="Times New Roman" w:hAnsi="Times New Roman" w:cs="Times New Roman"/>
                <w:sz w:val="24"/>
              </w:rPr>
              <w:t>упражнения для развития ловкости, эстафетный бег, ускорения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trHeight w:val="430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высоту с разбега с 3-5шагов.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разбега с 3-5шагов.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разбега с 3-5шагов.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прыжку в высоту с разбега с 3-5шагов.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</w:t>
            </w:r>
            <w:r>
              <w:rPr>
                <w:rFonts w:ascii="Times New Roman" w:hAnsi="Times New Roman" w:cs="Times New Roman"/>
              </w:rPr>
              <w:lastRenderedPageBreak/>
              <w:t xml:space="preserve">сверстниками в процессе совместного освоения прыжковых упражнений.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выполнения прыжковых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высоту с разбега с 7-9-шагов.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разбега с 7 – 9 шагов.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разбега с 7 -9 шагов.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прыжку в высоту с разбега с 7 – 9 шагов.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прыжковых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скакалка: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2x38- </w:t>
            </w:r>
            <w:r>
              <w:rPr>
                <w:rFonts w:ascii="Times New Roman" w:hAnsi="Times New Roman" w:cs="Times New Roman"/>
                <w:color w:val="000000"/>
              </w:rPr>
              <w:t>40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разбега на технику исполнения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прыжку в высоту.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прыжковых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скакалка: 2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</w:rPr>
              <w:t>38-40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подтягивание: 9-14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Прыжок в высоту с разбега 110-125 см.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учет).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прыжку в высоту.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выполнения прыжковых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отжимание: 13-15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подтягивание: 9-14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соревнований по прыжкам в высоту.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(учет).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прыжку в высоту.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прыжковых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отжимание: 13-15 раз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присед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а 1 ноге: 10-15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низкий старт и старт разгон.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старт и старт разгон.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старт и старт разгон.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низкому старту и старт разгон.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беговых </w:t>
            </w:r>
            <w:r>
              <w:rPr>
                <w:rFonts w:ascii="Times New Roman" w:hAnsi="Times New Roman" w:cs="Times New Roman"/>
              </w:rPr>
              <w:lastRenderedPageBreak/>
              <w:t>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Описывать технику выполнения беговых упражнений и технику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старт и старт разгон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присед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а 1 ноге: 10-15 раз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1C4908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30;60 метров с низкого старта, финиширование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бег 60 и 30 м.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короткую дистанцию.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Бег 60 и 30 м.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бег 60 м. Эстафетный бег с препятствием.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бег 60 м. Как правильно выполнять эстафетный бег.</w:t>
            </w:r>
          </w:p>
          <w:p w:rsidR="00684D5B" w:rsidRDefault="0068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короткую дистанцию. Эстафета.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бег 60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«согнув ноги» «отталкивание»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прыжок в длину с разбега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«согнув ноги».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«согнув ноги» «отталкивание».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прыжок в длину с разбега «согнув ноги» «отталкивание»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демонстрировать вариативное выполнение </w:t>
            </w:r>
            <w:r>
              <w:rPr>
                <w:rFonts w:ascii="Times New Roman" w:hAnsi="Times New Roman" w:cs="Times New Roman"/>
              </w:rPr>
              <w:lastRenderedPageBreak/>
              <w:t>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прыжок в длину с разбега.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прыжок в длину.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150 г. с ра</w:t>
            </w:r>
            <w:r w:rsidR="003D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збега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натянутый лук».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совершенствовать техники метания мяча на дальность.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 мяча на дальность.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метания мяча разными способами, осваивать ее самостоятельно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метание на результат 26-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 метров.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совершенствовать техники метания </w:t>
            </w:r>
            <w:r>
              <w:rPr>
                <w:rFonts w:ascii="Times New Roman" w:hAnsi="Times New Roman" w:cs="Times New Roman"/>
              </w:rPr>
              <w:lastRenderedPageBreak/>
              <w:t>мяча на дальность.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Метание мяча.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метанию мяча на дальность.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Р.: применять упражнения  малого мяча для развития </w:t>
            </w:r>
            <w:r>
              <w:rPr>
                <w:rFonts w:ascii="Times New Roman" w:hAnsi="Times New Roman" w:cs="Times New Roman"/>
              </w:rPr>
              <w:lastRenderedPageBreak/>
              <w:t>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метания малого мяча.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Описывать технику метания мяча </w:t>
            </w:r>
            <w:r>
              <w:rPr>
                <w:rFonts w:ascii="Times New Roman" w:hAnsi="Times New Roman" w:cs="Times New Roman"/>
              </w:rPr>
              <w:lastRenderedPageBreak/>
              <w:t>разными способами, осваивать ее самостоятельно.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Медленный бег 6 минут, на развитие выносливости.</w:t>
            </w:r>
          </w:p>
          <w:p w:rsidR="00684D5B" w:rsidRDefault="00684D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развить выносливость.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выносливость.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бегу на выносливость.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упражнения  малого мяча для развития физических качеств.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бега на выносливость.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упражнений.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бега на выносливость осваивать их самостоятельно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684D56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1500 метров элементы восстановления.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выполнить бег на выносливость.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выносливость.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бегу на выносливость.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демонстрировать выполнение бега на выносливость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бега на выносливость.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684D56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Подвижные игры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быстроты.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вести себя на уроке по теме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подвижные игры. Как развить двигательные способности по средствам ОРУ в ходьбе по кругу. Как правильно играть в подвижные игры.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Подвижная игра. Двигательные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способности.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играть в подвижные игры </w:t>
            </w:r>
            <w:r>
              <w:rPr>
                <w:rFonts w:ascii="Times New Roman" w:hAnsi="Times New Roman" w:cs="Times New Roman"/>
              </w:rPr>
              <w:lastRenderedPageBreak/>
              <w:t>по правилам, и развивать двигательные способности по средствам ОРУ.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Р.: применять правила подбора </w:t>
            </w:r>
            <w:r>
              <w:rPr>
                <w:rFonts w:ascii="Times New Roman" w:hAnsi="Times New Roman" w:cs="Times New Roman"/>
              </w:rPr>
              <w:lastRenderedPageBreak/>
              <w:t>одежды для занятий на свежем воздухе.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</w:rPr>
              <w:lastRenderedPageBreak/>
              <w:t>игровых действий и приемов самостоятельно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16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684D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правила и положения. Техника безопасности. Повторение 6 класс.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вести себя на уроке по  лапте.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игра. Лапта.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правила и положения.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теннисного мяча и метание в цель.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ловлю теннисного мяча и метание в цель.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теннисного мяча и метание в цель.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ловлю теннисного мяча и метание в цель.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 мяча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метания в подвижную цель.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правильно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ловлю мяча и метания в подвижную цель.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Ловля мяча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метания в подвижную цель.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ловлю мяча и метания в подвижную цель.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Р.: применять </w:t>
            </w:r>
            <w:r>
              <w:rPr>
                <w:rFonts w:ascii="Times New Roman" w:hAnsi="Times New Roman" w:cs="Times New Roman"/>
              </w:rPr>
              <w:lastRenderedPageBreak/>
              <w:t>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</w:rPr>
              <w:lastRenderedPageBreak/>
              <w:t>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Удар по мячу битой с малой силой.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битой с малой силой.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битой с малой силой.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битой с малой силой.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Удар по мячу битой с полной силой.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битой с полной силой.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битой с полной силой.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битой с полной силой.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Тактические действия в защите.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действия в защите.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действия в защите.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действия в защите.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Тактические действия в нападении.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действия в нападении.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действия в нападении.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выполнить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действия в нападении.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 по правилам, «лапта».</w:t>
            </w:r>
          </w:p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играть в лапту по правилам.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играть в лапту по правилам.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правила игры и игровых приемов.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D5B" w:rsidTr="00AC1F69">
        <w:trPr>
          <w:gridAfter w:val="9"/>
          <w:wAfter w:w="10206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 w:rsidP="003D3471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учебная игра по правилам с судьей.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играть в лапту по правилам. Как правильно судить.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spacing w:line="2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игра. Судейство.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играть в лапту по правилам.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применять правила подбора одежды для занятий лапте.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правила игры и игровых приемов. Жестикуляцию судьи.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4D5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12.Описание учебно-методического и материально-технического обеспечения образовательного процесса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Новизна разработанных требований. Государственный стандарт образования по физической культуре предполагает приоритет деятельностного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        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— демонстрационный экземпляр (1 экз., кроме специально оговоренных случаев);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комплект (из расчета на каждого учащегося исходя из реальной наполняемости класса);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Г — комплект, необходимый для практической работы в группах, насчитывающих несколько учащихся.</w:t>
      </w:r>
    </w:p>
    <w:p w:rsid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Планируемые результаты изучения учебного курса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684D5B" w:rsidRDefault="00684D5B" w:rsidP="00684D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4D5B" w:rsidRDefault="00684D5B" w:rsidP="00684D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4D5B" w:rsidRDefault="00684D5B" w:rsidP="00684D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4D5B" w:rsidRDefault="00684D5B" w:rsidP="00684D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4D5B" w:rsidRDefault="00684D5B" w:rsidP="00684D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4D5B" w:rsidRDefault="00684D5B" w:rsidP="00684D5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684D5B" w:rsidRDefault="00684D5B" w:rsidP="00684D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84D5B" w:rsidRDefault="00684D5B" w:rsidP="00684D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84D5B" w:rsidRDefault="00684D5B" w:rsidP="00684D5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двигательной (физкультурной) деятельности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684D5B" w:rsidRDefault="00684D5B" w:rsidP="00684D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84D5B" w:rsidRDefault="00684D5B" w:rsidP="00684D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684D5B" w:rsidRDefault="00684D5B" w:rsidP="00684D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684D5B" w:rsidRDefault="00684D5B" w:rsidP="00684D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684D5B" w:rsidRDefault="00684D5B" w:rsidP="00684D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84D5B" w:rsidRDefault="00684D5B" w:rsidP="00684D5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684D5B" w:rsidRDefault="00684D5B" w:rsidP="00684D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84D5B" w:rsidRDefault="00684D5B" w:rsidP="00684D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84D5B" w:rsidRDefault="00684D5B" w:rsidP="00684D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совершенствование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акробатические комбинации из числа хорошо освоенных упражнений;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легкоатлетические упражнения в беге и прыжках (в высоту и длину);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спуски и торможения на лыжах с пологого склона одним из разученных способов;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684D5B" w:rsidRDefault="00684D5B" w:rsidP="00684D5B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684D5B" w:rsidRDefault="00684D5B" w:rsidP="00684D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тестовые нормативы по физической подготовке. 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4D5B">
          <w:pgSz w:w="11906" w:h="16838"/>
          <w:pgMar w:top="720" w:right="720" w:bottom="720" w:left="720" w:header="709" w:footer="709" w:gutter="0"/>
          <w:cols w:space="720"/>
        </w:sectPr>
      </w:pPr>
    </w:p>
    <w:p w:rsidR="00684D5B" w:rsidRDefault="00684D5B" w:rsidP="00684D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Комплексная программа общеобразовательных учреждений физического воспитания для 1-11 классов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.П. Матвеев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М.: Просвещение, 2008г;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Волейбол. Шаги к успеху: пер. с анг./ Барбара Л. Виера, Бонни Джил Фергюсон. _ М.: АСТ: Астрель, 2006;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Волейбол: Учебник для институтов физической культуры. под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ед.       Железняк Ю.Д., Ивойлов А.В. – М. Физкультура и спорт, 1991.</w:t>
      </w:r>
    </w:p>
    <w:p w:rsidR="00684D5B" w:rsidRDefault="00684D5B" w:rsidP="00684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Дозировка физических нагрузок школьников, Я.С. Вайнбаум -  М.: Просвещение, 1992;</w:t>
      </w:r>
    </w:p>
    <w:p w:rsidR="00684D5B" w:rsidRDefault="00684D5B" w:rsidP="00684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5.Рабочии программы ФГОС: Предметная линия учебников по физической культуре. А.П.Матвеев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Просвещение,2012г;</w:t>
      </w:r>
    </w:p>
    <w:p w:rsidR="00684D5B" w:rsidRDefault="00684D5B" w:rsidP="00684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Физическая культура 6-7 класс, А.П.Матвеев – М.;Просвещение,2008г;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7.Виленский М.Я. Физическая культура. 5 класс. Просвещение. 2002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8.Литвинов Е.Н. , Погадаев Г.И. Физкультура! Физкультура! Просвещение. 2004г.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9.Виленский М.Я. Физическая культура. 6 класс. Просвещение. 2002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10.Литвинов Е.Н. , Погадаев Г.И. Физкультура! Физкультура! 6 класс. Просвещение. 2004г.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11.Виленский М.Я. Физическая культура. 7 класс. Просвещение. 2002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12.Литвинов Е.Н. , Погадаев Г.И. Физкультура! Физкультура! 7 класс. Просвещение. 2004г.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13.Любомирский Л.Е., Мейксон Г.Б., Лях В.И. Физическая культура. 8 класс. Просвещение. 2004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14.Любомирский Л.Е., Мейксон Г.Б., Лях В.И. Физическая культура. 9 класс. 15.Просвещение. 2005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16.Лях В.И. Физическое воспитание учащихся 5−7 классов. Пособие для учителя. М., Просвещение, 2001</w:t>
      </w: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Default="00684D5B" w:rsidP="00684D5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D5B" w:rsidRDefault="00684D5B" w:rsidP="00684D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684D5B">
          <w:pgSz w:w="11906" w:h="16838"/>
          <w:pgMar w:top="720" w:right="720" w:bottom="720" w:left="720" w:header="709" w:footer="709" w:gutter="0"/>
          <w:cols w:space="720"/>
        </w:sectPr>
      </w:pPr>
    </w:p>
    <w:p w:rsidR="00684D5B" w:rsidRDefault="00684D5B" w:rsidP="00684D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684D5B" w:rsidRDefault="00684D5B" w:rsidP="00684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</w:t>
      </w:r>
    </w:p>
    <w:p w:rsidR="00684D5B" w:rsidRDefault="00684D5B" w:rsidP="00684D5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684D5B" w:rsidRDefault="00684D5B" w:rsidP="00684D5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культуре.</w:t>
      </w:r>
    </w:p>
    <w:p w:rsidR="00684D5B" w:rsidRDefault="00684D5B" w:rsidP="0068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отражения количественных показателей в требованиях используется следующая система обозначений:</w:t>
      </w:r>
    </w:p>
    <w:p w:rsidR="00684D5B" w:rsidRDefault="00684D5B" w:rsidP="0068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</w:t>
      </w:r>
      <w:r>
        <w:rPr>
          <w:rFonts w:ascii="Times New Roman" w:hAnsi="Times New Roman" w:cs="Times New Roman"/>
          <w:sz w:val="28"/>
          <w:szCs w:val="28"/>
        </w:rPr>
        <w:t xml:space="preserve"> — демонстрационный экземпляр (1 экз., кроме специально оговоренных случаев);</w:t>
      </w:r>
    </w:p>
    <w:p w:rsidR="00684D5B" w:rsidRDefault="00684D5B" w:rsidP="00684D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комплект (из расчета на каждого учащегося исходя из реальной наполняемости класса);</w:t>
      </w:r>
    </w:p>
    <w:p w:rsidR="00684D5B" w:rsidRDefault="00684D5B" w:rsidP="0068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</w:t>
      </w:r>
      <w:r>
        <w:rPr>
          <w:rFonts w:ascii="Times New Roman" w:hAnsi="Times New Roman" w:cs="Times New Roman"/>
          <w:sz w:val="28"/>
          <w:szCs w:val="28"/>
        </w:rPr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Style w:val="ac"/>
        <w:tblW w:w="0" w:type="auto"/>
        <w:tblInd w:w="250" w:type="dxa"/>
        <w:tblLook w:val="04A0"/>
      </w:tblPr>
      <w:tblGrid>
        <w:gridCol w:w="706"/>
        <w:gridCol w:w="3045"/>
        <w:gridCol w:w="2189"/>
        <w:gridCol w:w="3381"/>
      </w:tblGrid>
      <w:tr w:rsidR="00684D5B" w:rsidTr="00684D5B">
        <w:trPr>
          <w:trHeight w:val="67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4D5B" w:rsidTr="00684D5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рабочие программы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по физической культуре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библиотечный фонд входят комплекты учебников, рекомендованных или допущенных Министерством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Российской Федерации</w:t>
            </w: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 библиотечного фонда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и рекомендации, журнал «Физическая культура в школе»</w:t>
            </w:r>
          </w:p>
        </w:tc>
      </w:tr>
      <w:tr w:rsidR="00684D5B" w:rsidTr="00684D5B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печатные пособия</w:t>
            </w:r>
          </w:p>
        </w:tc>
      </w:tr>
      <w:tr w:rsidR="00684D5B" w:rsidTr="00684D5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стандартам физического развития и физической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методические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684D5B" w:rsidTr="00684D5B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Щит баскетбольный игровой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волейбольные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Ворота, трансформируемые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гандбола и мини-футбола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гимнастическая пристенная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 гимнастические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матов гимнастических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навесная универсальная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для подвижных игр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туризм (палатки, рюкзаки, спальные мешки и др.)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для настольного тенниса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полосы препятствий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Спортивные залы (кабинеты)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зал игровой (гимнастический)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раздевалками для мальчиков и девочек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учителя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 стеллажи, контейнеры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Пришкольный стадион (площадка)</w:t>
            </w: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Легкоатлетическая дорожка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для прыжков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поле для футбола (мини-футбола)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5B" w:rsidTr="00684D5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5B" w:rsidRDefault="0068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5B" w:rsidRDefault="0068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D87" w:rsidRDefault="00541D87"/>
    <w:sectPr w:rsidR="00541D87" w:rsidSect="0054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5C5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DDE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2746E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204A"/>
    <w:multiLevelType w:val="hybridMultilevel"/>
    <w:tmpl w:val="FF8E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E3112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42250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0723F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25D13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A164D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F0374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35462"/>
    <w:multiLevelType w:val="multilevel"/>
    <w:tmpl w:val="E7BCB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E1533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7102A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124F0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93A08"/>
    <w:multiLevelType w:val="multilevel"/>
    <w:tmpl w:val="0C7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11409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34CE3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01592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0685F"/>
    <w:multiLevelType w:val="multilevel"/>
    <w:tmpl w:val="98A2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15C57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1343B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15264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4215E"/>
    <w:multiLevelType w:val="multilevel"/>
    <w:tmpl w:val="BCCEA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D091D"/>
    <w:multiLevelType w:val="multilevel"/>
    <w:tmpl w:val="C066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324A4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91141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81BE2"/>
    <w:multiLevelType w:val="multilevel"/>
    <w:tmpl w:val="9B3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5B"/>
    <w:rsid w:val="001C4908"/>
    <w:rsid w:val="003D3471"/>
    <w:rsid w:val="00541D87"/>
    <w:rsid w:val="00684D56"/>
    <w:rsid w:val="00684D5B"/>
    <w:rsid w:val="00992002"/>
    <w:rsid w:val="00AB5342"/>
    <w:rsid w:val="00AC1F69"/>
    <w:rsid w:val="00BB6C35"/>
    <w:rsid w:val="00CE3579"/>
    <w:rsid w:val="00D1465D"/>
    <w:rsid w:val="00DD1A46"/>
    <w:rsid w:val="00E5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5B"/>
  </w:style>
  <w:style w:type="paragraph" w:styleId="4">
    <w:name w:val="heading 4"/>
    <w:basedOn w:val="a"/>
    <w:link w:val="40"/>
    <w:uiPriority w:val="9"/>
    <w:semiHidden/>
    <w:unhideWhenUsed/>
    <w:qFormat/>
    <w:rsid w:val="00684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84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D5B"/>
  </w:style>
  <w:style w:type="paragraph" w:styleId="a5">
    <w:name w:val="footer"/>
    <w:basedOn w:val="a"/>
    <w:link w:val="a6"/>
    <w:uiPriority w:val="99"/>
    <w:semiHidden/>
    <w:unhideWhenUsed/>
    <w:rsid w:val="0068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D5B"/>
  </w:style>
  <w:style w:type="paragraph" w:styleId="a7">
    <w:name w:val="Balloon Text"/>
    <w:basedOn w:val="a"/>
    <w:link w:val="a8"/>
    <w:uiPriority w:val="99"/>
    <w:semiHidden/>
    <w:unhideWhenUsed/>
    <w:rsid w:val="0068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D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4D5B"/>
    <w:pPr>
      <w:ind w:left="720"/>
      <w:contextualSpacing/>
    </w:pPr>
  </w:style>
  <w:style w:type="paragraph" w:customStyle="1" w:styleId="c21">
    <w:name w:val="c21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1" w:lineRule="exact"/>
      <w:ind w:firstLine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5" w:lineRule="exact"/>
      <w:ind w:firstLine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4D5B"/>
    <w:pPr>
      <w:widowControl w:val="0"/>
      <w:autoSpaceDE w:val="0"/>
      <w:autoSpaceDN w:val="0"/>
      <w:adjustRightInd w:val="0"/>
      <w:spacing w:after="0" w:line="10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6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D5B"/>
    <w:pPr>
      <w:widowControl w:val="0"/>
      <w:autoSpaceDE w:val="0"/>
      <w:autoSpaceDN w:val="0"/>
      <w:adjustRightInd w:val="0"/>
      <w:spacing w:after="0" w:line="216" w:lineRule="exact"/>
      <w:ind w:firstLine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684D5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4D5B"/>
    <w:pPr>
      <w:widowControl w:val="0"/>
      <w:shd w:val="clear" w:color="auto" w:fill="FFFFFF"/>
      <w:spacing w:after="300" w:line="240" w:lineRule="atLeast"/>
      <w:jc w:val="center"/>
    </w:pPr>
    <w:rPr>
      <w:b/>
      <w:bCs/>
      <w:sz w:val="27"/>
      <w:szCs w:val="27"/>
    </w:rPr>
  </w:style>
  <w:style w:type="paragraph" w:customStyle="1" w:styleId="Style1">
    <w:name w:val="Style1"/>
    <w:basedOn w:val="a"/>
    <w:uiPriority w:val="99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4D5B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684D5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84D5B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character" w:customStyle="1" w:styleId="aa">
    <w:name w:val="Подпись к таблице_"/>
    <w:basedOn w:val="a0"/>
    <w:link w:val="1"/>
    <w:locked/>
    <w:rsid w:val="00684D5B"/>
    <w:rPr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a"/>
    <w:rsid w:val="00684D5B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c0">
    <w:name w:val="c0"/>
    <w:basedOn w:val="a0"/>
    <w:rsid w:val="00684D5B"/>
  </w:style>
  <w:style w:type="character" w:customStyle="1" w:styleId="c7">
    <w:name w:val="c7"/>
    <w:basedOn w:val="a0"/>
    <w:rsid w:val="00684D5B"/>
  </w:style>
  <w:style w:type="character" w:customStyle="1" w:styleId="c19">
    <w:name w:val="c19"/>
    <w:basedOn w:val="a0"/>
    <w:rsid w:val="00684D5B"/>
  </w:style>
  <w:style w:type="character" w:customStyle="1" w:styleId="c16">
    <w:name w:val="c16"/>
    <w:basedOn w:val="a0"/>
    <w:rsid w:val="00684D5B"/>
  </w:style>
  <w:style w:type="character" w:customStyle="1" w:styleId="c14">
    <w:name w:val="c14"/>
    <w:basedOn w:val="a0"/>
    <w:rsid w:val="00684D5B"/>
  </w:style>
  <w:style w:type="character" w:customStyle="1" w:styleId="c91">
    <w:name w:val="c91"/>
    <w:basedOn w:val="a0"/>
    <w:rsid w:val="00684D5B"/>
  </w:style>
  <w:style w:type="character" w:customStyle="1" w:styleId="FontStyle22">
    <w:name w:val="Font Style22"/>
    <w:basedOn w:val="a0"/>
    <w:uiPriority w:val="99"/>
    <w:rsid w:val="00684D5B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684D5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684D5B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684D5B"/>
    <w:rPr>
      <w:rFonts w:ascii="Segoe UI" w:hAnsi="Segoe UI" w:cs="Segoe UI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684D5B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84D5B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684D5B"/>
    <w:rPr>
      <w:rFonts w:ascii="Sylfaen" w:hAnsi="Sylfaen" w:cs="Sylfaen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684D5B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84D5B"/>
    <w:rPr>
      <w:rFonts w:ascii="Tahoma" w:hAnsi="Tahoma" w:cs="Tahoma" w:hint="default"/>
      <w:b/>
      <w:bCs/>
      <w:spacing w:val="-10"/>
      <w:sz w:val="16"/>
      <w:szCs w:val="16"/>
    </w:rPr>
  </w:style>
  <w:style w:type="character" w:customStyle="1" w:styleId="FontStyle15">
    <w:name w:val="Font Style15"/>
    <w:basedOn w:val="a0"/>
    <w:uiPriority w:val="99"/>
    <w:rsid w:val="00684D5B"/>
    <w:rPr>
      <w:rFonts w:ascii="Tahoma" w:hAnsi="Tahoma" w:cs="Tahoma" w:hint="default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684D5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684D5B"/>
    <w:rPr>
      <w:rFonts w:ascii="Calibri" w:hAnsi="Calibri" w:cs="Calibri" w:hint="default"/>
      <w:b/>
      <w:b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684D5B"/>
    <w:rPr>
      <w:rFonts w:ascii="Times New Roman" w:hAnsi="Times New Roman" w:cs="Times New Roman" w:hint="default"/>
      <w:smallCaps/>
      <w:spacing w:val="10"/>
      <w:sz w:val="14"/>
      <w:szCs w:val="14"/>
    </w:rPr>
  </w:style>
  <w:style w:type="character" w:customStyle="1" w:styleId="FontStyle18">
    <w:name w:val="Font Style18"/>
    <w:basedOn w:val="a0"/>
    <w:uiPriority w:val="99"/>
    <w:rsid w:val="00684D5B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ab">
    <w:name w:val="Подпись к таблице"/>
    <w:basedOn w:val="aa"/>
    <w:rsid w:val="00684D5B"/>
    <w:rPr>
      <w:u w:val="single"/>
    </w:rPr>
  </w:style>
  <w:style w:type="table" w:styleId="ac">
    <w:name w:val="Table Grid"/>
    <w:basedOn w:val="a1"/>
    <w:uiPriority w:val="59"/>
    <w:rsid w:val="0068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25D0-F0D7-4E05-9003-16905B9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73</Pages>
  <Words>18454</Words>
  <Characters>105194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2014-08-28T14:20:00Z</dcterms:created>
  <dcterms:modified xsi:type="dcterms:W3CDTF">2014-11-11T13:55:00Z</dcterms:modified>
</cp:coreProperties>
</file>