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82" w:rsidRPr="00F43BD1" w:rsidRDefault="00416C82" w:rsidP="00416C82">
      <w:pPr>
        <w:rPr>
          <w:b/>
        </w:rPr>
      </w:pPr>
      <w:r w:rsidRPr="00F43BD1">
        <w:rPr>
          <w:b/>
        </w:rPr>
        <w:t>Занятие 2.</w:t>
      </w:r>
    </w:p>
    <w:p w:rsidR="00E117C1" w:rsidRDefault="00416C82" w:rsidP="00416C82">
      <w:r>
        <w:t>В заданиях типа А</w:t>
      </w:r>
      <w:proofErr w:type="gramStart"/>
      <w:r>
        <w:t>4</w:t>
      </w:r>
      <w:proofErr w:type="gramEnd"/>
      <w:r>
        <w:t xml:space="preserve"> </w:t>
      </w:r>
      <w:r w:rsidR="006A2FD4">
        <w:t xml:space="preserve">проверяется умение работать </w:t>
      </w:r>
      <w:r>
        <w:t xml:space="preserve">с различными информационными моделями.  </w:t>
      </w:r>
    </w:p>
    <w:p w:rsidR="00416C82" w:rsidRDefault="00416C82" w:rsidP="00416C82">
      <w:r w:rsidRPr="001759E5">
        <w:rPr>
          <w:b/>
          <w:noProof/>
          <w:lang w:eastAsia="ru-RU"/>
        </w:rPr>
        <w:drawing>
          <wp:inline distT="0" distB="0" distL="0" distR="0" wp14:anchorId="1E7567E0" wp14:editId="191EBCAB">
            <wp:extent cx="5932287" cy="2324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11"/>
                    <a:stretch/>
                  </pic:blipFill>
                  <pic:spPr bwMode="auto">
                    <a:xfrm>
                      <a:off x="0" y="0"/>
                      <a:ext cx="5940425" cy="232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C82" w:rsidRDefault="00416C82" w:rsidP="00416C82"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5313F5" wp14:editId="593186E7">
            <wp:simplePos x="0" y="0"/>
            <wp:positionH relativeFrom="column">
              <wp:posOffset>3891915</wp:posOffset>
            </wp:positionH>
            <wp:positionV relativeFrom="paragraph">
              <wp:posOffset>522605</wp:posOffset>
            </wp:positionV>
            <wp:extent cx="2200275" cy="1351915"/>
            <wp:effectExtent l="0" t="0" r="9525" b="635"/>
            <wp:wrapTight wrapText="bothSides">
              <wp:wrapPolygon edited="0">
                <wp:start x="0" y="0"/>
                <wp:lineTo x="0" y="21306"/>
                <wp:lineTo x="21506" y="21306"/>
                <wp:lineTo x="2150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48" t="3442" r="31570" b="72117"/>
                    <a:stretch/>
                  </pic:blipFill>
                  <pic:spPr bwMode="auto">
                    <a:xfrm>
                      <a:off x="0" y="0"/>
                      <a:ext cx="220027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табличной форме на пересечении строк и столбцов, обозначающих населенные пункты, показаны расстояния между ними. Такая таблица называется таблицей смежности.</w:t>
      </w:r>
    </w:p>
    <w:p w:rsidR="00416C82" w:rsidRDefault="00416C82" w:rsidP="00416C82">
      <w:pPr>
        <w:rPr>
          <w:b/>
          <w:noProof/>
          <w:lang w:eastAsia="ru-RU"/>
        </w:rPr>
      </w:pPr>
      <w:r w:rsidRPr="00AF10DE">
        <w:rPr>
          <w:b/>
        </w:rPr>
        <w:t>Пример</w:t>
      </w:r>
      <w:proofErr w:type="gramStart"/>
      <w:r w:rsidRPr="00AF10DE">
        <w:rPr>
          <w:b/>
        </w:rPr>
        <w:t>1</w:t>
      </w:r>
      <w:proofErr w:type="gramEnd"/>
      <w:r>
        <w:t>. На схеме нарисованы дороги между четырьмя населенными пунктами А</w:t>
      </w:r>
      <w:proofErr w:type="gramStart"/>
      <w:r>
        <w:t>,В</w:t>
      </w:r>
      <w:proofErr w:type="gramEnd"/>
      <w:r>
        <w:t>,С,</w:t>
      </w:r>
      <w:r>
        <w:rPr>
          <w:lang w:val="en-US"/>
        </w:rPr>
        <w:t>D</w:t>
      </w:r>
      <w:r>
        <w:t xml:space="preserve"> и указаны протяженности данных дорог. Передвигаться можно только по указанным на схеме дорогам. Чему равно кратчайшее расстояние между двумя наиболее удаленными друг от друга пунктами?</w:t>
      </w:r>
      <w:r w:rsidRPr="004635A7">
        <w:rPr>
          <w:b/>
          <w:noProof/>
          <w:lang w:eastAsia="ru-RU"/>
        </w:rPr>
        <w:t xml:space="preserve"> </w:t>
      </w:r>
    </w:p>
    <w:p w:rsidR="00416C82" w:rsidRPr="004635A7" w:rsidRDefault="00416C82" w:rsidP="00416C82">
      <w:r>
        <w:rPr>
          <w:b/>
          <w:noProof/>
          <w:lang w:eastAsia="ru-RU"/>
        </w:rPr>
        <w:t>1)9</w:t>
      </w:r>
      <w:r>
        <w:rPr>
          <w:b/>
          <w:noProof/>
          <w:lang w:eastAsia="ru-RU"/>
        </w:rPr>
        <w:tab/>
      </w:r>
      <w:r>
        <w:rPr>
          <w:b/>
          <w:noProof/>
          <w:lang w:eastAsia="ru-RU"/>
        </w:rPr>
        <w:tab/>
        <w:t>2)13</w:t>
      </w:r>
      <w:r>
        <w:rPr>
          <w:b/>
          <w:noProof/>
          <w:lang w:eastAsia="ru-RU"/>
        </w:rPr>
        <w:tab/>
      </w:r>
      <w:r>
        <w:rPr>
          <w:b/>
          <w:noProof/>
          <w:lang w:eastAsia="ru-RU"/>
        </w:rPr>
        <w:tab/>
        <w:t>3)15</w:t>
      </w:r>
      <w:r>
        <w:rPr>
          <w:b/>
          <w:noProof/>
          <w:lang w:eastAsia="ru-RU"/>
        </w:rPr>
        <w:tab/>
      </w:r>
      <w:r>
        <w:rPr>
          <w:b/>
          <w:noProof/>
          <w:lang w:eastAsia="ru-RU"/>
        </w:rPr>
        <w:tab/>
        <w:t>4)17</w:t>
      </w:r>
    </w:p>
    <w:p w:rsidR="00416C82" w:rsidRDefault="00416C82" w:rsidP="00416C82">
      <w:r>
        <w:rPr>
          <w:b/>
          <w:noProof/>
          <w:lang w:eastAsia="ru-RU"/>
        </w:rPr>
        <w:drawing>
          <wp:inline distT="0" distB="0" distL="0" distR="0" wp14:anchorId="1A97417E" wp14:editId="37B84B93">
            <wp:extent cx="5476126" cy="36986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29"/>
                    <a:stretch/>
                  </pic:blipFill>
                  <pic:spPr bwMode="auto">
                    <a:xfrm>
                      <a:off x="0" y="0"/>
                      <a:ext cx="5475008" cy="369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C82" w:rsidRDefault="00C149B5" w:rsidP="00416C82">
      <w:r>
        <w:rPr>
          <w:noProof/>
          <w:color w:val="0000FF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-585</wp:posOffset>
                </wp:positionV>
                <wp:extent cx="914400" cy="431515"/>
                <wp:effectExtent l="0" t="0" r="19050" b="260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9B5" w:rsidRPr="00C149B5" w:rsidRDefault="00C149B5">
                            <w:pPr>
                              <w:rPr>
                                <w:b/>
                              </w:rPr>
                            </w:pPr>
                            <w:r w:rsidRPr="00C149B5">
                              <w:rPr>
                                <w:b/>
                              </w:rPr>
                              <w:t>Пример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0.55pt;margin-top:-.05pt;width:1in;height:3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" fillcolor="white [3201]" strokecolor="white [3212]" strokeweight=".5pt">
                <v:textbox>
                  <w:txbxContent>
                    <w:p w:rsidR="00C149B5" w:rsidRPr="00C149B5" w:rsidRDefault="00C149B5">
                      <w:pPr>
                        <w:rPr>
                          <w:b/>
                        </w:rPr>
                      </w:pPr>
                      <w:r w:rsidRPr="00C149B5">
                        <w:rPr>
                          <w:b/>
                        </w:rPr>
                        <w:t>Пример 2</w:t>
                      </w:r>
                    </w:p>
                  </w:txbxContent>
                </v:textbox>
              </v:shape>
            </w:pict>
          </mc:Fallback>
        </mc:AlternateContent>
      </w:r>
      <w:r w:rsidR="00416C82">
        <w:rPr>
          <w:noProof/>
          <w:color w:val="0000FF"/>
          <w:lang w:eastAsia="ru-RU"/>
        </w:rPr>
        <w:drawing>
          <wp:inline distT="0" distB="0" distL="0" distR="0" wp14:anchorId="6249A4B3" wp14:editId="3E405CAA">
            <wp:extent cx="5019675" cy="1943100"/>
            <wp:effectExtent l="0" t="0" r="9525" b="0"/>
            <wp:docPr id="10" name="Рисунок 10" descr="http://informatika.nkschool3.ru/wp-content/uploads/2012/02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rmatika.nkschool3.ru/wp-content/uploads/2012/02/0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82" w:rsidRPr="00221A6A" w:rsidRDefault="00221A6A" w:rsidP="00416C82">
      <w:r w:rsidRPr="00C149B5">
        <w:rPr>
          <w:b/>
          <w:noProof/>
          <w:color w:val="0000FF"/>
          <w:lang w:eastAsia="ru-RU"/>
        </w:rPr>
        <w:drawing>
          <wp:anchor distT="0" distB="0" distL="114300" distR="114300" simplePos="0" relativeHeight="251660288" behindDoc="0" locked="0" layoutInCell="1" allowOverlap="1" wp14:anchorId="3CDF6308" wp14:editId="60E702C5">
            <wp:simplePos x="0" y="0"/>
            <wp:positionH relativeFrom="column">
              <wp:posOffset>2618105</wp:posOffset>
            </wp:positionH>
            <wp:positionV relativeFrom="paragraph">
              <wp:posOffset>964565</wp:posOffset>
            </wp:positionV>
            <wp:extent cx="1828165" cy="1818005"/>
            <wp:effectExtent l="0" t="0" r="635" b="0"/>
            <wp:wrapSquare wrapText="bothSides"/>
            <wp:docPr id="9" name="Рисунок 9" descr="http://informatika.nkschool3.ru/wp-content/uploads/2012/02/%D0%B3%D1%80%D0%B0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rmatika.nkschool3.ru/wp-content/uploads/2012/02/%D0%B3%D1%80%D0%B0%D1%8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C82" w:rsidRPr="00C149B5">
        <w:rPr>
          <w:b/>
        </w:rPr>
        <w:t>Решение</w:t>
      </w:r>
      <w:r w:rsidR="00416C82">
        <w:t xml:space="preserve">: если между парой населенных пунктов существует дорога, то ячейку на пересечении соответствующих строки и столбца записано число, равное ее длине. Если между населенными пунктами нет дороги, то соответствующая ячейка пуста. </w:t>
      </w:r>
      <w:r w:rsidR="00FD0F97">
        <w:t>Для решения задачи необходимо рассмотреть все варианты перехода из</w:t>
      </w:r>
      <w:proofErr w:type="gramStart"/>
      <w:r w:rsidR="00FD0F97">
        <w:t xml:space="preserve"> А</w:t>
      </w:r>
      <w:proofErr w:type="gramEnd"/>
      <w:r w:rsidR="00FD0F97">
        <w:t xml:space="preserve"> в </w:t>
      </w:r>
      <w:r w:rsidR="00FD0F97">
        <w:rPr>
          <w:lang w:val="en-US"/>
        </w:rPr>
        <w:t>D</w:t>
      </w:r>
      <w:r w:rsidR="00FD0F97">
        <w:t xml:space="preserve"> , подсчитать длину пути и выбрать кратчайший.</w:t>
      </w:r>
      <w:r w:rsidRPr="00221A6A">
        <w:t xml:space="preserve"> </w:t>
      </w:r>
    </w:p>
    <w:p w:rsidR="00FD0F97" w:rsidRDefault="00FD0F97" w:rsidP="00416C82">
      <w:pPr>
        <w:rPr>
          <w:lang w:val="en-US"/>
        </w:rPr>
      </w:pPr>
      <w:r>
        <w:rPr>
          <w:lang w:val="en-US"/>
        </w:rPr>
        <w:t>A-B-C-D=2+1+5=8;</w:t>
      </w:r>
      <w:r w:rsidR="00221A6A" w:rsidRPr="005E2F93">
        <w:rPr>
          <w:noProof/>
          <w:color w:val="0000FF"/>
          <w:lang w:val="en-US"/>
        </w:rPr>
        <w:t xml:space="preserve"> </w:t>
      </w:r>
    </w:p>
    <w:p w:rsidR="00C73766" w:rsidRPr="00C73766" w:rsidRDefault="00C73766" w:rsidP="00416C82">
      <w:pPr>
        <w:rPr>
          <w:color w:val="FF0000"/>
          <w:lang w:val="en-US"/>
        </w:rPr>
      </w:pPr>
      <w:r w:rsidRPr="00C73766">
        <w:rPr>
          <w:color w:val="FF0000"/>
          <w:lang w:val="en-US"/>
        </w:rPr>
        <w:t>A-B-C-E-D=2+1+1+3=7;</w:t>
      </w:r>
    </w:p>
    <w:p w:rsidR="00C73766" w:rsidRDefault="00FD0F97" w:rsidP="00416C82">
      <w:pPr>
        <w:rPr>
          <w:lang w:val="en-US"/>
        </w:rPr>
      </w:pPr>
      <w:r>
        <w:rPr>
          <w:lang w:val="en-US"/>
        </w:rPr>
        <w:t>A</w:t>
      </w:r>
      <w:r w:rsidR="00C73766">
        <w:rPr>
          <w:lang w:val="en-US"/>
        </w:rPr>
        <w:t>-</w:t>
      </w:r>
      <w:r>
        <w:rPr>
          <w:lang w:val="en-US"/>
        </w:rPr>
        <w:t>C</w:t>
      </w:r>
      <w:r w:rsidR="00C73766">
        <w:rPr>
          <w:lang w:val="en-US"/>
        </w:rPr>
        <w:t>-</w:t>
      </w:r>
      <w:r>
        <w:rPr>
          <w:lang w:val="en-US"/>
        </w:rPr>
        <w:t>E</w:t>
      </w:r>
      <w:r w:rsidR="00C73766">
        <w:rPr>
          <w:lang w:val="en-US"/>
        </w:rPr>
        <w:t>-</w:t>
      </w:r>
      <w:r>
        <w:rPr>
          <w:lang w:val="en-US"/>
        </w:rPr>
        <w:t>D=4+1+3</w:t>
      </w:r>
      <w:r w:rsidR="00C73766">
        <w:rPr>
          <w:lang w:val="en-US"/>
        </w:rPr>
        <w:t>=8;</w:t>
      </w:r>
    </w:p>
    <w:p w:rsidR="00FD0F97" w:rsidRDefault="00FD0F97" w:rsidP="00416C82">
      <w:pPr>
        <w:rPr>
          <w:lang w:val="en-US"/>
        </w:rPr>
      </w:pPr>
      <w:r>
        <w:rPr>
          <w:lang w:val="en-US"/>
        </w:rPr>
        <w:t>A-C-D=4+5=9;</w:t>
      </w:r>
    </w:p>
    <w:p w:rsidR="00FD0F97" w:rsidRDefault="00FD0F97" w:rsidP="00416C82">
      <w:pPr>
        <w:rPr>
          <w:lang w:val="en-US"/>
        </w:rPr>
      </w:pPr>
      <w:r>
        <w:rPr>
          <w:lang w:val="en-US"/>
        </w:rPr>
        <w:t>A-E-D=6+3=9</w:t>
      </w:r>
      <w:r w:rsidR="00C73766">
        <w:rPr>
          <w:lang w:val="en-US"/>
        </w:rPr>
        <w:t>;</w:t>
      </w:r>
    </w:p>
    <w:p w:rsidR="00FD0F97" w:rsidRPr="005E2F93" w:rsidRDefault="00FD0F97" w:rsidP="00416C82">
      <w:pPr>
        <w:rPr>
          <w:lang w:val="en-US"/>
        </w:rPr>
      </w:pPr>
      <w:r>
        <w:rPr>
          <w:lang w:val="en-US"/>
        </w:rPr>
        <w:t>A-E-C-D=6+1+5=12</w:t>
      </w:r>
      <w:r w:rsidR="00C73766">
        <w:rPr>
          <w:lang w:val="en-US"/>
        </w:rPr>
        <w:t>;</w:t>
      </w:r>
    </w:p>
    <w:p w:rsidR="006A2FD4" w:rsidRPr="000C05E8" w:rsidRDefault="004E745D" w:rsidP="00416C82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8183880</wp:posOffset>
            </wp:positionV>
            <wp:extent cx="458152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55" y="21388"/>
                <wp:lineTo x="21555" y="0"/>
                <wp:lineTo x="0" y="0"/>
              </wp:wrapPolygon>
            </wp:wrapTight>
            <wp:docPr id="15" name="Рисунок 15" descr="http://informatika.nkschool3.ru/wp-content/uploads/2012/02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formatika.nkschool3.ru/wp-content/uploads/2012/02/03.png"/>
                    <pic:cNvPicPr>
                      <a:picLocks noChangeAspect="1" noChangeArrowheads="1"/>
                    </pic:cNvPicPr>
                  </pic:nvPicPr>
                  <pic:blipFill>
                    <a:blip r:embed="rId9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8183880</wp:posOffset>
            </wp:positionV>
            <wp:extent cx="458152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55" y="21388"/>
                <wp:lineTo x="21555" y="0"/>
                <wp:lineTo x="0" y="0"/>
              </wp:wrapPolygon>
            </wp:wrapTight>
            <wp:docPr id="14" name="Рисунок 14" descr="http://informatika.nkschool3.ru/wp-content/uploads/2012/02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ormatika.nkschool3.ru/wp-content/uploads/2012/02/03.png"/>
                    <pic:cNvPicPr>
                      <a:picLocks noChangeAspect="1" noChangeArrowheads="1"/>
                    </pic:cNvPicPr>
                  </pic:nvPicPr>
                  <pic:blipFill>
                    <a:blip r:embed="rId9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8183880</wp:posOffset>
            </wp:positionV>
            <wp:extent cx="458152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55" y="21388"/>
                <wp:lineTo x="21555" y="0"/>
                <wp:lineTo x="0" y="0"/>
              </wp:wrapPolygon>
            </wp:wrapTight>
            <wp:docPr id="13" name="Рисунок 13" descr="http://informatika.nkschool3.ru/wp-content/uploads/2012/02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rmatika.nkschool3.ru/wp-content/uploads/2012/02/03.png"/>
                    <pic:cNvPicPr>
                      <a:picLocks noChangeAspect="1" noChangeArrowheads="1"/>
                    </pic:cNvPicPr>
                  </pic:nvPicPr>
                  <pic:blipFill>
                    <a:blip r:embed="rId9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FD4">
        <w:t xml:space="preserve">В заданиях типа  А5 проверяется умение читать и находить значения по формулам электронной таблицы, сопоставлять числовые значения с их графическим представлением </w:t>
      </w:r>
      <w:r w:rsidR="006A2FD4" w:rsidRPr="000C05E8">
        <w:t>на диаграмме.</w:t>
      </w:r>
    </w:p>
    <w:p w:rsidR="006A2FD4" w:rsidRPr="000C05E8" w:rsidRDefault="00C149B5" w:rsidP="006A2FD4">
      <w:r w:rsidRPr="00C149B5">
        <w:rPr>
          <w:b/>
        </w:rPr>
        <w:t>Пример 3</w:t>
      </w:r>
      <w:r>
        <w:rPr>
          <w:b/>
        </w:rPr>
        <w:t xml:space="preserve">  </w:t>
      </w:r>
      <w:r w:rsidR="006A2FD4" w:rsidRPr="000C05E8">
        <w:t xml:space="preserve"> Дан фрагмент электронной таблицы:</w:t>
      </w:r>
    </w:p>
    <w:tbl>
      <w:tblPr>
        <w:tblW w:w="6904" w:type="dxa"/>
        <w:jc w:val="center"/>
        <w:tblInd w:w="-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1536"/>
        <w:gridCol w:w="1536"/>
        <w:gridCol w:w="1536"/>
        <w:gridCol w:w="1536"/>
      </w:tblGrid>
      <w:tr w:rsidR="006A2FD4" w:rsidRPr="000C05E8" w:rsidTr="000C05E8">
        <w:trPr>
          <w:trHeight w:val="230"/>
          <w:jc w:val="center"/>
        </w:trPr>
        <w:tc>
          <w:tcPr>
            <w:tcW w:w="760" w:type="dxa"/>
          </w:tcPr>
          <w:p w:rsidR="006A2FD4" w:rsidRPr="000C05E8" w:rsidRDefault="006A2FD4" w:rsidP="002A27A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36" w:type="dxa"/>
            <w:vAlign w:val="center"/>
          </w:tcPr>
          <w:p w:rsidR="006A2FD4" w:rsidRPr="000C05E8" w:rsidRDefault="006A2FD4" w:rsidP="002A27AC">
            <w:pPr>
              <w:pStyle w:val="Default"/>
              <w:jc w:val="center"/>
            </w:pPr>
            <w:r w:rsidRPr="000C05E8">
              <w:rPr>
                <w:b/>
                <w:bCs/>
              </w:rPr>
              <w:t>A</w:t>
            </w:r>
          </w:p>
        </w:tc>
        <w:tc>
          <w:tcPr>
            <w:tcW w:w="1536" w:type="dxa"/>
            <w:vAlign w:val="center"/>
          </w:tcPr>
          <w:p w:rsidR="006A2FD4" w:rsidRPr="000C05E8" w:rsidRDefault="006A2FD4" w:rsidP="002A27AC">
            <w:pPr>
              <w:pStyle w:val="Default"/>
              <w:jc w:val="center"/>
            </w:pPr>
            <w:r w:rsidRPr="000C05E8">
              <w:rPr>
                <w:b/>
                <w:bCs/>
              </w:rPr>
              <w:t>B</w:t>
            </w:r>
          </w:p>
        </w:tc>
        <w:tc>
          <w:tcPr>
            <w:tcW w:w="1536" w:type="dxa"/>
            <w:vAlign w:val="center"/>
          </w:tcPr>
          <w:p w:rsidR="006A2FD4" w:rsidRPr="000C05E8" w:rsidRDefault="006A2FD4" w:rsidP="002A27AC">
            <w:pPr>
              <w:pStyle w:val="Default"/>
              <w:jc w:val="center"/>
            </w:pPr>
            <w:r w:rsidRPr="000C05E8">
              <w:rPr>
                <w:b/>
                <w:bCs/>
              </w:rPr>
              <w:t>C</w:t>
            </w:r>
          </w:p>
        </w:tc>
        <w:tc>
          <w:tcPr>
            <w:tcW w:w="1536" w:type="dxa"/>
            <w:vAlign w:val="center"/>
          </w:tcPr>
          <w:p w:rsidR="006A2FD4" w:rsidRPr="000C05E8" w:rsidRDefault="006A2FD4" w:rsidP="002A27AC">
            <w:pPr>
              <w:pStyle w:val="Default"/>
              <w:jc w:val="center"/>
            </w:pPr>
            <w:r w:rsidRPr="000C05E8">
              <w:rPr>
                <w:b/>
                <w:bCs/>
              </w:rPr>
              <w:t>D</w:t>
            </w:r>
          </w:p>
        </w:tc>
      </w:tr>
      <w:tr w:rsidR="006A2FD4" w:rsidRPr="000C05E8" w:rsidTr="000C05E8">
        <w:trPr>
          <w:trHeight w:val="228"/>
          <w:jc w:val="center"/>
        </w:trPr>
        <w:tc>
          <w:tcPr>
            <w:tcW w:w="760" w:type="dxa"/>
            <w:vAlign w:val="center"/>
          </w:tcPr>
          <w:p w:rsidR="006A2FD4" w:rsidRPr="000C05E8" w:rsidRDefault="006A2FD4" w:rsidP="002A27AC">
            <w:pPr>
              <w:pStyle w:val="Default"/>
            </w:pPr>
            <w:r w:rsidRPr="000C05E8">
              <w:rPr>
                <w:b/>
                <w:bCs/>
              </w:rPr>
              <w:t xml:space="preserve">1 </w:t>
            </w:r>
          </w:p>
        </w:tc>
        <w:tc>
          <w:tcPr>
            <w:tcW w:w="1536" w:type="dxa"/>
          </w:tcPr>
          <w:p w:rsidR="006A2FD4" w:rsidRPr="000C05E8" w:rsidRDefault="000C05E8" w:rsidP="002A27AC">
            <w:pPr>
              <w:pStyle w:val="Default"/>
              <w:rPr>
                <w:color w:val="auto"/>
              </w:rPr>
            </w:pPr>
            <w:r w:rsidRPr="000C05E8">
              <w:rPr>
                <w:color w:val="auto"/>
              </w:rPr>
              <w:t>1</w:t>
            </w:r>
          </w:p>
        </w:tc>
        <w:tc>
          <w:tcPr>
            <w:tcW w:w="1536" w:type="dxa"/>
            <w:vAlign w:val="center"/>
          </w:tcPr>
          <w:p w:rsidR="006A2FD4" w:rsidRPr="000C05E8" w:rsidRDefault="000C05E8" w:rsidP="002A27AC">
            <w:pPr>
              <w:pStyle w:val="Default"/>
            </w:pPr>
            <w:r w:rsidRPr="000C05E8">
              <w:t>1</w:t>
            </w:r>
          </w:p>
        </w:tc>
        <w:tc>
          <w:tcPr>
            <w:tcW w:w="1536" w:type="dxa"/>
            <w:vAlign w:val="center"/>
          </w:tcPr>
          <w:p w:rsidR="006A2FD4" w:rsidRPr="000C05E8" w:rsidRDefault="000C05E8" w:rsidP="002A27AC">
            <w:pPr>
              <w:pStyle w:val="Default"/>
            </w:pPr>
            <w:r w:rsidRPr="000C05E8">
              <w:t>3</w:t>
            </w:r>
            <w:r w:rsidR="006A2FD4" w:rsidRPr="000C05E8">
              <w:t xml:space="preserve"> </w:t>
            </w:r>
          </w:p>
        </w:tc>
        <w:tc>
          <w:tcPr>
            <w:tcW w:w="1536" w:type="dxa"/>
          </w:tcPr>
          <w:p w:rsidR="006A2FD4" w:rsidRPr="000C05E8" w:rsidRDefault="000C05E8" w:rsidP="002A27AC">
            <w:pPr>
              <w:pStyle w:val="Default"/>
              <w:rPr>
                <w:color w:val="auto"/>
              </w:rPr>
            </w:pPr>
            <w:r w:rsidRPr="000C05E8">
              <w:rPr>
                <w:color w:val="auto"/>
              </w:rPr>
              <w:t>6</w:t>
            </w:r>
          </w:p>
        </w:tc>
      </w:tr>
      <w:tr w:rsidR="006A2FD4" w:rsidRPr="000C05E8" w:rsidTr="000C05E8">
        <w:trPr>
          <w:trHeight w:val="233"/>
          <w:jc w:val="center"/>
        </w:trPr>
        <w:tc>
          <w:tcPr>
            <w:tcW w:w="760" w:type="dxa"/>
            <w:vAlign w:val="center"/>
          </w:tcPr>
          <w:p w:rsidR="006A2FD4" w:rsidRPr="000C05E8" w:rsidRDefault="006A2FD4" w:rsidP="002A27AC">
            <w:pPr>
              <w:pStyle w:val="Default"/>
            </w:pPr>
            <w:r w:rsidRPr="000C05E8">
              <w:rPr>
                <w:b/>
                <w:bCs/>
              </w:rPr>
              <w:t xml:space="preserve">2 </w:t>
            </w:r>
          </w:p>
        </w:tc>
        <w:tc>
          <w:tcPr>
            <w:tcW w:w="1536" w:type="dxa"/>
            <w:vAlign w:val="center"/>
          </w:tcPr>
          <w:p w:rsidR="006A2FD4" w:rsidRPr="000C05E8" w:rsidRDefault="006A2FD4" w:rsidP="000C05E8">
            <w:pPr>
              <w:pStyle w:val="Default"/>
            </w:pPr>
            <w:r w:rsidRPr="000C05E8">
              <w:t>=C1</w:t>
            </w:r>
            <w:r w:rsidR="000C05E8" w:rsidRPr="000C05E8">
              <w:t>-</w:t>
            </w:r>
            <w:r w:rsidRPr="000C05E8">
              <w:t xml:space="preserve"> </w:t>
            </w:r>
            <w:r w:rsidR="000C05E8" w:rsidRPr="000C05E8">
              <w:rPr>
                <w:rFonts w:eastAsia="TimesNewRomanPSMT"/>
              </w:rPr>
              <w:t>A1</w:t>
            </w:r>
          </w:p>
        </w:tc>
        <w:tc>
          <w:tcPr>
            <w:tcW w:w="1536" w:type="dxa"/>
            <w:vAlign w:val="center"/>
          </w:tcPr>
          <w:p w:rsidR="006A2FD4" w:rsidRPr="000C05E8" w:rsidRDefault="000C05E8" w:rsidP="002A27AC">
            <w:pPr>
              <w:pStyle w:val="Default"/>
            </w:pPr>
            <w:r w:rsidRPr="000C05E8">
              <w:rPr>
                <w:rFonts w:eastAsia="TimesNewRomanPSMT"/>
              </w:rPr>
              <w:t>=(D1-A1)</w:t>
            </w:r>
          </w:p>
        </w:tc>
        <w:tc>
          <w:tcPr>
            <w:tcW w:w="1536" w:type="dxa"/>
            <w:vAlign w:val="center"/>
          </w:tcPr>
          <w:p w:rsidR="006A2FD4" w:rsidRPr="000C05E8" w:rsidRDefault="000C05E8" w:rsidP="000C05E8">
            <w:pPr>
              <w:pStyle w:val="Default"/>
            </w:pPr>
            <w:r w:rsidRPr="000C05E8">
              <w:rPr>
                <w:rFonts w:eastAsia="TimesNewRomanPSMT"/>
              </w:rPr>
              <w:t>=(A1+C1)*2</w:t>
            </w:r>
            <w:r w:rsidR="006A2FD4" w:rsidRPr="000C05E8">
              <w:t xml:space="preserve"> </w:t>
            </w:r>
          </w:p>
        </w:tc>
        <w:tc>
          <w:tcPr>
            <w:tcW w:w="1536" w:type="dxa"/>
            <w:vAlign w:val="center"/>
          </w:tcPr>
          <w:p w:rsidR="006A2FD4" w:rsidRPr="000C05E8" w:rsidRDefault="006A2FD4" w:rsidP="002A27AC">
            <w:pPr>
              <w:pStyle w:val="Default"/>
            </w:pPr>
          </w:p>
        </w:tc>
      </w:tr>
    </w:tbl>
    <w:p w:rsidR="000C05E8" w:rsidRPr="000C05E8" w:rsidRDefault="000C05E8" w:rsidP="002A590F">
      <w:pPr>
        <w:autoSpaceDE w:val="0"/>
        <w:autoSpaceDN w:val="0"/>
        <w:adjustRightInd w:val="0"/>
        <w:spacing w:after="0" w:line="240" w:lineRule="auto"/>
        <w:contextualSpacing/>
        <w:rPr>
          <w:rFonts w:eastAsia="TimesNewRomanPSMT"/>
        </w:rPr>
      </w:pPr>
      <w:r w:rsidRPr="000C05E8">
        <w:rPr>
          <w:rFonts w:eastAsia="TimesNewRomanPSMT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9E082C" wp14:editId="14AC4871">
            <wp:simplePos x="0" y="0"/>
            <wp:positionH relativeFrom="column">
              <wp:posOffset>4631690</wp:posOffset>
            </wp:positionH>
            <wp:positionV relativeFrom="paragraph">
              <wp:posOffset>295275</wp:posOffset>
            </wp:positionV>
            <wp:extent cx="1319530" cy="10166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E8">
        <w:rPr>
          <w:rFonts w:eastAsia="TimesNewRomanPSMT"/>
        </w:rPr>
        <w:t xml:space="preserve">Какая формула может быть записана в ячейке D2, чтобы построенная после выполнения вычислений  диаграмма по значениям диапазона ячеек A2:D2 соответствовала рисунку: </w:t>
      </w:r>
    </w:p>
    <w:p w:rsidR="006A2FD4" w:rsidRDefault="000C05E8" w:rsidP="002A590F">
      <w:pPr>
        <w:ind w:left="360"/>
        <w:contextualSpacing/>
        <w:rPr>
          <w:rFonts w:ascii="TimesNewRomanPSMT" w:eastAsia="TimesNewRomanPSMT" w:cs="TimesNewRomanPSMT"/>
        </w:rPr>
      </w:pPr>
      <w:proofErr w:type="gramStart"/>
      <w:r w:rsidRPr="000C05E8">
        <w:rPr>
          <w:rFonts w:ascii="TimesNewRomanPS-BoldMT" w:eastAsia="TimesNewRomanPSMT" w:hAnsi="TimesNewRomanPS-BoldMT" w:cs="TimesNewRomanPS-BoldMT"/>
          <w:b/>
          <w:bCs/>
        </w:rPr>
        <w:t xml:space="preserve">1.) </w:t>
      </w:r>
      <w:r w:rsidRPr="000C05E8">
        <w:rPr>
          <w:rFonts w:ascii="TimesNewRomanPSMT" w:eastAsia="TimesNewRomanPSMT" w:cs="TimesNewRomanPSMT"/>
        </w:rPr>
        <w:t xml:space="preserve">=2*A1 </w:t>
      </w:r>
      <w:r>
        <w:rPr>
          <w:rFonts w:ascii="TimesNewRomanPSMT" w:eastAsia="TimesNewRomanPSMT" w:cs="TimesNewRomanPSMT"/>
        </w:rPr>
        <w:tab/>
      </w:r>
      <w:r w:rsidRPr="000C05E8">
        <w:rPr>
          <w:rFonts w:ascii="TimesNewRomanPSMT" w:eastAsia="TimesNewRomanPSMT" w:cs="TimesNewRomanPSMT"/>
        </w:rPr>
        <w:tab/>
      </w:r>
      <w:r w:rsidRPr="000C05E8">
        <w:rPr>
          <w:rFonts w:ascii="TimesNewRomanPS-BoldMT" w:eastAsia="TimesNewRomanPSMT" w:hAnsi="TimesNewRomanPS-BoldMT" w:cs="TimesNewRomanPS-BoldMT"/>
          <w:b/>
          <w:bCs/>
        </w:rPr>
        <w:t xml:space="preserve">2) </w:t>
      </w:r>
      <w:r w:rsidRPr="000C05E8">
        <w:rPr>
          <w:rFonts w:ascii="TimesNewRomanPSMT" w:eastAsia="TimesNewRomanPSMT" w:cs="TimesNewRomanPSMT"/>
        </w:rPr>
        <w:t>=C2-C1</w:t>
      </w:r>
      <w:r w:rsidRPr="000C05E8">
        <w:rPr>
          <w:rFonts w:ascii="TimesNewRomanPSMT" w:eastAsia="TimesNewRomanPSMT" w:cs="TimesNewRomanPSMT"/>
        </w:rPr>
        <w:tab/>
        <w:t xml:space="preserve"> </w:t>
      </w:r>
      <w:r w:rsidRPr="000C05E8">
        <w:rPr>
          <w:rFonts w:ascii="TimesNewRomanPS-BoldMT" w:eastAsia="TimesNewRomanPSMT" w:hAnsi="TimesNewRomanPS-BoldMT" w:cs="TimesNewRomanPS-BoldMT"/>
          <w:b/>
          <w:bCs/>
        </w:rPr>
        <w:t xml:space="preserve">3) </w:t>
      </w:r>
      <w:r w:rsidRPr="000C05E8">
        <w:rPr>
          <w:rFonts w:ascii="TimesNewRomanPSMT" w:eastAsia="TimesNewRomanPSMT" w:cs="TimesNewRomanPSMT"/>
        </w:rPr>
        <w:t xml:space="preserve">=D1+2*A1 </w:t>
      </w:r>
      <w:r w:rsidRPr="000C05E8">
        <w:rPr>
          <w:rFonts w:ascii="TimesNewRomanPSMT" w:eastAsia="TimesNewRomanPSMT" w:cs="TimesNewRomanPSMT"/>
        </w:rPr>
        <w:tab/>
      </w:r>
      <w:r w:rsidRPr="000C05E8">
        <w:rPr>
          <w:rFonts w:ascii="TimesNewRomanPS-BoldMT" w:eastAsia="TimesNewRomanPSMT" w:hAnsi="TimesNewRomanPS-BoldMT" w:cs="TimesNewRomanPS-BoldMT"/>
          <w:b/>
          <w:bCs/>
        </w:rPr>
        <w:t>4.)</w:t>
      </w:r>
      <w:proofErr w:type="gramEnd"/>
      <w:r w:rsidRPr="000C05E8">
        <w:rPr>
          <w:rFonts w:ascii="TimesNewRomanPS-BoldMT" w:eastAsia="TimesNewRomanPSMT" w:hAnsi="TimesNewRomanPS-BoldMT" w:cs="TimesNewRomanPS-BoldMT"/>
          <w:b/>
          <w:bCs/>
        </w:rPr>
        <w:t xml:space="preserve"> </w:t>
      </w:r>
      <w:r w:rsidRPr="000C05E8">
        <w:rPr>
          <w:rFonts w:ascii="TimesNewRomanPSMT" w:eastAsia="TimesNewRomanPSMT" w:cs="TimesNewRomanPSMT"/>
        </w:rPr>
        <w:t>=D1/C1</w:t>
      </w:r>
    </w:p>
    <w:p w:rsidR="000C05E8" w:rsidRPr="00C149B5" w:rsidRDefault="000C05E8" w:rsidP="002A590F">
      <w:pPr>
        <w:ind w:left="360"/>
        <w:contextualSpacing/>
        <w:rPr>
          <w:b/>
        </w:rPr>
      </w:pPr>
      <w:r w:rsidRPr="00C149B5">
        <w:rPr>
          <w:b/>
        </w:rPr>
        <w:t>Решение:</w:t>
      </w:r>
    </w:p>
    <w:p w:rsidR="000C05E8" w:rsidRDefault="000C05E8" w:rsidP="002A590F">
      <w:pPr>
        <w:ind w:left="360"/>
        <w:contextualSpacing/>
        <w:rPr>
          <w:rFonts w:eastAsia="TimesNewRomanPSMT"/>
        </w:rPr>
      </w:pPr>
      <w:r>
        <w:t xml:space="preserve">Сначала нужно найти какие числовые значения получатся в ячейках  </w:t>
      </w:r>
      <w:r>
        <w:rPr>
          <w:rFonts w:eastAsia="TimesNewRomanPSMT"/>
        </w:rPr>
        <w:t>A2:С</w:t>
      </w:r>
      <w:proofErr w:type="gramStart"/>
      <w:r w:rsidRPr="000C05E8">
        <w:rPr>
          <w:rFonts w:eastAsia="TimesNewRomanPSMT"/>
        </w:rPr>
        <w:t>2</w:t>
      </w:r>
      <w:proofErr w:type="gramEnd"/>
    </w:p>
    <w:p w:rsidR="000C05E8" w:rsidRDefault="000C05E8" w:rsidP="002A590F">
      <w:pPr>
        <w:ind w:left="360"/>
        <w:contextualSpacing/>
        <w:rPr>
          <w:rFonts w:eastAsia="TimesNewRomanPSMT"/>
        </w:rPr>
      </w:pPr>
      <w:r>
        <w:rPr>
          <w:rFonts w:eastAsia="TimesNewRomanPSMT"/>
        </w:rPr>
        <w:t>А</w:t>
      </w:r>
      <w:proofErr w:type="gramStart"/>
      <w:r>
        <w:rPr>
          <w:rFonts w:eastAsia="TimesNewRomanPSMT"/>
        </w:rPr>
        <w:t>2</w:t>
      </w:r>
      <w:proofErr w:type="gramEnd"/>
      <w:r>
        <w:rPr>
          <w:rFonts w:eastAsia="TimesNewRomanPSMT"/>
        </w:rPr>
        <w:t>=</w:t>
      </w:r>
      <w:r w:rsidR="002A590F">
        <w:rPr>
          <w:rFonts w:eastAsia="TimesNewRomanPSMT"/>
        </w:rPr>
        <w:t>3</w:t>
      </w:r>
      <w:r>
        <w:rPr>
          <w:rFonts w:eastAsia="TimesNewRomanPSMT"/>
        </w:rPr>
        <w:t>-</w:t>
      </w:r>
      <w:r w:rsidR="002A590F">
        <w:rPr>
          <w:rFonts w:eastAsia="TimesNewRomanPSMT"/>
        </w:rPr>
        <w:t>1=2</w:t>
      </w:r>
    </w:p>
    <w:p w:rsidR="002A590F" w:rsidRDefault="002A590F" w:rsidP="002A590F">
      <w:pPr>
        <w:ind w:left="360"/>
        <w:contextualSpacing/>
        <w:rPr>
          <w:rFonts w:eastAsia="TimesNewRomanPSMT"/>
        </w:rPr>
      </w:pPr>
      <w:r>
        <w:rPr>
          <w:rFonts w:eastAsia="TimesNewRomanPSMT"/>
        </w:rPr>
        <w:t>В</w:t>
      </w:r>
      <w:proofErr w:type="gramStart"/>
      <w:r>
        <w:rPr>
          <w:rFonts w:eastAsia="TimesNewRomanPSMT"/>
        </w:rPr>
        <w:t>2</w:t>
      </w:r>
      <w:proofErr w:type="gramEnd"/>
      <w:r>
        <w:rPr>
          <w:rFonts w:eastAsia="TimesNewRomanPSMT"/>
        </w:rPr>
        <w:t>=6-1=5</w:t>
      </w:r>
    </w:p>
    <w:p w:rsidR="002A590F" w:rsidRDefault="002A590F" w:rsidP="002A590F">
      <w:pPr>
        <w:ind w:left="360"/>
        <w:contextualSpacing/>
        <w:rPr>
          <w:rFonts w:eastAsia="TimesNewRomanPSMT"/>
        </w:rPr>
      </w:pPr>
      <w:r>
        <w:rPr>
          <w:rFonts w:eastAsia="TimesNewRomanPSMT"/>
        </w:rPr>
        <w:lastRenderedPageBreak/>
        <w:t>С</w:t>
      </w:r>
      <w:proofErr w:type="gramStart"/>
      <w:r>
        <w:rPr>
          <w:rFonts w:eastAsia="TimesNewRomanPSMT"/>
        </w:rPr>
        <w:t>2</w:t>
      </w:r>
      <w:proofErr w:type="gramEnd"/>
      <w:r>
        <w:rPr>
          <w:rFonts w:eastAsia="TimesNewRomanPSMT"/>
        </w:rPr>
        <w:t>=(1+3)*2=8</w:t>
      </w:r>
    </w:p>
    <w:p w:rsidR="002A590F" w:rsidRDefault="002A590F" w:rsidP="002A590F">
      <w:pPr>
        <w:ind w:left="360"/>
        <w:contextualSpacing/>
        <w:rPr>
          <w:rFonts w:eastAsia="TimesNewRomanPSMT"/>
        </w:rPr>
      </w:pPr>
      <w:r>
        <w:rPr>
          <w:rFonts w:eastAsia="TimesNewRomanPSMT"/>
        </w:rPr>
        <w:t xml:space="preserve">Зная полученные </w:t>
      </w:r>
      <w:proofErr w:type="gramStart"/>
      <w:r>
        <w:rPr>
          <w:rFonts w:eastAsia="TimesNewRomanPSMT"/>
        </w:rPr>
        <w:t>значения</w:t>
      </w:r>
      <w:proofErr w:type="gramEnd"/>
      <w:r>
        <w:rPr>
          <w:rFonts w:eastAsia="TimesNewRomanPSMT"/>
        </w:rPr>
        <w:t xml:space="preserve"> рассмотрим диаграмму: самый маленький сектор  будет соответствовать 2, самый большой  - 8. Один из четверти круга  - 5. (2+8=5+Х) Значит необходимо найти формулу, по которой можно получить еще одну 5. </w:t>
      </w:r>
    </w:p>
    <w:p w:rsidR="002A590F" w:rsidRDefault="002A590F" w:rsidP="002A590F">
      <w:pPr>
        <w:ind w:left="360"/>
        <w:contextualSpacing/>
        <w:rPr>
          <w:rFonts w:eastAsia="TimesNewRomanPSMT"/>
        </w:rPr>
      </w:pPr>
      <w:r>
        <w:rPr>
          <w:rFonts w:eastAsia="TimesNewRomanPSMT"/>
        </w:rPr>
        <w:t xml:space="preserve">Перебираем варианты 1) 2*1=2 </w:t>
      </w:r>
      <w:r>
        <w:rPr>
          <w:rFonts w:eastAsia="TimesNewRomanPSMT"/>
        </w:rPr>
        <w:tab/>
      </w:r>
      <w:r w:rsidRPr="002A590F">
        <w:rPr>
          <w:rFonts w:eastAsia="TimesNewRomanPSMT"/>
          <w:color w:val="FF0000"/>
        </w:rPr>
        <w:t>2)8-3=5</w:t>
      </w:r>
      <w:r>
        <w:rPr>
          <w:rFonts w:eastAsia="TimesNewRomanPSMT"/>
        </w:rPr>
        <w:tab/>
        <w:t xml:space="preserve">дальше можно не искать </w:t>
      </w:r>
    </w:p>
    <w:p w:rsidR="002A590F" w:rsidRDefault="002A590F" w:rsidP="002A590F">
      <w:pPr>
        <w:ind w:left="2484" w:firstLine="348"/>
        <w:contextualSpacing/>
        <w:rPr>
          <w:rFonts w:eastAsia="TimesNewRomanPSMT"/>
        </w:rPr>
      </w:pPr>
      <w:r>
        <w:rPr>
          <w:rFonts w:eastAsia="TimesNewRomanPSMT"/>
        </w:rPr>
        <w:t>3)6+2*1=8</w:t>
      </w:r>
      <w:r>
        <w:rPr>
          <w:rFonts w:eastAsia="TimesNewRomanPSMT"/>
        </w:rPr>
        <w:tab/>
        <w:t>4)6:3=2</w:t>
      </w:r>
    </w:p>
    <w:p w:rsidR="002A590F" w:rsidRDefault="002A590F" w:rsidP="002A590F">
      <w:pPr>
        <w:contextualSpacing/>
        <w:rPr>
          <w:rFonts w:eastAsia="TimesNewRomanPSMT"/>
        </w:rPr>
      </w:pPr>
    </w:p>
    <w:p w:rsidR="006F28BE" w:rsidRDefault="006F28BE" w:rsidP="000C05E8">
      <w:pPr>
        <w:ind w:left="360"/>
      </w:pPr>
      <w:r>
        <w:t>В заданиях типа А</w:t>
      </w:r>
      <w:proofErr w:type="gramStart"/>
      <w:r>
        <w:t>6</w:t>
      </w:r>
      <w:proofErr w:type="gramEnd"/>
      <w:r>
        <w:t xml:space="preserve"> проверяется умение выполнять алгоритм, написанный  для конкретного исполнителя с фиксированным набором команд (таких как Чертежник, Черепашка).</w:t>
      </w:r>
    </w:p>
    <w:p w:rsidR="006F28BE" w:rsidRPr="006F28BE" w:rsidRDefault="006F28BE" w:rsidP="006F28BE">
      <w:pPr>
        <w:shd w:val="clear" w:color="auto" w:fill="FFFFFF"/>
        <w:contextualSpacing/>
        <w:jc w:val="both"/>
        <w:rPr>
          <w:color w:val="FF0000"/>
        </w:rPr>
      </w:pPr>
      <w:r>
        <w:rPr>
          <w:b/>
          <w:bCs/>
        </w:rPr>
        <w:t xml:space="preserve">Пример 4  </w:t>
      </w:r>
      <w:r w:rsidRPr="006F28BE">
        <w:rPr>
          <w:color w:val="FF0000"/>
        </w:rPr>
        <w:t>Исполнитель Чертёжник перемещается на координатной плоскости, оставляя след в виде линии. Чертёжник может выполнять команду</w:t>
      </w:r>
      <w:proofErr w:type="gramStart"/>
      <w:r w:rsidRPr="006F28BE">
        <w:rPr>
          <w:color w:val="FF0000"/>
        </w:rPr>
        <w:t xml:space="preserve"> </w:t>
      </w:r>
      <w:r w:rsidRPr="006F28BE">
        <w:rPr>
          <w:b/>
          <w:bCs/>
          <w:color w:val="FF0000"/>
        </w:rPr>
        <w:t>С</w:t>
      </w:r>
      <w:proofErr w:type="gramEnd"/>
      <w:r w:rsidRPr="006F28BE">
        <w:rPr>
          <w:b/>
          <w:bCs/>
          <w:color w:val="FF0000"/>
        </w:rPr>
        <w:t>меститься на (</w:t>
      </w:r>
      <w:r w:rsidRPr="006F28BE">
        <w:rPr>
          <w:b/>
          <w:bCs/>
          <w:i/>
          <w:iCs/>
          <w:color w:val="FF0000"/>
          <w:lang w:val="en-US"/>
        </w:rPr>
        <w:t>a</w:t>
      </w:r>
      <w:r w:rsidRPr="006F28BE">
        <w:rPr>
          <w:b/>
          <w:bCs/>
          <w:color w:val="FF0000"/>
        </w:rPr>
        <w:t xml:space="preserve">, </w:t>
      </w:r>
      <w:r w:rsidRPr="006F28BE">
        <w:rPr>
          <w:b/>
          <w:bCs/>
          <w:i/>
          <w:iCs/>
          <w:color w:val="FF0000"/>
          <w:lang w:val="en-US"/>
        </w:rPr>
        <w:t>b</w:t>
      </w:r>
      <w:r w:rsidRPr="006F28BE">
        <w:rPr>
          <w:b/>
          <w:bCs/>
          <w:color w:val="FF0000"/>
        </w:rPr>
        <w:t xml:space="preserve">) </w:t>
      </w:r>
      <w:r w:rsidRPr="006F28BE">
        <w:rPr>
          <w:color w:val="FF0000"/>
        </w:rPr>
        <w:t xml:space="preserve">(где </w:t>
      </w:r>
      <w:r w:rsidRPr="006F28BE">
        <w:rPr>
          <w:i/>
          <w:iCs/>
          <w:color w:val="FF0000"/>
          <w:lang w:val="en-US"/>
        </w:rPr>
        <w:t>a</w:t>
      </w:r>
      <w:r w:rsidRPr="006F28BE">
        <w:rPr>
          <w:i/>
          <w:iCs/>
          <w:color w:val="FF0000"/>
        </w:rPr>
        <w:t xml:space="preserve">, </w:t>
      </w:r>
      <w:r w:rsidRPr="006F28BE">
        <w:rPr>
          <w:i/>
          <w:iCs/>
          <w:color w:val="FF0000"/>
          <w:lang w:val="en-US"/>
        </w:rPr>
        <w:t>b</w:t>
      </w:r>
      <w:r w:rsidRPr="006F28BE">
        <w:rPr>
          <w:i/>
          <w:iCs/>
          <w:color w:val="FF0000"/>
        </w:rPr>
        <w:t xml:space="preserve"> </w:t>
      </w:r>
      <w:r w:rsidRPr="006F28BE">
        <w:rPr>
          <w:color w:val="FF0000"/>
        </w:rPr>
        <w:t>– целые числа), перемещающую Чертёжника из точки с координатами (</w:t>
      </w:r>
      <w:r w:rsidRPr="006F28BE">
        <w:rPr>
          <w:i/>
          <w:iCs/>
          <w:color w:val="FF0000"/>
        </w:rPr>
        <w:t xml:space="preserve">x, </w:t>
      </w:r>
      <w:r w:rsidRPr="006F28BE">
        <w:rPr>
          <w:i/>
          <w:iCs/>
          <w:color w:val="FF0000"/>
          <w:lang w:val="en-US"/>
        </w:rPr>
        <w:t>y</w:t>
      </w:r>
      <w:r w:rsidRPr="006F28BE">
        <w:rPr>
          <w:color w:val="FF0000"/>
        </w:rPr>
        <w:t>) в точку с координатами (</w:t>
      </w:r>
      <w:r w:rsidRPr="006F28BE">
        <w:rPr>
          <w:i/>
          <w:iCs/>
          <w:color w:val="FF0000"/>
        </w:rPr>
        <w:t xml:space="preserve">x + </w:t>
      </w:r>
      <w:r w:rsidRPr="006F28BE">
        <w:rPr>
          <w:i/>
          <w:iCs/>
          <w:color w:val="FF0000"/>
          <w:lang w:val="en-US"/>
        </w:rPr>
        <w:t>a</w:t>
      </w:r>
      <w:r w:rsidRPr="006F28BE">
        <w:rPr>
          <w:i/>
          <w:iCs/>
          <w:color w:val="FF0000"/>
        </w:rPr>
        <w:t xml:space="preserve">, </w:t>
      </w:r>
      <w:r w:rsidRPr="006F28BE">
        <w:rPr>
          <w:i/>
          <w:iCs/>
          <w:color w:val="FF0000"/>
          <w:lang w:val="en-US"/>
        </w:rPr>
        <w:t>y</w:t>
      </w:r>
      <w:r w:rsidRPr="006F28BE">
        <w:rPr>
          <w:i/>
          <w:iCs/>
          <w:color w:val="FF0000"/>
        </w:rPr>
        <w:t xml:space="preserve"> + </w:t>
      </w:r>
      <w:r w:rsidRPr="006F28BE">
        <w:rPr>
          <w:i/>
          <w:iCs/>
          <w:color w:val="FF0000"/>
          <w:lang w:val="en-US"/>
        </w:rPr>
        <w:t>b</w:t>
      </w:r>
      <w:r w:rsidRPr="006F28BE">
        <w:rPr>
          <w:color w:val="FF0000"/>
        </w:rPr>
        <w:t xml:space="preserve">). Если числа </w:t>
      </w:r>
      <w:r w:rsidRPr="006F28BE">
        <w:rPr>
          <w:i/>
          <w:iCs/>
          <w:color w:val="FF0000"/>
          <w:lang w:val="en-US"/>
        </w:rPr>
        <w:t>a</w:t>
      </w:r>
      <w:r w:rsidRPr="006F28BE">
        <w:rPr>
          <w:color w:val="FF0000"/>
        </w:rPr>
        <w:t xml:space="preserve">, </w:t>
      </w:r>
      <w:r w:rsidRPr="006F28BE">
        <w:rPr>
          <w:i/>
          <w:iCs/>
          <w:color w:val="FF0000"/>
          <w:lang w:val="en-US"/>
        </w:rPr>
        <w:t>b</w:t>
      </w:r>
      <w:r w:rsidRPr="006F28BE">
        <w:rPr>
          <w:i/>
          <w:iCs/>
          <w:color w:val="FF0000"/>
        </w:rPr>
        <w:t xml:space="preserve"> </w:t>
      </w:r>
      <w:r w:rsidRPr="006F28BE">
        <w:rPr>
          <w:color w:val="FF0000"/>
        </w:rPr>
        <w:t>положительные, значение соответствующей координаты увеличивается, если отрицательные – уменьшается. Например, если Чертёжник находится в точке с координатами (4, 2), то команда</w:t>
      </w:r>
      <w:proofErr w:type="gramStart"/>
      <w:r w:rsidRPr="006F28BE">
        <w:rPr>
          <w:color w:val="FF0000"/>
        </w:rPr>
        <w:t xml:space="preserve"> </w:t>
      </w:r>
      <w:r w:rsidRPr="006F28BE">
        <w:rPr>
          <w:b/>
          <w:bCs/>
          <w:color w:val="FF0000"/>
        </w:rPr>
        <w:t>С</w:t>
      </w:r>
      <w:proofErr w:type="gramEnd"/>
      <w:r w:rsidRPr="006F28BE">
        <w:rPr>
          <w:b/>
          <w:bCs/>
          <w:color w:val="FF0000"/>
        </w:rPr>
        <w:t xml:space="preserve">меститься на (2, –3) </w:t>
      </w:r>
      <w:r w:rsidRPr="006F28BE">
        <w:rPr>
          <w:color w:val="FF0000"/>
        </w:rPr>
        <w:t xml:space="preserve">переместит Чертёжника в точку (6, –1). </w:t>
      </w:r>
    </w:p>
    <w:p w:rsidR="006F28BE" w:rsidRPr="006F28BE" w:rsidRDefault="006F28BE" w:rsidP="006F28BE">
      <w:pPr>
        <w:shd w:val="clear" w:color="auto" w:fill="FFFFFF"/>
        <w:contextualSpacing/>
        <w:rPr>
          <w:color w:val="FF0000"/>
        </w:rPr>
      </w:pPr>
      <w:r w:rsidRPr="006F28BE">
        <w:rPr>
          <w:color w:val="FF0000"/>
        </w:rPr>
        <w:t>Запись</w:t>
      </w:r>
    </w:p>
    <w:p w:rsidR="006F28BE" w:rsidRPr="006F28BE" w:rsidRDefault="006F28BE" w:rsidP="006F28BE">
      <w:pPr>
        <w:shd w:val="clear" w:color="auto" w:fill="FFFFFF"/>
        <w:contextualSpacing/>
        <w:rPr>
          <w:color w:val="FF0000"/>
        </w:rPr>
      </w:pPr>
      <w:r w:rsidRPr="006F28BE">
        <w:rPr>
          <w:b/>
          <w:bCs/>
          <w:color w:val="FF0000"/>
        </w:rPr>
        <w:t xml:space="preserve">Повтори </w:t>
      </w:r>
      <w:r w:rsidRPr="006F28BE">
        <w:rPr>
          <w:b/>
          <w:bCs/>
          <w:i/>
          <w:iCs/>
          <w:color w:val="FF0000"/>
          <w:lang w:val="en-US"/>
        </w:rPr>
        <w:t>k</w:t>
      </w:r>
      <w:r w:rsidRPr="006F28BE">
        <w:rPr>
          <w:b/>
          <w:bCs/>
          <w:i/>
          <w:iCs/>
          <w:color w:val="FF0000"/>
        </w:rPr>
        <w:t xml:space="preserve"> </w:t>
      </w:r>
      <w:r w:rsidRPr="006F28BE">
        <w:rPr>
          <w:b/>
          <w:bCs/>
          <w:color w:val="FF0000"/>
        </w:rPr>
        <w:t>раз</w:t>
      </w:r>
    </w:p>
    <w:p w:rsidR="006F28BE" w:rsidRPr="006F28BE" w:rsidRDefault="006F28BE" w:rsidP="006F28BE">
      <w:pPr>
        <w:shd w:val="clear" w:color="auto" w:fill="FFFFFF"/>
        <w:contextualSpacing/>
        <w:rPr>
          <w:color w:val="FF0000"/>
        </w:rPr>
      </w:pPr>
      <w:r w:rsidRPr="006F28BE">
        <w:rPr>
          <w:b/>
          <w:bCs/>
          <w:color w:val="FF0000"/>
        </w:rPr>
        <w:t>Команда</w:t>
      </w:r>
      <w:proofErr w:type="gramStart"/>
      <w:r w:rsidRPr="006F28BE">
        <w:rPr>
          <w:b/>
          <w:bCs/>
          <w:color w:val="FF0000"/>
        </w:rPr>
        <w:t>1</w:t>
      </w:r>
      <w:proofErr w:type="gramEnd"/>
      <w:r w:rsidRPr="006F28BE">
        <w:rPr>
          <w:b/>
          <w:bCs/>
          <w:color w:val="FF0000"/>
        </w:rPr>
        <w:t xml:space="preserve"> Команда2 Команда3</w:t>
      </w:r>
    </w:p>
    <w:p w:rsidR="006F28BE" w:rsidRPr="006F28BE" w:rsidRDefault="006F28BE" w:rsidP="006F28BE">
      <w:pPr>
        <w:shd w:val="clear" w:color="auto" w:fill="FFFFFF"/>
        <w:contextualSpacing/>
        <w:rPr>
          <w:color w:val="FF0000"/>
        </w:rPr>
      </w:pPr>
      <w:r w:rsidRPr="006F28BE">
        <w:rPr>
          <w:b/>
          <w:bCs/>
          <w:color w:val="FF0000"/>
        </w:rPr>
        <w:t>конец</w:t>
      </w:r>
    </w:p>
    <w:p w:rsidR="006F28BE" w:rsidRPr="006F28BE" w:rsidRDefault="006F28BE" w:rsidP="006F28BE">
      <w:pPr>
        <w:shd w:val="clear" w:color="auto" w:fill="FFFFFF"/>
        <w:contextualSpacing/>
        <w:rPr>
          <w:color w:val="FF0000"/>
        </w:rPr>
      </w:pPr>
      <w:r w:rsidRPr="006F28BE">
        <w:rPr>
          <w:color w:val="FF0000"/>
        </w:rPr>
        <w:t xml:space="preserve">означает, что последовательность команд </w:t>
      </w:r>
      <w:r w:rsidRPr="006F28BE">
        <w:rPr>
          <w:b/>
          <w:bCs/>
          <w:color w:val="FF0000"/>
        </w:rPr>
        <w:t>Команда</w:t>
      </w:r>
      <w:proofErr w:type="gramStart"/>
      <w:r w:rsidRPr="006F28BE">
        <w:rPr>
          <w:b/>
          <w:bCs/>
          <w:color w:val="FF0000"/>
        </w:rPr>
        <w:t>1</w:t>
      </w:r>
      <w:proofErr w:type="gramEnd"/>
      <w:r w:rsidRPr="006F28BE">
        <w:rPr>
          <w:b/>
          <w:bCs/>
          <w:color w:val="FF0000"/>
        </w:rPr>
        <w:t xml:space="preserve"> Команда2 Команда3</w:t>
      </w:r>
    </w:p>
    <w:p w:rsidR="006F28BE" w:rsidRPr="006F28BE" w:rsidRDefault="006F28BE" w:rsidP="006F28BE">
      <w:pPr>
        <w:shd w:val="clear" w:color="auto" w:fill="FFFFFF"/>
        <w:contextualSpacing/>
        <w:rPr>
          <w:color w:val="FF0000"/>
        </w:rPr>
      </w:pPr>
      <w:r w:rsidRPr="006F28BE">
        <w:rPr>
          <w:color w:val="FF0000"/>
        </w:rPr>
        <w:t xml:space="preserve">повторится </w:t>
      </w:r>
      <w:r w:rsidRPr="006F28BE">
        <w:rPr>
          <w:i/>
          <w:iCs/>
          <w:color w:val="FF0000"/>
          <w:lang w:val="en-US"/>
        </w:rPr>
        <w:t>k</w:t>
      </w:r>
      <w:r w:rsidRPr="006F28BE">
        <w:rPr>
          <w:i/>
          <w:iCs/>
          <w:color w:val="FF0000"/>
        </w:rPr>
        <w:t xml:space="preserve"> </w:t>
      </w:r>
      <w:r w:rsidRPr="006F28BE">
        <w:rPr>
          <w:color w:val="FF0000"/>
        </w:rPr>
        <w:t>раз.</w:t>
      </w:r>
    </w:p>
    <w:p w:rsidR="006F28BE" w:rsidRPr="006F28BE" w:rsidRDefault="006F28BE" w:rsidP="006F28BE">
      <w:pPr>
        <w:ind w:left="357"/>
        <w:contextualSpacing/>
      </w:pPr>
      <w:r w:rsidRPr="006F28BE">
        <w:rPr>
          <w:bCs/>
        </w:rPr>
        <w:t xml:space="preserve">Чертёжнику был дан для исполнения следующий алгоритм: </w:t>
      </w:r>
    </w:p>
    <w:p w:rsidR="006F28BE" w:rsidRPr="006F28BE" w:rsidRDefault="006F28BE" w:rsidP="006F28BE">
      <w:pPr>
        <w:ind w:left="357"/>
        <w:contextualSpacing/>
        <w:rPr>
          <w:b/>
        </w:rPr>
      </w:pPr>
      <w:r w:rsidRPr="006F28BE">
        <w:rPr>
          <w:b/>
          <w:i/>
          <w:iCs/>
        </w:rPr>
        <w:t xml:space="preserve">Повтори 3 раз </w:t>
      </w:r>
    </w:p>
    <w:p w:rsidR="006F28BE" w:rsidRPr="006F28BE" w:rsidRDefault="006F28BE" w:rsidP="006F28BE">
      <w:pPr>
        <w:ind w:left="357"/>
        <w:contextualSpacing/>
      </w:pPr>
      <w:r w:rsidRPr="006F28BE">
        <w:t xml:space="preserve">Сместиться на (–3, –2) Сместиться на (2, 1) </w:t>
      </w:r>
    </w:p>
    <w:p w:rsidR="006F28BE" w:rsidRPr="006F28BE" w:rsidRDefault="006F28BE" w:rsidP="006F28BE">
      <w:pPr>
        <w:ind w:left="357"/>
        <w:contextualSpacing/>
        <w:rPr>
          <w:b/>
        </w:rPr>
      </w:pPr>
      <w:r w:rsidRPr="006F28BE">
        <w:rPr>
          <w:b/>
          <w:i/>
          <w:iCs/>
        </w:rPr>
        <w:t xml:space="preserve">конец  </w:t>
      </w:r>
    </w:p>
    <w:p w:rsidR="006F28BE" w:rsidRPr="006F28BE" w:rsidRDefault="006F28BE" w:rsidP="006F28BE">
      <w:pPr>
        <w:ind w:left="357"/>
        <w:contextualSpacing/>
      </w:pPr>
      <w:r w:rsidRPr="006F28BE">
        <w:t>Какую  команду  надо  выполнить Чертёжнику,  чтобы  вернуться  в  исходную точку, из которой он начал движение?</w:t>
      </w:r>
    </w:p>
    <w:p w:rsidR="006F28BE" w:rsidRPr="00F43BD1" w:rsidRDefault="006F28BE" w:rsidP="006F28BE">
      <w:pPr>
        <w:ind w:left="357"/>
        <w:contextualSpacing/>
        <w:rPr>
          <w:color w:val="FF0000"/>
        </w:rPr>
      </w:pPr>
      <w:r w:rsidRPr="006F28BE">
        <w:t xml:space="preserve">1)  Сместиться на (–3, –6) </w:t>
      </w:r>
      <w:r>
        <w:tab/>
      </w:r>
      <w:r>
        <w:tab/>
      </w:r>
      <w:r w:rsidRPr="00F43BD1">
        <w:rPr>
          <w:color w:val="FF0000"/>
        </w:rPr>
        <w:t xml:space="preserve">2)  Сместиться на (–6, 3) </w:t>
      </w:r>
    </w:p>
    <w:p w:rsidR="006F28BE" w:rsidRDefault="006F28BE" w:rsidP="006F28BE">
      <w:pPr>
        <w:ind w:left="357"/>
        <w:contextualSpacing/>
      </w:pPr>
      <w:r w:rsidRPr="006F28BE">
        <w:t xml:space="preserve">3)  Сместиться на (6, –3) </w:t>
      </w:r>
      <w:r>
        <w:tab/>
      </w:r>
      <w:r>
        <w:tab/>
      </w:r>
      <w:r w:rsidRPr="006F28BE">
        <w:t xml:space="preserve">4)  Сместиться на (3, 6) </w:t>
      </w:r>
    </w:p>
    <w:p w:rsidR="006F28BE" w:rsidRDefault="006F28BE" w:rsidP="006F28BE">
      <w:pPr>
        <w:ind w:left="357"/>
        <w:contextualSpacing/>
      </w:pPr>
      <w:r>
        <w:t>Решение: В данной задаче  главное внимательно прочитать все задание, особенно ту часть, которую я выделила красным. Так как других дополнительных пояснений и не требуется</w:t>
      </w:r>
      <w:r w:rsidR="00F43BD1">
        <w:t xml:space="preserve">, то можно приступить к расчету. </w:t>
      </w:r>
    </w:p>
    <w:p w:rsidR="00F43BD1" w:rsidRDefault="00F43BD1" w:rsidP="006F28BE">
      <w:pPr>
        <w:ind w:left="357"/>
        <w:contextualSpacing/>
      </w:pPr>
    </w:p>
    <w:tbl>
      <w:tblPr>
        <w:tblStyle w:val="a6"/>
        <w:tblW w:w="0" w:type="auto"/>
        <w:tblInd w:w="357" w:type="dxa"/>
        <w:tblLook w:val="04A0" w:firstRow="1" w:lastRow="0" w:firstColumn="1" w:lastColumn="0" w:noHBand="0" w:noVBand="1"/>
      </w:tblPr>
      <w:tblGrid>
        <w:gridCol w:w="3724"/>
        <w:gridCol w:w="1281"/>
        <w:gridCol w:w="1281"/>
      </w:tblGrid>
      <w:tr w:rsidR="00F43BD1" w:rsidTr="00F43BD1">
        <w:trPr>
          <w:trHeight w:val="103"/>
        </w:trPr>
        <w:tc>
          <w:tcPr>
            <w:tcW w:w="3724" w:type="dxa"/>
          </w:tcPr>
          <w:p w:rsidR="00F43BD1" w:rsidRDefault="00F43BD1" w:rsidP="006F28BE">
            <w:pPr>
              <w:contextualSpacing/>
            </w:pPr>
            <w:r>
              <w:t>Команда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х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у</w:t>
            </w:r>
          </w:p>
        </w:tc>
      </w:tr>
      <w:tr w:rsidR="00F43BD1" w:rsidTr="00F43BD1">
        <w:trPr>
          <w:trHeight w:val="103"/>
        </w:trPr>
        <w:tc>
          <w:tcPr>
            <w:tcW w:w="3724" w:type="dxa"/>
          </w:tcPr>
          <w:p w:rsidR="00F43BD1" w:rsidRDefault="00F43BD1" w:rsidP="006F28BE">
            <w:pPr>
              <w:contextualSpacing/>
            </w:pPr>
            <w:r>
              <w:t xml:space="preserve">Для удобства я буду </w:t>
            </w:r>
            <w:proofErr w:type="gramStart"/>
            <w:r>
              <w:t>считать</w:t>
            </w:r>
            <w:proofErr w:type="gramEnd"/>
            <w:r>
              <w:t xml:space="preserve"> что Чертежник начал работу из начала координат: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0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0</w:t>
            </w:r>
          </w:p>
        </w:tc>
      </w:tr>
      <w:tr w:rsidR="00F43BD1" w:rsidTr="00F43BD1">
        <w:trPr>
          <w:trHeight w:val="97"/>
        </w:trPr>
        <w:tc>
          <w:tcPr>
            <w:tcW w:w="3724" w:type="dxa"/>
          </w:tcPr>
          <w:p w:rsidR="00F43BD1" w:rsidRDefault="00F43BD1" w:rsidP="006F28BE">
            <w:pPr>
              <w:contextualSpacing/>
            </w:pPr>
            <w:r w:rsidRPr="006F28BE">
              <w:t>Сместиться на (–3, –2)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0-3=-3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0-2=-2</w:t>
            </w:r>
          </w:p>
        </w:tc>
      </w:tr>
      <w:tr w:rsidR="00F43BD1" w:rsidTr="00F43BD1">
        <w:trPr>
          <w:trHeight w:val="108"/>
        </w:trPr>
        <w:tc>
          <w:tcPr>
            <w:tcW w:w="3724" w:type="dxa"/>
          </w:tcPr>
          <w:p w:rsidR="00F43BD1" w:rsidRDefault="00F43BD1" w:rsidP="006F28BE">
            <w:pPr>
              <w:contextualSpacing/>
            </w:pPr>
            <w:r w:rsidRPr="006F28BE">
              <w:t>Сместиться на (2, 1)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-3+2=-1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-2+1=-1</w:t>
            </w:r>
          </w:p>
        </w:tc>
      </w:tr>
      <w:tr w:rsidR="00F43BD1" w:rsidTr="00F43BD1">
        <w:trPr>
          <w:trHeight w:val="108"/>
        </w:trPr>
        <w:tc>
          <w:tcPr>
            <w:tcW w:w="3724" w:type="dxa"/>
          </w:tcPr>
          <w:p w:rsidR="00F43BD1" w:rsidRPr="006F28BE" w:rsidRDefault="00F43BD1" w:rsidP="006F28BE">
            <w:pPr>
              <w:contextualSpacing/>
            </w:pPr>
            <w:r w:rsidRPr="006F28BE">
              <w:t xml:space="preserve">Сместиться на (3, 0)  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-1+3=2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-1+0=-1</w:t>
            </w:r>
          </w:p>
        </w:tc>
      </w:tr>
      <w:tr w:rsidR="00F43BD1" w:rsidTr="00F43BD1">
        <w:trPr>
          <w:trHeight w:val="108"/>
        </w:trPr>
        <w:tc>
          <w:tcPr>
            <w:tcW w:w="3724" w:type="dxa"/>
          </w:tcPr>
          <w:p w:rsidR="00F43BD1" w:rsidRPr="006F28BE" w:rsidRDefault="00F43BD1" w:rsidP="00F43BD1">
            <w:pPr>
              <w:spacing w:after="200" w:line="276" w:lineRule="auto"/>
              <w:ind w:left="357"/>
              <w:contextualSpacing/>
              <w:rPr>
                <w:b/>
              </w:rPr>
            </w:pPr>
            <w:r w:rsidRPr="006F28BE">
              <w:rPr>
                <w:b/>
                <w:i/>
                <w:iCs/>
              </w:rPr>
              <w:t xml:space="preserve">Повтори 3 раз </w:t>
            </w:r>
          </w:p>
          <w:p w:rsidR="00F43BD1" w:rsidRPr="006F28BE" w:rsidRDefault="00F43BD1" w:rsidP="006F28BE">
            <w:pPr>
              <w:contextualSpacing/>
            </w:pP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2*3=6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-1*3=-3</w:t>
            </w:r>
          </w:p>
        </w:tc>
      </w:tr>
      <w:tr w:rsidR="00F43BD1" w:rsidTr="00F43BD1">
        <w:trPr>
          <w:trHeight w:val="108"/>
        </w:trPr>
        <w:tc>
          <w:tcPr>
            <w:tcW w:w="3724" w:type="dxa"/>
          </w:tcPr>
          <w:p w:rsidR="00F43BD1" w:rsidRPr="006F28BE" w:rsidRDefault="00F43BD1" w:rsidP="00F43BD1">
            <w:pPr>
              <w:ind w:left="357"/>
              <w:contextualSpacing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Чтобы вернуться в</w:t>
            </w:r>
            <w:proofErr w:type="gramStart"/>
            <w:r>
              <w:rPr>
                <w:b/>
                <w:i/>
                <w:iCs/>
              </w:rPr>
              <w:t xml:space="preserve"> О</w:t>
            </w:r>
            <w:proofErr w:type="gramEnd"/>
            <w:r>
              <w:rPr>
                <w:b/>
                <w:i/>
                <w:iCs/>
              </w:rPr>
              <w:t>(0,0)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6</w:t>
            </w:r>
            <w:r w:rsidRPr="00F43BD1">
              <w:rPr>
                <w:color w:val="FF0000"/>
              </w:rPr>
              <w:t>-6</w:t>
            </w:r>
            <w:r>
              <w:t>=0</w:t>
            </w:r>
          </w:p>
        </w:tc>
        <w:tc>
          <w:tcPr>
            <w:tcW w:w="1281" w:type="dxa"/>
          </w:tcPr>
          <w:p w:rsidR="00F43BD1" w:rsidRDefault="00F43BD1" w:rsidP="006F28BE">
            <w:pPr>
              <w:contextualSpacing/>
            </w:pPr>
            <w:r>
              <w:t>-3</w:t>
            </w:r>
            <w:r w:rsidRPr="00F43BD1">
              <w:rPr>
                <w:color w:val="FF0000"/>
              </w:rPr>
              <w:t>+3</w:t>
            </w:r>
            <w:r>
              <w:t>=0</w:t>
            </w:r>
          </w:p>
        </w:tc>
      </w:tr>
    </w:tbl>
    <w:p w:rsidR="00F43BD1" w:rsidRDefault="00F43BD1" w:rsidP="006F28BE">
      <w:pPr>
        <w:ind w:left="357"/>
        <w:contextualSpacing/>
      </w:pPr>
    </w:p>
    <w:p w:rsidR="004E745D" w:rsidRDefault="004E745D" w:rsidP="006F28BE">
      <w:pPr>
        <w:ind w:left="357"/>
        <w:contextualSpacing/>
      </w:pPr>
    </w:p>
    <w:p w:rsidR="004E745D" w:rsidRDefault="004E745D" w:rsidP="006F28BE">
      <w:pPr>
        <w:ind w:left="357"/>
        <w:contextualSpacing/>
      </w:pPr>
    </w:p>
    <w:p w:rsidR="006F28BE" w:rsidRPr="005E2F93" w:rsidRDefault="00F43BD1" w:rsidP="004E745D">
      <w:pPr>
        <w:ind w:left="357"/>
        <w:contextualSpacing/>
        <w:rPr>
          <w:b/>
        </w:rPr>
      </w:pPr>
      <w:r w:rsidRPr="005E2F93">
        <w:rPr>
          <w:b/>
        </w:rPr>
        <w:t>Задания для самостоятельного решения:</w:t>
      </w:r>
    </w:p>
    <w:p w:rsidR="00F43BD1" w:rsidRPr="00AA0A12" w:rsidRDefault="00F43BD1" w:rsidP="004E745D">
      <w:pPr>
        <w:shd w:val="clear" w:color="auto" w:fill="FFFFFF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3FD562C" wp14:editId="08DFB765">
            <wp:simplePos x="0" y="0"/>
            <wp:positionH relativeFrom="column">
              <wp:posOffset>4752975</wp:posOffset>
            </wp:positionH>
            <wp:positionV relativeFrom="paragraph">
              <wp:posOffset>-109220</wp:posOffset>
            </wp:positionV>
            <wp:extent cx="14287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12" y="21308"/>
                <wp:lineTo x="2131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    </w:t>
      </w:r>
      <w:r w:rsidRPr="00AA0A12">
        <w:t>Дан фрагмент электронной таблицы:</w:t>
      </w:r>
    </w:p>
    <w:p w:rsidR="00F43BD1" w:rsidRPr="00AA0A12" w:rsidRDefault="00F43BD1" w:rsidP="004E745D">
      <w:pPr>
        <w:shd w:val="clear" w:color="auto" w:fill="FFFFFF"/>
        <w:contextualSpacing/>
      </w:pPr>
      <w:r>
        <w:rPr>
          <w:noProof/>
          <w:lang w:eastAsia="ru-RU"/>
        </w:rPr>
        <w:drawing>
          <wp:inline distT="0" distB="0" distL="0" distR="0" wp14:anchorId="098B5644" wp14:editId="41792780">
            <wp:extent cx="3677920" cy="575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575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43BD1" w:rsidRPr="00AA0A12" w:rsidRDefault="00F43BD1" w:rsidP="004E745D">
      <w:pPr>
        <w:shd w:val="clear" w:color="auto" w:fill="FFFFFF"/>
        <w:contextualSpacing/>
      </w:pPr>
      <w:r w:rsidRPr="00AA0A12">
        <w:t xml:space="preserve">Какая формула может быть записана в ячейке </w:t>
      </w:r>
      <w:r w:rsidRPr="00AA0A12">
        <w:rPr>
          <w:lang w:val="en-US"/>
        </w:rPr>
        <w:t>D</w:t>
      </w:r>
      <w:r w:rsidRPr="00AA0A12">
        <w:t xml:space="preserve">2, чтобы построенная после выполнения вычислений диаграмма по значениям диапазона ячеек </w:t>
      </w:r>
      <w:r w:rsidRPr="00AA0A12">
        <w:rPr>
          <w:lang w:val="en-US"/>
        </w:rPr>
        <w:t>A</w:t>
      </w:r>
      <w:r w:rsidRPr="00AA0A12">
        <w:t>2:</w:t>
      </w:r>
      <w:r w:rsidRPr="00AA0A12">
        <w:rPr>
          <w:lang w:val="en-US"/>
        </w:rPr>
        <w:t>D</w:t>
      </w:r>
      <w:r w:rsidRPr="00AA0A12">
        <w:t>2 соответствовала рисунку:</w:t>
      </w:r>
    </w:p>
    <w:p w:rsidR="00F43BD1" w:rsidRPr="00AA0A12" w:rsidRDefault="00F43BD1" w:rsidP="004E745D">
      <w:pPr>
        <w:contextualSpacing/>
      </w:pPr>
    </w:p>
    <w:p w:rsidR="00F43BD1" w:rsidRDefault="00F43BD1" w:rsidP="004E745D">
      <w:pPr>
        <w:shd w:val="clear" w:color="auto" w:fill="FFFFFF"/>
        <w:contextualSpacing/>
      </w:pPr>
      <w:r w:rsidRPr="00AA0A12">
        <w:t>1) =A1–1               2) =D1+1              3) =D1*2               4) =A1–2</w:t>
      </w:r>
    </w:p>
    <w:p w:rsidR="004E745D" w:rsidRPr="00AA0A12" w:rsidRDefault="004E745D" w:rsidP="004E745D">
      <w:pPr>
        <w:contextualSpacing/>
        <w:rPr>
          <w:color w:val="000000"/>
        </w:rPr>
      </w:pPr>
      <w:r>
        <w:rPr>
          <w:color w:val="000000"/>
        </w:rPr>
        <w:t xml:space="preserve">2.    </w:t>
      </w:r>
      <w:r w:rsidRPr="00AA0A12">
        <w:rPr>
          <w:color w:val="000000"/>
        </w:rPr>
        <w:t>Дан фрагмент электронной таблицы: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0"/>
        <w:gridCol w:w="1805"/>
        <w:gridCol w:w="1666"/>
        <w:gridCol w:w="1488"/>
        <w:gridCol w:w="1709"/>
      </w:tblGrid>
      <w:tr w:rsidR="004E745D" w:rsidRPr="00AA0A12" w:rsidTr="002A27AC">
        <w:trPr>
          <w:trHeight w:val="360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b/>
                <w:bCs/>
                <w:color w:val="000000"/>
              </w:rPr>
              <w:t>C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b/>
                <w:bCs/>
                <w:color w:val="000000"/>
                <w:lang w:val="en-US"/>
              </w:rPr>
              <w:t>D</w:t>
            </w:r>
          </w:p>
        </w:tc>
      </w:tr>
      <w:tr w:rsidR="004E745D" w:rsidRPr="00AA0A12" w:rsidTr="002A27AC">
        <w:trPr>
          <w:trHeight w:val="341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b/>
                <w:bCs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color w:val="000000"/>
              </w:rPr>
              <w:t>8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color w:val="000000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color w:val="000000"/>
              </w:rPr>
              <w:t>1</w:t>
            </w:r>
          </w:p>
        </w:tc>
      </w:tr>
      <w:tr w:rsidR="004E745D" w:rsidRPr="00AA0A12" w:rsidTr="002A27AC">
        <w:trPr>
          <w:trHeight w:val="379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b/>
                <w:bCs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color w:val="000000"/>
              </w:rPr>
              <w:t>=A1/4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color w:val="000000"/>
                <w:lang w:val="en-US"/>
              </w:rPr>
              <w:t>=B1+D1*2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45D" w:rsidRPr="00AA0A12" w:rsidRDefault="004E745D" w:rsidP="004E745D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A0A12">
              <w:rPr>
                <w:color w:val="000000"/>
              </w:rPr>
              <w:t>=(B1–C1)*2</w:t>
            </w:r>
          </w:p>
        </w:tc>
      </w:tr>
    </w:tbl>
    <w:p w:rsidR="004E745D" w:rsidRPr="00AA0A12" w:rsidRDefault="004E745D" w:rsidP="004E745D">
      <w:pPr>
        <w:contextualSpacing/>
        <w:jc w:val="both"/>
        <w:rPr>
          <w:color w:val="000000"/>
        </w:rPr>
      </w:pPr>
      <w:r w:rsidRPr="00AA0A12">
        <w:rPr>
          <w:color w:val="000000"/>
        </w:rPr>
        <w:t xml:space="preserve">Какая формула может быть записана в ячейке </w:t>
      </w:r>
      <w:r w:rsidRPr="00AA0A12">
        <w:rPr>
          <w:color w:val="000000"/>
          <w:lang w:val="en-US"/>
        </w:rPr>
        <w:t>C</w:t>
      </w:r>
      <w:r w:rsidRPr="00AA0A12">
        <w:rPr>
          <w:color w:val="000000"/>
        </w:rPr>
        <w:t xml:space="preserve">2, чтобы построенная после выполнения вычислений диаграмма по значениям диапазона ячеек </w:t>
      </w:r>
      <w:r w:rsidRPr="00AA0A12">
        <w:rPr>
          <w:color w:val="000000"/>
          <w:lang w:val="en-US"/>
        </w:rPr>
        <w:t>A</w:t>
      </w:r>
      <w:r w:rsidRPr="00AA0A12">
        <w:rPr>
          <w:color w:val="000000"/>
        </w:rPr>
        <w:t>2:</w:t>
      </w:r>
      <w:r w:rsidRPr="00AA0A12">
        <w:rPr>
          <w:color w:val="000000"/>
          <w:lang w:val="en-US"/>
        </w:rPr>
        <w:t>D</w:t>
      </w:r>
      <w:r w:rsidRPr="00AA0A12">
        <w:rPr>
          <w:color w:val="000000"/>
        </w:rPr>
        <w:t>2 соответствовала рисунку:</w:t>
      </w:r>
    </w:p>
    <w:p w:rsidR="004E745D" w:rsidRDefault="005E2F93" w:rsidP="004E745D">
      <w:pPr>
        <w:contextualSpacing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CE96D" wp14:editId="4223C12E">
                <wp:simplePos x="0" y="0"/>
                <wp:positionH relativeFrom="column">
                  <wp:posOffset>-1348</wp:posOffset>
                </wp:positionH>
                <wp:positionV relativeFrom="paragraph">
                  <wp:posOffset>2975</wp:posOffset>
                </wp:positionV>
                <wp:extent cx="3859886" cy="534256"/>
                <wp:effectExtent l="0" t="0" r="762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886" cy="534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45D" w:rsidRPr="005E2F93" w:rsidRDefault="005E2F93" w:rsidP="005E2F93">
                            <w:pPr>
                              <w:pStyle w:val="1"/>
                              <w:ind w:left="10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1)</w:t>
                            </w:r>
                            <w:r w:rsidR="004E745D" w:rsidRPr="005E2F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=</w:t>
                            </w:r>
                            <w:r w:rsidR="004E745D" w:rsidRPr="005E2F9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A1-D1*2</w:t>
                            </w:r>
                            <w:r w:rsidRPr="005E2F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5E2F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5E2F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2)</w:t>
                            </w:r>
                            <w:r w:rsidR="004E745D" w:rsidRPr="005E2F9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=D1*6+2</w:t>
                            </w:r>
                          </w:p>
                          <w:p w:rsidR="004E745D" w:rsidRPr="00AA0A12" w:rsidRDefault="005E2F93" w:rsidP="005E2F93">
                            <w:pPr>
                              <w:pStyle w:val="1"/>
                              <w:ind w:left="10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3)</w:t>
                            </w:r>
                            <w:r w:rsidR="004E745D" w:rsidRPr="00AA0A1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=A1-B1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4)</w:t>
                            </w:r>
                            <w:r w:rsidR="004E745D" w:rsidRPr="00AA0A1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=B1+C1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7" type="#_x0000_t202" style="position:absolute;margin-left:-.1pt;margin-top:.25pt;width:303.95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" stroked="f" strokeweight=".5pt">
                <v:textbox>
                  <w:txbxContent>
                    <w:p w:rsidR="004E745D" w:rsidRPr="005E2F93" w:rsidRDefault="005E2F93" w:rsidP="005E2F93">
                      <w:pPr>
                        <w:pStyle w:val="1"/>
                        <w:ind w:left="10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1)</w:t>
                      </w:r>
                      <w:r w:rsidR="004E745D" w:rsidRPr="005E2F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=</w:t>
                      </w:r>
                      <w:r w:rsidR="004E745D" w:rsidRPr="005E2F9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A1-D1*2</w:t>
                      </w:r>
                      <w:r w:rsidRPr="005E2F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5E2F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5E2F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2)</w:t>
                      </w:r>
                      <w:r w:rsidR="004E745D" w:rsidRPr="005E2F9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=D1*6+2</w:t>
                      </w:r>
                    </w:p>
                    <w:p w:rsidR="004E745D" w:rsidRPr="00AA0A12" w:rsidRDefault="005E2F93" w:rsidP="005E2F93">
                      <w:pPr>
                        <w:pStyle w:val="1"/>
                        <w:ind w:left="10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3)</w:t>
                      </w:r>
                      <w:r w:rsidR="004E745D" w:rsidRPr="00AA0A1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=A1-B1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4)</w:t>
                      </w:r>
                      <w:r w:rsidR="004E745D" w:rsidRPr="00AA0A1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=B1+C1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85D5D88" wp14:editId="10DA1E66">
            <wp:simplePos x="0" y="0"/>
            <wp:positionH relativeFrom="column">
              <wp:posOffset>4826635</wp:posOffset>
            </wp:positionH>
            <wp:positionV relativeFrom="paragraph">
              <wp:posOffset>-1270</wp:posOffset>
            </wp:positionV>
            <wp:extent cx="1140460" cy="1047750"/>
            <wp:effectExtent l="0" t="0" r="254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93" w:rsidRDefault="005E2F93" w:rsidP="004E745D">
      <w:pPr>
        <w:contextualSpacing/>
        <w:rPr>
          <w:noProof/>
        </w:rPr>
      </w:pPr>
    </w:p>
    <w:p w:rsidR="004E745D" w:rsidRDefault="004E745D" w:rsidP="00F43BD1">
      <w:pPr>
        <w:shd w:val="clear" w:color="auto" w:fill="FFFFFF"/>
      </w:pPr>
    </w:p>
    <w:p w:rsidR="004E745D" w:rsidRDefault="004E745D" w:rsidP="00F43BD1">
      <w:pPr>
        <w:shd w:val="clear" w:color="auto" w:fill="FFFFFF"/>
      </w:pPr>
    </w:p>
    <w:p w:rsidR="005E2F93" w:rsidRPr="005E2F93" w:rsidRDefault="005E2F93" w:rsidP="005E2F93">
      <w:pPr>
        <w:shd w:val="clear" w:color="auto" w:fill="FFFFFF"/>
        <w:contextualSpacing/>
      </w:pPr>
      <w:r w:rsidRPr="005E2F93">
        <w:rPr>
          <w:bCs/>
        </w:rPr>
        <w:t>3.</w:t>
      </w:r>
      <w:r>
        <w:rPr>
          <w:bCs/>
        </w:rPr>
        <w:t xml:space="preserve"> </w:t>
      </w:r>
      <w:r w:rsidRPr="005E2F93">
        <w:rPr>
          <w:bCs/>
        </w:rPr>
        <w:t xml:space="preserve">Чертёжнику был дан для исполнения следующий алгоритм: </w:t>
      </w:r>
    </w:p>
    <w:p w:rsidR="005E2F93" w:rsidRPr="005E2F93" w:rsidRDefault="005E2F93" w:rsidP="005E2F93">
      <w:pPr>
        <w:shd w:val="clear" w:color="auto" w:fill="FFFFFF"/>
        <w:contextualSpacing/>
      </w:pPr>
      <w:r w:rsidRPr="005E2F93">
        <w:rPr>
          <w:i/>
          <w:iCs/>
        </w:rPr>
        <w:t xml:space="preserve">Повтори 2 раз </w:t>
      </w:r>
    </w:p>
    <w:p w:rsidR="005E2F93" w:rsidRPr="005E2F93" w:rsidRDefault="005E2F93" w:rsidP="005E2F93">
      <w:pPr>
        <w:shd w:val="clear" w:color="auto" w:fill="FFFFFF"/>
        <w:contextualSpacing/>
      </w:pPr>
      <w:r w:rsidRPr="005E2F93">
        <w:t xml:space="preserve">Сместиться на (–2, –2) Сместиться на (2, 2) Сместиться на (3, 0)  </w:t>
      </w:r>
    </w:p>
    <w:p w:rsidR="005E2F93" w:rsidRPr="005E2F93" w:rsidRDefault="005E2F93" w:rsidP="005E2F93">
      <w:pPr>
        <w:shd w:val="clear" w:color="auto" w:fill="FFFFFF"/>
        <w:contextualSpacing/>
      </w:pPr>
      <w:r w:rsidRPr="005E2F93">
        <w:rPr>
          <w:i/>
          <w:iCs/>
        </w:rPr>
        <w:t xml:space="preserve">конец  </w:t>
      </w:r>
    </w:p>
    <w:p w:rsidR="005E2F93" w:rsidRPr="005E2F93" w:rsidRDefault="005E2F93" w:rsidP="005E2F93">
      <w:pPr>
        <w:shd w:val="clear" w:color="auto" w:fill="FFFFFF"/>
        <w:contextualSpacing/>
      </w:pPr>
      <w:r w:rsidRPr="005E2F93">
        <w:tab/>
        <w:t>Какую  команду  надо  выполнить Чертёжнику,  чтобы  вернуться  в  исходную точку, из которой он начал движение?</w:t>
      </w:r>
    </w:p>
    <w:p w:rsidR="005E2F93" w:rsidRPr="005E2F93" w:rsidRDefault="005E2F93" w:rsidP="005E2F93">
      <w:pPr>
        <w:shd w:val="clear" w:color="auto" w:fill="FFFFFF"/>
        <w:contextualSpacing/>
      </w:pPr>
      <w:r w:rsidRPr="005E2F93">
        <w:t xml:space="preserve">1)  Сместиться на (0, –6) </w:t>
      </w:r>
      <w:r>
        <w:tab/>
      </w:r>
      <w:r>
        <w:tab/>
      </w:r>
      <w:r w:rsidRPr="005E2F93">
        <w:t xml:space="preserve">2)  Сместиться на (–6, 0) </w:t>
      </w:r>
    </w:p>
    <w:p w:rsidR="005E2F93" w:rsidRDefault="005E2F93" w:rsidP="005E2F93">
      <w:pPr>
        <w:shd w:val="clear" w:color="auto" w:fill="FFFFFF"/>
        <w:contextualSpacing/>
      </w:pPr>
      <w:r w:rsidRPr="005E2F93">
        <w:t xml:space="preserve">3)  Сместиться на (6, –6) </w:t>
      </w:r>
      <w:r>
        <w:tab/>
      </w:r>
      <w:r>
        <w:tab/>
      </w:r>
      <w:r w:rsidRPr="005E2F93">
        <w:t xml:space="preserve">4)  Сместиться на (3, 6) </w:t>
      </w:r>
    </w:p>
    <w:p w:rsidR="005E2F93" w:rsidRPr="005E2F93" w:rsidRDefault="005E2F93" w:rsidP="005E2F93">
      <w:pPr>
        <w:shd w:val="clear" w:color="auto" w:fill="FFFFFF"/>
        <w:contextualSpacing/>
      </w:pPr>
    </w:p>
    <w:p w:rsidR="005E2F93" w:rsidRDefault="005E2F93" w:rsidP="005E2F9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1D23709" wp14:editId="48961A67">
            <wp:simplePos x="0" y="0"/>
            <wp:positionH relativeFrom="column">
              <wp:posOffset>2966720</wp:posOffset>
            </wp:positionH>
            <wp:positionV relativeFrom="paragraph">
              <wp:posOffset>499110</wp:posOffset>
            </wp:positionV>
            <wp:extent cx="2639695" cy="1273810"/>
            <wp:effectExtent l="0" t="0" r="825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1"/>
                    <a:stretch/>
                  </pic:blipFill>
                  <pic:spPr bwMode="auto">
                    <a:xfrm>
                      <a:off x="0" y="0"/>
                      <a:ext cx="263969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4. </w:t>
      </w:r>
      <w:r>
        <w:rPr>
          <w:sz w:val="28"/>
          <w:szCs w:val="28"/>
        </w:rPr>
        <w:t xml:space="preserve">Между   населёнными   пунктами   </w:t>
      </w:r>
      <w:r>
        <w:rPr>
          <w:sz w:val="28"/>
          <w:szCs w:val="28"/>
          <w:lang w:val="en-US"/>
        </w:rPr>
        <w:t>A</w:t>
      </w:r>
      <w:r w:rsidRPr="00FC0A2B">
        <w:rPr>
          <w:sz w:val="28"/>
          <w:szCs w:val="28"/>
        </w:rPr>
        <w:t xml:space="preserve">,   </w:t>
      </w:r>
      <w:r>
        <w:rPr>
          <w:sz w:val="28"/>
          <w:szCs w:val="28"/>
          <w:lang w:val="en-US"/>
        </w:rPr>
        <w:t>B</w:t>
      </w:r>
      <w:r w:rsidRPr="00FC0A2B">
        <w:rPr>
          <w:sz w:val="28"/>
          <w:szCs w:val="28"/>
        </w:rPr>
        <w:t xml:space="preserve">,   </w:t>
      </w:r>
      <w:r>
        <w:rPr>
          <w:sz w:val="28"/>
          <w:szCs w:val="28"/>
          <w:lang w:val="en-US"/>
        </w:rPr>
        <w:t>C</w:t>
      </w:r>
      <w:r w:rsidRPr="00FC0A2B">
        <w:rPr>
          <w:sz w:val="28"/>
          <w:szCs w:val="28"/>
        </w:rPr>
        <w:t xml:space="preserve">,   </w:t>
      </w:r>
      <w:r>
        <w:rPr>
          <w:sz w:val="28"/>
          <w:szCs w:val="28"/>
          <w:lang w:val="en-US"/>
        </w:rPr>
        <w:t>D</w:t>
      </w:r>
      <w:r w:rsidRPr="00FC0A2B">
        <w:rPr>
          <w:sz w:val="28"/>
          <w:szCs w:val="28"/>
        </w:rPr>
        <w:t xml:space="preserve">,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построены   дороги, протяжённость которых приведена в таблице.</w:t>
      </w:r>
    </w:p>
    <w:p w:rsidR="005E2F93" w:rsidRDefault="005E2F93" w:rsidP="005E2F93">
      <w:pPr>
        <w:shd w:val="clear" w:color="auto" w:fill="FFFFFF"/>
        <w:rPr>
          <w:rFonts w:ascii="Arial" w:hAnsi="Arial" w:cs="Arial"/>
        </w:rPr>
      </w:pPr>
      <w:r>
        <w:rPr>
          <w:sz w:val="28"/>
          <w:szCs w:val="28"/>
        </w:rPr>
        <w:t xml:space="preserve">Определите кратчайший путь между пунктами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D</w:t>
      </w:r>
      <w:r w:rsidRPr="00FC0A2B">
        <w:rPr>
          <w:sz w:val="28"/>
          <w:szCs w:val="28"/>
        </w:rPr>
        <w:t xml:space="preserve"> (</w:t>
      </w:r>
      <w:r>
        <w:rPr>
          <w:sz w:val="28"/>
          <w:szCs w:val="28"/>
        </w:rPr>
        <w:t>при условии, что передвигаться можно только по построенным дорогам).</w:t>
      </w:r>
    </w:p>
    <w:p w:rsidR="005E2F93" w:rsidRDefault="005E2F93" w:rsidP="005E2F93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</w:rPr>
        <w:t>1)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9</w:t>
      </w:r>
    </w:p>
    <w:p w:rsidR="001F0BAE" w:rsidRPr="001F0BAE" w:rsidRDefault="001F0BAE" w:rsidP="005E2F93">
      <w:p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1D6E3093" wp14:editId="274A3AFD">
            <wp:simplePos x="0" y="0"/>
            <wp:positionH relativeFrom="column">
              <wp:posOffset>335915</wp:posOffset>
            </wp:positionH>
            <wp:positionV relativeFrom="paragraph">
              <wp:posOffset>-31750</wp:posOffset>
            </wp:positionV>
            <wp:extent cx="5516880" cy="2475865"/>
            <wp:effectExtent l="0" t="0" r="7620" b="635"/>
            <wp:wrapTight wrapText="bothSides">
              <wp:wrapPolygon edited="0">
                <wp:start x="0" y="0"/>
                <wp:lineTo x="0" y="21439"/>
                <wp:lineTo x="21555" y="21439"/>
                <wp:lineTo x="21555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0" b="24433"/>
                    <a:stretch/>
                  </pic:blipFill>
                  <pic:spPr bwMode="auto">
                    <a:xfrm>
                      <a:off x="0" y="0"/>
                      <a:ext cx="551688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</w:t>
      </w:r>
    </w:p>
    <w:p w:rsidR="005E2F93" w:rsidRDefault="005E2F93" w:rsidP="005E2F93">
      <w:pPr>
        <w:shd w:val="clear" w:color="auto" w:fill="FFFFFF"/>
        <w:rPr>
          <w:sz w:val="28"/>
          <w:szCs w:val="28"/>
        </w:rPr>
      </w:pPr>
    </w:p>
    <w:p w:rsidR="005E2F93" w:rsidRPr="00AA0A12" w:rsidRDefault="005E2F93" w:rsidP="00F43BD1">
      <w:pPr>
        <w:shd w:val="clear" w:color="auto" w:fill="FFFFFF"/>
      </w:pPr>
    </w:p>
    <w:p w:rsidR="00F43BD1" w:rsidRPr="006F28BE" w:rsidRDefault="00F43BD1" w:rsidP="006F28BE">
      <w:pPr>
        <w:ind w:left="357"/>
        <w:contextualSpacing/>
      </w:pPr>
    </w:p>
    <w:p w:rsidR="006F28BE" w:rsidRDefault="006F28BE" w:rsidP="000C05E8">
      <w:pPr>
        <w:ind w:left="360"/>
      </w:pPr>
    </w:p>
    <w:p w:rsidR="001F0BAE" w:rsidRDefault="001F0BAE" w:rsidP="000C05E8">
      <w:pPr>
        <w:ind w:left="360"/>
      </w:pPr>
    </w:p>
    <w:p w:rsidR="001F0BAE" w:rsidRDefault="001F0BAE" w:rsidP="000C05E8">
      <w:pPr>
        <w:ind w:left="360"/>
      </w:pPr>
    </w:p>
    <w:p w:rsidR="001F0BAE" w:rsidRDefault="001F0BAE" w:rsidP="001F0BAE">
      <w:pPr>
        <w:shd w:val="clear" w:color="auto" w:fill="FFFFFF"/>
        <w:rPr>
          <w:sz w:val="28"/>
          <w:szCs w:val="28"/>
        </w:rPr>
      </w:pPr>
    </w:p>
    <w:p w:rsidR="001F0BAE" w:rsidRDefault="001F0BAE" w:rsidP="001F0BAE">
      <w:pPr>
        <w:shd w:val="clear" w:color="auto" w:fill="FFFFFF"/>
        <w:rPr>
          <w:rFonts w:ascii="Arial" w:hAnsi="Arial" w:cs="Arial"/>
        </w:rPr>
      </w:pPr>
      <w:r>
        <w:rPr>
          <w:sz w:val="28"/>
          <w:szCs w:val="28"/>
        </w:rPr>
        <w:t xml:space="preserve">Определите кратчайший путь между пунктами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F</w:t>
      </w:r>
      <w:r w:rsidRPr="00FC0A2B">
        <w:rPr>
          <w:sz w:val="28"/>
          <w:szCs w:val="28"/>
        </w:rPr>
        <w:t xml:space="preserve"> (</w:t>
      </w:r>
      <w:r>
        <w:rPr>
          <w:sz w:val="28"/>
          <w:szCs w:val="28"/>
        </w:rPr>
        <w:t>при условии, что передвигаться можно только по построенным дорогам).</w:t>
      </w:r>
    </w:p>
    <w:p w:rsidR="001F0BAE" w:rsidRDefault="001F0BAE" w:rsidP="001F0BA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1)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15</w:t>
      </w:r>
    </w:p>
    <w:p w:rsidR="001F0BAE" w:rsidRPr="000C05E8" w:rsidRDefault="001F0BAE" w:rsidP="000C05E8">
      <w:pPr>
        <w:ind w:left="360"/>
      </w:pPr>
      <w:bookmarkStart w:id="0" w:name="_GoBack"/>
      <w:bookmarkEnd w:id="0"/>
    </w:p>
    <w:sectPr w:rsidR="001F0BAE" w:rsidRPr="000C05E8" w:rsidSect="002A59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629E"/>
    <w:multiLevelType w:val="hybridMultilevel"/>
    <w:tmpl w:val="D4F6629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221BD3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82"/>
    <w:rsid w:val="000C05E8"/>
    <w:rsid w:val="001F0BAE"/>
    <w:rsid w:val="00221A6A"/>
    <w:rsid w:val="002A590F"/>
    <w:rsid w:val="00416C82"/>
    <w:rsid w:val="004E745D"/>
    <w:rsid w:val="005E2F93"/>
    <w:rsid w:val="006A2FD4"/>
    <w:rsid w:val="006F28BE"/>
    <w:rsid w:val="00C149B5"/>
    <w:rsid w:val="00C73766"/>
    <w:rsid w:val="00E117C1"/>
    <w:rsid w:val="00F43BD1"/>
    <w:rsid w:val="00F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FD4"/>
    <w:pPr>
      <w:spacing w:after="0" w:line="240" w:lineRule="auto"/>
      <w:ind w:left="720"/>
      <w:contextualSpacing/>
    </w:pPr>
    <w:rPr>
      <w:rFonts w:ascii="Calibri" w:eastAsia="Times New Roman" w:hAnsi="Calibri"/>
      <w:lang w:val="en-US" w:bidi="en-US"/>
    </w:rPr>
  </w:style>
  <w:style w:type="paragraph" w:customStyle="1" w:styleId="Default">
    <w:name w:val="Default"/>
    <w:rsid w:val="006A2FD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table" w:styleId="a6">
    <w:name w:val="Table Grid"/>
    <w:basedOn w:val="a1"/>
    <w:uiPriority w:val="59"/>
    <w:rsid w:val="00F4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E745D"/>
    <w:pPr>
      <w:spacing w:after="0" w:line="240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FD4"/>
    <w:pPr>
      <w:spacing w:after="0" w:line="240" w:lineRule="auto"/>
      <w:ind w:left="720"/>
      <w:contextualSpacing/>
    </w:pPr>
    <w:rPr>
      <w:rFonts w:ascii="Calibri" w:eastAsia="Times New Roman" w:hAnsi="Calibri"/>
      <w:lang w:val="en-US" w:bidi="en-US"/>
    </w:rPr>
  </w:style>
  <w:style w:type="paragraph" w:customStyle="1" w:styleId="Default">
    <w:name w:val="Default"/>
    <w:rsid w:val="006A2FD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table" w:styleId="a6">
    <w:name w:val="Table Grid"/>
    <w:basedOn w:val="a1"/>
    <w:uiPriority w:val="59"/>
    <w:rsid w:val="00F4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E745D"/>
    <w:pPr>
      <w:spacing w:after="0" w:line="240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ka.nkschool3.ru/2012/02/12/reshenie-kim-gia-2012-demonstracionnyj-variant/attachment/03/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http://informatika.nkschool3.ru/wp-content/uploads/2012/02/03.pn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informatika.nkschool3.ru/2012/02/12/reshenie-kim-gia-2012-demonstracionnyj-variant/graf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2013-02-11T03:34:00Z</dcterms:created>
  <dcterms:modified xsi:type="dcterms:W3CDTF">2013-02-12T07:59:00Z</dcterms:modified>
</cp:coreProperties>
</file>