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>Теоретическое тестирование учащихся отнесенных по состоянию здоровья</w:t>
      </w: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>к подготовительной и специальной медицинской</w:t>
      </w:r>
      <w:r>
        <w:rPr>
          <w:b/>
          <w:sz w:val="28"/>
        </w:rPr>
        <w:t xml:space="preserve"> группе</w:t>
      </w:r>
      <w:r w:rsidRPr="003265ED">
        <w:rPr>
          <w:b/>
          <w:sz w:val="28"/>
        </w:rPr>
        <w:t xml:space="preserve"> (</w:t>
      </w:r>
      <w:r>
        <w:rPr>
          <w:b/>
          <w:sz w:val="28"/>
        </w:rPr>
        <w:t>7-8</w:t>
      </w:r>
      <w:r w:rsidRPr="003265ED">
        <w:rPr>
          <w:b/>
          <w:sz w:val="28"/>
        </w:rPr>
        <w:t xml:space="preserve"> классы)</w:t>
      </w: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>Тест №1</w:t>
      </w:r>
    </w:p>
    <w:p w:rsidR="00F306F5" w:rsidRPr="00F306F5" w:rsidRDefault="00F306F5" w:rsidP="00F306F5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F306F5">
        <w:rPr>
          <w:sz w:val="32"/>
        </w:rPr>
        <w:t>Стритбол</w:t>
      </w:r>
      <w:proofErr w:type="spellEnd"/>
      <w:r w:rsidRPr="00F306F5">
        <w:rPr>
          <w:sz w:val="32"/>
        </w:rPr>
        <w:t xml:space="preserve"> – это разновидность …</w:t>
      </w:r>
    </w:p>
    <w:p w:rsidR="00F306F5" w:rsidRDefault="00F306F5" w:rsidP="00F306F5">
      <w:pPr>
        <w:pStyle w:val="a3"/>
        <w:rPr>
          <w:sz w:val="32"/>
        </w:rPr>
      </w:pPr>
      <w:r w:rsidRPr="00F306F5">
        <w:rPr>
          <w:sz w:val="32"/>
        </w:rPr>
        <w:t>а) баскетбола;                 б) футбола;                       в) гандбола.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2. </w:t>
      </w:r>
      <w:r w:rsidRPr="00F306F5">
        <w:rPr>
          <w:sz w:val="32"/>
        </w:rPr>
        <w:t>Под закаливанием понимается…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а) приспособление организма к воздействиям окружающей среды;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б) сочетание воздушных и солнечных ванн с гимнастикой;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в)</w:t>
      </w:r>
      <w:r>
        <w:rPr>
          <w:sz w:val="32"/>
        </w:rPr>
        <w:t xml:space="preserve"> купание в холодной вод</w:t>
      </w:r>
      <w:r w:rsidRPr="00F306F5">
        <w:rPr>
          <w:sz w:val="32"/>
        </w:rPr>
        <w:t>е и хождение босиком.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3. </w:t>
      </w:r>
      <w:r w:rsidRPr="00F306F5">
        <w:rPr>
          <w:sz w:val="32"/>
        </w:rPr>
        <w:t>Что понимается под тестированием физической подготовленности: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а) измерение роста и веса;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б) измерение уровня развития основных физических качеств;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 xml:space="preserve">в) измерение показателей деятельности </w:t>
      </w:r>
      <w:proofErr w:type="gramStart"/>
      <w:r w:rsidRPr="00F306F5">
        <w:rPr>
          <w:sz w:val="32"/>
        </w:rPr>
        <w:t>сердечно-сосудистой</w:t>
      </w:r>
      <w:proofErr w:type="gramEnd"/>
      <w:r w:rsidRPr="00F306F5">
        <w:rPr>
          <w:sz w:val="32"/>
        </w:rPr>
        <w:t xml:space="preserve"> и дыхательной систем.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4.  </w:t>
      </w:r>
      <w:r w:rsidRPr="00F306F5">
        <w:rPr>
          <w:sz w:val="32"/>
        </w:rPr>
        <w:t>Что в баскетболе означает термин «дриблинг»: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а)  передача;                </w:t>
      </w:r>
      <w:r w:rsidRPr="00F306F5">
        <w:rPr>
          <w:sz w:val="32"/>
        </w:rPr>
        <w:t>б)  ведение;                в)  бросок в корзину.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5.  </w:t>
      </w:r>
      <w:r w:rsidRPr="00F306F5">
        <w:rPr>
          <w:sz w:val="32"/>
        </w:rPr>
        <w:t>Сколько игроков играют в волейбол на одной стороне площадки?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а) 5,                       б) 10,                           в) 6.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6.  </w:t>
      </w:r>
      <w:r w:rsidRPr="00F306F5">
        <w:rPr>
          <w:sz w:val="32"/>
        </w:rPr>
        <w:t>Главной причиной нарушения осанки является: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а) слабость мышц;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б) привычка к определённым позам;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в) отсутствие движений во время школьных занятий.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7.  </w:t>
      </w:r>
      <w:r w:rsidRPr="00F306F5">
        <w:rPr>
          <w:sz w:val="32"/>
        </w:rPr>
        <w:t>Чему способствует утренняя гигиеническая гимнастика?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 xml:space="preserve">а) переходу от пассивного состояния </w:t>
      </w:r>
      <w:proofErr w:type="gramStart"/>
      <w:r w:rsidRPr="00F306F5">
        <w:rPr>
          <w:sz w:val="32"/>
        </w:rPr>
        <w:t>к</w:t>
      </w:r>
      <w:proofErr w:type="gramEnd"/>
      <w:r w:rsidRPr="00F306F5">
        <w:rPr>
          <w:sz w:val="32"/>
        </w:rPr>
        <w:t xml:space="preserve"> </w:t>
      </w:r>
      <w:r>
        <w:rPr>
          <w:sz w:val="32"/>
        </w:rPr>
        <w:t>активному;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б) снижению показателей физического развития;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в) быстрому утомлению организма, усталости.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8. </w:t>
      </w:r>
      <w:r w:rsidRPr="00F306F5">
        <w:rPr>
          <w:sz w:val="32"/>
        </w:rPr>
        <w:t xml:space="preserve">Древнегреческие </w:t>
      </w:r>
      <w:r>
        <w:rPr>
          <w:sz w:val="32"/>
        </w:rPr>
        <w:t>Игры Олимпиады праздновались...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а. у горы Олимп.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proofErr w:type="gramStart"/>
      <w:r w:rsidRPr="00F306F5">
        <w:rPr>
          <w:sz w:val="32"/>
        </w:rPr>
        <w:lastRenderedPageBreak/>
        <w:t>б</w:t>
      </w:r>
      <w:proofErr w:type="gramEnd"/>
      <w:r w:rsidRPr="00F306F5">
        <w:rPr>
          <w:sz w:val="32"/>
        </w:rPr>
        <w:t>. в Афинах.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proofErr w:type="gramStart"/>
      <w:r w:rsidRPr="00F306F5">
        <w:rPr>
          <w:sz w:val="32"/>
        </w:rPr>
        <w:t>в. в Спарте.</w:t>
      </w:r>
      <w:proofErr w:type="gramEnd"/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г. в Олимпии.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9.  </w:t>
      </w:r>
      <w:r w:rsidRPr="00F306F5">
        <w:rPr>
          <w:sz w:val="32"/>
        </w:rPr>
        <w:t>Длина дистанции марафонского бега равна…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>а) 32 км 180 м;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б) 40 км 190 м;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в) 42 км 195 м.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 xml:space="preserve">10.  </w:t>
      </w:r>
      <w:r w:rsidRPr="00F306F5">
        <w:rPr>
          <w:sz w:val="32"/>
        </w:rPr>
        <w:t>Какая из дистанций считается спринтерской?</w:t>
      </w:r>
    </w:p>
    <w:p w:rsidR="00F306F5" w:rsidRDefault="00F306F5" w:rsidP="00F306F5">
      <w:pPr>
        <w:pStyle w:val="a3"/>
        <w:ind w:left="426" w:hanging="142"/>
        <w:rPr>
          <w:sz w:val="32"/>
        </w:rPr>
      </w:pPr>
      <w:r>
        <w:rPr>
          <w:sz w:val="32"/>
        </w:rPr>
        <w:t>а) 800 м;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б) 1500 м;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>в) 100 м.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  <w:r w:rsidRPr="00F306F5">
        <w:rPr>
          <w:sz w:val="32"/>
        </w:rPr>
        <w:t xml:space="preserve"> </w:t>
      </w:r>
    </w:p>
    <w:p w:rsidR="00F306F5" w:rsidRPr="00F306F5" w:rsidRDefault="00F306F5" w:rsidP="00F306F5">
      <w:pPr>
        <w:pStyle w:val="a3"/>
        <w:ind w:left="426" w:hanging="142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C52FFB" w:rsidRPr="003265ED" w:rsidRDefault="00C52FFB" w:rsidP="00C52FFB">
      <w:pPr>
        <w:rPr>
          <w:b/>
          <w:sz w:val="28"/>
        </w:rPr>
      </w:pPr>
      <w:r w:rsidRPr="003265ED">
        <w:rPr>
          <w:b/>
          <w:sz w:val="28"/>
        </w:rPr>
        <w:t>Ключ к теоретическому тестированию учащихся отнесенных по состоянию здоровья к подготовительной и специальной медицинской группе</w:t>
      </w: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 xml:space="preserve"> (</w:t>
      </w:r>
      <w:r>
        <w:rPr>
          <w:b/>
          <w:sz w:val="28"/>
        </w:rPr>
        <w:t xml:space="preserve"> 7-8</w:t>
      </w:r>
      <w:r w:rsidRPr="003265ED">
        <w:rPr>
          <w:b/>
          <w:sz w:val="28"/>
        </w:rPr>
        <w:t xml:space="preserve"> классы)</w:t>
      </w: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>Тест №1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1 – а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2 – в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3 – б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4 – б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5 – в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6 – а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7 – а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8 – г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9 – в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10 – в</w:t>
      </w: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Pr="00C52FFB" w:rsidRDefault="00C52FFB" w:rsidP="00C52FFB">
      <w:pPr>
        <w:rPr>
          <w:b/>
          <w:sz w:val="32"/>
        </w:rPr>
      </w:pPr>
      <w:r>
        <w:rPr>
          <w:sz w:val="32"/>
        </w:rPr>
        <w:lastRenderedPageBreak/>
        <w:t xml:space="preserve">                                            </w:t>
      </w:r>
      <w:r w:rsidRPr="00C52FFB">
        <w:rPr>
          <w:b/>
          <w:sz w:val="32"/>
        </w:rPr>
        <w:t>Тест №2</w:t>
      </w:r>
    </w:p>
    <w:p w:rsidR="00F306F5" w:rsidRDefault="00F306F5" w:rsidP="00F306F5">
      <w:pPr>
        <w:pStyle w:val="a3"/>
        <w:rPr>
          <w:sz w:val="32"/>
        </w:rPr>
      </w:pPr>
    </w:p>
    <w:p w:rsidR="00F306F5" w:rsidRPr="00F306F5" w:rsidRDefault="00F306F5" w:rsidP="00F306F5">
      <w:pPr>
        <w:pStyle w:val="a3"/>
        <w:numPr>
          <w:ilvl w:val="0"/>
          <w:numId w:val="2"/>
        </w:numPr>
        <w:rPr>
          <w:sz w:val="32"/>
        </w:rPr>
      </w:pPr>
      <w:r w:rsidRPr="00F306F5">
        <w:rPr>
          <w:sz w:val="32"/>
        </w:rPr>
        <w:t xml:space="preserve">Оздоровительное значение физических упражнений обусловливает их… </w:t>
      </w:r>
    </w:p>
    <w:p w:rsidR="00F306F5" w:rsidRPr="00F306F5" w:rsidRDefault="00F306F5" w:rsidP="00F306F5">
      <w:pPr>
        <w:pStyle w:val="a3"/>
        <w:ind w:left="1080"/>
        <w:rPr>
          <w:sz w:val="32"/>
        </w:rPr>
      </w:pPr>
      <w:r w:rsidRPr="00F306F5">
        <w:rPr>
          <w:sz w:val="32"/>
        </w:rPr>
        <w:t>а. форма</w:t>
      </w:r>
    </w:p>
    <w:p w:rsidR="00F306F5" w:rsidRPr="00F306F5" w:rsidRDefault="00F306F5" w:rsidP="00F306F5">
      <w:pPr>
        <w:pStyle w:val="a3"/>
        <w:ind w:left="1080"/>
        <w:rPr>
          <w:sz w:val="32"/>
        </w:rPr>
      </w:pPr>
      <w:proofErr w:type="gramStart"/>
      <w:r w:rsidRPr="00F306F5">
        <w:rPr>
          <w:sz w:val="32"/>
        </w:rPr>
        <w:t>б</w:t>
      </w:r>
      <w:proofErr w:type="gramEnd"/>
      <w:r w:rsidRPr="00F306F5">
        <w:rPr>
          <w:sz w:val="32"/>
        </w:rPr>
        <w:t>. содержание</w:t>
      </w:r>
    </w:p>
    <w:p w:rsidR="00F306F5" w:rsidRPr="00F306F5" w:rsidRDefault="00F306F5" w:rsidP="00F306F5">
      <w:pPr>
        <w:pStyle w:val="a3"/>
        <w:ind w:left="1080"/>
        <w:rPr>
          <w:sz w:val="32"/>
        </w:rPr>
      </w:pPr>
      <w:r w:rsidRPr="00F306F5">
        <w:rPr>
          <w:sz w:val="32"/>
        </w:rPr>
        <w:t>в. техника</w:t>
      </w:r>
    </w:p>
    <w:p w:rsidR="00F306F5" w:rsidRDefault="00F306F5" w:rsidP="00F306F5">
      <w:pPr>
        <w:pStyle w:val="a3"/>
        <w:ind w:left="1080"/>
        <w:rPr>
          <w:sz w:val="32"/>
        </w:rPr>
      </w:pPr>
      <w:r w:rsidRPr="00F306F5">
        <w:rPr>
          <w:sz w:val="32"/>
        </w:rPr>
        <w:t>г. гигиена.</w:t>
      </w:r>
    </w:p>
    <w:p w:rsidR="004E7A58" w:rsidRPr="004E7A58" w:rsidRDefault="00F306F5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2.  </w:t>
      </w:r>
      <w:r w:rsidR="004E7A58" w:rsidRPr="004E7A58">
        <w:rPr>
          <w:sz w:val="32"/>
        </w:rPr>
        <w:t>Какие упражнения не эффективны при формировании телосложения?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а. Упражнения, способствующие повышению быстроты движений.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proofErr w:type="gramStart"/>
      <w:r w:rsidRPr="004E7A58">
        <w:rPr>
          <w:sz w:val="32"/>
        </w:rPr>
        <w:t>б</w:t>
      </w:r>
      <w:proofErr w:type="gramEnd"/>
      <w:r w:rsidRPr="004E7A58">
        <w:rPr>
          <w:sz w:val="32"/>
        </w:rPr>
        <w:t>. Упражнения, способствующие снижению веса тела.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в. Упражнения, объединенные в форме круговой тренировки.</w:t>
      </w:r>
    </w:p>
    <w:p w:rsidR="00F306F5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г. Упражнения, способствующие увеличению мышечной массы.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3.  </w:t>
      </w:r>
      <w:r w:rsidRPr="004E7A58">
        <w:rPr>
          <w:sz w:val="32"/>
        </w:rPr>
        <w:t xml:space="preserve">Здоровый образ жизни – это способ жизнедеятельности, направленный </w:t>
      </w:r>
      <w:proofErr w:type="gramStart"/>
      <w:r w:rsidRPr="004E7A58">
        <w:rPr>
          <w:sz w:val="32"/>
        </w:rPr>
        <w:t>на</w:t>
      </w:r>
      <w:proofErr w:type="gramEnd"/>
      <w:r w:rsidRPr="004E7A58">
        <w:rPr>
          <w:sz w:val="32"/>
        </w:rPr>
        <w:t>…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а. развитие физических качеств людей.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proofErr w:type="gramStart"/>
      <w:r w:rsidRPr="004E7A58">
        <w:rPr>
          <w:sz w:val="32"/>
        </w:rPr>
        <w:t>б</w:t>
      </w:r>
      <w:proofErr w:type="gramEnd"/>
      <w:r w:rsidRPr="004E7A58">
        <w:rPr>
          <w:sz w:val="32"/>
        </w:rPr>
        <w:t>. поддержание высокой работоспособности людей.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в. сохранение и улучшение здоровья людей.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г. подготовку к профессиональной деятельности.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4. </w:t>
      </w:r>
      <w:r w:rsidRPr="004E7A58">
        <w:rPr>
          <w:sz w:val="32"/>
        </w:rPr>
        <w:t>Основой методик</w:t>
      </w:r>
      <w:r>
        <w:rPr>
          <w:sz w:val="32"/>
        </w:rPr>
        <w:t>ой</w:t>
      </w:r>
      <w:r w:rsidRPr="004E7A58">
        <w:rPr>
          <w:sz w:val="32"/>
        </w:rPr>
        <w:t xml:space="preserve"> воспитания физических качеств является…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а. возрастная адекватность нагрузки.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proofErr w:type="gramStart"/>
      <w:r w:rsidRPr="004E7A58">
        <w:rPr>
          <w:sz w:val="32"/>
        </w:rPr>
        <w:t>б</w:t>
      </w:r>
      <w:proofErr w:type="gramEnd"/>
      <w:r w:rsidRPr="004E7A58">
        <w:rPr>
          <w:sz w:val="32"/>
        </w:rPr>
        <w:t>. обучение двигательным действиям.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в. выполнение физических упражнений.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г. постепенное повышение силы воздействия.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5.  </w:t>
      </w:r>
      <w:r w:rsidRPr="004E7A58">
        <w:rPr>
          <w:sz w:val="32"/>
        </w:rPr>
        <w:t xml:space="preserve">Нормативные функции физической культуры особенно ярко проявляются </w:t>
      </w:r>
      <w:proofErr w:type="gramStart"/>
      <w:r w:rsidRPr="004E7A58">
        <w:rPr>
          <w:sz w:val="32"/>
        </w:rPr>
        <w:t>в</w:t>
      </w:r>
      <w:proofErr w:type="gramEnd"/>
      <w:r w:rsidRPr="004E7A58">
        <w:rPr>
          <w:sz w:val="32"/>
        </w:rPr>
        <w:t xml:space="preserve"> …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 xml:space="preserve">а. </w:t>
      </w:r>
      <w:proofErr w:type="gramStart"/>
      <w:r w:rsidRPr="004E7A58">
        <w:rPr>
          <w:sz w:val="32"/>
        </w:rPr>
        <w:t>спорте</w:t>
      </w:r>
      <w:proofErr w:type="gramEnd"/>
      <w:r w:rsidRPr="004E7A58">
        <w:rPr>
          <w:sz w:val="32"/>
        </w:rPr>
        <w:t>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proofErr w:type="gramStart"/>
      <w:r w:rsidRPr="004E7A58">
        <w:rPr>
          <w:sz w:val="32"/>
        </w:rPr>
        <w:t>б</w:t>
      </w:r>
      <w:proofErr w:type="gramEnd"/>
      <w:r w:rsidRPr="004E7A58">
        <w:rPr>
          <w:sz w:val="32"/>
        </w:rPr>
        <w:t>. базовой физической культуре.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lastRenderedPageBreak/>
        <w:t>в. школьной физической культуре.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г. кондиционной физической культуре.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6.  </w:t>
      </w:r>
      <w:r w:rsidRPr="004E7A58">
        <w:rPr>
          <w:sz w:val="32"/>
        </w:rPr>
        <w:t>Как наказывается бегун, допустивший второй фальстарт в беге на 100м?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а) снимается с соревнований;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б) предупреждается;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в) ставится на 1 м позади всех стартующих.</w:t>
      </w:r>
    </w:p>
    <w:p w:rsid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7. </w:t>
      </w:r>
      <w:r w:rsidRPr="004E7A58">
        <w:rPr>
          <w:sz w:val="32"/>
        </w:rPr>
        <w:t>Отсутствие разминки перед соревнованиями (и</w:t>
      </w:r>
      <w:r>
        <w:rPr>
          <w:sz w:val="32"/>
        </w:rPr>
        <w:t xml:space="preserve">ли перед основной нагрузкой в </w:t>
      </w:r>
      <w:r w:rsidRPr="004E7A58">
        <w:rPr>
          <w:sz w:val="32"/>
        </w:rPr>
        <w:t xml:space="preserve">тренировке) чаще всего приводит </w:t>
      </w:r>
      <w:proofErr w:type="gramStart"/>
      <w:r w:rsidRPr="004E7A58">
        <w:rPr>
          <w:sz w:val="32"/>
        </w:rPr>
        <w:t>к</w:t>
      </w:r>
      <w:proofErr w:type="gramEnd"/>
      <w:r w:rsidRPr="004E7A58">
        <w:rPr>
          <w:sz w:val="32"/>
        </w:rPr>
        <w:t>…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а) экономии сил;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б) улучшению спортивного результата;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в) травмам.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8. </w:t>
      </w:r>
      <w:r w:rsidRPr="004E7A58">
        <w:rPr>
          <w:sz w:val="32"/>
        </w:rPr>
        <w:t xml:space="preserve">Наиболее эффективно развивается чувство равновесия при занятиях </w:t>
      </w:r>
      <w:proofErr w:type="gramStart"/>
      <w:r w:rsidRPr="004E7A58">
        <w:rPr>
          <w:sz w:val="32"/>
        </w:rPr>
        <w:t>на</w:t>
      </w:r>
      <w:proofErr w:type="gramEnd"/>
      <w:r w:rsidRPr="004E7A58">
        <w:rPr>
          <w:sz w:val="32"/>
        </w:rPr>
        <w:t>…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       а) </w:t>
      </w:r>
      <w:proofErr w:type="gramStart"/>
      <w:r>
        <w:rPr>
          <w:sz w:val="32"/>
        </w:rPr>
        <w:t>брусьях</w:t>
      </w:r>
      <w:proofErr w:type="gramEnd"/>
      <w:r>
        <w:rPr>
          <w:sz w:val="32"/>
        </w:rPr>
        <w:t>;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       б) высокой перекладине;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 xml:space="preserve">       в) гимнастическом </w:t>
      </w:r>
      <w:proofErr w:type="gramStart"/>
      <w:r w:rsidRPr="004E7A58">
        <w:rPr>
          <w:sz w:val="32"/>
        </w:rPr>
        <w:t>бревне</w:t>
      </w:r>
      <w:proofErr w:type="gramEnd"/>
      <w:r w:rsidRPr="004E7A58">
        <w:rPr>
          <w:sz w:val="32"/>
        </w:rPr>
        <w:t>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9. </w:t>
      </w:r>
      <w:r w:rsidRPr="004E7A58">
        <w:rPr>
          <w:sz w:val="32"/>
        </w:rPr>
        <w:t>Название лыжных ходов (</w:t>
      </w:r>
      <w:proofErr w:type="gramStart"/>
      <w:r w:rsidRPr="004E7A58">
        <w:rPr>
          <w:sz w:val="32"/>
        </w:rPr>
        <w:t>попеременные</w:t>
      </w:r>
      <w:proofErr w:type="gramEnd"/>
      <w:r w:rsidRPr="004E7A58">
        <w:rPr>
          <w:sz w:val="32"/>
        </w:rPr>
        <w:t xml:space="preserve"> и одновременные) дают по работе…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а) ног;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б) туловища;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в) рук;</w:t>
      </w:r>
    </w:p>
    <w:p w:rsid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г) произвольно.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 xml:space="preserve">10.  </w:t>
      </w:r>
      <w:r w:rsidRPr="004E7A58">
        <w:rPr>
          <w:sz w:val="32"/>
        </w:rPr>
        <w:t>За какое количество полученных фолов игрок удаляется из игры?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а) 4;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>
        <w:rPr>
          <w:sz w:val="32"/>
        </w:rPr>
        <w:t>б) 5;</w:t>
      </w:r>
    </w:p>
    <w:p w:rsidR="004E7A58" w:rsidRPr="004E7A58" w:rsidRDefault="004E7A58" w:rsidP="004E7A58">
      <w:pPr>
        <w:pStyle w:val="a3"/>
        <w:ind w:left="709"/>
        <w:rPr>
          <w:sz w:val="32"/>
        </w:rPr>
      </w:pPr>
      <w:r w:rsidRPr="004E7A58">
        <w:rPr>
          <w:sz w:val="32"/>
        </w:rPr>
        <w:t>в) 8.</w:t>
      </w: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Pr="004E7A58" w:rsidRDefault="00F306F5" w:rsidP="004E7A58">
      <w:pPr>
        <w:rPr>
          <w:sz w:val="32"/>
        </w:rPr>
      </w:pPr>
    </w:p>
    <w:p w:rsidR="00F306F5" w:rsidRDefault="00F306F5" w:rsidP="00F306F5">
      <w:pPr>
        <w:pStyle w:val="a3"/>
        <w:jc w:val="center"/>
        <w:rPr>
          <w:sz w:val="32"/>
        </w:rPr>
      </w:pP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>Ключ к теоретическому тестированию учащихся отнесенных по состоянию здоровья к подготовительной и специальной медицинской группе</w:t>
      </w: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 xml:space="preserve"> (</w:t>
      </w:r>
      <w:r>
        <w:rPr>
          <w:b/>
          <w:sz w:val="28"/>
        </w:rPr>
        <w:t xml:space="preserve"> 7-8</w:t>
      </w:r>
      <w:r w:rsidRPr="003265ED">
        <w:rPr>
          <w:b/>
          <w:sz w:val="28"/>
        </w:rPr>
        <w:t xml:space="preserve"> классы)</w:t>
      </w:r>
    </w:p>
    <w:p w:rsidR="00C52FFB" w:rsidRPr="003265ED" w:rsidRDefault="00C52FFB" w:rsidP="00C52FFB">
      <w:pPr>
        <w:jc w:val="center"/>
        <w:rPr>
          <w:b/>
          <w:sz w:val="28"/>
        </w:rPr>
      </w:pPr>
      <w:r>
        <w:rPr>
          <w:b/>
          <w:sz w:val="28"/>
        </w:rPr>
        <w:t>Тест №2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>1 – б</w:t>
      </w:r>
    </w:p>
    <w:p w:rsidR="00F306F5" w:rsidRDefault="00F306F5" w:rsidP="00F306F5">
      <w:pPr>
        <w:pStyle w:val="a3"/>
        <w:rPr>
          <w:sz w:val="32"/>
        </w:rPr>
      </w:pPr>
      <w:r>
        <w:rPr>
          <w:sz w:val="32"/>
        </w:rPr>
        <w:t xml:space="preserve">2 </w:t>
      </w:r>
      <w:r w:rsidR="004E7A58">
        <w:rPr>
          <w:sz w:val="32"/>
        </w:rPr>
        <w:t>–</w:t>
      </w:r>
      <w:r>
        <w:rPr>
          <w:sz w:val="32"/>
        </w:rPr>
        <w:t xml:space="preserve"> </w:t>
      </w:r>
      <w:r w:rsidR="004E7A58">
        <w:rPr>
          <w:sz w:val="32"/>
        </w:rPr>
        <w:t>а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3 – в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4 – г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5 – а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6 – а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7 – в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8 – в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9 – г</w:t>
      </w:r>
    </w:p>
    <w:p w:rsidR="004E7A58" w:rsidRDefault="004E7A58" w:rsidP="00F306F5">
      <w:pPr>
        <w:pStyle w:val="a3"/>
        <w:rPr>
          <w:sz w:val="32"/>
        </w:rPr>
      </w:pPr>
      <w:r>
        <w:rPr>
          <w:sz w:val="32"/>
        </w:rPr>
        <w:t>10 - б</w:t>
      </w: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23004" w:rsidRPr="00C52FFB" w:rsidRDefault="00C52FFB" w:rsidP="00C52FFB">
      <w:pPr>
        <w:pStyle w:val="a3"/>
        <w:ind w:left="0"/>
        <w:rPr>
          <w:b/>
          <w:sz w:val="32"/>
        </w:rPr>
      </w:pPr>
      <w:r>
        <w:rPr>
          <w:sz w:val="32"/>
        </w:rPr>
        <w:lastRenderedPageBreak/>
        <w:t xml:space="preserve">                                                  </w:t>
      </w:r>
      <w:r w:rsidRPr="00C52FFB">
        <w:rPr>
          <w:b/>
          <w:sz w:val="32"/>
        </w:rPr>
        <w:t>Тест №3</w:t>
      </w:r>
    </w:p>
    <w:p w:rsidR="00F23004" w:rsidRPr="00F23004" w:rsidRDefault="00F23004" w:rsidP="00F23004">
      <w:pPr>
        <w:pStyle w:val="a3"/>
        <w:numPr>
          <w:ilvl w:val="0"/>
          <w:numId w:val="4"/>
        </w:numPr>
        <w:rPr>
          <w:sz w:val="32"/>
        </w:rPr>
      </w:pPr>
      <w:r w:rsidRPr="00F23004">
        <w:rPr>
          <w:sz w:val="32"/>
        </w:rPr>
        <w:t>Каковы нормальные показатели пульса здорового взрослого нетренированного человека в покое?</w:t>
      </w:r>
    </w:p>
    <w:p w:rsidR="00F23004" w:rsidRPr="00F23004" w:rsidRDefault="00F23004" w:rsidP="00F23004">
      <w:pPr>
        <w:pStyle w:val="a3"/>
        <w:rPr>
          <w:sz w:val="32"/>
        </w:rPr>
      </w:pPr>
      <w:r>
        <w:rPr>
          <w:sz w:val="32"/>
        </w:rPr>
        <w:t xml:space="preserve">А) </w:t>
      </w:r>
      <w:r w:rsidRPr="00F23004">
        <w:rPr>
          <w:sz w:val="32"/>
        </w:rPr>
        <w:t>60-80;</w:t>
      </w:r>
    </w:p>
    <w:p w:rsidR="00F23004" w:rsidRPr="00F23004" w:rsidRDefault="00F23004" w:rsidP="00F23004">
      <w:pPr>
        <w:pStyle w:val="a3"/>
        <w:rPr>
          <w:sz w:val="32"/>
        </w:rPr>
      </w:pPr>
      <w:r w:rsidRPr="00F23004">
        <w:rPr>
          <w:sz w:val="32"/>
        </w:rPr>
        <w:t>Б) 70-90;</w:t>
      </w:r>
    </w:p>
    <w:p w:rsidR="00F23004" w:rsidRPr="00F23004" w:rsidRDefault="00F23004" w:rsidP="00F23004">
      <w:pPr>
        <w:pStyle w:val="a3"/>
        <w:rPr>
          <w:sz w:val="32"/>
        </w:rPr>
      </w:pPr>
      <w:r>
        <w:rPr>
          <w:sz w:val="32"/>
        </w:rPr>
        <w:t xml:space="preserve">В) </w:t>
      </w:r>
      <w:r w:rsidRPr="00F23004">
        <w:rPr>
          <w:sz w:val="32"/>
        </w:rPr>
        <w:t>75-85;</w:t>
      </w:r>
    </w:p>
    <w:p w:rsidR="00F23004" w:rsidRDefault="00F23004" w:rsidP="00F23004">
      <w:pPr>
        <w:pStyle w:val="a3"/>
        <w:rPr>
          <w:sz w:val="32"/>
        </w:rPr>
      </w:pPr>
      <w:r w:rsidRPr="00F23004">
        <w:rPr>
          <w:sz w:val="32"/>
        </w:rPr>
        <w:t>Г) 50-70.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>
        <w:rPr>
          <w:sz w:val="32"/>
        </w:rPr>
        <w:t xml:space="preserve">2.  </w:t>
      </w:r>
      <w:r w:rsidRPr="00F23004">
        <w:rPr>
          <w:sz w:val="32"/>
        </w:rPr>
        <w:t xml:space="preserve">Профилактика нарушений осанки осуществляется </w:t>
      </w:r>
      <w:proofErr w:type="gramStart"/>
      <w:r w:rsidRPr="00F23004">
        <w:rPr>
          <w:sz w:val="32"/>
        </w:rPr>
        <w:t>при</w:t>
      </w:r>
      <w:proofErr w:type="gramEnd"/>
      <w:r w:rsidRPr="00F23004">
        <w:rPr>
          <w:sz w:val="32"/>
        </w:rPr>
        <w:t>: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 xml:space="preserve">A) скоростных </w:t>
      </w:r>
      <w:proofErr w:type="gramStart"/>
      <w:r w:rsidRPr="00F23004">
        <w:rPr>
          <w:sz w:val="32"/>
        </w:rPr>
        <w:t>упражнениях</w:t>
      </w:r>
      <w:proofErr w:type="gramEnd"/>
      <w:r w:rsidRPr="00F23004">
        <w:rPr>
          <w:sz w:val="32"/>
        </w:rPr>
        <w:t>;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 xml:space="preserve">Б) </w:t>
      </w:r>
      <w:proofErr w:type="gramStart"/>
      <w:r w:rsidRPr="00F23004">
        <w:rPr>
          <w:sz w:val="32"/>
        </w:rPr>
        <w:t>упражнениях</w:t>
      </w:r>
      <w:proofErr w:type="gramEnd"/>
      <w:r w:rsidRPr="00F23004">
        <w:rPr>
          <w:sz w:val="32"/>
        </w:rPr>
        <w:t xml:space="preserve"> «на гибкость»;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 xml:space="preserve">B) силовых </w:t>
      </w:r>
      <w:proofErr w:type="gramStart"/>
      <w:r w:rsidRPr="00F23004">
        <w:rPr>
          <w:sz w:val="32"/>
        </w:rPr>
        <w:t>упражнениях</w:t>
      </w:r>
      <w:proofErr w:type="gramEnd"/>
      <w:r w:rsidRPr="00F23004">
        <w:rPr>
          <w:sz w:val="32"/>
        </w:rPr>
        <w:t>;</w:t>
      </w:r>
    </w:p>
    <w:p w:rsid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 xml:space="preserve">Г) </w:t>
      </w:r>
      <w:proofErr w:type="gramStart"/>
      <w:r w:rsidRPr="00F23004">
        <w:rPr>
          <w:sz w:val="32"/>
        </w:rPr>
        <w:t>упражнениях</w:t>
      </w:r>
      <w:proofErr w:type="gramEnd"/>
      <w:r w:rsidRPr="00F23004">
        <w:rPr>
          <w:sz w:val="32"/>
        </w:rPr>
        <w:t xml:space="preserve"> на «выносливость».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>
        <w:rPr>
          <w:sz w:val="32"/>
        </w:rPr>
        <w:t xml:space="preserve">3.  </w:t>
      </w:r>
      <w:r w:rsidRPr="00F23004">
        <w:rPr>
          <w:sz w:val="32"/>
        </w:rPr>
        <w:t xml:space="preserve">Какая организация занимается подготовкой и проведением Олимпийских игр?        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>A) НХЛ;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 xml:space="preserve">Б) НБА;  </w:t>
      </w:r>
    </w:p>
    <w:p w:rsidR="00F23004" w:rsidRP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>B) МОК;</w:t>
      </w:r>
    </w:p>
    <w:p w:rsidR="00F23004" w:rsidRDefault="00F23004" w:rsidP="00F23004">
      <w:pPr>
        <w:pStyle w:val="a3"/>
        <w:ind w:left="284"/>
        <w:rPr>
          <w:sz w:val="32"/>
        </w:rPr>
      </w:pPr>
      <w:r w:rsidRPr="00F23004">
        <w:rPr>
          <w:sz w:val="32"/>
        </w:rPr>
        <w:t>Г) УЕФА.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 xml:space="preserve">4.  </w:t>
      </w:r>
      <w:r w:rsidRPr="000B223A">
        <w:rPr>
          <w:sz w:val="32"/>
        </w:rPr>
        <w:t>Какое определение не относится к основным свойствам мышц?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А)  растяжение;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Б) сокращение;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В) эластичность;</w:t>
      </w:r>
    </w:p>
    <w:p w:rsid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Г) постоянность состояния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 xml:space="preserve">5. </w:t>
      </w:r>
      <w:r w:rsidRPr="000B223A">
        <w:rPr>
          <w:sz w:val="32"/>
        </w:rPr>
        <w:t xml:space="preserve">Смысл физической культуры как компонента культуры общества заключается </w:t>
      </w:r>
      <w:proofErr w:type="gramStart"/>
      <w:r w:rsidRPr="000B223A">
        <w:rPr>
          <w:sz w:val="32"/>
        </w:rPr>
        <w:t>в</w:t>
      </w:r>
      <w:proofErr w:type="gramEnd"/>
      <w:r w:rsidRPr="000B223A">
        <w:rPr>
          <w:sz w:val="32"/>
        </w:rPr>
        <w:t>: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А) укрепление здоровья и воспитание физических качеств людей;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 xml:space="preserve">Б) обучением двигательным действиям и </w:t>
      </w:r>
      <w:proofErr w:type="gramStart"/>
      <w:r w:rsidRPr="000B223A">
        <w:rPr>
          <w:sz w:val="32"/>
        </w:rPr>
        <w:t>повышении</w:t>
      </w:r>
      <w:proofErr w:type="gramEnd"/>
      <w:r w:rsidRPr="000B223A">
        <w:rPr>
          <w:sz w:val="32"/>
        </w:rPr>
        <w:t xml:space="preserve"> работоспособности;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В) в совершенствовании природных, физических свойств людей;</w:t>
      </w:r>
    </w:p>
    <w:p w:rsid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Г) определенным образом организованная двигательная активность.</w:t>
      </w:r>
    </w:p>
    <w:p w:rsid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lastRenderedPageBreak/>
        <w:t xml:space="preserve">6.  </w:t>
      </w:r>
      <w:r w:rsidRPr="000B223A">
        <w:rPr>
          <w:sz w:val="32"/>
        </w:rPr>
        <w:t xml:space="preserve">Кульминацией первых Олимпийских игр в Афинах стал марафонский бег. </w:t>
      </w:r>
      <w:proofErr w:type="gramStart"/>
      <w:r w:rsidRPr="000B223A">
        <w:rPr>
          <w:sz w:val="32"/>
        </w:rPr>
        <w:t>Памяти</w:t>
      </w:r>
      <w:proofErr w:type="gramEnd"/>
      <w:r w:rsidRPr="000B223A">
        <w:rPr>
          <w:sz w:val="32"/>
        </w:rPr>
        <w:t xml:space="preserve"> какого афинского воина он был посвящён?</w:t>
      </w:r>
    </w:p>
    <w:p w:rsid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>А) Македонский</w:t>
      </w:r>
    </w:p>
    <w:p w:rsid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>Б) Нерон</w:t>
      </w:r>
    </w:p>
    <w:p w:rsid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>В) Зевс</w:t>
      </w:r>
    </w:p>
    <w:p w:rsid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 xml:space="preserve">Г) </w:t>
      </w:r>
      <w:proofErr w:type="spellStart"/>
      <w:r>
        <w:rPr>
          <w:sz w:val="32"/>
        </w:rPr>
        <w:t>Филиппидес</w:t>
      </w:r>
      <w:proofErr w:type="spellEnd"/>
    </w:p>
    <w:p w:rsidR="000B223A" w:rsidRP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 xml:space="preserve">7. </w:t>
      </w:r>
      <w:r w:rsidRPr="000B223A">
        <w:rPr>
          <w:sz w:val="32"/>
        </w:rPr>
        <w:t xml:space="preserve">Нормативные функции физической культуры особенно ярко проявляются </w:t>
      </w:r>
      <w:proofErr w:type="gramStart"/>
      <w:r w:rsidRPr="000B223A">
        <w:rPr>
          <w:sz w:val="32"/>
        </w:rPr>
        <w:t>в</w:t>
      </w:r>
      <w:proofErr w:type="gramEnd"/>
      <w:r w:rsidRPr="000B223A">
        <w:rPr>
          <w:sz w:val="32"/>
        </w:rPr>
        <w:t xml:space="preserve"> …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 xml:space="preserve">а. </w:t>
      </w:r>
      <w:proofErr w:type="gramStart"/>
      <w:r w:rsidRPr="000B223A">
        <w:rPr>
          <w:sz w:val="32"/>
        </w:rPr>
        <w:t>спорте</w:t>
      </w:r>
      <w:proofErr w:type="gramEnd"/>
      <w:r w:rsidRPr="000B223A">
        <w:rPr>
          <w:sz w:val="32"/>
        </w:rPr>
        <w:t>.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proofErr w:type="gramStart"/>
      <w:r w:rsidRPr="000B223A">
        <w:rPr>
          <w:sz w:val="32"/>
        </w:rPr>
        <w:t>б</w:t>
      </w:r>
      <w:proofErr w:type="gramEnd"/>
      <w:r w:rsidRPr="000B223A">
        <w:rPr>
          <w:sz w:val="32"/>
        </w:rPr>
        <w:t>. базовой физической культуре.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в. школьной физической культуре.</w:t>
      </w:r>
    </w:p>
    <w:p w:rsid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г. кондиционной физической культуре.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 xml:space="preserve">8. </w:t>
      </w:r>
      <w:r w:rsidRPr="000B223A">
        <w:rPr>
          <w:sz w:val="32"/>
        </w:rPr>
        <w:t>Какой вид спо</w:t>
      </w:r>
      <w:r>
        <w:rPr>
          <w:sz w:val="32"/>
        </w:rPr>
        <w:t>рта называют «Королевой спорта»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а.</w:t>
      </w:r>
      <w:r w:rsidRPr="000B223A">
        <w:rPr>
          <w:sz w:val="32"/>
        </w:rPr>
        <w:tab/>
        <w:t>Гимнастика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proofErr w:type="gramStart"/>
      <w:r w:rsidRPr="000B223A">
        <w:rPr>
          <w:sz w:val="32"/>
        </w:rPr>
        <w:t>б</w:t>
      </w:r>
      <w:proofErr w:type="gramEnd"/>
      <w:r w:rsidRPr="000B223A">
        <w:rPr>
          <w:sz w:val="32"/>
        </w:rPr>
        <w:t>.</w:t>
      </w:r>
      <w:r w:rsidRPr="000B223A">
        <w:rPr>
          <w:sz w:val="32"/>
        </w:rPr>
        <w:tab/>
        <w:t>Легкая атлетика</w:t>
      </w:r>
    </w:p>
    <w:p w:rsidR="000B223A" w:rsidRDefault="000B223A" w:rsidP="000B223A">
      <w:pPr>
        <w:pStyle w:val="a3"/>
        <w:ind w:left="284"/>
        <w:rPr>
          <w:sz w:val="32"/>
        </w:rPr>
      </w:pPr>
      <w:proofErr w:type="gramStart"/>
      <w:r w:rsidRPr="000B223A">
        <w:rPr>
          <w:sz w:val="32"/>
        </w:rPr>
        <w:t>в</w:t>
      </w:r>
      <w:proofErr w:type="gramEnd"/>
      <w:r w:rsidRPr="000B223A">
        <w:rPr>
          <w:sz w:val="32"/>
        </w:rPr>
        <w:t>.</w:t>
      </w:r>
      <w:r w:rsidRPr="000B223A">
        <w:rPr>
          <w:sz w:val="32"/>
        </w:rPr>
        <w:tab/>
        <w:t>Тяжелая атлетика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>
        <w:rPr>
          <w:sz w:val="32"/>
        </w:rPr>
        <w:t xml:space="preserve">9.  </w:t>
      </w:r>
      <w:r w:rsidRPr="000B223A">
        <w:rPr>
          <w:sz w:val="32"/>
        </w:rPr>
        <w:t>Что мы понимаем под выражением «здоровый образ жизни»?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а.</w:t>
      </w:r>
      <w:r w:rsidRPr="000B223A">
        <w:rPr>
          <w:sz w:val="32"/>
        </w:rPr>
        <w:tab/>
        <w:t>Активную трудовую деятельность в сочетании с отдыхом</w:t>
      </w:r>
    </w:p>
    <w:p w:rsidR="000B223A" w:rsidRPr="000B223A" w:rsidRDefault="000B223A" w:rsidP="000B223A">
      <w:pPr>
        <w:pStyle w:val="a3"/>
        <w:ind w:left="284"/>
        <w:rPr>
          <w:sz w:val="32"/>
        </w:rPr>
      </w:pPr>
      <w:proofErr w:type="gramStart"/>
      <w:r w:rsidRPr="000B223A">
        <w:rPr>
          <w:sz w:val="32"/>
        </w:rPr>
        <w:t>б</w:t>
      </w:r>
      <w:proofErr w:type="gramEnd"/>
      <w:r w:rsidRPr="000B223A">
        <w:rPr>
          <w:sz w:val="32"/>
        </w:rPr>
        <w:t>.</w:t>
      </w:r>
      <w:r w:rsidRPr="000B223A">
        <w:rPr>
          <w:sz w:val="32"/>
        </w:rPr>
        <w:tab/>
        <w:t>Активную деятельность, направленную на укрепление и сохранение здоровья</w:t>
      </w:r>
    </w:p>
    <w:p w:rsidR="000B223A" w:rsidRDefault="000B223A" w:rsidP="000B223A">
      <w:pPr>
        <w:pStyle w:val="a3"/>
        <w:ind w:left="284"/>
        <w:rPr>
          <w:sz w:val="32"/>
        </w:rPr>
      </w:pPr>
      <w:r w:rsidRPr="000B223A">
        <w:rPr>
          <w:sz w:val="32"/>
        </w:rPr>
        <w:t>в.</w:t>
      </w:r>
      <w:r w:rsidRPr="000B223A">
        <w:rPr>
          <w:sz w:val="32"/>
        </w:rPr>
        <w:tab/>
        <w:t>Активный интерес к физическим упражнениям и спортивным состязаниям</w:t>
      </w:r>
    </w:p>
    <w:p w:rsidR="00831030" w:rsidRPr="00831030" w:rsidRDefault="000B223A" w:rsidP="00831030">
      <w:pPr>
        <w:pStyle w:val="a3"/>
        <w:ind w:left="284"/>
        <w:rPr>
          <w:sz w:val="32"/>
        </w:rPr>
      </w:pPr>
      <w:r>
        <w:rPr>
          <w:sz w:val="32"/>
        </w:rPr>
        <w:t xml:space="preserve">10. </w:t>
      </w:r>
      <w:r w:rsidR="00831030" w:rsidRPr="00831030">
        <w:rPr>
          <w:sz w:val="32"/>
        </w:rPr>
        <w:t xml:space="preserve">Олимпийские игры состоят </w:t>
      </w:r>
      <w:proofErr w:type="gramStart"/>
      <w:r w:rsidR="00831030" w:rsidRPr="00831030">
        <w:rPr>
          <w:sz w:val="32"/>
        </w:rPr>
        <w:t>из</w:t>
      </w:r>
      <w:proofErr w:type="gramEnd"/>
      <w:r w:rsidR="00831030" w:rsidRPr="00831030">
        <w:rPr>
          <w:sz w:val="32"/>
        </w:rPr>
        <w:t>:</w:t>
      </w:r>
    </w:p>
    <w:p w:rsidR="00831030" w:rsidRPr="00831030" w:rsidRDefault="00831030" w:rsidP="00831030">
      <w:pPr>
        <w:pStyle w:val="a3"/>
        <w:ind w:left="284"/>
        <w:rPr>
          <w:sz w:val="32"/>
        </w:rPr>
      </w:pPr>
      <w:r w:rsidRPr="00831030">
        <w:rPr>
          <w:sz w:val="32"/>
        </w:rPr>
        <w:t xml:space="preserve">A) соревнований по летним или зимним видам спорта. </w:t>
      </w:r>
    </w:p>
    <w:p w:rsidR="00831030" w:rsidRPr="00831030" w:rsidRDefault="00831030" w:rsidP="00831030">
      <w:pPr>
        <w:pStyle w:val="a3"/>
        <w:ind w:left="284"/>
        <w:rPr>
          <w:sz w:val="32"/>
        </w:rPr>
      </w:pPr>
      <w:r w:rsidRPr="00831030">
        <w:rPr>
          <w:sz w:val="32"/>
        </w:rPr>
        <w:t>Б) игр Олимпиады и зимних Олимпийских игр.</w:t>
      </w:r>
    </w:p>
    <w:p w:rsidR="00831030" w:rsidRPr="00831030" w:rsidRDefault="00831030" w:rsidP="00831030">
      <w:pPr>
        <w:pStyle w:val="a3"/>
        <w:ind w:left="284"/>
        <w:rPr>
          <w:sz w:val="32"/>
        </w:rPr>
      </w:pPr>
      <w:r w:rsidRPr="00831030">
        <w:rPr>
          <w:sz w:val="32"/>
        </w:rPr>
        <w:t xml:space="preserve">B) соревнований между странами. </w:t>
      </w:r>
    </w:p>
    <w:p w:rsidR="000B223A" w:rsidRPr="000B223A" w:rsidRDefault="00831030" w:rsidP="00831030">
      <w:pPr>
        <w:pStyle w:val="a3"/>
        <w:ind w:left="284"/>
        <w:rPr>
          <w:sz w:val="32"/>
        </w:rPr>
      </w:pPr>
      <w:r w:rsidRPr="00831030">
        <w:rPr>
          <w:sz w:val="32"/>
        </w:rPr>
        <w:t>Г) открытия, соревнований, награждения участников и закрытия.</w:t>
      </w:r>
    </w:p>
    <w:p w:rsidR="00F23004" w:rsidRDefault="00F23004" w:rsidP="00F23004">
      <w:pPr>
        <w:rPr>
          <w:sz w:val="32"/>
        </w:rPr>
      </w:pPr>
    </w:p>
    <w:p w:rsidR="00831030" w:rsidRDefault="00831030" w:rsidP="00F23004">
      <w:pPr>
        <w:rPr>
          <w:sz w:val="32"/>
        </w:rPr>
      </w:pP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lastRenderedPageBreak/>
        <w:t>Ключ к теоретическому тестированию учащихся отнесенных по состоянию здоровья к подготовительной и специальной медицинской группе</w:t>
      </w:r>
    </w:p>
    <w:p w:rsidR="00C52FFB" w:rsidRPr="003265ED" w:rsidRDefault="00C52FFB" w:rsidP="00C52FFB">
      <w:pPr>
        <w:jc w:val="center"/>
        <w:rPr>
          <w:b/>
          <w:sz w:val="28"/>
        </w:rPr>
      </w:pPr>
      <w:r w:rsidRPr="003265ED">
        <w:rPr>
          <w:b/>
          <w:sz w:val="28"/>
        </w:rPr>
        <w:t xml:space="preserve"> (</w:t>
      </w:r>
      <w:r>
        <w:rPr>
          <w:b/>
          <w:sz w:val="28"/>
        </w:rPr>
        <w:t xml:space="preserve"> 7-8</w:t>
      </w:r>
      <w:r w:rsidRPr="003265ED">
        <w:rPr>
          <w:b/>
          <w:sz w:val="28"/>
        </w:rPr>
        <w:t xml:space="preserve"> классы)</w:t>
      </w:r>
    </w:p>
    <w:p w:rsidR="00C52FFB" w:rsidRPr="003265ED" w:rsidRDefault="00C52FFB" w:rsidP="00C52FFB">
      <w:pPr>
        <w:jc w:val="center"/>
        <w:rPr>
          <w:b/>
          <w:sz w:val="28"/>
        </w:rPr>
      </w:pPr>
      <w:r>
        <w:rPr>
          <w:b/>
          <w:sz w:val="28"/>
        </w:rPr>
        <w:t>Тест №3</w:t>
      </w:r>
    </w:p>
    <w:p w:rsidR="00F23004" w:rsidRDefault="00F23004" w:rsidP="00F23004">
      <w:pPr>
        <w:rPr>
          <w:sz w:val="32"/>
        </w:rPr>
      </w:pPr>
      <w:r>
        <w:rPr>
          <w:sz w:val="32"/>
        </w:rPr>
        <w:t>1 – а</w:t>
      </w:r>
    </w:p>
    <w:p w:rsidR="00F23004" w:rsidRDefault="00F23004" w:rsidP="00F23004">
      <w:pPr>
        <w:rPr>
          <w:sz w:val="32"/>
        </w:rPr>
      </w:pPr>
      <w:r>
        <w:rPr>
          <w:sz w:val="32"/>
        </w:rPr>
        <w:t>2 – в</w:t>
      </w:r>
    </w:p>
    <w:p w:rsidR="00F23004" w:rsidRDefault="00F23004" w:rsidP="00F23004">
      <w:pPr>
        <w:rPr>
          <w:sz w:val="32"/>
        </w:rPr>
      </w:pPr>
      <w:r>
        <w:rPr>
          <w:sz w:val="32"/>
        </w:rPr>
        <w:t xml:space="preserve">3 </w:t>
      </w:r>
      <w:r w:rsidR="000B223A">
        <w:rPr>
          <w:sz w:val="32"/>
        </w:rPr>
        <w:t>–</w:t>
      </w:r>
      <w:r>
        <w:rPr>
          <w:sz w:val="32"/>
        </w:rPr>
        <w:t xml:space="preserve"> </w:t>
      </w:r>
      <w:r w:rsidR="000B223A">
        <w:rPr>
          <w:sz w:val="32"/>
        </w:rPr>
        <w:t>в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>4 – г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>5 – в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>6 – г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>7 – а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>8 – а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>9 – б</w:t>
      </w:r>
    </w:p>
    <w:p w:rsidR="000B223A" w:rsidRDefault="000B223A" w:rsidP="00F23004">
      <w:pPr>
        <w:rPr>
          <w:sz w:val="32"/>
        </w:rPr>
      </w:pPr>
      <w:r>
        <w:rPr>
          <w:sz w:val="32"/>
        </w:rPr>
        <w:t xml:space="preserve">10 - </w:t>
      </w:r>
      <w:r w:rsidR="00831030">
        <w:rPr>
          <w:sz w:val="32"/>
        </w:rPr>
        <w:t>г</w:t>
      </w:r>
    </w:p>
    <w:p w:rsidR="00F23004" w:rsidRDefault="00F23004" w:rsidP="00F23004">
      <w:pPr>
        <w:rPr>
          <w:sz w:val="32"/>
        </w:rPr>
      </w:pPr>
    </w:p>
    <w:p w:rsidR="00F23004" w:rsidRPr="00F23004" w:rsidRDefault="00F23004" w:rsidP="00F23004">
      <w:pPr>
        <w:rPr>
          <w:sz w:val="32"/>
        </w:rPr>
      </w:pPr>
    </w:p>
    <w:p w:rsidR="00F23004" w:rsidRDefault="00F23004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Default="00F306F5" w:rsidP="00F306F5">
      <w:pPr>
        <w:pStyle w:val="a3"/>
        <w:rPr>
          <w:sz w:val="32"/>
        </w:rPr>
      </w:pPr>
    </w:p>
    <w:p w:rsidR="00F306F5" w:rsidRPr="00F306F5" w:rsidRDefault="00F306F5" w:rsidP="00F306F5">
      <w:pPr>
        <w:pStyle w:val="a3"/>
        <w:rPr>
          <w:sz w:val="32"/>
        </w:rPr>
      </w:pPr>
      <w:bookmarkStart w:id="0" w:name="_GoBack"/>
      <w:bookmarkEnd w:id="0"/>
    </w:p>
    <w:sectPr w:rsidR="00F306F5" w:rsidRPr="00F306F5" w:rsidSect="004D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C25"/>
    <w:multiLevelType w:val="hybridMultilevel"/>
    <w:tmpl w:val="EDF21FBA"/>
    <w:lvl w:ilvl="0" w:tplc="983EF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1132A"/>
    <w:multiLevelType w:val="hybridMultilevel"/>
    <w:tmpl w:val="E7D4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3869"/>
    <w:multiLevelType w:val="hybridMultilevel"/>
    <w:tmpl w:val="466E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17BD"/>
    <w:multiLevelType w:val="hybridMultilevel"/>
    <w:tmpl w:val="51B2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785B"/>
    <w:rsid w:val="000B223A"/>
    <w:rsid w:val="004D0AF1"/>
    <w:rsid w:val="004E7A58"/>
    <w:rsid w:val="00831030"/>
    <w:rsid w:val="008E785B"/>
    <w:rsid w:val="00AF722B"/>
    <w:rsid w:val="00C52FFB"/>
    <w:rsid w:val="00F23004"/>
    <w:rsid w:val="00F3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2015-02-25T20:55:00Z</dcterms:created>
  <dcterms:modified xsi:type="dcterms:W3CDTF">2015-03-04T17:02:00Z</dcterms:modified>
</cp:coreProperties>
</file>