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B1" w:rsidRPr="00DB47DD" w:rsidRDefault="00DB47DD" w:rsidP="00DB4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DD">
        <w:rPr>
          <w:rFonts w:ascii="Times New Roman" w:hAnsi="Times New Roman" w:cs="Times New Roman"/>
          <w:b/>
          <w:sz w:val="28"/>
          <w:szCs w:val="28"/>
        </w:rPr>
        <w:t>Урок истории в 11 классе.</w:t>
      </w:r>
    </w:p>
    <w:p w:rsidR="00DB47DD" w:rsidRDefault="00DB47DD" w:rsidP="00DB4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7DD">
        <w:rPr>
          <w:rFonts w:ascii="Times New Roman" w:hAnsi="Times New Roman" w:cs="Times New Roman"/>
          <w:b/>
          <w:sz w:val="28"/>
          <w:szCs w:val="28"/>
        </w:rPr>
        <w:t xml:space="preserve">Тема: Страны Европы и США в </w:t>
      </w:r>
      <w:r w:rsidRPr="00DB4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 </w:t>
      </w:r>
      <w:r w:rsidRPr="00DB47DD">
        <w:rPr>
          <w:rFonts w:ascii="Times New Roman" w:hAnsi="Times New Roman" w:cs="Times New Roman"/>
          <w:b/>
          <w:sz w:val="28"/>
          <w:szCs w:val="28"/>
        </w:rPr>
        <w:t>веке.</w:t>
      </w:r>
    </w:p>
    <w:p w:rsidR="000E1D2C" w:rsidRPr="000E1D2C" w:rsidRDefault="000E1D2C" w:rsidP="00DB4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47DD" w:rsidRDefault="00DB47DD" w:rsidP="00DB47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DD">
        <w:rPr>
          <w:rFonts w:ascii="Times New Roman" w:hAnsi="Times New Roman" w:cs="Times New Roman"/>
          <w:sz w:val="28"/>
          <w:szCs w:val="28"/>
          <w:lang w:val="en-US"/>
        </w:rPr>
        <w:t xml:space="preserve">XIX </w:t>
      </w:r>
      <w:r w:rsidRPr="00DB47DD">
        <w:rPr>
          <w:rFonts w:ascii="Times New Roman" w:hAnsi="Times New Roman" w:cs="Times New Roman"/>
          <w:sz w:val="28"/>
          <w:szCs w:val="28"/>
        </w:rPr>
        <w:t>век – второй период Новой истории</w:t>
      </w:r>
      <w:r>
        <w:rPr>
          <w:rFonts w:ascii="Times New Roman" w:hAnsi="Times New Roman" w:cs="Times New Roman"/>
          <w:sz w:val="28"/>
          <w:szCs w:val="28"/>
        </w:rPr>
        <w:t xml:space="preserve">. Если в первом периоде ( </w:t>
      </w:r>
      <w:r>
        <w:rPr>
          <w:rFonts w:ascii="Times New Roman" w:hAnsi="Times New Roman" w:cs="Times New Roman"/>
          <w:sz w:val="28"/>
          <w:szCs w:val="28"/>
          <w:lang w:val="en-US"/>
        </w:rPr>
        <w:t>XVI-XVIII</w:t>
      </w:r>
      <w:r>
        <w:rPr>
          <w:rFonts w:ascii="Times New Roman" w:hAnsi="Times New Roman" w:cs="Times New Roman"/>
          <w:sz w:val="28"/>
          <w:szCs w:val="28"/>
        </w:rPr>
        <w:t xml:space="preserve"> веках) происходило зарождение и становление черт капитализма, то во втором периоде Новой истории происходит дальнейшее </w:t>
      </w:r>
      <w:r w:rsidR="000E1D2C">
        <w:rPr>
          <w:rFonts w:ascii="Times New Roman" w:hAnsi="Times New Roman" w:cs="Times New Roman"/>
          <w:sz w:val="28"/>
          <w:szCs w:val="28"/>
        </w:rPr>
        <w:t xml:space="preserve"> развитие этих черт.</w:t>
      </w:r>
    </w:p>
    <w:p w:rsidR="00DB47DD" w:rsidRDefault="00DB47DD" w:rsidP="00DB47D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1024"/>
        <w:gridCol w:w="3685"/>
        <w:gridCol w:w="4360"/>
      </w:tblGrid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47DD" w:rsidRP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7DD">
              <w:rPr>
                <w:rFonts w:ascii="Times New Roman" w:hAnsi="Times New Roman" w:cs="Times New Roman"/>
                <w:sz w:val="32"/>
                <w:szCs w:val="32"/>
              </w:rPr>
              <w:t>феодализм</w:t>
            </w:r>
          </w:p>
        </w:tc>
        <w:tc>
          <w:tcPr>
            <w:tcW w:w="4360" w:type="dxa"/>
          </w:tcPr>
          <w:p w:rsidR="00DB47DD" w:rsidRP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B47DD">
              <w:rPr>
                <w:rFonts w:ascii="Times New Roman" w:hAnsi="Times New Roman" w:cs="Times New Roman"/>
                <w:sz w:val="32"/>
                <w:szCs w:val="32"/>
              </w:rPr>
              <w:t>капитализм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аграрность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Индустриализация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Натуральность хозяйства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Товарность хозяйства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Рутинность техники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зависимость работника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зависимость работника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Сословность общества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Идеи равноправия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Неизменность жизненного статуса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Абсолютизм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Демократизация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Бесправие народа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Демократизация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Религиозность общества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Рационализм</w:t>
            </w:r>
          </w:p>
        </w:tc>
      </w:tr>
      <w:tr w:rsidR="00DB47DD" w:rsidTr="00DB47DD">
        <w:tc>
          <w:tcPr>
            <w:tcW w:w="1024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Аскетизм человека</w:t>
            </w:r>
          </w:p>
        </w:tc>
        <w:tc>
          <w:tcPr>
            <w:tcW w:w="4360" w:type="dxa"/>
          </w:tcPr>
          <w:p w:rsidR="00DB47DD" w:rsidRDefault="00DB47DD" w:rsidP="00DB47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Идеи гуманизма</w:t>
            </w:r>
          </w:p>
        </w:tc>
      </w:tr>
    </w:tbl>
    <w:p w:rsidR="00DB47DD" w:rsidRDefault="00DB47DD" w:rsidP="00DB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7DD" w:rsidRDefault="00DB47DD" w:rsidP="00DB47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Неравномерность становления капитализма в р</w:t>
      </w:r>
      <w:r w:rsidR="000E1D2C">
        <w:rPr>
          <w:rFonts w:ascii="Times New Roman" w:hAnsi="Times New Roman" w:cs="Times New Roman"/>
          <w:sz w:val="28"/>
          <w:szCs w:val="28"/>
        </w:rPr>
        <w:t>азных странах определяла 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E1D2C">
        <w:rPr>
          <w:rFonts w:ascii="Times New Roman" w:hAnsi="Times New Roman" w:cs="Times New Roman"/>
          <w:sz w:val="28"/>
          <w:szCs w:val="28"/>
        </w:rPr>
        <w:t xml:space="preserve">конкратной страны </w:t>
      </w:r>
      <w:r>
        <w:rPr>
          <w:rFonts w:ascii="Times New Roman" w:hAnsi="Times New Roman" w:cs="Times New Roman"/>
          <w:sz w:val="28"/>
          <w:szCs w:val="28"/>
        </w:rPr>
        <w:t>к концу первого периода Новой истории- концу</w:t>
      </w:r>
      <w:r w:rsidR="000E1D2C">
        <w:rPr>
          <w:rFonts w:ascii="Times New Roman" w:hAnsi="Times New Roman" w:cs="Times New Roman"/>
          <w:sz w:val="28"/>
          <w:szCs w:val="28"/>
          <w:lang w:val="en-US"/>
        </w:rPr>
        <w:t xml:space="preserve"> XVIII </w:t>
      </w:r>
      <w:r w:rsidR="000E1D2C">
        <w:rPr>
          <w:rFonts w:ascii="Times New Roman" w:hAnsi="Times New Roman" w:cs="Times New Roman"/>
          <w:sz w:val="28"/>
          <w:szCs w:val="28"/>
        </w:rPr>
        <w:t>века.Так называемые эшелоны капитализма.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D2C">
        <w:rPr>
          <w:rFonts w:ascii="Times New Roman" w:hAnsi="Times New Roman" w:cs="Times New Roman"/>
          <w:sz w:val="28"/>
          <w:szCs w:val="28"/>
        </w:rPr>
        <w:t>В течении второго периода Новой истории происходят различные изменения в уровне развития стран Европы и США.</w:t>
      </w:r>
    </w:p>
    <w:p w:rsidR="000E1D2C" w:rsidRDefault="00623FFF" w:rsidP="00DB47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FF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главы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E1D2C">
        <w:rPr>
          <w:rFonts w:ascii="Times New Roman" w:hAnsi="Times New Roman" w:cs="Times New Roman"/>
          <w:sz w:val="28"/>
          <w:szCs w:val="28"/>
        </w:rPr>
        <w:t>.</w:t>
      </w:r>
    </w:p>
    <w:p w:rsidR="000E1D2C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конкретной страны выделить:</w:t>
      </w:r>
    </w:p>
    <w:p w:rsidR="000E1D2C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проблемы, мешавшие развитию капитализма и тормозившие развитие общества в целом, </w:t>
      </w:r>
    </w:p>
    <w:p w:rsidR="000E1D2C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попытки решения данных проблем( реформы, революции, войны,…)</w:t>
      </w:r>
    </w:p>
    <w:p w:rsidR="000E1D2C" w:rsidRPr="000E1D2C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итоги развити определенной страны к окончанию Новой истории –концу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0E1D2C" w:rsidRPr="00623FFF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FFF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задание выполить в тетради и в виде презентации (7-8 слайдов)</w:t>
      </w:r>
      <w:r w:rsidR="00623FFF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623FFF" w:rsidRPr="00623FFF" w:rsidRDefault="00623FFF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D2C" w:rsidRPr="00623FFF" w:rsidRDefault="000E1D2C" w:rsidP="000E1D2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FF">
        <w:rPr>
          <w:rFonts w:ascii="Times New Roman" w:hAnsi="Times New Roman" w:cs="Times New Roman"/>
          <w:b/>
          <w:sz w:val="28"/>
          <w:szCs w:val="28"/>
        </w:rPr>
        <w:t>Всем успехов!</w:t>
      </w:r>
    </w:p>
    <w:sectPr w:rsidR="000E1D2C" w:rsidRPr="00623FFF" w:rsidSect="006E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C5" w:rsidRDefault="00127AC5" w:rsidP="00DB47DD">
      <w:pPr>
        <w:spacing w:after="0" w:line="240" w:lineRule="auto"/>
      </w:pPr>
      <w:r>
        <w:separator/>
      </w:r>
    </w:p>
  </w:endnote>
  <w:endnote w:type="continuationSeparator" w:id="0">
    <w:p w:rsidR="00127AC5" w:rsidRDefault="00127AC5" w:rsidP="00D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C5" w:rsidRDefault="00127AC5" w:rsidP="00DB47DD">
      <w:pPr>
        <w:spacing w:after="0" w:line="240" w:lineRule="auto"/>
      </w:pPr>
      <w:r>
        <w:separator/>
      </w:r>
    </w:p>
  </w:footnote>
  <w:footnote w:type="continuationSeparator" w:id="0">
    <w:p w:rsidR="00127AC5" w:rsidRDefault="00127AC5" w:rsidP="00DB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DD" w:rsidRDefault="00DB47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F16"/>
    <w:multiLevelType w:val="hybridMultilevel"/>
    <w:tmpl w:val="B9F0B5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DD"/>
    <w:rsid w:val="00093542"/>
    <w:rsid w:val="000E1D2C"/>
    <w:rsid w:val="00127AC5"/>
    <w:rsid w:val="00623FFF"/>
    <w:rsid w:val="006E24B1"/>
    <w:rsid w:val="00DB47DD"/>
    <w:rsid w:val="00E65CFF"/>
    <w:rsid w:val="00EA46E3"/>
    <w:rsid w:val="00F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7DD"/>
    <w:pPr>
      <w:ind w:left="720"/>
      <w:contextualSpacing/>
    </w:pPr>
  </w:style>
  <w:style w:type="table" w:styleId="a4">
    <w:name w:val="Table Grid"/>
    <w:basedOn w:val="a1"/>
    <w:uiPriority w:val="59"/>
    <w:rsid w:val="00DB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47DD"/>
  </w:style>
  <w:style w:type="paragraph" w:styleId="a7">
    <w:name w:val="footer"/>
    <w:basedOn w:val="a"/>
    <w:link w:val="a8"/>
    <w:uiPriority w:val="99"/>
    <w:semiHidden/>
    <w:unhideWhenUsed/>
    <w:rsid w:val="00DB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4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2013-09-06T15:55:00Z</dcterms:created>
  <dcterms:modified xsi:type="dcterms:W3CDTF">2013-09-06T16:51:00Z</dcterms:modified>
</cp:coreProperties>
</file>