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9" w:rsidRDefault="00262CD9" w:rsidP="00A54FA8">
      <w:pPr>
        <w:tabs>
          <w:tab w:val="left" w:pos="1020"/>
        </w:tabs>
        <w:spacing w:line="240" w:lineRule="auto"/>
        <w:jc w:val="center"/>
        <w:rPr>
          <w:rFonts w:ascii="Times New Roman" w:hAnsi="Times New Roman"/>
          <w:u w:val="single"/>
        </w:rPr>
      </w:pPr>
      <w:r>
        <w:rPr>
          <w:rFonts w:ascii="Times New Roman" w:hAnsi="Times New Roman"/>
          <w:b/>
          <w:sz w:val="28"/>
          <w:szCs w:val="28"/>
        </w:rPr>
        <w:t>Пояснительная записка</w:t>
      </w:r>
    </w:p>
    <w:p w:rsidR="00A54FA8" w:rsidRPr="00A54FA8" w:rsidRDefault="00262CD9" w:rsidP="006943FB">
      <w:pPr>
        <w:shd w:val="clear" w:color="auto" w:fill="FFFFFF"/>
        <w:spacing w:before="338" w:line="240" w:lineRule="auto"/>
        <w:ind w:right="14" w:firstLine="533"/>
        <w:jc w:val="both"/>
        <w:rPr>
          <w:rFonts w:ascii="Times New Roman" w:hAnsi="Times New Roman"/>
          <w:sz w:val="28"/>
          <w:szCs w:val="28"/>
        </w:rPr>
      </w:pPr>
      <w:r>
        <w:rPr>
          <w:rFonts w:ascii="Times New Roman" w:hAnsi="Times New Roman"/>
          <w:sz w:val="28"/>
          <w:szCs w:val="28"/>
        </w:rPr>
        <w:t xml:space="preserve">             Настоящая рабочая программа составлена на основе Примерной  учебной  программы по истории </w:t>
      </w:r>
      <w:r w:rsidR="00A54FA8" w:rsidRPr="00A54FA8">
        <w:rPr>
          <w:rFonts w:ascii="Times New Roman" w:hAnsi="Times New Roman"/>
          <w:sz w:val="28"/>
          <w:szCs w:val="28"/>
        </w:rPr>
        <w:t xml:space="preserve">и авторских программ под редакцией: 5 класс: А. А. Вигасина, Г. И. Годера, И. С. Свенцицкой «История Древнего мира», </w:t>
      </w:r>
      <w:r w:rsidR="00A54FA8">
        <w:rPr>
          <w:rFonts w:ascii="Times New Roman" w:hAnsi="Times New Roman"/>
          <w:sz w:val="28"/>
          <w:szCs w:val="28"/>
        </w:rPr>
        <w:t>издательство «Просвещение», 200</w:t>
      </w:r>
      <w:r w:rsidR="00A54FA8" w:rsidRPr="00A54FA8">
        <w:rPr>
          <w:rFonts w:ascii="Times New Roman" w:hAnsi="Times New Roman"/>
          <w:sz w:val="28"/>
          <w:szCs w:val="28"/>
        </w:rPr>
        <w:t>8 г.; 6 класс:  Агибалова, Донсков и  др.  «История средних веков»,  Программы общеобразовательных учреждений История Обществознание 5-11 классы – М. «Просвещение» 2007г. Данилов  А.А.,  Косулина  Л.Г.,Программы общеобразовательных учр</w:t>
      </w:r>
      <w:r w:rsidR="00AF4B26">
        <w:rPr>
          <w:rFonts w:ascii="Times New Roman" w:hAnsi="Times New Roman"/>
          <w:sz w:val="28"/>
          <w:szCs w:val="28"/>
        </w:rPr>
        <w:t xml:space="preserve">еждений История Обществознание </w:t>
      </w:r>
      <w:r w:rsidR="00AF4B26" w:rsidRPr="00AF4B26">
        <w:rPr>
          <w:rFonts w:ascii="Times New Roman" w:hAnsi="Times New Roman"/>
          <w:sz w:val="28"/>
          <w:szCs w:val="28"/>
        </w:rPr>
        <w:t>6</w:t>
      </w:r>
      <w:r w:rsidR="00A54FA8" w:rsidRPr="00A54FA8">
        <w:rPr>
          <w:rFonts w:ascii="Times New Roman" w:hAnsi="Times New Roman"/>
          <w:sz w:val="28"/>
          <w:szCs w:val="28"/>
        </w:rPr>
        <w:t>-1</w:t>
      </w:r>
      <w:r w:rsidR="00A54FA8">
        <w:rPr>
          <w:rFonts w:ascii="Times New Roman" w:hAnsi="Times New Roman"/>
          <w:sz w:val="28"/>
          <w:szCs w:val="28"/>
        </w:rPr>
        <w:t>1 классы – М. «Просвещение» 200</w:t>
      </w:r>
      <w:r w:rsidR="00A54FA8" w:rsidRPr="00A54FA8">
        <w:rPr>
          <w:rFonts w:ascii="Times New Roman" w:hAnsi="Times New Roman"/>
          <w:sz w:val="28"/>
          <w:szCs w:val="28"/>
        </w:rPr>
        <w:t>9г.7,8 класс: А.Я. Юдовская, Л.М. Ванюшкина, Программы общеобразовательных учреждений История Обществознание 5-11 классы – М. «Просвещение» 2007г.Данилов  А.А.,  Косулина  Л.Г.  Программы общеобразовательных учр</w:t>
      </w:r>
      <w:r w:rsidR="00AF4B26">
        <w:rPr>
          <w:rFonts w:ascii="Times New Roman" w:hAnsi="Times New Roman"/>
          <w:sz w:val="28"/>
          <w:szCs w:val="28"/>
        </w:rPr>
        <w:t xml:space="preserve">еждений История Обществознание </w:t>
      </w:r>
      <w:r w:rsidR="00AF4B26" w:rsidRPr="00AF4B26">
        <w:rPr>
          <w:rFonts w:ascii="Times New Roman" w:hAnsi="Times New Roman"/>
          <w:sz w:val="28"/>
          <w:szCs w:val="28"/>
        </w:rPr>
        <w:t>6</w:t>
      </w:r>
      <w:r w:rsidR="00A54FA8" w:rsidRPr="00A54FA8">
        <w:rPr>
          <w:rFonts w:ascii="Times New Roman" w:hAnsi="Times New Roman"/>
          <w:sz w:val="28"/>
          <w:szCs w:val="28"/>
        </w:rPr>
        <w:t>-1</w:t>
      </w:r>
      <w:r w:rsidR="00A54FA8">
        <w:rPr>
          <w:rFonts w:ascii="Times New Roman" w:hAnsi="Times New Roman"/>
          <w:sz w:val="28"/>
          <w:szCs w:val="28"/>
        </w:rPr>
        <w:t>1 классы – М. «Просвещение» 200</w:t>
      </w:r>
      <w:r w:rsidR="00A54FA8" w:rsidRPr="00A54FA8">
        <w:rPr>
          <w:rFonts w:ascii="Times New Roman" w:hAnsi="Times New Roman"/>
          <w:sz w:val="28"/>
          <w:szCs w:val="28"/>
        </w:rPr>
        <w:t>9г.9 класс:Данилов  А.А.,  Косулина  Л.Г.,Программы общеобразовательных учр</w:t>
      </w:r>
      <w:r w:rsidR="00AF4B26">
        <w:rPr>
          <w:rFonts w:ascii="Times New Roman" w:hAnsi="Times New Roman"/>
          <w:sz w:val="28"/>
          <w:szCs w:val="28"/>
        </w:rPr>
        <w:t xml:space="preserve">еждений История Обществознание </w:t>
      </w:r>
      <w:r w:rsidR="00AF4B26" w:rsidRPr="00AF4B26">
        <w:rPr>
          <w:rFonts w:ascii="Times New Roman" w:hAnsi="Times New Roman"/>
          <w:sz w:val="28"/>
          <w:szCs w:val="28"/>
        </w:rPr>
        <w:t>6</w:t>
      </w:r>
      <w:r w:rsidR="00A54FA8" w:rsidRPr="00A54FA8">
        <w:rPr>
          <w:rFonts w:ascii="Times New Roman" w:hAnsi="Times New Roman"/>
          <w:sz w:val="28"/>
          <w:szCs w:val="28"/>
        </w:rPr>
        <w:t>-1</w:t>
      </w:r>
      <w:r w:rsidR="00AF4B26">
        <w:rPr>
          <w:rFonts w:ascii="Times New Roman" w:hAnsi="Times New Roman"/>
          <w:sz w:val="28"/>
          <w:szCs w:val="28"/>
        </w:rPr>
        <w:t>1 классы – М. «Просвещение» 200</w:t>
      </w:r>
      <w:r w:rsidR="00AF4B26" w:rsidRPr="00AF4B26">
        <w:rPr>
          <w:rFonts w:ascii="Times New Roman" w:hAnsi="Times New Roman"/>
          <w:sz w:val="28"/>
          <w:szCs w:val="28"/>
        </w:rPr>
        <w:t>9</w:t>
      </w:r>
      <w:r w:rsidR="00A54FA8" w:rsidRPr="00A54FA8">
        <w:rPr>
          <w:rFonts w:ascii="Times New Roman" w:hAnsi="Times New Roman"/>
          <w:sz w:val="28"/>
          <w:szCs w:val="28"/>
        </w:rPr>
        <w:t>г.</w:t>
      </w:r>
      <w:r w:rsidR="006943FB" w:rsidRPr="006943FB">
        <w:rPr>
          <w:rFonts w:ascii="Times New Roman" w:hAnsi="Times New Roman"/>
          <w:sz w:val="28"/>
          <w:szCs w:val="28"/>
        </w:rPr>
        <w:t xml:space="preserve"> </w:t>
      </w:r>
      <w:r w:rsidR="00A54FA8" w:rsidRPr="00A54FA8">
        <w:rPr>
          <w:rFonts w:ascii="Times New Roman" w:hAnsi="Times New Roman"/>
          <w:sz w:val="28"/>
          <w:szCs w:val="28"/>
        </w:rPr>
        <w:t xml:space="preserve">О.С.  Сорока-Цюпа  и  др.  Новейшая  история  зарубежных  стран  20-начало 21  века. Программы общеобразовательных учреждений История Обществознание 5-11 классы – М. «Просвещение» 2007г. </w:t>
      </w:r>
    </w:p>
    <w:p w:rsidR="00A54FA8" w:rsidRPr="00A54FA8" w:rsidRDefault="00A54FA8" w:rsidP="00A54FA8">
      <w:pPr>
        <w:spacing w:line="240" w:lineRule="auto"/>
        <w:rPr>
          <w:rFonts w:ascii="Times New Roman" w:hAnsi="Times New Roman"/>
          <w:sz w:val="28"/>
          <w:szCs w:val="28"/>
        </w:rPr>
      </w:pPr>
      <w:r w:rsidRPr="00A54FA8">
        <w:rPr>
          <w:rFonts w:ascii="Times New Roman" w:hAnsi="Times New Roman"/>
          <w:sz w:val="28"/>
          <w:szCs w:val="28"/>
        </w:rPr>
        <w:t>Рабочая программа по истории  для 5-9 классов составлена на основе  требований к обязательному минимуму содержания исторического образования в основной школе (при учебной нагрузке 2 часа в неделю 68 часов в год).</w:t>
      </w:r>
    </w:p>
    <w:p w:rsidR="00A54FA8" w:rsidRPr="00A54FA8" w:rsidRDefault="00A54FA8" w:rsidP="00A54FA8">
      <w:pPr>
        <w:spacing w:line="240" w:lineRule="auto"/>
        <w:rPr>
          <w:rFonts w:ascii="Times New Roman" w:hAnsi="Times New Roman"/>
          <w:sz w:val="28"/>
          <w:szCs w:val="28"/>
        </w:rPr>
      </w:pPr>
      <w:r w:rsidRPr="00A54FA8">
        <w:rPr>
          <w:rFonts w:ascii="Times New Roman" w:hAnsi="Times New Roman"/>
          <w:sz w:val="28"/>
          <w:szCs w:val="28"/>
        </w:rPr>
        <w:t xml:space="preserve">        Программа составлена исходя из следующих целей обучения истории в основной школе:</w:t>
      </w:r>
    </w:p>
    <w:p w:rsidR="00A54FA8" w:rsidRPr="00A54FA8" w:rsidRDefault="00A54FA8" w:rsidP="00A54FA8">
      <w:pPr>
        <w:spacing w:line="240" w:lineRule="auto"/>
        <w:rPr>
          <w:rFonts w:ascii="Times New Roman" w:hAnsi="Times New Roman"/>
          <w:sz w:val="28"/>
          <w:szCs w:val="28"/>
        </w:rPr>
      </w:pPr>
      <w:r w:rsidRPr="00A54FA8">
        <w:rPr>
          <w:rFonts w:ascii="Times New Roman" w:hAnsi="Times New Roman"/>
          <w:sz w:val="28"/>
          <w:szCs w:val="28"/>
        </w:rPr>
        <w:t>- ознакомление учащихся с совокупностью знаний об основных этапах исторического пути развития человечества, многообразии форм исторического бытия и деятельности людей в прошлом;</w:t>
      </w:r>
    </w:p>
    <w:p w:rsidR="00A54FA8" w:rsidRPr="00A54FA8" w:rsidRDefault="00A54FA8" w:rsidP="00A54FA8">
      <w:pPr>
        <w:spacing w:line="240" w:lineRule="auto"/>
        <w:rPr>
          <w:rFonts w:ascii="Times New Roman" w:hAnsi="Times New Roman"/>
          <w:sz w:val="28"/>
          <w:szCs w:val="28"/>
        </w:rPr>
      </w:pPr>
      <w:r w:rsidRPr="00A54FA8">
        <w:rPr>
          <w:rFonts w:ascii="Times New Roman" w:hAnsi="Times New Roman"/>
          <w:sz w:val="28"/>
          <w:szCs w:val="28"/>
        </w:rPr>
        <w:t>- выработка у школьников представлений об основных источниках знаний о прошлом, о неоднозначности восприятия, отражения и объяснения событий истории Отечества и современности;</w:t>
      </w:r>
    </w:p>
    <w:p w:rsidR="00A54FA8" w:rsidRPr="00A54FA8" w:rsidRDefault="00A54FA8" w:rsidP="00A54FA8">
      <w:pPr>
        <w:spacing w:line="240" w:lineRule="auto"/>
        <w:rPr>
          <w:rFonts w:ascii="Times New Roman" w:hAnsi="Times New Roman"/>
          <w:sz w:val="28"/>
          <w:szCs w:val="28"/>
        </w:rPr>
      </w:pPr>
      <w:r w:rsidRPr="00A54FA8">
        <w:rPr>
          <w:rFonts w:ascii="Times New Roman" w:hAnsi="Times New Roman"/>
          <w:sz w:val="28"/>
          <w:szCs w:val="28"/>
        </w:rPr>
        <w:t>- развитие у учащихся способностей рассматривать события и явления прошлого и настоящего, пользуясь приемами исторического анализа (сопоставление и обобщение фактов, раскрытие причинно-следственных связей, целей и результатов деятельности людей), применять исторические знания при рассмотрении и оценке современных событий;</w:t>
      </w:r>
    </w:p>
    <w:p w:rsidR="00A54FA8" w:rsidRPr="00A54FA8" w:rsidRDefault="00A54FA8" w:rsidP="00A54FA8">
      <w:pPr>
        <w:spacing w:line="240" w:lineRule="auto"/>
        <w:rPr>
          <w:rFonts w:ascii="Times New Roman" w:hAnsi="Times New Roman"/>
          <w:sz w:val="28"/>
          <w:szCs w:val="28"/>
        </w:rPr>
      </w:pPr>
      <w:r w:rsidRPr="00A54FA8">
        <w:rPr>
          <w:rFonts w:ascii="Times New Roman" w:hAnsi="Times New Roman"/>
          <w:sz w:val="28"/>
          <w:szCs w:val="28"/>
        </w:rPr>
        <w:t>- формирования ценностных ориентаций и убеждений школьников на основе личностного осмысления социального, духовного, нравственного опыта людей в прошлом, восприятие идей гуманизма, уважения прав человека и демократических ценностей, патриотизма и взаимопонимания между народами;</w:t>
      </w:r>
    </w:p>
    <w:p w:rsidR="00A54FA8" w:rsidRPr="00A54FA8" w:rsidRDefault="00A54FA8" w:rsidP="00A54FA8">
      <w:pPr>
        <w:spacing w:line="240" w:lineRule="auto"/>
        <w:rPr>
          <w:rFonts w:ascii="Times New Roman" w:hAnsi="Times New Roman"/>
          <w:sz w:val="28"/>
          <w:szCs w:val="28"/>
        </w:rPr>
      </w:pPr>
      <w:r w:rsidRPr="00A54FA8">
        <w:rPr>
          <w:rFonts w:ascii="Times New Roman" w:hAnsi="Times New Roman"/>
          <w:sz w:val="28"/>
          <w:szCs w:val="28"/>
        </w:rPr>
        <w:t>-развитие гуманитарной культуры школьников, приобщение к ценностям национальной культуры, воспитание уважения к прошлому нашей истории, культуре народов, проживающих на территории нашей страны.</w:t>
      </w:r>
    </w:p>
    <w:p w:rsidR="00A54FA8" w:rsidRPr="00A54FA8" w:rsidRDefault="00A54FA8" w:rsidP="00A54FA8">
      <w:pPr>
        <w:spacing w:line="240" w:lineRule="auto"/>
        <w:rPr>
          <w:rFonts w:ascii="Times New Roman" w:hAnsi="Times New Roman"/>
          <w:sz w:val="28"/>
          <w:szCs w:val="28"/>
        </w:rPr>
      </w:pPr>
      <w:r w:rsidRPr="00A54FA8">
        <w:rPr>
          <w:rFonts w:ascii="Times New Roman" w:hAnsi="Times New Roman"/>
          <w:sz w:val="28"/>
          <w:szCs w:val="28"/>
        </w:rPr>
        <w:lastRenderedPageBreak/>
        <w:t xml:space="preserve">           Программа предусматривает организовывать работу на разных уровнях познавательной деятельности учащихся с учетом их индивидуальных способностей и потребностей.</w:t>
      </w:r>
    </w:p>
    <w:p w:rsidR="00A54FA8" w:rsidRPr="00A54FA8" w:rsidRDefault="00A54FA8" w:rsidP="00A54FA8">
      <w:pPr>
        <w:spacing w:line="240" w:lineRule="auto"/>
        <w:rPr>
          <w:rFonts w:ascii="Times New Roman" w:hAnsi="Times New Roman"/>
          <w:sz w:val="28"/>
          <w:szCs w:val="28"/>
        </w:rPr>
      </w:pPr>
      <w:r w:rsidRPr="00A54FA8">
        <w:rPr>
          <w:rFonts w:ascii="Times New Roman" w:hAnsi="Times New Roman"/>
          <w:sz w:val="28"/>
          <w:szCs w:val="28"/>
        </w:rPr>
        <w:t xml:space="preserve">           Учитель имеет возможность выбрать ту форму урока, которая является наиболее целесообразной для данного класса: традиционный урок, урок изучения нового материала; урок-практикум, урок-семинар, комбинированный урок, интегрированный урок, урок-игру и т.д.</w:t>
      </w:r>
    </w:p>
    <w:p w:rsidR="00A54FA8" w:rsidRPr="00A54FA8" w:rsidRDefault="00A54FA8" w:rsidP="00A54FA8">
      <w:pPr>
        <w:spacing w:line="240" w:lineRule="auto"/>
        <w:rPr>
          <w:rFonts w:ascii="Times New Roman" w:hAnsi="Times New Roman"/>
          <w:sz w:val="28"/>
          <w:szCs w:val="28"/>
        </w:rPr>
      </w:pPr>
      <w:r w:rsidRPr="00A54FA8">
        <w:rPr>
          <w:rFonts w:ascii="Times New Roman" w:hAnsi="Times New Roman"/>
          <w:sz w:val="28"/>
          <w:szCs w:val="28"/>
        </w:rPr>
        <w:t xml:space="preserve">           В программе предусмотрены вводные и повторительно-обобщающие уроки, которые способствуют формированию у учащихся целостных исторических представлений, установлению преемственности в изучении отечественной  истории, в том числе региональной (в программе предусмотрены часы для изучения истории </w:t>
      </w:r>
      <w:r w:rsidR="00AF4B26">
        <w:rPr>
          <w:rFonts w:ascii="Times New Roman" w:hAnsi="Times New Roman"/>
          <w:sz w:val="28"/>
          <w:szCs w:val="28"/>
        </w:rPr>
        <w:t xml:space="preserve">Алтайского края </w:t>
      </w:r>
      <w:r w:rsidRPr="00A54FA8">
        <w:rPr>
          <w:rFonts w:ascii="Times New Roman" w:hAnsi="Times New Roman"/>
          <w:sz w:val="28"/>
          <w:szCs w:val="28"/>
        </w:rPr>
        <w:t>), лучшей познавательной деятельности учащихся.</w:t>
      </w:r>
    </w:p>
    <w:p w:rsidR="00262CD9" w:rsidRDefault="00262CD9" w:rsidP="00262CD9">
      <w:pPr>
        <w:jc w:val="both"/>
        <w:rPr>
          <w:rFonts w:ascii="Times New Roman" w:hAnsi="Times New Roman"/>
          <w:sz w:val="28"/>
          <w:szCs w:val="28"/>
        </w:rPr>
      </w:pPr>
    </w:p>
    <w:p w:rsidR="00262CD9" w:rsidRDefault="00262CD9" w:rsidP="00262CD9">
      <w:pPr>
        <w:spacing w:after="0" w:line="240" w:lineRule="auto"/>
        <w:jc w:val="both"/>
        <w:rPr>
          <w:rFonts w:ascii="Times New Roman" w:hAnsi="Times New Roman"/>
          <w:b/>
          <w:i/>
          <w:sz w:val="28"/>
          <w:szCs w:val="28"/>
        </w:rPr>
      </w:pPr>
      <w:r>
        <w:rPr>
          <w:rFonts w:ascii="Times New Roman" w:hAnsi="Times New Roman"/>
          <w:b/>
          <w:i/>
          <w:sz w:val="28"/>
          <w:szCs w:val="28"/>
        </w:rPr>
        <w:t xml:space="preserve">Главной целью изучения истории на ступени основного общего образования является: </w:t>
      </w:r>
    </w:p>
    <w:p w:rsidR="00262CD9" w:rsidRDefault="00262CD9" w:rsidP="00262CD9">
      <w:pPr>
        <w:spacing w:after="0" w:line="240" w:lineRule="auto"/>
        <w:jc w:val="both"/>
        <w:rPr>
          <w:rFonts w:ascii="Times New Roman" w:hAnsi="Times New Roman"/>
          <w:i/>
          <w:sz w:val="28"/>
          <w:szCs w:val="28"/>
        </w:rPr>
      </w:pPr>
      <w:r>
        <w:rPr>
          <w:rFonts w:ascii="Times New Roman" w:hAnsi="Times New Roman"/>
          <w:i/>
          <w:sz w:val="28"/>
          <w:szCs w:val="28"/>
        </w:rPr>
        <w:t xml:space="preserve">обучение,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262CD9" w:rsidRDefault="00262CD9" w:rsidP="00262CD9">
      <w:pPr>
        <w:spacing w:after="0" w:line="240" w:lineRule="auto"/>
        <w:jc w:val="both"/>
        <w:rPr>
          <w:rFonts w:ascii="Times New Roman" w:hAnsi="Times New Roman"/>
          <w:sz w:val="28"/>
          <w:szCs w:val="28"/>
        </w:rPr>
      </w:pPr>
      <w:r>
        <w:rPr>
          <w:rFonts w:ascii="Times New Roman" w:hAnsi="Times New Roman"/>
          <w:sz w:val="28"/>
          <w:szCs w:val="28"/>
        </w:rPr>
        <w:t xml:space="preserve">     Вклад основной школы в достижение этой цели состоит в базовой исторической подготовке и социализации учащихся.</w:t>
      </w:r>
    </w:p>
    <w:p w:rsidR="00262CD9" w:rsidRDefault="00262CD9" w:rsidP="00262CD9">
      <w:pPr>
        <w:spacing w:after="0" w:line="240" w:lineRule="auto"/>
        <w:jc w:val="both"/>
        <w:rPr>
          <w:rFonts w:ascii="Times New Roman" w:hAnsi="Times New Roman"/>
          <w:sz w:val="28"/>
          <w:szCs w:val="28"/>
        </w:rPr>
      </w:pPr>
    </w:p>
    <w:p w:rsidR="00262CD9" w:rsidRDefault="00262CD9" w:rsidP="00262CD9">
      <w:pPr>
        <w:jc w:val="both"/>
        <w:rPr>
          <w:rFonts w:ascii="Times New Roman" w:hAnsi="Times New Roman"/>
          <w:b/>
          <w:i/>
          <w:sz w:val="28"/>
          <w:szCs w:val="28"/>
        </w:rPr>
      </w:pPr>
      <w:r>
        <w:rPr>
          <w:rFonts w:ascii="Times New Roman" w:hAnsi="Times New Roman"/>
          <w:b/>
          <w:i/>
          <w:sz w:val="28"/>
          <w:szCs w:val="28"/>
        </w:rPr>
        <w:t>Изучение «История» на ступени основного общего образования направлено на достижение следующих целей:</w:t>
      </w:r>
    </w:p>
    <w:p w:rsidR="00262CD9" w:rsidRDefault="00262CD9" w:rsidP="00262CD9">
      <w:pPr>
        <w:jc w:val="both"/>
        <w:rPr>
          <w:rFonts w:ascii="Times New Roman" w:hAnsi="Times New Roman"/>
          <w:i/>
          <w:sz w:val="28"/>
          <w:szCs w:val="28"/>
        </w:rPr>
      </w:pPr>
      <w:r>
        <w:rPr>
          <w:rFonts w:ascii="Times New Roman" w:hAnsi="Times New Roman"/>
          <w:sz w:val="28"/>
          <w:szCs w:val="28"/>
          <w:u w:val="single"/>
        </w:rPr>
        <w:t>Цели формирования:</w:t>
      </w:r>
      <w:r>
        <w:rPr>
          <w:rFonts w:ascii="Times New Roman" w:hAnsi="Times New Roman"/>
          <w:sz w:val="28"/>
          <w:szCs w:val="28"/>
        </w:rPr>
        <w:t xml:space="preserve"> </w:t>
      </w:r>
      <w:r>
        <w:rPr>
          <w:rFonts w:ascii="Times New Roman" w:hAnsi="Times New Roman"/>
          <w:i/>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262CD9" w:rsidRDefault="00262CD9" w:rsidP="00262CD9">
      <w:pPr>
        <w:jc w:val="both"/>
        <w:rPr>
          <w:rFonts w:ascii="Times New Roman" w:hAnsi="Times New Roman"/>
          <w:i/>
          <w:sz w:val="28"/>
          <w:szCs w:val="28"/>
        </w:rPr>
      </w:pPr>
      <w:r>
        <w:rPr>
          <w:rFonts w:ascii="Times New Roman" w:hAnsi="Times New Roman"/>
          <w:sz w:val="28"/>
          <w:szCs w:val="28"/>
          <w:u w:val="single"/>
        </w:rPr>
        <w:t>Цели образования:</w:t>
      </w:r>
      <w:r>
        <w:rPr>
          <w:rFonts w:ascii="Times New Roman" w:hAnsi="Times New Roman"/>
          <w:sz w:val="28"/>
          <w:szCs w:val="28"/>
        </w:rPr>
        <w:t xml:space="preserve"> </w:t>
      </w:r>
      <w:r>
        <w:rPr>
          <w:rFonts w:ascii="Times New Roman" w:hAnsi="Times New Roman"/>
          <w:i/>
          <w:sz w:val="28"/>
          <w:szCs w:val="28"/>
        </w:rPr>
        <w:t>освоение знаний о важнейших событиях, процессах отечественной и всемирной истории в их взаимосвязи и хронологической преемственности.</w:t>
      </w:r>
    </w:p>
    <w:p w:rsidR="00262CD9" w:rsidRDefault="00262CD9" w:rsidP="00262CD9">
      <w:pPr>
        <w:jc w:val="both"/>
        <w:rPr>
          <w:rFonts w:ascii="Times New Roman" w:hAnsi="Times New Roman"/>
          <w:i/>
          <w:sz w:val="28"/>
          <w:szCs w:val="28"/>
        </w:rPr>
      </w:pPr>
      <w:r>
        <w:rPr>
          <w:rFonts w:ascii="Times New Roman" w:hAnsi="Times New Roman"/>
          <w:sz w:val="28"/>
          <w:szCs w:val="28"/>
          <w:u w:val="single"/>
        </w:rPr>
        <w:t>Цели воспитания:</w:t>
      </w:r>
      <w:r>
        <w:rPr>
          <w:rFonts w:ascii="Times New Roman" w:hAnsi="Times New Roman"/>
          <w:sz w:val="28"/>
          <w:szCs w:val="28"/>
        </w:rPr>
        <w:t xml:space="preserve"> </w:t>
      </w:r>
      <w:r>
        <w:rPr>
          <w:rFonts w:ascii="Times New Roman" w:hAnsi="Times New Roman"/>
          <w:i/>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262CD9" w:rsidRDefault="00262CD9" w:rsidP="00262CD9">
      <w:pPr>
        <w:jc w:val="both"/>
        <w:rPr>
          <w:rFonts w:ascii="Times New Roman" w:hAnsi="Times New Roman"/>
          <w:i/>
          <w:sz w:val="28"/>
          <w:szCs w:val="28"/>
        </w:rPr>
      </w:pPr>
      <w:r>
        <w:rPr>
          <w:rFonts w:ascii="Times New Roman" w:hAnsi="Times New Roman"/>
          <w:sz w:val="28"/>
          <w:szCs w:val="28"/>
          <w:u w:val="single"/>
        </w:rPr>
        <w:t>Цели формирования ключевых компетенций:</w:t>
      </w:r>
      <w:r>
        <w:rPr>
          <w:rFonts w:ascii="Times New Roman" w:hAnsi="Times New Roman"/>
          <w:sz w:val="28"/>
          <w:szCs w:val="28"/>
        </w:rPr>
        <w:t xml:space="preserve"> </w:t>
      </w:r>
      <w:r>
        <w:rPr>
          <w:rFonts w:ascii="Times New Roman" w:hAnsi="Times New Roman"/>
          <w:i/>
          <w:sz w:val="28"/>
          <w:szCs w:val="28"/>
        </w:rPr>
        <w:t>применение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 участие в межкультурном взаимодействии, формирование толерантного отношения к представителям других народов и стран.</w:t>
      </w:r>
    </w:p>
    <w:p w:rsidR="00262CD9" w:rsidRDefault="00262CD9" w:rsidP="00262CD9">
      <w:pPr>
        <w:jc w:val="both"/>
        <w:rPr>
          <w:rFonts w:ascii="Times New Roman" w:hAnsi="Times New Roman"/>
          <w:b/>
          <w:i/>
          <w:sz w:val="28"/>
          <w:szCs w:val="28"/>
        </w:rPr>
      </w:pPr>
      <w:r>
        <w:rPr>
          <w:rFonts w:ascii="Times New Roman" w:hAnsi="Times New Roman"/>
          <w:b/>
          <w:i/>
          <w:sz w:val="28"/>
          <w:szCs w:val="28"/>
        </w:rPr>
        <w:lastRenderedPageBreak/>
        <w:t>Задачами изучения истории в основной школе являются:</w:t>
      </w:r>
    </w:p>
    <w:p w:rsidR="00262CD9" w:rsidRDefault="00262CD9" w:rsidP="00262CD9">
      <w:pPr>
        <w:pStyle w:val="a3"/>
        <w:numPr>
          <w:ilvl w:val="0"/>
          <w:numId w:val="1"/>
        </w:numPr>
        <w:jc w:val="both"/>
        <w:rPr>
          <w:rFonts w:ascii="Times New Roman" w:hAnsi="Times New Roman"/>
          <w:sz w:val="28"/>
          <w:szCs w:val="28"/>
        </w:rPr>
      </w:pPr>
      <w:r>
        <w:rPr>
          <w:rFonts w:ascii="Times New Roman" w:hAnsi="Times New Roman"/>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262CD9" w:rsidRDefault="00262CD9" w:rsidP="00262CD9">
      <w:pPr>
        <w:pStyle w:val="a3"/>
        <w:numPr>
          <w:ilvl w:val="0"/>
          <w:numId w:val="1"/>
        </w:numPr>
        <w:jc w:val="both"/>
        <w:rPr>
          <w:rFonts w:ascii="Times New Roman" w:hAnsi="Times New Roman"/>
          <w:sz w:val="28"/>
          <w:szCs w:val="28"/>
        </w:rPr>
      </w:pPr>
      <w:r>
        <w:rPr>
          <w:rFonts w:ascii="Times New Roman" w:hAnsi="Times New Roman"/>
          <w:sz w:val="28"/>
          <w:szCs w:val="28"/>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262CD9" w:rsidRDefault="00262CD9" w:rsidP="00262CD9">
      <w:pPr>
        <w:pStyle w:val="a3"/>
        <w:numPr>
          <w:ilvl w:val="0"/>
          <w:numId w:val="1"/>
        </w:numPr>
        <w:jc w:val="both"/>
        <w:rPr>
          <w:rFonts w:ascii="Times New Roman" w:hAnsi="Times New Roman"/>
          <w:sz w:val="28"/>
          <w:szCs w:val="28"/>
        </w:rPr>
      </w:pPr>
      <w:r>
        <w:rPr>
          <w:rFonts w:ascii="Times New Roman" w:hAnsi="Times New Roman"/>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262CD9" w:rsidRDefault="00262CD9" w:rsidP="00262CD9">
      <w:pPr>
        <w:pStyle w:val="a3"/>
        <w:numPr>
          <w:ilvl w:val="0"/>
          <w:numId w:val="1"/>
        </w:numPr>
        <w:jc w:val="both"/>
        <w:rPr>
          <w:rFonts w:ascii="Times New Roman" w:hAnsi="Times New Roman"/>
          <w:sz w:val="28"/>
          <w:szCs w:val="28"/>
        </w:rPr>
      </w:pPr>
      <w:r>
        <w:rPr>
          <w:rFonts w:ascii="Times New Roman" w:hAnsi="Times New Roman"/>
          <w:sz w:val="28"/>
          <w:szCs w:val="28"/>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262CD9" w:rsidRDefault="00262CD9" w:rsidP="00262CD9">
      <w:pPr>
        <w:pStyle w:val="a3"/>
        <w:numPr>
          <w:ilvl w:val="0"/>
          <w:numId w:val="1"/>
        </w:numPr>
        <w:jc w:val="both"/>
        <w:rPr>
          <w:rFonts w:ascii="Times New Roman" w:hAnsi="Times New Roman"/>
          <w:sz w:val="28"/>
          <w:szCs w:val="28"/>
        </w:rPr>
      </w:pPr>
      <w:r>
        <w:rPr>
          <w:rFonts w:ascii="Times New Roman" w:hAnsi="Times New Roman"/>
          <w:sz w:val="28"/>
          <w:szCs w:val="28"/>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262CD9" w:rsidRDefault="00262CD9" w:rsidP="00262CD9">
      <w:pPr>
        <w:jc w:val="both"/>
        <w:rPr>
          <w:rFonts w:ascii="Times New Roman" w:hAnsi="Times New Roman"/>
          <w:i/>
          <w:sz w:val="28"/>
          <w:szCs w:val="28"/>
        </w:rPr>
      </w:pPr>
      <w:r>
        <w:rPr>
          <w:rFonts w:ascii="Times New Roman" w:hAnsi="Times New Roman"/>
          <w:i/>
          <w:sz w:val="28"/>
          <w:szCs w:val="28"/>
        </w:rPr>
        <w:t>Основные задачи учебного предмета «ИСТОРИЯ»</w:t>
      </w:r>
    </w:p>
    <w:p w:rsidR="00262CD9" w:rsidRDefault="00262CD9" w:rsidP="00262CD9">
      <w:pPr>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Реализовать деятельностный и личностно-ориентированный подход  в образовательном процессе.</w:t>
      </w:r>
    </w:p>
    <w:p w:rsidR="00262CD9" w:rsidRDefault="00262CD9" w:rsidP="00262CD9">
      <w:pPr>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Содействовать овладению обучающимися знаниями и умениями, значимыми для их социализации, мировоззренческого и духовного развития, позволяющими ориентироваться в окружающем мире, быть востребованными в повседневной жизни.</w:t>
      </w:r>
    </w:p>
    <w:p w:rsidR="00262CD9" w:rsidRDefault="00262CD9" w:rsidP="00262CD9">
      <w:pPr>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Осваивать основные понятия  учебного предмета «История».</w:t>
      </w:r>
    </w:p>
    <w:p w:rsidR="00262CD9" w:rsidRDefault="00262CD9" w:rsidP="00262CD9">
      <w:pPr>
        <w:jc w:val="both"/>
        <w:rPr>
          <w:rFonts w:ascii="Times New Roman" w:hAnsi="Times New Roman"/>
          <w:sz w:val="28"/>
          <w:szCs w:val="28"/>
        </w:rPr>
      </w:pPr>
      <w:r>
        <w:rPr>
          <w:rFonts w:ascii="Times New Roman" w:hAnsi="Times New Roman"/>
          <w:sz w:val="28"/>
          <w:szCs w:val="28"/>
        </w:rPr>
        <w:t>Основные содержательные линии примерной программы в V-IX классах реализуются в рамках двух курсов – «Истории России» и «Всеобщей истории».</w:t>
      </w:r>
    </w:p>
    <w:p w:rsidR="00262CD9" w:rsidRDefault="00262CD9" w:rsidP="00262CD9">
      <w:pPr>
        <w:jc w:val="center"/>
        <w:rPr>
          <w:rFonts w:ascii="Times New Roman" w:hAnsi="Times New Roman"/>
          <w:b/>
          <w:sz w:val="28"/>
          <w:szCs w:val="28"/>
        </w:rPr>
      </w:pPr>
    </w:p>
    <w:p w:rsidR="00262CD9" w:rsidRDefault="00262CD9" w:rsidP="00262CD9">
      <w:pPr>
        <w:jc w:val="center"/>
        <w:rPr>
          <w:rFonts w:ascii="Times New Roman" w:hAnsi="Times New Roman"/>
          <w:b/>
          <w:sz w:val="28"/>
          <w:szCs w:val="28"/>
        </w:rPr>
      </w:pPr>
      <w:r>
        <w:rPr>
          <w:rFonts w:ascii="Times New Roman" w:hAnsi="Times New Roman"/>
          <w:b/>
          <w:sz w:val="28"/>
          <w:szCs w:val="28"/>
        </w:rPr>
        <w:t>Общая характеристика учебного предмета «История»</w:t>
      </w:r>
    </w:p>
    <w:p w:rsidR="00262CD9" w:rsidRDefault="00262CD9" w:rsidP="00262CD9">
      <w:pPr>
        <w:jc w:val="both"/>
        <w:rPr>
          <w:rFonts w:ascii="Times New Roman" w:hAnsi="Times New Roman"/>
          <w:i/>
          <w:sz w:val="28"/>
          <w:szCs w:val="28"/>
          <w:u w:val="single"/>
        </w:rPr>
      </w:pPr>
      <w:r>
        <w:rPr>
          <w:rFonts w:ascii="Times New Roman" w:hAnsi="Times New Roman"/>
          <w:i/>
          <w:sz w:val="28"/>
          <w:szCs w:val="28"/>
          <w:u w:val="single"/>
        </w:rPr>
        <w:lastRenderedPageBreak/>
        <w:t>Назначение учебного предмета «История»</w:t>
      </w:r>
    </w:p>
    <w:p w:rsidR="00262CD9" w:rsidRDefault="00262CD9" w:rsidP="00262CD9">
      <w:pPr>
        <w:jc w:val="both"/>
        <w:rPr>
          <w:rFonts w:ascii="Times New Roman" w:hAnsi="Times New Roman"/>
          <w:sz w:val="28"/>
          <w:szCs w:val="28"/>
        </w:rPr>
      </w:pPr>
      <w:r>
        <w:rPr>
          <w:rFonts w:ascii="Times New Roman" w:hAnsi="Times New Roman"/>
          <w:sz w:val="28"/>
          <w:szCs w:val="28"/>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обучающихся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262CD9" w:rsidRDefault="00262CD9" w:rsidP="00262CD9">
      <w:pPr>
        <w:jc w:val="both"/>
        <w:rPr>
          <w:rFonts w:ascii="Times New Roman" w:hAnsi="Times New Roman"/>
          <w:sz w:val="28"/>
          <w:szCs w:val="28"/>
        </w:rPr>
      </w:pPr>
      <w:r>
        <w:rPr>
          <w:rFonts w:ascii="Times New Roman" w:hAnsi="Times New Roman"/>
          <w:sz w:val="28"/>
          <w:szCs w:val="28"/>
        </w:rPr>
        <w:t xml:space="preserve">       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ориентации. </w:t>
      </w:r>
    </w:p>
    <w:p w:rsidR="00262CD9" w:rsidRDefault="00262CD9" w:rsidP="00262CD9">
      <w:pPr>
        <w:jc w:val="both"/>
        <w:rPr>
          <w:rFonts w:ascii="Times New Roman" w:hAnsi="Times New Roman"/>
          <w:sz w:val="28"/>
          <w:szCs w:val="28"/>
        </w:rPr>
      </w:pPr>
      <w:r>
        <w:rPr>
          <w:rFonts w:ascii="Times New Roman" w:hAnsi="Times New Roman"/>
          <w:sz w:val="28"/>
          <w:szCs w:val="28"/>
        </w:rPr>
        <w:t xml:space="preserve">       В рабочей программе по истории на ступени основного общего образования сохранена традиционная для российской школы ориентация на фундаментальный характер образования.</w:t>
      </w:r>
    </w:p>
    <w:p w:rsidR="00262CD9" w:rsidRDefault="00262CD9" w:rsidP="00262CD9">
      <w:pPr>
        <w:spacing w:after="0" w:line="240" w:lineRule="auto"/>
        <w:jc w:val="both"/>
        <w:rPr>
          <w:rFonts w:ascii="Times New Roman" w:hAnsi="Times New Roman"/>
          <w:sz w:val="28"/>
          <w:szCs w:val="28"/>
        </w:rPr>
      </w:pPr>
      <w:r>
        <w:rPr>
          <w:rFonts w:ascii="Times New Roman" w:hAnsi="Times New Roman"/>
          <w:sz w:val="28"/>
          <w:szCs w:val="28"/>
        </w:rP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  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 которое играет значимую роль  в подготовке обучающихся 5—9 классов к жизни в современном обществе, дает учащимся   широкие возможности самоидентификации в культурной среде, соотнесения себя как личности с социальным опытом    человечества.</w:t>
      </w:r>
    </w:p>
    <w:p w:rsidR="00262CD9" w:rsidRDefault="00262CD9" w:rsidP="00262CD9">
      <w:pPr>
        <w:spacing w:after="0" w:line="240" w:lineRule="auto"/>
        <w:jc w:val="both"/>
        <w:rPr>
          <w:rFonts w:ascii="Times New Roman" w:hAnsi="Times New Roman"/>
          <w:sz w:val="28"/>
          <w:szCs w:val="28"/>
        </w:rPr>
      </w:pPr>
      <w:r>
        <w:rPr>
          <w:rFonts w:ascii="Times New Roman" w:hAnsi="Times New Roman"/>
          <w:sz w:val="28"/>
          <w:szCs w:val="28"/>
        </w:rPr>
        <w:lastRenderedPageBreak/>
        <w:t>История представляет собирательную картину социального, нравственного, созидательного, коммуникативного опыта людей.</w:t>
      </w:r>
    </w:p>
    <w:p w:rsidR="00262CD9" w:rsidRDefault="00262CD9" w:rsidP="00262CD9">
      <w:pPr>
        <w:spacing w:after="0" w:line="240" w:lineRule="auto"/>
        <w:jc w:val="both"/>
        <w:rPr>
          <w:rFonts w:ascii="Times New Roman" w:hAnsi="Times New Roman"/>
          <w:sz w:val="28"/>
          <w:szCs w:val="28"/>
        </w:rPr>
      </w:pPr>
      <w:r>
        <w:rPr>
          <w:rFonts w:ascii="Times New Roman" w:hAnsi="Times New Roman"/>
          <w:sz w:val="28"/>
          <w:szCs w:val="28"/>
        </w:rPr>
        <w:t xml:space="preserve">     Существенным вкладом данного учебного предмета в образование и развитие личности является историзм как принцип познания и мышления;</w:t>
      </w:r>
    </w:p>
    <w:p w:rsidR="00262CD9" w:rsidRDefault="00262CD9" w:rsidP="00262CD9">
      <w:pPr>
        <w:spacing w:after="0" w:line="240" w:lineRule="auto"/>
        <w:jc w:val="both"/>
        <w:rPr>
          <w:rFonts w:ascii="Times New Roman" w:hAnsi="Times New Roman"/>
          <w:sz w:val="28"/>
          <w:szCs w:val="28"/>
        </w:rPr>
      </w:pPr>
      <w:r>
        <w:rPr>
          <w:rFonts w:ascii="Times New Roman" w:hAnsi="Times New Roman"/>
          <w:sz w:val="28"/>
          <w:szCs w:val="28"/>
        </w:rPr>
        <w:t>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262CD9" w:rsidRDefault="00262CD9" w:rsidP="00262CD9">
      <w:pPr>
        <w:spacing w:after="0" w:line="240" w:lineRule="auto"/>
        <w:jc w:val="both"/>
        <w:rPr>
          <w:rFonts w:ascii="Times New Roman" w:hAnsi="Times New Roman"/>
          <w:sz w:val="28"/>
          <w:szCs w:val="28"/>
        </w:rPr>
      </w:pPr>
    </w:p>
    <w:p w:rsidR="00262CD9" w:rsidRDefault="00262CD9" w:rsidP="00262CD9">
      <w:pPr>
        <w:jc w:val="both"/>
        <w:rPr>
          <w:rFonts w:ascii="Times New Roman" w:hAnsi="Times New Roman"/>
          <w:sz w:val="28"/>
          <w:szCs w:val="28"/>
        </w:rPr>
      </w:pPr>
      <w:r>
        <w:rPr>
          <w:rFonts w:ascii="Times New Roman" w:hAnsi="Times New Roman"/>
          <w:sz w:val="28"/>
          <w:szCs w:val="28"/>
        </w:rPr>
        <w:t xml:space="preserve">          Реализация программы исторического образования на ступени основного общего образования предполагает широкое использование межпредметных связей.  </w:t>
      </w:r>
    </w:p>
    <w:p w:rsidR="00262CD9" w:rsidRDefault="00262CD9" w:rsidP="00262CD9">
      <w:pPr>
        <w:jc w:val="both"/>
        <w:rPr>
          <w:rFonts w:ascii="Times New Roman" w:hAnsi="Times New Roman"/>
          <w:sz w:val="28"/>
          <w:szCs w:val="28"/>
        </w:rPr>
      </w:pPr>
      <w:r>
        <w:rPr>
          <w:rFonts w:ascii="Times New Roman" w:hAnsi="Times New Roman"/>
          <w:sz w:val="28"/>
          <w:szCs w:val="28"/>
        </w:rPr>
        <w:sym w:font="Times New Roman" w:char="F0D8"/>
      </w:r>
      <w:r>
        <w:rPr>
          <w:rFonts w:ascii="Times New Roman" w:hAnsi="Times New Roman"/>
          <w:sz w:val="28"/>
          <w:szCs w:val="28"/>
        </w:rPr>
        <w:tab/>
        <w:t xml:space="preserve">Использование потенциала межпредметных связей курсов истории и географии расширяет знания  обучающихся о закономерностях пространственной организации мира, закрепляет умение оперировать статистическим и картографическим материалом. </w:t>
      </w:r>
    </w:p>
    <w:p w:rsidR="00262CD9" w:rsidRDefault="00262CD9" w:rsidP="00262CD9">
      <w:pPr>
        <w:jc w:val="both"/>
        <w:rPr>
          <w:rFonts w:ascii="Times New Roman" w:hAnsi="Times New Roman"/>
          <w:sz w:val="28"/>
          <w:szCs w:val="28"/>
        </w:rPr>
      </w:pPr>
      <w:r>
        <w:rPr>
          <w:rFonts w:ascii="Times New Roman" w:hAnsi="Times New Roman"/>
          <w:sz w:val="28"/>
          <w:szCs w:val="28"/>
        </w:rPr>
        <w:sym w:font="Times New Roman" w:char="F0D8"/>
      </w:r>
      <w:r>
        <w:rPr>
          <w:rFonts w:ascii="Times New Roman" w:hAnsi="Times New Roman"/>
          <w:sz w:val="28"/>
          <w:szCs w:val="28"/>
        </w:rPr>
        <w:tab/>
        <w:t>Формирование системы интегративных связей истории и предметов образовательной области «Филология» значительно повышает коммуникативный потенциал процесса обучения, позволяет обучающимся на более высоком уровне освоить стилистические и образно-выразительные особенности родного и иностранных языков.</w:t>
      </w:r>
    </w:p>
    <w:p w:rsidR="00262CD9" w:rsidRDefault="00262CD9" w:rsidP="00262CD9">
      <w:pPr>
        <w:jc w:val="both"/>
        <w:rPr>
          <w:rFonts w:ascii="Times New Roman" w:hAnsi="Times New Roman"/>
          <w:sz w:val="28"/>
          <w:szCs w:val="28"/>
        </w:rPr>
      </w:pPr>
      <w:r>
        <w:rPr>
          <w:rFonts w:ascii="Times New Roman" w:hAnsi="Times New Roman"/>
          <w:sz w:val="28"/>
          <w:szCs w:val="28"/>
        </w:rPr>
        <w:sym w:font="Times New Roman" w:char="F0D8"/>
      </w:r>
      <w:r>
        <w:rPr>
          <w:rFonts w:ascii="Times New Roman" w:hAnsi="Times New Roman"/>
          <w:sz w:val="28"/>
          <w:szCs w:val="28"/>
        </w:rPr>
        <w:tab/>
        <w:t xml:space="preserve">Знание обучающимися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
    <w:p w:rsidR="00262CD9" w:rsidRDefault="00262CD9" w:rsidP="00262CD9">
      <w:pPr>
        <w:jc w:val="both"/>
        <w:rPr>
          <w:rFonts w:ascii="Times New Roman" w:hAnsi="Times New Roman"/>
          <w:sz w:val="28"/>
          <w:szCs w:val="28"/>
        </w:rPr>
      </w:pPr>
      <w:r>
        <w:rPr>
          <w:rFonts w:ascii="Times New Roman" w:hAnsi="Times New Roman"/>
          <w:sz w:val="28"/>
          <w:szCs w:val="28"/>
        </w:rPr>
        <w:t xml:space="preserve">     Поликультурный аспект отслеживается на каждом из этапов  отечественной  и всемирной истории и содействует реализации задач, связанных с воспитанием чувств патриотизма, гражданской ответственности, гуманизма, уважительного отношения к истории и культуре народов России и мира.</w:t>
      </w:r>
    </w:p>
    <w:p w:rsidR="00262CD9" w:rsidRDefault="00262CD9" w:rsidP="00262CD9">
      <w:pPr>
        <w:jc w:val="center"/>
        <w:rPr>
          <w:rFonts w:ascii="Times New Roman" w:hAnsi="Times New Roman"/>
          <w:b/>
          <w:i/>
          <w:sz w:val="28"/>
          <w:szCs w:val="28"/>
        </w:rPr>
      </w:pPr>
    </w:p>
    <w:p w:rsidR="00262CD9" w:rsidRDefault="00262CD9" w:rsidP="00262CD9">
      <w:pPr>
        <w:jc w:val="center"/>
        <w:rPr>
          <w:rFonts w:ascii="Times New Roman" w:hAnsi="Times New Roman"/>
          <w:b/>
          <w:i/>
          <w:sz w:val="28"/>
          <w:szCs w:val="28"/>
        </w:rPr>
      </w:pPr>
      <w:r>
        <w:rPr>
          <w:rFonts w:ascii="Times New Roman" w:hAnsi="Times New Roman"/>
          <w:b/>
          <w:i/>
          <w:sz w:val="28"/>
          <w:szCs w:val="28"/>
        </w:rPr>
        <w:t xml:space="preserve">Место учебного предмета «История» </w:t>
      </w:r>
    </w:p>
    <w:p w:rsidR="00262CD9" w:rsidRDefault="00262CD9" w:rsidP="00262CD9">
      <w:pPr>
        <w:jc w:val="center"/>
        <w:rPr>
          <w:rFonts w:ascii="Times New Roman" w:hAnsi="Times New Roman"/>
          <w:sz w:val="28"/>
          <w:szCs w:val="28"/>
        </w:rPr>
      </w:pPr>
      <w:r>
        <w:rPr>
          <w:rFonts w:ascii="Times New Roman" w:hAnsi="Times New Roman"/>
          <w:b/>
          <w:i/>
          <w:sz w:val="28"/>
          <w:szCs w:val="28"/>
        </w:rPr>
        <w:t>в Базисном учебном (образовательном) плане.</w:t>
      </w:r>
      <w:r>
        <w:rPr>
          <w:rFonts w:ascii="Times New Roman" w:hAnsi="Times New Roman"/>
          <w:sz w:val="28"/>
          <w:szCs w:val="28"/>
        </w:rPr>
        <w:t xml:space="preserve"> </w:t>
      </w:r>
    </w:p>
    <w:p w:rsidR="00262CD9" w:rsidRDefault="00262CD9" w:rsidP="00262CD9">
      <w:pPr>
        <w:jc w:val="both"/>
        <w:rPr>
          <w:rFonts w:ascii="Times New Roman" w:hAnsi="Times New Roman"/>
          <w:sz w:val="28"/>
          <w:szCs w:val="28"/>
        </w:rPr>
      </w:pPr>
      <w:r>
        <w:rPr>
          <w:rFonts w:ascii="Times New Roman" w:hAnsi="Times New Roman"/>
          <w:sz w:val="28"/>
          <w:szCs w:val="28"/>
        </w:rPr>
        <w:t xml:space="preserve">      Федеральный базисный учебный план для общеобразовательных учреждений РФ отводит для обязательного изучения учебного предмета «История» на этапе основного общего образования:</w:t>
      </w:r>
    </w:p>
    <w:p w:rsidR="00262CD9" w:rsidRDefault="00262CD9" w:rsidP="00262CD9">
      <w:pPr>
        <w:jc w:val="both"/>
        <w:rPr>
          <w:rFonts w:ascii="Times New Roman" w:hAnsi="Times New Roman"/>
          <w:sz w:val="28"/>
          <w:szCs w:val="28"/>
        </w:rPr>
      </w:pPr>
      <w:r>
        <w:rPr>
          <w:rFonts w:ascii="Times New Roman" w:hAnsi="Times New Roman"/>
          <w:sz w:val="28"/>
          <w:szCs w:val="28"/>
        </w:rPr>
        <w:lastRenderedPageBreak/>
        <w:sym w:font="Times New Roman" w:char="F02D"/>
      </w:r>
      <w:r>
        <w:rPr>
          <w:rFonts w:ascii="Times New Roman" w:hAnsi="Times New Roman"/>
          <w:sz w:val="28"/>
          <w:szCs w:val="28"/>
        </w:rPr>
        <w:tab/>
        <w:t>в 5 классе 68 часов, из расчета 2 учебных часа в неделю;</w:t>
      </w:r>
    </w:p>
    <w:p w:rsidR="00262CD9" w:rsidRDefault="00262CD9" w:rsidP="00262CD9">
      <w:pPr>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ab/>
        <w:t>в 6 классе 68 часов, из расчета 2 учебных часа в неделю;</w:t>
      </w:r>
    </w:p>
    <w:p w:rsidR="00262CD9" w:rsidRDefault="00262CD9" w:rsidP="00262CD9">
      <w:pPr>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ab/>
        <w:t>в 7 классе 68 часов, из расчета 2 учебных часа в неделю;</w:t>
      </w:r>
    </w:p>
    <w:p w:rsidR="00262CD9" w:rsidRDefault="00262CD9" w:rsidP="00262CD9">
      <w:pPr>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ab/>
        <w:t>в 8 классе 68 часов, из расчета 2 учебных часа в неделю;</w:t>
      </w:r>
    </w:p>
    <w:p w:rsidR="00262CD9" w:rsidRDefault="00262CD9" w:rsidP="00262CD9">
      <w:pPr>
        <w:jc w:val="both"/>
        <w:rPr>
          <w:rFonts w:ascii="Times New Roman" w:hAnsi="Times New Roman"/>
          <w:sz w:val="28"/>
          <w:szCs w:val="28"/>
        </w:rPr>
      </w:pPr>
      <w:r>
        <w:rPr>
          <w:rFonts w:ascii="Times New Roman" w:hAnsi="Times New Roman"/>
          <w:sz w:val="28"/>
          <w:szCs w:val="28"/>
        </w:rPr>
        <w:sym w:font="Times New Roman" w:char="F02D"/>
      </w:r>
      <w:r w:rsidR="00AF4B26">
        <w:rPr>
          <w:rFonts w:ascii="Times New Roman" w:hAnsi="Times New Roman"/>
          <w:sz w:val="28"/>
          <w:szCs w:val="28"/>
        </w:rPr>
        <w:t xml:space="preserve">      в 9 классе 68 часов, из расчёта 2</w:t>
      </w:r>
      <w:r>
        <w:rPr>
          <w:rFonts w:ascii="Times New Roman" w:hAnsi="Times New Roman"/>
          <w:sz w:val="28"/>
          <w:szCs w:val="28"/>
        </w:rPr>
        <w:t xml:space="preserve"> учебных часа в неделю.</w:t>
      </w:r>
    </w:p>
    <w:p w:rsidR="00262CD9" w:rsidRDefault="00262CD9" w:rsidP="00262CD9">
      <w:pPr>
        <w:jc w:val="both"/>
        <w:rPr>
          <w:rFonts w:ascii="Times New Roman" w:hAnsi="Times New Roman"/>
          <w:sz w:val="28"/>
          <w:szCs w:val="28"/>
        </w:rPr>
      </w:pPr>
      <w:r>
        <w:rPr>
          <w:rFonts w:ascii="Times New Roman" w:hAnsi="Times New Roman"/>
          <w:sz w:val="28"/>
          <w:szCs w:val="28"/>
        </w:rPr>
        <w:t>Таким образом:   предмет «История» изучается на ступени основного общего образования в качестве обязательного предмета в 5–9</w:t>
      </w:r>
      <w:r w:rsidR="00AF4B26">
        <w:rPr>
          <w:rFonts w:ascii="Times New Roman" w:hAnsi="Times New Roman"/>
          <w:sz w:val="28"/>
          <w:szCs w:val="28"/>
        </w:rPr>
        <w:t xml:space="preserve"> классах в общем объеме      340 часов .</w:t>
      </w:r>
    </w:p>
    <w:p w:rsidR="00262CD9" w:rsidRDefault="00262CD9" w:rsidP="00262CD9">
      <w:pPr>
        <w:jc w:val="both"/>
        <w:rPr>
          <w:rFonts w:ascii="Times New Roman" w:hAnsi="Times New Roman"/>
          <w:sz w:val="28"/>
          <w:szCs w:val="28"/>
        </w:rPr>
      </w:pPr>
      <w:r>
        <w:rPr>
          <w:rFonts w:ascii="Times New Roman" w:hAnsi="Times New Roman"/>
          <w:sz w:val="28"/>
          <w:szCs w:val="28"/>
        </w:rPr>
        <w:t>Основные содержательные линии программы изучения истории на ступени основного общего образования реализуются в рамках курсов:</w:t>
      </w:r>
    </w:p>
    <w:p w:rsidR="00262CD9" w:rsidRDefault="00262CD9" w:rsidP="00262CD9">
      <w:pPr>
        <w:jc w:val="both"/>
        <w:rPr>
          <w:rFonts w:ascii="Times New Roman" w:hAnsi="Times New Roman"/>
          <w:sz w:val="28"/>
          <w:szCs w:val="28"/>
        </w:rPr>
      </w:pPr>
      <w:r>
        <w:rPr>
          <w:rFonts w:ascii="Times New Roman" w:hAnsi="Times New Roman"/>
          <w:sz w:val="28"/>
          <w:szCs w:val="28"/>
        </w:rPr>
        <w:t>«История древнего мира»,</w:t>
      </w:r>
    </w:p>
    <w:p w:rsidR="00262CD9" w:rsidRDefault="00262CD9" w:rsidP="00262CD9">
      <w:pPr>
        <w:jc w:val="both"/>
        <w:rPr>
          <w:rFonts w:ascii="Times New Roman" w:hAnsi="Times New Roman"/>
          <w:sz w:val="28"/>
          <w:szCs w:val="28"/>
        </w:rPr>
      </w:pPr>
      <w:r>
        <w:rPr>
          <w:rFonts w:ascii="Times New Roman" w:hAnsi="Times New Roman"/>
          <w:sz w:val="28"/>
          <w:szCs w:val="28"/>
        </w:rPr>
        <w:t xml:space="preserve">«История средних веков», </w:t>
      </w:r>
    </w:p>
    <w:p w:rsidR="00262CD9" w:rsidRDefault="00262CD9" w:rsidP="00262CD9">
      <w:pPr>
        <w:jc w:val="both"/>
        <w:rPr>
          <w:rFonts w:ascii="Times New Roman" w:hAnsi="Times New Roman"/>
          <w:sz w:val="28"/>
          <w:szCs w:val="28"/>
        </w:rPr>
      </w:pPr>
      <w:r>
        <w:rPr>
          <w:rFonts w:ascii="Times New Roman" w:hAnsi="Times New Roman"/>
          <w:sz w:val="28"/>
          <w:szCs w:val="28"/>
        </w:rPr>
        <w:t>«Новая история зарубежных стран»,</w:t>
      </w:r>
    </w:p>
    <w:p w:rsidR="00262CD9" w:rsidRDefault="00262CD9" w:rsidP="00262CD9">
      <w:pPr>
        <w:jc w:val="both"/>
        <w:rPr>
          <w:rFonts w:ascii="Times New Roman" w:hAnsi="Times New Roman"/>
          <w:sz w:val="28"/>
          <w:szCs w:val="28"/>
        </w:rPr>
      </w:pPr>
      <w:r>
        <w:rPr>
          <w:rFonts w:ascii="Times New Roman" w:hAnsi="Times New Roman"/>
          <w:sz w:val="28"/>
          <w:szCs w:val="28"/>
        </w:rPr>
        <w:t>«Новейшая и современная история зарубежных стран»,</w:t>
      </w:r>
    </w:p>
    <w:p w:rsidR="00262CD9" w:rsidRDefault="00262CD9" w:rsidP="00262CD9">
      <w:pPr>
        <w:jc w:val="both"/>
        <w:rPr>
          <w:rFonts w:ascii="Times New Roman" w:hAnsi="Times New Roman"/>
          <w:sz w:val="28"/>
          <w:szCs w:val="28"/>
        </w:rPr>
      </w:pPr>
      <w:r>
        <w:rPr>
          <w:rFonts w:ascii="Times New Roman" w:hAnsi="Times New Roman"/>
          <w:sz w:val="28"/>
          <w:szCs w:val="28"/>
        </w:rPr>
        <w:t>«История России с древности до XV века»,</w:t>
      </w:r>
    </w:p>
    <w:p w:rsidR="00262CD9" w:rsidRDefault="00262CD9" w:rsidP="00262CD9">
      <w:pPr>
        <w:jc w:val="both"/>
        <w:rPr>
          <w:rFonts w:ascii="Times New Roman" w:hAnsi="Times New Roman"/>
          <w:sz w:val="28"/>
          <w:szCs w:val="28"/>
        </w:rPr>
      </w:pPr>
      <w:r>
        <w:rPr>
          <w:rFonts w:ascii="Times New Roman" w:hAnsi="Times New Roman"/>
          <w:sz w:val="28"/>
          <w:szCs w:val="28"/>
        </w:rPr>
        <w:t xml:space="preserve"> «История России XVI-XVIII в.в.»,</w:t>
      </w:r>
    </w:p>
    <w:p w:rsidR="00262CD9" w:rsidRDefault="00262CD9" w:rsidP="00262CD9">
      <w:pPr>
        <w:jc w:val="both"/>
        <w:rPr>
          <w:rFonts w:ascii="Times New Roman" w:hAnsi="Times New Roman"/>
          <w:sz w:val="28"/>
          <w:szCs w:val="28"/>
        </w:rPr>
      </w:pPr>
      <w:r>
        <w:rPr>
          <w:rFonts w:ascii="Times New Roman" w:hAnsi="Times New Roman"/>
          <w:sz w:val="28"/>
          <w:szCs w:val="28"/>
        </w:rPr>
        <w:t>«Истории России. 19 век»,</w:t>
      </w:r>
    </w:p>
    <w:p w:rsidR="00262CD9" w:rsidRDefault="00262CD9" w:rsidP="00262CD9">
      <w:pPr>
        <w:jc w:val="both"/>
        <w:rPr>
          <w:rFonts w:ascii="Times New Roman" w:hAnsi="Times New Roman"/>
          <w:sz w:val="28"/>
          <w:szCs w:val="28"/>
        </w:rPr>
      </w:pPr>
      <w:r>
        <w:rPr>
          <w:rFonts w:ascii="Times New Roman" w:hAnsi="Times New Roman"/>
          <w:sz w:val="28"/>
          <w:szCs w:val="28"/>
        </w:rPr>
        <w:t>«Новейшая и современная история России».</w:t>
      </w:r>
    </w:p>
    <w:p w:rsidR="00262CD9" w:rsidRDefault="00262CD9" w:rsidP="00262CD9">
      <w:pPr>
        <w:jc w:val="center"/>
        <w:rPr>
          <w:rFonts w:ascii="Times New Roman" w:hAnsi="Times New Roman"/>
          <w:b/>
          <w:i/>
          <w:sz w:val="28"/>
          <w:szCs w:val="28"/>
        </w:rPr>
      </w:pPr>
      <w:r>
        <w:rPr>
          <w:rFonts w:ascii="Times New Roman" w:hAnsi="Times New Roman"/>
          <w:b/>
          <w:i/>
          <w:sz w:val="28"/>
          <w:szCs w:val="28"/>
        </w:rPr>
        <w:t>Личностные, метапредметные и предметные результаты освоения конкретного учебного предмета, курса</w:t>
      </w:r>
    </w:p>
    <w:p w:rsidR="00262CD9" w:rsidRDefault="00262CD9" w:rsidP="00262CD9">
      <w:pPr>
        <w:jc w:val="both"/>
        <w:rPr>
          <w:rFonts w:ascii="Times New Roman" w:hAnsi="Times New Roman"/>
          <w:i/>
          <w:sz w:val="28"/>
          <w:szCs w:val="28"/>
          <w:u w:val="single"/>
        </w:rPr>
      </w:pPr>
      <w:r>
        <w:rPr>
          <w:rFonts w:ascii="Times New Roman" w:hAnsi="Times New Roman"/>
          <w:sz w:val="28"/>
          <w:szCs w:val="28"/>
        </w:rPr>
        <w:t xml:space="preserve">Результатом изучения истории в основной школе является развитие у обучающихся широкого круга компетентностей — </w:t>
      </w:r>
      <w:r>
        <w:rPr>
          <w:rFonts w:ascii="Times New Roman" w:hAnsi="Times New Roman"/>
          <w:i/>
          <w:sz w:val="28"/>
          <w:szCs w:val="28"/>
          <w:u w:val="single"/>
        </w:rPr>
        <w:t>социально-адаптивной (гражданственной), когнитивной (познавательной), информационно-технологической, коммуникативной.</w:t>
      </w:r>
    </w:p>
    <w:p w:rsidR="00262CD9" w:rsidRDefault="00262CD9" w:rsidP="00262CD9">
      <w:pPr>
        <w:jc w:val="both"/>
      </w:pPr>
      <w:r>
        <w:rPr>
          <w:rFonts w:ascii="Times New Roman" w:hAnsi="Times New Roman"/>
          <w:sz w:val="28"/>
          <w:szCs w:val="28"/>
          <w:u w:val="single"/>
        </w:rPr>
        <w:lastRenderedPageBreak/>
        <w:t>К важнейшим личностным результатам изучения истории в основной школе относятся следующие (в т.ч. убеждения и качества):</w:t>
      </w:r>
      <w:r>
        <w:t xml:space="preserve"> </w:t>
      </w:r>
    </w:p>
    <w:p w:rsidR="00262CD9" w:rsidRDefault="00262CD9" w:rsidP="00262CD9">
      <w:pPr>
        <w:pStyle w:val="a3"/>
        <w:numPr>
          <w:ilvl w:val="0"/>
          <w:numId w:val="2"/>
        </w:numPr>
        <w:jc w:val="both"/>
        <w:rPr>
          <w:rFonts w:ascii="Times New Roman" w:hAnsi="Times New Roman"/>
          <w:sz w:val="28"/>
          <w:szCs w:val="28"/>
        </w:rPr>
      </w:pPr>
      <w:r>
        <w:rPr>
          <w:rFonts w:ascii="Times New Roman" w:hAnsi="Times New Roman"/>
          <w:sz w:val="28"/>
          <w:szCs w:val="28"/>
        </w:rPr>
        <w:t xml:space="preserve">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w:t>
      </w:r>
    </w:p>
    <w:p w:rsidR="00262CD9" w:rsidRDefault="00262CD9" w:rsidP="00262CD9">
      <w:pPr>
        <w:pStyle w:val="a3"/>
        <w:numPr>
          <w:ilvl w:val="0"/>
          <w:numId w:val="3"/>
        </w:numPr>
        <w:jc w:val="both"/>
        <w:rPr>
          <w:rFonts w:ascii="Times New Roman" w:hAnsi="Times New Roman"/>
          <w:sz w:val="28"/>
          <w:szCs w:val="28"/>
        </w:rPr>
      </w:pPr>
      <w:r>
        <w:rPr>
          <w:rFonts w:ascii="Times New Roman" w:hAnsi="Times New Roman"/>
          <w:sz w:val="28"/>
          <w:szCs w:val="28"/>
        </w:rPr>
        <w:t>правосознание, способность  ставить цели и строить жизненные планы;</w:t>
      </w:r>
    </w:p>
    <w:p w:rsidR="00262CD9" w:rsidRDefault="00262CD9" w:rsidP="00262CD9">
      <w:pPr>
        <w:pStyle w:val="a3"/>
        <w:numPr>
          <w:ilvl w:val="0"/>
          <w:numId w:val="3"/>
        </w:numPr>
        <w:jc w:val="both"/>
        <w:rPr>
          <w:rFonts w:ascii="Times New Roman" w:hAnsi="Times New Roman"/>
          <w:sz w:val="28"/>
          <w:szCs w:val="28"/>
        </w:rPr>
      </w:pPr>
      <w:r>
        <w:rPr>
          <w:rFonts w:ascii="Times New Roman" w:hAnsi="Times New Roman"/>
          <w:sz w:val="28"/>
          <w:szCs w:val="28"/>
        </w:rPr>
        <w:t>осознание своей идентичности как гражданина страны, члена семьи, этнической и религиозной группы, локальной и региональной общности;</w:t>
      </w:r>
    </w:p>
    <w:p w:rsidR="00262CD9" w:rsidRDefault="00262CD9" w:rsidP="00262CD9">
      <w:pPr>
        <w:pStyle w:val="a3"/>
        <w:numPr>
          <w:ilvl w:val="0"/>
          <w:numId w:val="3"/>
        </w:numPr>
        <w:jc w:val="both"/>
        <w:rPr>
          <w:rFonts w:ascii="Times New Roman" w:hAnsi="Times New Roman"/>
          <w:sz w:val="28"/>
          <w:szCs w:val="28"/>
        </w:rPr>
      </w:pPr>
      <w:r>
        <w:rPr>
          <w:rFonts w:ascii="Times New Roman" w:hAnsi="Times New Roman"/>
          <w:sz w:val="28"/>
          <w:szCs w:val="28"/>
        </w:rPr>
        <w:t>освоение гуманистических традиций и ценностей современного общества, уважение прав и свобод человека;</w:t>
      </w:r>
    </w:p>
    <w:p w:rsidR="00262CD9" w:rsidRDefault="00262CD9" w:rsidP="00262CD9">
      <w:pPr>
        <w:pStyle w:val="a3"/>
        <w:numPr>
          <w:ilvl w:val="0"/>
          <w:numId w:val="3"/>
        </w:numPr>
        <w:jc w:val="both"/>
        <w:rPr>
          <w:rFonts w:ascii="Times New Roman" w:hAnsi="Times New Roman"/>
          <w:sz w:val="28"/>
          <w:szCs w:val="28"/>
        </w:rPr>
      </w:pPr>
      <w:r>
        <w:rPr>
          <w:rFonts w:ascii="Times New Roman" w:hAnsi="Times New Roman"/>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62CD9" w:rsidRDefault="00262CD9" w:rsidP="00262CD9">
      <w:pPr>
        <w:pStyle w:val="a3"/>
        <w:numPr>
          <w:ilvl w:val="0"/>
          <w:numId w:val="3"/>
        </w:numPr>
        <w:jc w:val="both"/>
        <w:rPr>
          <w:rFonts w:ascii="Times New Roman" w:hAnsi="Times New Roman"/>
          <w:sz w:val="28"/>
          <w:szCs w:val="28"/>
        </w:rPr>
      </w:pPr>
      <w:r>
        <w:rPr>
          <w:rFonts w:ascii="Times New Roman" w:hAnsi="Times New Roman"/>
          <w:sz w:val="28"/>
          <w:szCs w:val="28"/>
        </w:rPr>
        <w:t>понимание культурного многообразия мира, уважение к культуре своего и других народов, толерантность.</w:t>
      </w:r>
    </w:p>
    <w:p w:rsidR="00262CD9" w:rsidRDefault="00262CD9" w:rsidP="00262CD9">
      <w:pPr>
        <w:jc w:val="both"/>
        <w:rPr>
          <w:rFonts w:ascii="Times New Roman" w:hAnsi="Times New Roman"/>
          <w:sz w:val="28"/>
          <w:szCs w:val="28"/>
          <w:u w:val="single"/>
        </w:rPr>
      </w:pPr>
      <w:r>
        <w:rPr>
          <w:rFonts w:ascii="Times New Roman" w:hAnsi="Times New Roman"/>
          <w:sz w:val="28"/>
          <w:szCs w:val="28"/>
          <w:u w:val="single"/>
        </w:rPr>
        <w:t>Метапредметные результаты изучения истории в основной школе выражаются в следующих качествах:</w:t>
      </w:r>
    </w:p>
    <w:p w:rsidR="00262CD9" w:rsidRDefault="00262CD9" w:rsidP="00262CD9">
      <w:pPr>
        <w:pStyle w:val="a3"/>
        <w:numPr>
          <w:ilvl w:val="0"/>
          <w:numId w:val="4"/>
        </w:numPr>
        <w:jc w:val="both"/>
        <w:rPr>
          <w:rFonts w:ascii="Times New Roman" w:hAnsi="Times New Roman"/>
          <w:sz w:val="28"/>
          <w:szCs w:val="28"/>
        </w:rPr>
      </w:pPr>
      <w:r>
        <w:rPr>
          <w:rFonts w:ascii="Times New Roman" w:hAnsi="Times New Roman"/>
          <w:sz w:val="28"/>
          <w:szCs w:val="28"/>
        </w:rPr>
        <w:t>способность сознательно организовывать и регулировать свою деятельность — учебную, общественную и др.;</w:t>
      </w:r>
    </w:p>
    <w:p w:rsidR="00262CD9" w:rsidRDefault="00262CD9" w:rsidP="00262CD9">
      <w:pPr>
        <w:pStyle w:val="a3"/>
        <w:numPr>
          <w:ilvl w:val="0"/>
          <w:numId w:val="5"/>
        </w:numPr>
        <w:jc w:val="both"/>
        <w:rPr>
          <w:rFonts w:ascii="Times New Roman" w:hAnsi="Times New Roman"/>
          <w:sz w:val="28"/>
          <w:szCs w:val="28"/>
        </w:rPr>
      </w:pPr>
      <w:r>
        <w:rPr>
          <w:rFonts w:ascii="Times New Roman" w:hAnsi="Times New Roman"/>
          <w:sz w:val="28"/>
          <w:szCs w:val="28"/>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262CD9" w:rsidRDefault="00262CD9" w:rsidP="00262CD9">
      <w:pPr>
        <w:pStyle w:val="a3"/>
        <w:numPr>
          <w:ilvl w:val="0"/>
          <w:numId w:val="5"/>
        </w:numPr>
        <w:jc w:val="both"/>
        <w:rPr>
          <w:rFonts w:ascii="Times New Roman" w:hAnsi="Times New Roman"/>
          <w:sz w:val="28"/>
          <w:szCs w:val="28"/>
        </w:rPr>
      </w:pPr>
      <w:r>
        <w:rPr>
          <w:rFonts w:ascii="Times New Roman" w:hAnsi="Times New Roman"/>
          <w:sz w:val="28"/>
          <w:szCs w:val="28"/>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62CD9" w:rsidRDefault="00262CD9" w:rsidP="00262CD9">
      <w:pPr>
        <w:pStyle w:val="a3"/>
        <w:numPr>
          <w:ilvl w:val="0"/>
          <w:numId w:val="5"/>
        </w:numPr>
        <w:jc w:val="both"/>
        <w:rPr>
          <w:rFonts w:ascii="Times New Roman" w:hAnsi="Times New Roman"/>
          <w:sz w:val="28"/>
          <w:szCs w:val="28"/>
        </w:rPr>
      </w:pPr>
      <w:r>
        <w:rPr>
          <w:rFonts w:ascii="Times New Roman" w:hAnsi="Times New Roman"/>
          <w:sz w:val="28"/>
          <w:szCs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262CD9" w:rsidRDefault="00262CD9" w:rsidP="00262CD9">
      <w:pPr>
        <w:jc w:val="both"/>
        <w:rPr>
          <w:rFonts w:ascii="Times New Roman" w:hAnsi="Times New Roman"/>
          <w:sz w:val="28"/>
          <w:szCs w:val="28"/>
          <w:u w:val="single"/>
        </w:rPr>
      </w:pPr>
      <w:r>
        <w:rPr>
          <w:rFonts w:ascii="Times New Roman" w:hAnsi="Times New Roman"/>
          <w:sz w:val="28"/>
          <w:szCs w:val="28"/>
          <w:u w:val="single"/>
        </w:rPr>
        <w:t>Предметные результаты изучения истории учащимися 5 – 9  классов включают:</w:t>
      </w:r>
    </w:p>
    <w:p w:rsidR="00262CD9" w:rsidRDefault="00262CD9" w:rsidP="00262CD9">
      <w:pPr>
        <w:pStyle w:val="a3"/>
        <w:numPr>
          <w:ilvl w:val="0"/>
          <w:numId w:val="6"/>
        </w:numPr>
        <w:jc w:val="both"/>
        <w:rPr>
          <w:rFonts w:ascii="Times New Roman" w:hAnsi="Times New Roman"/>
          <w:sz w:val="28"/>
          <w:szCs w:val="28"/>
        </w:rPr>
      </w:pPr>
      <w:r>
        <w:rPr>
          <w:rFonts w:ascii="Times New Roman" w:hAnsi="Times New Roman"/>
          <w:sz w:val="28"/>
          <w:szCs w:val="28"/>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262CD9" w:rsidRDefault="00262CD9" w:rsidP="00262CD9">
      <w:pPr>
        <w:pStyle w:val="a3"/>
        <w:numPr>
          <w:ilvl w:val="0"/>
          <w:numId w:val="6"/>
        </w:numPr>
        <w:jc w:val="both"/>
        <w:rPr>
          <w:rFonts w:ascii="Times New Roman" w:hAnsi="Times New Roman"/>
          <w:sz w:val="28"/>
          <w:szCs w:val="28"/>
        </w:rPr>
      </w:pPr>
      <w:r>
        <w:rPr>
          <w:rFonts w:ascii="Times New Roman" w:hAnsi="Times New Roman"/>
          <w:sz w:val="28"/>
          <w:szCs w:val="28"/>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62CD9" w:rsidRDefault="00262CD9" w:rsidP="00262CD9">
      <w:pPr>
        <w:pStyle w:val="a3"/>
        <w:numPr>
          <w:ilvl w:val="0"/>
          <w:numId w:val="6"/>
        </w:numPr>
        <w:jc w:val="both"/>
        <w:rPr>
          <w:rFonts w:ascii="Times New Roman" w:hAnsi="Times New Roman"/>
          <w:sz w:val="28"/>
          <w:szCs w:val="28"/>
        </w:rPr>
      </w:pPr>
      <w:r>
        <w:rPr>
          <w:rFonts w:ascii="Times New Roman" w:hAnsi="Times New Roman"/>
          <w:sz w:val="28"/>
          <w:szCs w:val="28"/>
        </w:rPr>
        <w:t>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w:t>
      </w:r>
    </w:p>
    <w:p w:rsidR="00262CD9" w:rsidRDefault="00262CD9" w:rsidP="00262CD9">
      <w:pPr>
        <w:pStyle w:val="a3"/>
        <w:numPr>
          <w:ilvl w:val="0"/>
          <w:numId w:val="6"/>
        </w:numPr>
        <w:jc w:val="both"/>
        <w:rPr>
          <w:rFonts w:ascii="Times New Roman" w:hAnsi="Times New Roman"/>
          <w:sz w:val="28"/>
          <w:szCs w:val="28"/>
        </w:rPr>
      </w:pPr>
      <w:r>
        <w:rPr>
          <w:rFonts w:ascii="Times New Roman" w:hAnsi="Times New Roman"/>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262CD9" w:rsidRDefault="00262CD9" w:rsidP="00262CD9">
      <w:pPr>
        <w:pStyle w:val="a3"/>
        <w:numPr>
          <w:ilvl w:val="0"/>
          <w:numId w:val="6"/>
        </w:numPr>
        <w:jc w:val="both"/>
        <w:rPr>
          <w:rFonts w:ascii="Times New Roman" w:hAnsi="Times New Roman"/>
          <w:sz w:val="28"/>
          <w:szCs w:val="28"/>
        </w:rPr>
      </w:pPr>
      <w:r>
        <w:rPr>
          <w:rFonts w:ascii="Times New Roman" w:hAnsi="Times New Roman"/>
          <w:sz w:val="28"/>
          <w:szCs w:val="28"/>
        </w:rPr>
        <w:t>готовность применять исторические знания для выявления и сохранения исторических и культурных памятников своей страны и мира.</w:t>
      </w:r>
    </w:p>
    <w:p w:rsidR="00262CD9" w:rsidRDefault="00262CD9" w:rsidP="00262CD9">
      <w:pPr>
        <w:jc w:val="both"/>
        <w:rPr>
          <w:rFonts w:ascii="Times New Roman" w:hAnsi="Times New Roman"/>
          <w:sz w:val="28"/>
          <w:szCs w:val="28"/>
        </w:rPr>
      </w:pPr>
      <w:r>
        <w:rPr>
          <w:rFonts w:ascii="Times New Roman" w:hAnsi="Times New Roman"/>
          <w:sz w:val="28"/>
          <w:szCs w:val="28"/>
        </w:rPr>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262CD9" w:rsidRDefault="00262CD9" w:rsidP="00262CD9">
      <w:pPr>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Знание хронологии, работа с хронологией:</w:t>
      </w:r>
    </w:p>
    <w:p w:rsidR="00262CD9" w:rsidRDefault="00262CD9" w:rsidP="00262CD9">
      <w:pPr>
        <w:jc w:val="both"/>
        <w:rPr>
          <w:rFonts w:ascii="Times New Roman" w:hAnsi="Times New Roman"/>
          <w:sz w:val="28"/>
          <w:szCs w:val="28"/>
        </w:rPr>
      </w:pPr>
      <w:r>
        <w:rPr>
          <w:rFonts w:ascii="Times New Roman" w:hAnsi="Times New Roman"/>
          <w:sz w:val="28"/>
          <w:szCs w:val="28"/>
        </w:rPr>
        <w:t>- указывать хронологические рамки и периоды ключевых процессов, а также даты важнейших событий отечественной и всеобщей истории;</w:t>
      </w:r>
    </w:p>
    <w:p w:rsidR="00262CD9" w:rsidRDefault="00262CD9" w:rsidP="00262CD9">
      <w:pPr>
        <w:jc w:val="both"/>
        <w:rPr>
          <w:rFonts w:ascii="Times New Roman" w:hAnsi="Times New Roman"/>
          <w:sz w:val="28"/>
          <w:szCs w:val="28"/>
        </w:rPr>
      </w:pPr>
      <w:r>
        <w:rPr>
          <w:rFonts w:ascii="Times New Roman" w:hAnsi="Times New Roman"/>
          <w:sz w:val="28"/>
          <w:szCs w:val="28"/>
        </w:rPr>
        <w:t>- соотносить год с веком, устанавливать последовательность и длительность исторических событий.</w:t>
      </w:r>
    </w:p>
    <w:p w:rsidR="00262CD9" w:rsidRDefault="00262CD9" w:rsidP="00262CD9">
      <w:pPr>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Знание исторических фактов, работа с фактами:</w:t>
      </w:r>
    </w:p>
    <w:p w:rsidR="00262CD9" w:rsidRDefault="00262CD9" w:rsidP="00262CD9">
      <w:pPr>
        <w:jc w:val="both"/>
        <w:rPr>
          <w:rFonts w:ascii="Times New Roman" w:hAnsi="Times New Roman"/>
          <w:sz w:val="28"/>
          <w:szCs w:val="28"/>
        </w:rPr>
      </w:pPr>
      <w:r>
        <w:rPr>
          <w:rFonts w:ascii="Times New Roman" w:hAnsi="Times New Roman"/>
          <w:sz w:val="28"/>
          <w:szCs w:val="28"/>
        </w:rPr>
        <w:t>- характеризовать место, обстоятельства, участников, результаты важнейших исторических событий;</w:t>
      </w:r>
    </w:p>
    <w:p w:rsidR="00262CD9" w:rsidRDefault="00262CD9" w:rsidP="00262CD9">
      <w:pPr>
        <w:jc w:val="both"/>
        <w:rPr>
          <w:rFonts w:ascii="Times New Roman" w:hAnsi="Times New Roman"/>
          <w:sz w:val="28"/>
          <w:szCs w:val="28"/>
        </w:rPr>
      </w:pPr>
      <w:r>
        <w:rPr>
          <w:rFonts w:ascii="Times New Roman" w:hAnsi="Times New Roman"/>
          <w:sz w:val="28"/>
          <w:szCs w:val="28"/>
        </w:rPr>
        <w:t>- группировать (классифицировать) факты по различным признакам.</w:t>
      </w:r>
    </w:p>
    <w:p w:rsidR="00262CD9" w:rsidRDefault="00262CD9" w:rsidP="00262CD9">
      <w:pPr>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Работа с историческими источниками:</w:t>
      </w:r>
    </w:p>
    <w:p w:rsidR="00262CD9" w:rsidRDefault="00262CD9" w:rsidP="00262CD9">
      <w:pPr>
        <w:jc w:val="both"/>
        <w:rPr>
          <w:rFonts w:ascii="Times New Roman" w:hAnsi="Times New Roman"/>
          <w:sz w:val="28"/>
          <w:szCs w:val="28"/>
        </w:rPr>
      </w:pPr>
      <w:r>
        <w:rPr>
          <w:rFonts w:ascii="Times New Roman" w:hAnsi="Times New Roman"/>
          <w:sz w:val="28"/>
          <w:szCs w:val="28"/>
        </w:rPr>
        <w:t>- читать историческую карту с опорой на легенду;</w:t>
      </w:r>
    </w:p>
    <w:p w:rsidR="00262CD9" w:rsidRDefault="00262CD9" w:rsidP="00262CD9">
      <w:pPr>
        <w:jc w:val="both"/>
        <w:rPr>
          <w:rFonts w:ascii="Times New Roman" w:hAnsi="Times New Roman"/>
          <w:sz w:val="28"/>
          <w:szCs w:val="28"/>
        </w:rPr>
      </w:pPr>
      <w:r>
        <w:rPr>
          <w:rFonts w:ascii="Times New Roman" w:hAnsi="Times New Roman"/>
          <w:sz w:val="28"/>
          <w:szCs w:val="28"/>
        </w:rPr>
        <w:t>- проводить поиск необходимой информации в одном или</w:t>
      </w:r>
    </w:p>
    <w:p w:rsidR="00262CD9" w:rsidRDefault="00262CD9" w:rsidP="00262CD9">
      <w:pPr>
        <w:jc w:val="both"/>
        <w:rPr>
          <w:rFonts w:ascii="Times New Roman" w:hAnsi="Times New Roman"/>
          <w:sz w:val="28"/>
          <w:szCs w:val="28"/>
        </w:rPr>
      </w:pPr>
      <w:r>
        <w:rPr>
          <w:rFonts w:ascii="Times New Roman" w:hAnsi="Times New Roman"/>
          <w:sz w:val="28"/>
          <w:szCs w:val="28"/>
        </w:rPr>
        <w:t>- нескольких источниках (материальных, текстовых, изобразительных и др.);</w:t>
      </w:r>
    </w:p>
    <w:p w:rsidR="00262CD9" w:rsidRDefault="00262CD9" w:rsidP="00262CD9">
      <w:pPr>
        <w:jc w:val="both"/>
        <w:rPr>
          <w:rFonts w:ascii="Times New Roman" w:hAnsi="Times New Roman"/>
          <w:sz w:val="28"/>
          <w:szCs w:val="28"/>
        </w:rPr>
      </w:pPr>
      <w:r>
        <w:rPr>
          <w:rFonts w:ascii="Times New Roman" w:hAnsi="Times New Roman"/>
          <w:sz w:val="28"/>
          <w:szCs w:val="28"/>
        </w:rPr>
        <w:lastRenderedPageBreak/>
        <w:t>- сравнивать данные разных источников, выявлять их сходство и различия.</w:t>
      </w:r>
    </w:p>
    <w:p w:rsidR="00262CD9" w:rsidRDefault="00262CD9" w:rsidP="00262CD9">
      <w:pPr>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Описание (реконструкция):</w:t>
      </w:r>
    </w:p>
    <w:p w:rsidR="00262CD9" w:rsidRDefault="00262CD9" w:rsidP="00262CD9">
      <w:pPr>
        <w:jc w:val="both"/>
        <w:rPr>
          <w:rFonts w:ascii="Times New Roman" w:hAnsi="Times New Roman"/>
          <w:sz w:val="28"/>
          <w:szCs w:val="28"/>
        </w:rPr>
      </w:pPr>
      <w:r>
        <w:rPr>
          <w:rFonts w:ascii="Times New Roman" w:hAnsi="Times New Roman"/>
          <w:sz w:val="28"/>
          <w:szCs w:val="28"/>
        </w:rPr>
        <w:t>- рассказывать (устно или письменно) об исторических</w:t>
      </w:r>
    </w:p>
    <w:p w:rsidR="00262CD9" w:rsidRDefault="00262CD9" w:rsidP="00262CD9">
      <w:pPr>
        <w:jc w:val="both"/>
        <w:rPr>
          <w:rFonts w:ascii="Times New Roman" w:hAnsi="Times New Roman"/>
          <w:sz w:val="28"/>
          <w:szCs w:val="28"/>
        </w:rPr>
      </w:pPr>
      <w:r>
        <w:rPr>
          <w:rFonts w:ascii="Times New Roman" w:hAnsi="Times New Roman"/>
          <w:sz w:val="28"/>
          <w:szCs w:val="28"/>
        </w:rPr>
        <w:t>событиях, их участниках;</w:t>
      </w:r>
    </w:p>
    <w:p w:rsidR="00262CD9" w:rsidRDefault="00262CD9" w:rsidP="00262CD9">
      <w:pPr>
        <w:jc w:val="both"/>
        <w:rPr>
          <w:rFonts w:ascii="Times New Roman" w:hAnsi="Times New Roman"/>
          <w:sz w:val="28"/>
          <w:szCs w:val="28"/>
        </w:rPr>
      </w:pPr>
      <w:r>
        <w:rPr>
          <w:rFonts w:ascii="Times New Roman" w:hAnsi="Times New Roman"/>
          <w:sz w:val="28"/>
          <w:szCs w:val="28"/>
        </w:rPr>
        <w:t>- характеризовать условия и образ жизни, занятия людей в различные исторические эпохи;</w:t>
      </w:r>
    </w:p>
    <w:p w:rsidR="00262CD9" w:rsidRDefault="00262CD9" w:rsidP="00262CD9">
      <w:pPr>
        <w:jc w:val="both"/>
        <w:rPr>
          <w:rFonts w:ascii="Times New Roman" w:hAnsi="Times New Roman"/>
          <w:sz w:val="28"/>
          <w:szCs w:val="28"/>
        </w:rPr>
      </w:pPr>
      <w:r>
        <w:rPr>
          <w:rFonts w:ascii="Times New Roman" w:hAnsi="Times New Roman"/>
          <w:sz w:val="28"/>
          <w:szCs w:val="28"/>
        </w:rPr>
        <w:t>- на основе текста и иллюстраций учебника, дополнительной литературы, макетов и т. п. составлять описание исторических объектов, памятников.</w:t>
      </w:r>
    </w:p>
    <w:p w:rsidR="00262CD9" w:rsidRDefault="00262CD9" w:rsidP="00262CD9">
      <w:pPr>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Анализ, объяснение:</w:t>
      </w:r>
    </w:p>
    <w:p w:rsidR="00262CD9" w:rsidRDefault="00262CD9" w:rsidP="00262CD9">
      <w:pPr>
        <w:jc w:val="both"/>
        <w:rPr>
          <w:rFonts w:ascii="Times New Roman" w:hAnsi="Times New Roman"/>
          <w:sz w:val="28"/>
          <w:szCs w:val="28"/>
        </w:rPr>
      </w:pPr>
      <w:r>
        <w:rPr>
          <w:rFonts w:ascii="Times New Roman" w:hAnsi="Times New Roman"/>
          <w:sz w:val="28"/>
          <w:szCs w:val="28"/>
        </w:rPr>
        <w:t>- различать факт (событие) и его описание (факт источника, факт историка);</w:t>
      </w:r>
    </w:p>
    <w:p w:rsidR="00262CD9" w:rsidRDefault="00262CD9" w:rsidP="00262CD9">
      <w:pPr>
        <w:jc w:val="both"/>
        <w:rPr>
          <w:rFonts w:ascii="Times New Roman" w:hAnsi="Times New Roman"/>
          <w:sz w:val="28"/>
          <w:szCs w:val="28"/>
        </w:rPr>
      </w:pPr>
      <w:r>
        <w:rPr>
          <w:rFonts w:ascii="Times New Roman" w:hAnsi="Times New Roman"/>
          <w:sz w:val="28"/>
          <w:szCs w:val="28"/>
        </w:rPr>
        <w:t>- соотносить единичные исторические факты и общие явления;</w:t>
      </w:r>
    </w:p>
    <w:p w:rsidR="00262CD9" w:rsidRDefault="00262CD9" w:rsidP="00262CD9">
      <w:pPr>
        <w:jc w:val="both"/>
        <w:rPr>
          <w:rFonts w:ascii="Times New Roman" w:hAnsi="Times New Roman"/>
          <w:sz w:val="28"/>
          <w:szCs w:val="28"/>
        </w:rPr>
      </w:pPr>
      <w:r>
        <w:rPr>
          <w:rFonts w:ascii="Times New Roman" w:hAnsi="Times New Roman"/>
          <w:sz w:val="28"/>
          <w:szCs w:val="28"/>
        </w:rPr>
        <w:t>- называть характерные, существенные признаки исторических событий и явлений;</w:t>
      </w:r>
    </w:p>
    <w:p w:rsidR="00262CD9" w:rsidRDefault="00262CD9" w:rsidP="00262CD9">
      <w:pPr>
        <w:jc w:val="both"/>
        <w:rPr>
          <w:rFonts w:ascii="Times New Roman" w:hAnsi="Times New Roman"/>
          <w:sz w:val="28"/>
          <w:szCs w:val="28"/>
        </w:rPr>
      </w:pPr>
      <w:r>
        <w:rPr>
          <w:rFonts w:ascii="Times New Roman" w:hAnsi="Times New Roman"/>
          <w:sz w:val="28"/>
          <w:szCs w:val="28"/>
        </w:rPr>
        <w:t>- раскрывать смысл, значение важнейших исторических понятий;</w:t>
      </w:r>
    </w:p>
    <w:p w:rsidR="00262CD9" w:rsidRDefault="00262CD9" w:rsidP="00262CD9">
      <w:pPr>
        <w:jc w:val="both"/>
        <w:rPr>
          <w:rFonts w:ascii="Times New Roman" w:hAnsi="Times New Roman"/>
          <w:sz w:val="28"/>
          <w:szCs w:val="28"/>
        </w:rPr>
      </w:pPr>
      <w:r>
        <w:rPr>
          <w:rFonts w:ascii="Times New Roman" w:hAnsi="Times New Roman"/>
          <w:sz w:val="28"/>
          <w:szCs w:val="28"/>
        </w:rPr>
        <w:t>- сравнивать исторические события и явления, определять в них общее и различия;</w:t>
      </w:r>
    </w:p>
    <w:p w:rsidR="00262CD9" w:rsidRDefault="00262CD9" w:rsidP="00262CD9">
      <w:pPr>
        <w:jc w:val="both"/>
        <w:rPr>
          <w:rFonts w:ascii="Times New Roman" w:hAnsi="Times New Roman"/>
          <w:sz w:val="28"/>
          <w:szCs w:val="28"/>
        </w:rPr>
      </w:pPr>
      <w:r>
        <w:rPr>
          <w:rFonts w:ascii="Times New Roman" w:hAnsi="Times New Roman"/>
          <w:sz w:val="28"/>
          <w:szCs w:val="28"/>
        </w:rPr>
        <w:t>- излагать суждения о причинах и следствиях исторических событий.</w:t>
      </w:r>
    </w:p>
    <w:p w:rsidR="00262CD9" w:rsidRDefault="00262CD9" w:rsidP="00262CD9">
      <w:pPr>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Работа с версиями, оценками:</w:t>
      </w:r>
    </w:p>
    <w:p w:rsidR="00262CD9" w:rsidRDefault="00262CD9" w:rsidP="00262CD9">
      <w:pPr>
        <w:jc w:val="both"/>
        <w:rPr>
          <w:rFonts w:ascii="Times New Roman" w:hAnsi="Times New Roman"/>
          <w:sz w:val="28"/>
          <w:szCs w:val="28"/>
        </w:rPr>
      </w:pPr>
      <w:r>
        <w:rPr>
          <w:rFonts w:ascii="Times New Roman" w:hAnsi="Times New Roman"/>
          <w:sz w:val="28"/>
          <w:szCs w:val="28"/>
        </w:rPr>
        <w:t>- приводить оценки исторических событий и личностей, изложенные в учебной литературе;</w:t>
      </w:r>
    </w:p>
    <w:p w:rsidR="00262CD9" w:rsidRDefault="00262CD9" w:rsidP="00262CD9">
      <w:pPr>
        <w:jc w:val="both"/>
        <w:rPr>
          <w:rFonts w:ascii="Times New Roman" w:hAnsi="Times New Roman"/>
          <w:sz w:val="28"/>
          <w:szCs w:val="28"/>
        </w:rPr>
      </w:pPr>
      <w:r>
        <w:rPr>
          <w:rFonts w:ascii="Times New Roman" w:hAnsi="Times New Roman"/>
          <w:sz w:val="28"/>
          <w:szCs w:val="28"/>
        </w:rPr>
        <w:t>- определять и объяснять (аргументировать) свое отношение к наиболее  значительным событиям и личностям в истории и их оценку.</w:t>
      </w:r>
    </w:p>
    <w:p w:rsidR="00262CD9" w:rsidRDefault="00262CD9" w:rsidP="00262CD9">
      <w:pPr>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Применение знаний и умений в общении, социальной среде:</w:t>
      </w:r>
    </w:p>
    <w:p w:rsidR="00262CD9" w:rsidRDefault="00262CD9" w:rsidP="00262CD9">
      <w:pPr>
        <w:jc w:val="both"/>
        <w:rPr>
          <w:rFonts w:ascii="Times New Roman" w:hAnsi="Times New Roman"/>
          <w:sz w:val="28"/>
          <w:szCs w:val="28"/>
        </w:rPr>
      </w:pPr>
      <w:r>
        <w:rPr>
          <w:rFonts w:ascii="Times New Roman" w:hAnsi="Times New Roman"/>
          <w:sz w:val="28"/>
          <w:szCs w:val="28"/>
        </w:rPr>
        <w:t>- применять исторические знания для раскрытия причин и оценки сущности современных событий;</w:t>
      </w:r>
    </w:p>
    <w:p w:rsidR="00262CD9" w:rsidRDefault="00262CD9" w:rsidP="00262CD9">
      <w:pPr>
        <w:jc w:val="both"/>
        <w:rPr>
          <w:rFonts w:ascii="Times New Roman" w:hAnsi="Times New Roman"/>
          <w:sz w:val="28"/>
          <w:szCs w:val="28"/>
        </w:rPr>
      </w:pPr>
      <w:r>
        <w:rPr>
          <w:rFonts w:ascii="Times New Roman" w:hAnsi="Times New Roman"/>
          <w:sz w:val="28"/>
          <w:szCs w:val="28"/>
        </w:rPr>
        <w:lastRenderedPageBreak/>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262CD9" w:rsidRDefault="00262CD9" w:rsidP="00262CD9">
      <w:pPr>
        <w:jc w:val="both"/>
        <w:rPr>
          <w:rFonts w:ascii="Times New Roman" w:hAnsi="Times New Roman"/>
          <w:sz w:val="28"/>
          <w:szCs w:val="28"/>
        </w:rPr>
      </w:pPr>
      <w:r>
        <w:rPr>
          <w:rFonts w:ascii="Times New Roman" w:hAnsi="Times New Roman"/>
          <w:sz w:val="28"/>
          <w:szCs w:val="28"/>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262CD9" w:rsidRDefault="00262CD9" w:rsidP="00262CD9">
      <w:pPr>
        <w:jc w:val="center"/>
        <w:rPr>
          <w:rFonts w:ascii="Times New Roman" w:hAnsi="Times New Roman"/>
          <w:b/>
          <w:i/>
          <w:sz w:val="28"/>
          <w:szCs w:val="28"/>
        </w:rPr>
      </w:pPr>
      <w:r>
        <w:rPr>
          <w:rFonts w:ascii="Times New Roman" w:hAnsi="Times New Roman"/>
          <w:b/>
          <w:i/>
          <w:sz w:val="28"/>
          <w:szCs w:val="28"/>
        </w:rPr>
        <w:t>Содержание учебного предмета, курса</w:t>
      </w:r>
    </w:p>
    <w:p w:rsidR="00262CD9" w:rsidRDefault="00262CD9" w:rsidP="00262CD9">
      <w:pPr>
        <w:jc w:val="both"/>
        <w:rPr>
          <w:rFonts w:ascii="Times New Roman" w:hAnsi="Times New Roman"/>
          <w:sz w:val="28"/>
          <w:szCs w:val="28"/>
        </w:rPr>
      </w:pPr>
      <w:r>
        <w:rPr>
          <w:rFonts w:ascii="Times New Roman" w:hAnsi="Times New Roman"/>
          <w:sz w:val="28"/>
          <w:szCs w:val="28"/>
        </w:rPr>
        <w:t xml:space="preserve">       Отбор учебного материала для содержания рабочей программы по истории для основной школы осуществлялся с учетом целей предмета, его места в системе школьного образования, возрастных потребностей и познавательных возможностей учащихся 5-9-х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262CD9" w:rsidRDefault="00262CD9" w:rsidP="00262CD9">
      <w:pPr>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i/>
          <w:sz w:val="28"/>
          <w:szCs w:val="28"/>
          <w:u w:val="single"/>
        </w:rPr>
        <w:t>Структура курса и последовательность предъявления материала.</w:t>
      </w:r>
      <w:r>
        <w:rPr>
          <w:rFonts w:ascii="Times New Roman" w:hAnsi="Times New Roman"/>
          <w:sz w:val="28"/>
          <w:szCs w:val="28"/>
        </w:rPr>
        <w:t xml:space="preserve"> Рабочая программа учебного предмета «История» на ступени основного общего образования предусматривает изучение в 5-9-х классах истории России и всеобщей истории с древности до наших дней. Во взаимосвязи  с общим курсом отечественной истории рассматривается также региональная история.</w:t>
      </w:r>
    </w:p>
    <w:p w:rsidR="001D6EEC" w:rsidRDefault="00727C63" w:rsidP="001D6EEC">
      <w:pPr>
        <w:pStyle w:val="2"/>
        <w:spacing w:line="240" w:lineRule="auto"/>
        <w:ind w:left="0"/>
      </w:pPr>
      <w:r w:rsidRPr="001211DE">
        <w:rPr>
          <w:b/>
          <w:bCs/>
          <w:color w:val="000000"/>
          <w:sz w:val="27"/>
          <w:szCs w:val="27"/>
          <w:shd w:val="clear" w:color="auto" w:fill="FFFFFF"/>
        </w:rPr>
        <w:t>5. Содержание учебного предмета «История»</w:t>
      </w:r>
      <w:r w:rsidR="001F5909">
        <w:rPr>
          <w:color w:val="000000"/>
          <w:sz w:val="27"/>
          <w:szCs w:val="27"/>
        </w:rPr>
        <w:br/>
      </w:r>
      <w:r w:rsidRPr="001211DE">
        <w:rPr>
          <w:color w:val="000000"/>
          <w:sz w:val="27"/>
          <w:szCs w:val="27"/>
          <w:shd w:val="clear" w:color="auto" w:fill="FFFFFF"/>
        </w:rPr>
        <w:t>Содержание учебного предмета «История» для 5—9 классов изложено в ней в виде двух курсов — «История России» (занимающего приоритетное место по объему учебного времени) и «Всеобщая история».</w:t>
      </w:r>
      <w:r w:rsidRPr="001211DE">
        <w:rPr>
          <w:color w:val="000000"/>
          <w:sz w:val="27"/>
          <w:szCs w:val="27"/>
        </w:rPr>
        <w:br/>
      </w:r>
      <w:r w:rsidRPr="001211DE">
        <w:rPr>
          <w:color w:val="000000"/>
          <w:sz w:val="27"/>
          <w:szCs w:val="27"/>
        </w:rPr>
        <w:br/>
      </w:r>
      <w:r w:rsidRPr="001211DE">
        <w:rPr>
          <w:color w:val="000000"/>
          <w:sz w:val="27"/>
          <w:szCs w:val="27"/>
          <w:shd w:val="clear" w:color="auto" w:fill="FFFFFF"/>
        </w:rPr>
        <w:t>Курс «История России»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ведущими процессами мировой истории.</w:t>
      </w:r>
      <w:r w:rsidRPr="001211DE">
        <w:rPr>
          <w:color w:val="000000"/>
          <w:sz w:val="27"/>
          <w:szCs w:val="27"/>
        </w:rPr>
        <w:br/>
      </w:r>
      <w:r w:rsidRPr="001211DE">
        <w:rPr>
          <w:color w:val="000000"/>
          <w:sz w:val="27"/>
          <w:szCs w:val="27"/>
        </w:rPr>
        <w:br/>
      </w:r>
      <w:r w:rsidRPr="001211DE">
        <w:rPr>
          <w:color w:val="000000"/>
          <w:sz w:val="27"/>
          <w:szCs w:val="27"/>
          <w:shd w:val="clear" w:color="auto" w:fill="FFFFFF"/>
        </w:rPr>
        <w:t>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r w:rsidRPr="001211DE">
        <w:rPr>
          <w:color w:val="000000"/>
          <w:sz w:val="27"/>
          <w:szCs w:val="27"/>
        </w:rPr>
        <w:br/>
      </w:r>
      <w:r w:rsidRPr="001211DE">
        <w:rPr>
          <w:color w:val="000000"/>
          <w:sz w:val="27"/>
          <w:szCs w:val="27"/>
        </w:rPr>
        <w:lastRenderedPageBreak/>
        <w:br/>
      </w:r>
      <w:r w:rsidRPr="001211DE">
        <w:rPr>
          <w:color w:val="000000"/>
          <w:sz w:val="27"/>
          <w:szCs w:val="27"/>
          <w:shd w:val="clear" w:color="auto" w:fill="FFFFFF"/>
        </w:rPr>
        <w:t>Программа по истории на ступени основного общего образования является базовой по отбору и изложению исторического материала и в связи с этим характеризуется следующими особенностями.</w:t>
      </w:r>
      <w:r w:rsidRPr="001211DE">
        <w:rPr>
          <w:color w:val="000000"/>
          <w:sz w:val="27"/>
          <w:szCs w:val="27"/>
        </w:rPr>
        <w:br/>
      </w:r>
      <w:r w:rsidRPr="001211DE">
        <w:rPr>
          <w:color w:val="000000"/>
          <w:sz w:val="27"/>
          <w:szCs w:val="27"/>
        </w:rPr>
        <w:br/>
      </w:r>
      <w:r w:rsidRPr="001211DE">
        <w:rPr>
          <w:color w:val="000000"/>
          <w:sz w:val="27"/>
          <w:szCs w:val="27"/>
          <w:shd w:val="clear" w:color="auto" w:fill="FFFFFF"/>
        </w:rPr>
        <w:t>1. Значительное внимание уделено системности и сбалансированности содержания материала. Это выражается в обращении ко всем аспектам истории: экономике, социальной и политической истории, международным отношениям, истории культуры, повседневной жизни и др. Устанавливаются рамочные пропорции в соотношении отечественной и всеобщей истории. Большее время отводится на изучение истории России. Наряду с прочими основаниями при этом учитывается то обстоятельство, что именно по курсу отечественной истории проводятся выпускные школьные экзамены и вступительные экзамены в высшие учебные заведения. В соответствии с задачами изучения предмета на ступени основного общего образования в курсе отечественной истории расширен материал социокультурного характера, имеющий мировоззренческое значение, пробуждающий интерес к прошлому страны и ее народов.</w:t>
      </w:r>
      <w:r w:rsidRPr="001211DE">
        <w:rPr>
          <w:color w:val="000000"/>
          <w:sz w:val="27"/>
          <w:szCs w:val="27"/>
        </w:rPr>
        <w:br/>
      </w:r>
      <w:r w:rsidRPr="001211DE">
        <w:rPr>
          <w:color w:val="000000"/>
          <w:sz w:val="27"/>
          <w:szCs w:val="27"/>
        </w:rPr>
        <w:br/>
      </w:r>
      <w:r w:rsidRPr="001211DE">
        <w:rPr>
          <w:color w:val="000000"/>
          <w:sz w:val="27"/>
          <w:szCs w:val="27"/>
          <w:shd w:val="clear" w:color="auto" w:fill="FFFFFF"/>
        </w:rPr>
        <w:t>2. В программе по истории на ступени основного общего образования не предписывается следование какой-либо единственной исторической доктрине. Предполагается, что в школьных курсах может эффективно использоваться познавательный потенциал принятых в современной исторической науке антропологического, цивилизационного, культурологического подходов. В программе не используются принадлежащие к отдельным концепциям или идеологически окрашенные оценки, эпитеты. Минимален и перечень упоминаемых исторических личностей. В то же время предполагается, что в соответствии с содержательной линией «человек в истории» ход и следствия событий прошлого раскрываются в учебниках и на уроках через деяния и судьбы людей.</w:t>
      </w:r>
      <w:r w:rsidRPr="001211DE">
        <w:rPr>
          <w:color w:val="000000"/>
          <w:sz w:val="27"/>
          <w:szCs w:val="27"/>
        </w:rPr>
        <w:br/>
      </w:r>
      <w:r w:rsidRPr="001211DE">
        <w:rPr>
          <w:color w:val="000000"/>
          <w:sz w:val="27"/>
          <w:szCs w:val="27"/>
        </w:rPr>
        <w:br/>
      </w:r>
      <w:r w:rsidRPr="001211DE">
        <w:rPr>
          <w:color w:val="000000"/>
          <w:sz w:val="27"/>
          <w:szCs w:val="27"/>
          <w:shd w:val="clear" w:color="auto" w:fill="FFFFFF"/>
        </w:rPr>
        <w:t>3. Отбор содержания курсов «История России» и «Всеобщая история» осуществляется в соответствии с комплексом исторических и дидактических требований. Для основной школы речь идет о совокупности ключевых фактов и понятий отечественной и всеобщей истории, а также элементов методологических и оценочных знаний. При этом учитываются возрастные возможности и собственный социальный опыт учащихся 5—9 классов. Значительное место отводится материалу, служащему выработке у подростков младшего и среднего возраста эмоционально-ценностного отношения к событиям и людям, формированию гражданской позиции.</w:t>
      </w:r>
      <w:r w:rsidRPr="001211DE">
        <w:rPr>
          <w:color w:val="000000"/>
          <w:sz w:val="27"/>
          <w:szCs w:val="27"/>
        </w:rPr>
        <w:br/>
      </w:r>
      <w:r w:rsidRPr="001211DE">
        <w:rPr>
          <w:color w:val="000000"/>
          <w:sz w:val="27"/>
          <w:szCs w:val="27"/>
        </w:rPr>
        <w:br/>
      </w:r>
      <w:r w:rsidRPr="001211DE">
        <w:rPr>
          <w:color w:val="000000"/>
          <w:sz w:val="27"/>
          <w:szCs w:val="27"/>
          <w:shd w:val="clear" w:color="auto" w:fill="FFFFFF"/>
        </w:rPr>
        <w:t>Курсы «История России» и «Всеобщая история» изучаются</w:t>
      </w:r>
      <w:r w:rsidR="001F5909">
        <w:rPr>
          <w:color w:val="000000"/>
          <w:sz w:val="27"/>
          <w:szCs w:val="27"/>
          <w:shd w:val="clear" w:color="auto" w:fill="FFFFFF"/>
        </w:rPr>
        <w:t xml:space="preserve"> последовательно</w:t>
      </w:r>
      <w:r w:rsidRPr="001211DE">
        <w:rPr>
          <w:color w:val="000000"/>
          <w:sz w:val="27"/>
          <w:szCs w:val="27"/>
        </w:rPr>
        <w:br/>
      </w:r>
      <w:r w:rsidRPr="001211DE">
        <w:rPr>
          <w:color w:val="000000"/>
          <w:sz w:val="27"/>
          <w:szCs w:val="27"/>
        </w:rPr>
        <w:br/>
      </w:r>
      <w:r w:rsidRPr="001211DE">
        <w:rPr>
          <w:color w:val="000000"/>
          <w:sz w:val="27"/>
          <w:szCs w:val="27"/>
        </w:rPr>
        <w:br/>
      </w:r>
      <w:r w:rsidRPr="001211DE">
        <w:rPr>
          <w:color w:val="000000"/>
          <w:sz w:val="27"/>
          <w:szCs w:val="27"/>
          <w:shd w:val="clear" w:color="auto" w:fill="FFFFFF"/>
        </w:rPr>
        <w:t>Основу школьных курсов истории составляют следующие содержательные линии:</w:t>
      </w:r>
      <w:r w:rsidRPr="001211DE">
        <w:rPr>
          <w:color w:val="000000"/>
          <w:sz w:val="27"/>
          <w:szCs w:val="27"/>
        </w:rPr>
        <w:br/>
      </w:r>
      <w:r w:rsidRPr="001211DE">
        <w:rPr>
          <w:color w:val="000000"/>
          <w:sz w:val="27"/>
          <w:szCs w:val="27"/>
        </w:rPr>
        <w:br/>
      </w:r>
      <w:r w:rsidRPr="001211DE">
        <w:rPr>
          <w:color w:val="000000"/>
          <w:sz w:val="27"/>
          <w:szCs w:val="27"/>
          <w:shd w:val="clear" w:color="auto" w:fill="FFFFFF"/>
        </w:rPr>
        <w:t>1. Историческое время — хронология и периодизация событий и процессов.</w:t>
      </w:r>
      <w:r w:rsidRPr="001211DE">
        <w:rPr>
          <w:color w:val="000000"/>
          <w:sz w:val="27"/>
          <w:szCs w:val="27"/>
        </w:rPr>
        <w:br/>
      </w:r>
      <w:r w:rsidRPr="001211DE">
        <w:rPr>
          <w:color w:val="000000"/>
          <w:sz w:val="27"/>
          <w:szCs w:val="27"/>
        </w:rPr>
        <w:br/>
      </w:r>
      <w:r w:rsidRPr="001211DE">
        <w:rPr>
          <w:color w:val="000000"/>
          <w:sz w:val="27"/>
          <w:szCs w:val="27"/>
          <w:shd w:val="clear" w:color="auto" w:fill="FFFFFF"/>
        </w:rPr>
        <w:lastRenderedPageBreak/>
        <w:t>2. 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r w:rsidRPr="001211DE">
        <w:rPr>
          <w:color w:val="000000"/>
          <w:sz w:val="27"/>
          <w:szCs w:val="27"/>
        </w:rPr>
        <w:br/>
      </w:r>
      <w:r w:rsidRPr="001211DE">
        <w:rPr>
          <w:color w:val="000000"/>
          <w:sz w:val="27"/>
          <w:szCs w:val="27"/>
        </w:rPr>
        <w:br/>
      </w:r>
      <w:r w:rsidRPr="001211DE">
        <w:rPr>
          <w:color w:val="000000"/>
          <w:sz w:val="27"/>
          <w:szCs w:val="27"/>
          <w:shd w:val="clear" w:color="auto" w:fill="FFFFFF"/>
        </w:rPr>
        <w:t>3. Историческое движение:</w:t>
      </w:r>
      <w:r w:rsidRPr="001211DE">
        <w:rPr>
          <w:color w:val="000000"/>
          <w:sz w:val="27"/>
          <w:szCs w:val="27"/>
        </w:rPr>
        <w:br/>
      </w:r>
      <w:r w:rsidRPr="001211DE">
        <w:rPr>
          <w:color w:val="000000"/>
          <w:sz w:val="27"/>
          <w:szCs w:val="27"/>
        </w:rPr>
        <w:br/>
      </w:r>
      <w:r w:rsidRPr="001211DE">
        <w:rPr>
          <w:color w:val="000000"/>
          <w:sz w:val="27"/>
          <w:szCs w:val="27"/>
          <w:shd w:val="clear" w:color="auto" w:fill="FFFFFF"/>
        </w:rPr>
        <w:t>• эволюция трудовой и хозяйственной деятельности людей, развитие материального производства, техники; изменение характера экономических отношений;</w:t>
      </w:r>
      <w:r w:rsidRPr="001211DE">
        <w:rPr>
          <w:color w:val="000000"/>
          <w:sz w:val="27"/>
          <w:szCs w:val="27"/>
        </w:rPr>
        <w:br/>
      </w:r>
      <w:r w:rsidRPr="001211DE">
        <w:rPr>
          <w:color w:val="000000"/>
          <w:sz w:val="27"/>
          <w:szCs w:val="27"/>
        </w:rPr>
        <w:br/>
      </w:r>
      <w:r w:rsidRPr="001211DE">
        <w:rPr>
          <w:color w:val="000000"/>
          <w:sz w:val="27"/>
          <w:szCs w:val="27"/>
          <w:shd w:val="clear" w:color="auto" w:fill="FFFFFF"/>
        </w:rPr>
        <w:t>• формирование и развитие человеческих общностей — социальных, этнонациональных, религиозных и др.; динамика социальных движений в истории (мотивы, движущие силы, формы);</w:t>
      </w:r>
      <w:r w:rsidRPr="001211DE">
        <w:rPr>
          <w:color w:val="000000"/>
          <w:sz w:val="27"/>
          <w:szCs w:val="27"/>
        </w:rPr>
        <w:br/>
      </w:r>
      <w:r w:rsidRPr="001211DE">
        <w:rPr>
          <w:color w:val="000000"/>
          <w:sz w:val="27"/>
          <w:szCs w:val="27"/>
        </w:rPr>
        <w:br/>
      </w:r>
      <w:r w:rsidRPr="001211DE">
        <w:rPr>
          <w:color w:val="000000"/>
          <w:sz w:val="27"/>
          <w:szCs w:val="27"/>
          <w:shd w:val="clear" w:color="auto" w:fill="FFFFFF"/>
        </w:rPr>
        <w:t>• образование и развитие государств, их исторические формы и типы; эволюция и механизмы смены власти; взаимоотношения власти и общества; тенденции и пути преобразования общества; основные вехи политической истории;</w:t>
      </w:r>
      <w:r w:rsidRPr="001211DE">
        <w:rPr>
          <w:color w:val="000000"/>
          <w:sz w:val="27"/>
          <w:szCs w:val="27"/>
        </w:rPr>
        <w:br/>
      </w:r>
      <w:r w:rsidRPr="001211DE">
        <w:rPr>
          <w:color w:val="000000"/>
          <w:sz w:val="27"/>
          <w:szCs w:val="27"/>
        </w:rPr>
        <w:br/>
      </w:r>
      <w:r w:rsidRPr="001211DE">
        <w:rPr>
          <w:color w:val="000000"/>
          <w:sz w:val="27"/>
          <w:szCs w:val="27"/>
          <w:shd w:val="clear" w:color="auto" w:fill="FFFFFF"/>
        </w:rPr>
        <w:t>• 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многообразие и динамика этических и эстетических систем и ценностей; вклад народов и цивилизаций в мировую культуру;</w:t>
      </w:r>
      <w:r w:rsidRPr="001211DE">
        <w:rPr>
          <w:color w:val="000000"/>
          <w:sz w:val="27"/>
          <w:szCs w:val="27"/>
        </w:rPr>
        <w:br/>
      </w:r>
      <w:r w:rsidRPr="001211DE">
        <w:rPr>
          <w:color w:val="000000"/>
          <w:sz w:val="27"/>
          <w:szCs w:val="27"/>
        </w:rPr>
        <w:br/>
      </w:r>
      <w:r w:rsidRPr="001211DE">
        <w:rPr>
          <w:color w:val="000000"/>
          <w:sz w:val="27"/>
          <w:szCs w:val="27"/>
          <w:shd w:val="clear" w:color="auto" w:fill="FFFFFF"/>
        </w:rPr>
        <w:t>• развитие отношений между народами, государствами, цивилизациями (соседство, завоевания, преемственность); проблема войны и мира в истории.</w:t>
      </w:r>
      <w:r w:rsidRPr="001211DE">
        <w:rPr>
          <w:color w:val="000000"/>
          <w:sz w:val="27"/>
          <w:szCs w:val="27"/>
        </w:rPr>
        <w:br/>
      </w:r>
      <w:r w:rsidRPr="001211DE">
        <w:rPr>
          <w:color w:val="000000"/>
          <w:sz w:val="27"/>
          <w:szCs w:val="27"/>
        </w:rPr>
        <w:br/>
      </w:r>
      <w:r w:rsidRPr="001211DE">
        <w:rPr>
          <w:color w:val="000000"/>
          <w:sz w:val="27"/>
          <w:szCs w:val="27"/>
          <w:shd w:val="clear" w:color="auto" w:fill="FFFFFF"/>
        </w:rPr>
        <w:t>Сквозная линия, пронизывающая и связывающая все названное выше — человек в истории. Она предполагает характеристику:</w:t>
      </w:r>
      <w:r w:rsidRPr="001211DE">
        <w:rPr>
          <w:color w:val="000000"/>
          <w:sz w:val="27"/>
          <w:szCs w:val="27"/>
        </w:rPr>
        <w:br/>
      </w:r>
      <w:r w:rsidRPr="001211DE">
        <w:rPr>
          <w:color w:val="000000"/>
          <w:sz w:val="27"/>
          <w:szCs w:val="27"/>
        </w:rPr>
        <w:br/>
      </w:r>
      <w:r w:rsidRPr="001211DE">
        <w:rPr>
          <w:color w:val="000000"/>
          <w:sz w:val="27"/>
          <w:szCs w:val="27"/>
          <w:shd w:val="clear" w:color="auto" w:fill="FFFFFF"/>
        </w:rPr>
        <w:t>• условий жизни и быта людей в различные исторические эпохи;</w:t>
      </w:r>
      <w:r w:rsidRPr="001211DE">
        <w:rPr>
          <w:color w:val="000000"/>
          <w:sz w:val="27"/>
          <w:szCs w:val="27"/>
        </w:rPr>
        <w:br/>
      </w:r>
      <w:r w:rsidRPr="001211DE">
        <w:rPr>
          <w:color w:val="000000"/>
          <w:sz w:val="27"/>
          <w:szCs w:val="27"/>
        </w:rPr>
        <w:br/>
      </w:r>
      <w:r w:rsidRPr="001211DE">
        <w:rPr>
          <w:color w:val="000000"/>
          <w:sz w:val="27"/>
          <w:szCs w:val="27"/>
          <w:shd w:val="clear" w:color="auto" w:fill="FFFFFF"/>
        </w:rPr>
        <w:t>• их потребностей, интересов, мотивов действий;</w:t>
      </w:r>
      <w:r w:rsidRPr="001211DE">
        <w:rPr>
          <w:color w:val="000000"/>
          <w:sz w:val="27"/>
        </w:rPr>
        <w:t> </w:t>
      </w:r>
      <w:r w:rsidRPr="001211DE">
        <w:rPr>
          <w:color w:val="000000"/>
          <w:sz w:val="27"/>
          <w:szCs w:val="27"/>
        </w:rPr>
        <w:br/>
      </w:r>
      <w:r w:rsidRPr="001211DE">
        <w:rPr>
          <w:color w:val="000000"/>
          <w:sz w:val="27"/>
          <w:szCs w:val="27"/>
        </w:rPr>
        <w:br/>
      </w:r>
      <w:r w:rsidRPr="001211DE">
        <w:rPr>
          <w:color w:val="000000"/>
          <w:sz w:val="27"/>
          <w:szCs w:val="27"/>
          <w:shd w:val="clear" w:color="auto" w:fill="FFFFFF"/>
        </w:rPr>
        <w:t>• восприятия мира, ценностей.</w:t>
      </w:r>
      <w:r w:rsidRPr="001211DE">
        <w:rPr>
          <w:color w:val="000000"/>
          <w:sz w:val="27"/>
          <w:szCs w:val="27"/>
        </w:rPr>
        <w:br/>
      </w:r>
      <w:r w:rsidRPr="001211DE">
        <w:rPr>
          <w:color w:val="000000"/>
          <w:sz w:val="27"/>
          <w:szCs w:val="27"/>
        </w:rPr>
        <w:br/>
      </w:r>
    </w:p>
    <w:p w:rsidR="001D6EEC" w:rsidRPr="00D158AA" w:rsidRDefault="001D6EEC" w:rsidP="001D6EEC">
      <w:pPr>
        <w:pStyle w:val="2"/>
        <w:spacing w:line="240" w:lineRule="auto"/>
        <w:ind w:left="0"/>
      </w:pPr>
    </w:p>
    <w:p w:rsidR="001D6EEC" w:rsidRPr="003F4497" w:rsidRDefault="001D6EEC" w:rsidP="001D6EEC">
      <w:pPr>
        <w:pStyle w:val="2"/>
        <w:widowControl w:val="0"/>
        <w:jc w:val="center"/>
        <w:rPr>
          <w:b/>
          <w:caps/>
          <w:sz w:val="22"/>
          <w:szCs w:val="22"/>
        </w:rPr>
      </w:pPr>
      <w:r w:rsidRPr="003F4497">
        <w:rPr>
          <w:b/>
          <w:sz w:val="22"/>
          <w:szCs w:val="22"/>
          <w:lang w:val="en-US"/>
        </w:rPr>
        <w:t>II</w:t>
      </w:r>
      <w:r w:rsidRPr="003F4497">
        <w:rPr>
          <w:b/>
          <w:sz w:val="22"/>
          <w:szCs w:val="22"/>
        </w:rPr>
        <w:t>.  СОДЕРЖАНИЕ   РАБОЧЕЙ  ПРОГРАММЫ</w:t>
      </w:r>
    </w:p>
    <w:p w:rsidR="001D6EEC" w:rsidRDefault="001D6EEC" w:rsidP="001D6EEC">
      <w:pPr>
        <w:ind w:firstLine="709"/>
        <w:jc w:val="center"/>
        <w:rPr>
          <w:b/>
          <w:caps/>
        </w:rPr>
      </w:pPr>
    </w:p>
    <w:p w:rsidR="001D6EEC" w:rsidRPr="00D158AA" w:rsidRDefault="001D6EEC" w:rsidP="001D6EEC">
      <w:pPr>
        <w:ind w:firstLine="709"/>
        <w:jc w:val="center"/>
        <w:rPr>
          <w:b/>
          <w:caps/>
        </w:rPr>
      </w:pPr>
      <w:r w:rsidRPr="00D158AA">
        <w:rPr>
          <w:b/>
          <w:caps/>
        </w:rPr>
        <w:lastRenderedPageBreak/>
        <w:t>5 класс</w:t>
      </w:r>
    </w:p>
    <w:p w:rsidR="001D6EEC" w:rsidRPr="00D158AA" w:rsidRDefault="001D6EEC" w:rsidP="001D6EEC">
      <w:pPr>
        <w:ind w:firstLine="709"/>
        <w:jc w:val="both"/>
      </w:pPr>
    </w:p>
    <w:p w:rsidR="001D6EEC" w:rsidRPr="00D158AA" w:rsidRDefault="001D6EEC" w:rsidP="001D6EEC">
      <w:pPr>
        <w:ind w:firstLine="709"/>
        <w:jc w:val="both"/>
        <w:rPr>
          <w:b/>
          <w:caps/>
        </w:rPr>
      </w:pPr>
      <w:r w:rsidRPr="00D158AA">
        <w:rPr>
          <w:b/>
          <w:caps/>
        </w:rPr>
        <w:t xml:space="preserve">Что изучает история </w:t>
      </w:r>
      <w:r w:rsidRPr="00D158AA">
        <w:rPr>
          <w:b/>
          <w:bCs/>
        </w:rPr>
        <w:t>(</w:t>
      </w:r>
      <w:r>
        <w:rPr>
          <w:b/>
          <w:bCs/>
        </w:rPr>
        <w:t>2 ч.)</w:t>
      </w:r>
    </w:p>
    <w:p w:rsidR="001D6EEC" w:rsidRPr="00D158AA" w:rsidRDefault="001D6EEC" w:rsidP="001D6EEC">
      <w:pPr>
        <w:ind w:firstLine="709"/>
        <w:jc w:val="both"/>
      </w:pPr>
      <w:r w:rsidRPr="00D158AA">
        <w:rPr>
          <w:i/>
        </w:rPr>
        <w:t>Ход времени и способы его измерения</w:t>
      </w:r>
      <w:r w:rsidRPr="00D158AA">
        <w:rPr>
          <w:rStyle w:val="a9"/>
          <w:i/>
        </w:rPr>
        <w:footnoteReference w:id="1"/>
      </w:r>
      <w:r w:rsidRPr="00D158AA">
        <w:rPr>
          <w:i/>
        </w:rPr>
        <w:t>.</w:t>
      </w:r>
      <w:r w:rsidRPr="00D158AA">
        <w:t xml:space="preserve">Летоисчисление (счет лет «до н.э.» и «н.э.»). Исторические события. Причинные связи между событиями. </w:t>
      </w:r>
      <w:r w:rsidRPr="00D158AA">
        <w:rPr>
          <w:i/>
        </w:rPr>
        <w:t>Историческая память.</w:t>
      </w:r>
      <w:r w:rsidRPr="00D158AA">
        <w:t xml:space="preserve"> Источники знаний о прошлом. Происхождение имен и фамилий. </w:t>
      </w:r>
      <w:r w:rsidRPr="00D158AA">
        <w:rPr>
          <w:i/>
        </w:rPr>
        <w:t>Генеалогия. Геральдика.</w:t>
      </w:r>
      <w:r w:rsidRPr="00D158AA">
        <w:t xml:space="preserve"> Гербы, флаги, гимны, государств. Географические названия – свидетели прошлого. Историческая карта.</w:t>
      </w:r>
    </w:p>
    <w:p w:rsidR="001D6EEC" w:rsidRPr="00D158AA" w:rsidRDefault="001D6EEC" w:rsidP="001D6EEC">
      <w:pPr>
        <w:ind w:firstLine="709"/>
        <w:jc w:val="both"/>
      </w:pPr>
      <w:r w:rsidRPr="00D158AA">
        <w:rPr>
          <w:i/>
        </w:rPr>
        <w:t>Всеобщая история. История России – часть всеобщей истории.</w:t>
      </w:r>
      <w:r w:rsidRPr="00D158AA">
        <w:t xml:space="preserve"> Российская государственная символика. </w:t>
      </w:r>
      <w:r w:rsidRPr="00D158AA">
        <w:rPr>
          <w:i/>
        </w:rPr>
        <w:t>Россия – многонациональное государство.</w:t>
      </w:r>
      <w:r w:rsidRPr="00D158AA">
        <w:t xml:space="preserve"> </w:t>
      </w:r>
    </w:p>
    <w:p w:rsidR="001D6EEC" w:rsidRPr="00D158AA" w:rsidRDefault="001D6EEC" w:rsidP="001D6EEC">
      <w:pPr>
        <w:ind w:firstLine="709"/>
        <w:jc w:val="both"/>
        <w:rPr>
          <w:b/>
          <w:bCs/>
        </w:rPr>
      </w:pPr>
    </w:p>
    <w:p w:rsidR="001D6EEC" w:rsidRPr="00D158AA" w:rsidRDefault="001D6EEC" w:rsidP="001D6EEC">
      <w:pPr>
        <w:ind w:firstLine="709"/>
        <w:jc w:val="both"/>
        <w:rPr>
          <w:b/>
          <w:bCs/>
        </w:rPr>
      </w:pPr>
      <w:r w:rsidRPr="00D158AA">
        <w:rPr>
          <w:b/>
          <w:bCs/>
          <w:caps/>
        </w:rPr>
        <w:t>История Древнего мира</w:t>
      </w:r>
      <w:r w:rsidRPr="00D158AA">
        <w:rPr>
          <w:b/>
          <w:bCs/>
        </w:rPr>
        <w:t xml:space="preserve"> (</w:t>
      </w:r>
      <w:r>
        <w:rPr>
          <w:b/>
          <w:bCs/>
        </w:rPr>
        <w:t>66ч</w:t>
      </w:r>
      <w:r w:rsidRPr="00D158AA">
        <w:rPr>
          <w:b/>
          <w:bCs/>
        </w:rPr>
        <w:t>)</w:t>
      </w:r>
    </w:p>
    <w:p w:rsidR="001D6EEC" w:rsidRPr="00D158AA" w:rsidRDefault="001D6EEC" w:rsidP="001D6EEC">
      <w:pPr>
        <w:pStyle w:val="a4"/>
        <w:ind w:firstLine="709"/>
        <w:rPr>
          <w:i/>
          <w:sz w:val="24"/>
          <w:szCs w:val="24"/>
        </w:rPr>
      </w:pPr>
      <w:r w:rsidRPr="00D158AA">
        <w:rPr>
          <w:i/>
          <w:sz w:val="24"/>
          <w:szCs w:val="24"/>
        </w:rPr>
        <w:t>Понятие «Первобытность» и «Древний мир». Хронологические рамки древней истории.</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bCs/>
        </w:rPr>
        <w:t>Первобытное общество</w:t>
      </w:r>
      <w:r w:rsidRPr="00D158AA">
        <w:t xml:space="preserve"> </w:t>
      </w:r>
    </w:p>
    <w:p w:rsidR="001D6EEC" w:rsidRPr="00D158AA" w:rsidRDefault="001D6EEC" w:rsidP="001D6EEC">
      <w:pPr>
        <w:ind w:firstLine="709"/>
        <w:jc w:val="both"/>
      </w:pPr>
      <w:r w:rsidRPr="00D158AA">
        <w:t xml:space="preserve">Предки человека. Расселение древнейшего человечества. Влияние природных условий на жизнь первобытных людей. </w:t>
      </w:r>
      <w:r w:rsidRPr="00D158AA">
        <w:rPr>
          <w:i/>
        </w:rPr>
        <w:t>Стоянки первобытных людей на территории нашей страны, края.</w:t>
      </w:r>
      <w:r w:rsidRPr="00D158AA">
        <w:t xml:space="preserve"> Занятия, орудия труда первобытных людей. Родоплеменные отношения.</w:t>
      </w:r>
    </w:p>
    <w:p w:rsidR="001D6EEC" w:rsidRPr="00D158AA" w:rsidRDefault="001D6EEC" w:rsidP="001D6EEC">
      <w:pPr>
        <w:ind w:firstLine="709"/>
        <w:jc w:val="both"/>
      </w:pPr>
      <w:r w:rsidRPr="00D158AA">
        <w:t xml:space="preserve">Переход от собирательства к земледелию и скотоводству. Соседская община. Развитие ремесла. Обмен произведенными продуктами. </w:t>
      </w:r>
      <w:r w:rsidRPr="00D158AA">
        <w:rPr>
          <w:i/>
        </w:rPr>
        <w:t xml:space="preserve">Представления первобытных людей об окружающем мире. Первобытные верования. Зарождение искусства. </w:t>
      </w:r>
    </w:p>
    <w:p w:rsidR="001D6EEC" w:rsidRPr="00D158AA" w:rsidRDefault="001D6EEC" w:rsidP="001D6EEC">
      <w:pPr>
        <w:ind w:firstLine="709"/>
        <w:jc w:val="both"/>
        <w:rPr>
          <w:b/>
          <w:bCs/>
        </w:rPr>
      </w:pPr>
    </w:p>
    <w:p w:rsidR="001D6EEC" w:rsidRPr="00D158AA" w:rsidRDefault="001D6EEC" w:rsidP="001D6EEC">
      <w:pPr>
        <w:ind w:firstLine="709"/>
        <w:jc w:val="both"/>
        <w:rPr>
          <w:b/>
          <w:bCs/>
        </w:rPr>
      </w:pPr>
      <w:r w:rsidRPr="00D158AA">
        <w:rPr>
          <w:b/>
          <w:bCs/>
        </w:rPr>
        <w:t>Древний Восток</w:t>
      </w:r>
    </w:p>
    <w:p w:rsidR="001D6EEC" w:rsidRPr="00D158AA" w:rsidRDefault="001D6EEC" w:rsidP="001D6EEC">
      <w:pPr>
        <w:ind w:firstLine="709"/>
        <w:jc w:val="both"/>
      </w:pPr>
      <w:r w:rsidRPr="00D158AA">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D158AA">
        <w:rPr>
          <w:i/>
        </w:rPr>
        <w:t>Мифы о богах.</w:t>
      </w:r>
      <w:r w:rsidRPr="00D158AA">
        <w:t xml:space="preserve"> Храмы и пирамиды. Научные познания, письменность и школа в Древнем Египте. </w:t>
      </w:r>
    </w:p>
    <w:p w:rsidR="001D6EEC" w:rsidRPr="00D158AA" w:rsidRDefault="001D6EEC" w:rsidP="001D6EEC">
      <w:pPr>
        <w:ind w:firstLine="709"/>
        <w:jc w:val="both"/>
      </w:pPr>
      <w:r w:rsidRPr="00D158AA">
        <w:rPr>
          <w:bCs/>
        </w:rPr>
        <w:t xml:space="preserve">Древние государства Передней Азии и Восточного Средиземноморья. </w:t>
      </w:r>
      <w:r w:rsidRPr="00D158AA">
        <w:t xml:space="preserve">Древнее Междуречье: природные условия, население. </w:t>
      </w:r>
      <w:r w:rsidRPr="00D158AA">
        <w:rPr>
          <w:i/>
        </w:rPr>
        <w:t xml:space="preserve">Сказания о героях и богах. </w:t>
      </w:r>
      <w:r w:rsidRPr="00D158AA">
        <w:t xml:space="preserve">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w:t>
      </w:r>
      <w:r w:rsidRPr="00D158AA">
        <w:rPr>
          <w:i/>
        </w:rPr>
        <w:t>и ее завоевания</w:t>
      </w:r>
      <w:r w:rsidRPr="00D158AA">
        <w:t xml:space="preserve">. </w:t>
      </w:r>
    </w:p>
    <w:p w:rsidR="001D6EEC" w:rsidRPr="00D158AA" w:rsidRDefault="001D6EEC" w:rsidP="001D6EEC">
      <w:pPr>
        <w:ind w:firstLine="709"/>
        <w:jc w:val="both"/>
      </w:pPr>
      <w:r w:rsidRPr="00D158AA">
        <w:lastRenderedPageBreak/>
        <w:t>Древняя Индия: природные условия, население. Варны. Касты. Религиозные верования</w:t>
      </w:r>
      <w:r w:rsidRPr="00D158AA">
        <w:rPr>
          <w:i/>
        </w:rPr>
        <w:t>, легенды и сказания.</w:t>
      </w:r>
      <w:r w:rsidRPr="00D158AA">
        <w:t xml:space="preserve"> Будда. </w:t>
      </w:r>
    </w:p>
    <w:p w:rsidR="001D6EEC" w:rsidRPr="00D158AA" w:rsidRDefault="001D6EEC" w:rsidP="001D6EEC">
      <w:pPr>
        <w:ind w:firstLine="709"/>
        <w:jc w:val="both"/>
      </w:pPr>
      <w:r w:rsidRPr="00D158AA">
        <w:t xml:space="preserve">Древний Китай: природные условия, население. Империя Цинь. Император и его подданные. Возникновение религиозно-философских учений. Конфуций. Научные знания и изобретения. </w:t>
      </w:r>
      <w:r w:rsidRPr="00D158AA">
        <w:rPr>
          <w:i/>
        </w:rPr>
        <w:t>Великая китайская стена.</w:t>
      </w:r>
      <w:r w:rsidRPr="00D158AA">
        <w:t xml:space="preserve"> </w:t>
      </w:r>
    </w:p>
    <w:p w:rsidR="001D6EEC" w:rsidRPr="00D158AA" w:rsidRDefault="001D6EEC" w:rsidP="001D6EEC">
      <w:pPr>
        <w:ind w:firstLine="709"/>
        <w:jc w:val="both"/>
      </w:pPr>
      <w:r w:rsidRPr="00D158AA">
        <w:t xml:space="preserve">Культурное наследие цивилизаций Древнего Востока. </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bCs/>
        </w:rPr>
        <w:t xml:space="preserve">Древняя Греция и эллинистический мир </w:t>
      </w:r>
    </w:p>
    <w:p w:rsidR="001D6EEC" w:rsidRPr="00D158AA" w:rsidRDefault="001D6EEC" w:rsidP="001D6EEC">
      <w:pPr>
        <w:ind w:firstLine="709"/>
        <w:jc w:val="both"/>
      </w:pPr>
      <w:r w:rsidRPr="00D158AA">
        <w:t xml:space="preserve">Природные условия Древней Греции. Население, его занятия. Эллины. Древнейшие государства (Крит, Микены). </w:t>
      </w:r>
      <w:r w:rsidRPr="00D158AA">
        <w:rPr>
          <w:i/>
        </w:rPr>
        <w:t>Древнегреческая мифология. Легенды о людях и богах. Поэмы Гомера «Илиада» и «Одиссея».</w:t>
      </w:r>
      <w:r w:rsidRPr="00D158AA">
        <w:t xml:space="preserve"> Полис – город-государство. Развитие земледелия, ремесла и торговли. Свободные и рабы. Афины. Афинская демократия. Демос и знать. Спарта. </w:t>
      </w:r>
      <w:r w:rsidRPr="00D158AA">
        <w:rPr>
          <w:i/>
        </w:rPr>
        <w:t>Греческие колонии.</w:t>
      </w:r>
      <w:r w:rsidRPr="00D158AA">
        <w:t xml:space="preserve"> Греко-персидские войны. </w:t>
      </w:r>
      <w:r w:rsidRPr="00D158AA">
        <w:rPr>
          <w:i/>
        </w:rPr>
        <w:t>Пелопонесские войны.</w:t>
      </w:r>
    </w:p>
    <w:p w:rsidR="001D6EEC" w:rsidRPr="00D158AA" w:rsidRDefault="001D6EEC" w:rsidP="001D6EEC">
      <w:pPr>
        <w:ind w:firstLine="709"/>
        <w:jc w:val="both"/>
        <w:rPr>
          <w:i/>
        </w:rPr>
      </w:pPr>
      <w:r w:rsidRPr="00D158AA">
        <w:t xml:space="preserve">Возвышение Македонии. Завоевания Александра Македонского и его держава. </w:t>
      </w:r>
      <w:r w:rsidRPr="00D158AA">
        <w:rPr>
          <w:i/>
        </w:rPr>
        <w:t xml:space="preserve">Греция и государства Востока под властью преемников Александра. </w:t>
      </w:r>
    </w:p>
    <w:p w:rsidR="001D6EEC" w:rsidRPr="00D158AA" w:rsidRDefault="001D6EEC" w:rsidP="001D6EEC">
      <w:pPr>
        <w:ind w:firstLine="709"/>
        <w:jc w:val="both"/>
      </w:pPr>
      <w:r w:rsidRPr="00D158AA">
        <w:t xml:space="preserve">Культурное наследие Древней Греции </w:t>
      </w:r>
      <w:r w:rsidRPr="00D158AA">
        <w:rPr>
          <w:i/>
        </w:rPr>
        <w:t>и эллинистического мира</w:t>
      </w:r>
      <w:r w:rsidRPr="00D158AA">
        <w:t xml:space="preserve">. Развитие научных и философских знаний. </w:t>
      </w:r>
      <w:r w:rsidRPr="00D158AA">
        <w:rPr>
          <w:i/>
        </w:rPr>
        <w:t>Архимед.</w:t>
      </w:r>
      <w:r w:rsidRPr="00D158AA">
        <w:t xml:space="preserve"> </w:t>
      </w:r>
      <w:r w:rsidRPr="00D158AA">
        <w:rPr>
          <w:i/>
        </w:rPr>
        <w:t xml:space="preserve">Платон. Аристотель. </w:t>
      </w:r>
      <w:r w:rsidRPr="00D158AA">
        <w:t xml:space="preserve">Школа и образование. Литература и театральное искусство. Архитектура и скульптура. </w:t>
      </w:r>
      <w:r w:rsidRPr="00D158AA">
        <w:rPr>
          <w:i/>
        </w:rPr>
        <w:t>Олимпийские игры.</w:t>
      </w:r>
      <w:r w:rsidRPr="00D158AA">
        <w:t xml:space="preserve">  </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bCs/>
        </w:rPr>
        <w:t xml:space="preserve">Древний Рим </w:t>
      </w:r>
    </w:p>
    <w:p w:rsidR="001D6EEC" w:rsidRPr="00D158AA" w:rsidRDefault="001D6EEC" w:rsidP="001D6EEC">
      <w:pPr>
        <w:ind w:firstLine="709"/>
        <w:jc w:val="both"/>
        <w:rPr>
          <w:i/>
        </w:rPr>
      </w:pPr>
      <w:r w:rsidRPr="00D158AA">
        <w:t xml:space="preserve">Природные условия и население древней Италии. Этруски. </w:t>
      </w:r>
      <w:r w:rsidRPr="00D158AA">
        <w:rPr>
          <w:i/>
        </w:rPr>
        <w:t>Легенды об основании Рима. Религиозные верования римлян</w:t>
      </w:r>
      <w:r w:rsidRPr="00D158AA">
        <w:t xml:space="preserve">. Патриции и плебеи. Возникновение Римской республики. Консулы, сенаторы и трибуны. </w:t>
      </w:r>
      <w:r w:rsidRPr="00D158AA">
        <w:rPr>
          <w:i/>
        </w:rPr>
        <w:t xml:space="preserve">Войны с Карфагеном. </w:t>
      </w:r>
      <w:r w:rsidRPr="00D158AA">
        <w:t xml:space="preserve">Господство Рима в Средиземноморье. Рабство в Древнем Риме. </w:t>
      </w:r>
      <w:r w:rsidRPr="00D158AA">
        <w:rPr>
          <w:i/>
        </w:rPr>
        <w:t>Восстания рабов. Спартак. Гражданские войны.</w:t>
      </w:r>
    </w:p>
    <w:p w:rsidR="001D6EEC" w:rsidRPr="00D158AA" w:rsidRDefault="001D6EEC" w:rsidP="001D6EEC">
      <w:pPr>
        <w:ind w:firstLine="709"/>
        <w:jc w:val="both"/>
      </w:pPr>
      <w:r w:rsidRPr="00D158AA">
        <w:t xml:space="preserve">Гай Юлий Цезарь. Установление императорской власти. Римская империя: территория, управление. </w:t>
      </w:r>
      <w:r w:rsidRPr="00D158AA">
        <w:rPr>
          <w:i/>
        </w:rPr>
        <w:t xml:space="preserve">Римское право. Империя и соседние народы. </w:t>
      </w:r>
      <w:r w:rsidRPr="00D158AA">
        <w:t xml:space="preserve">Возникновение и распространение христианства. Библия. Гонения на христиан. </w:t>
      </w:r>
      <w:r w:rsidRPr="00D158AA">
        <w:rPr>
          <w:i/>
        </w:rPr>
        <w:t>Христианские святые мученики.</w:t>
      </w:r>
      <w:r w:rsidRPr="00D158AA">
        <w:t xml:space="preserve"> Признание христианства государственной религией Римской империи. Разделение Римской империи на Западную и Восточную. </w:t>
      </w:r>
      <w:r w:rsidRPr="00D158AA">
        <w:rPr>
          <w:i/>
        </w:rPr>
        <w:t>Рим и варвары. Готы и гунны.</w:t>
      </w:r>
      <w:r w:rsidRPr="00D158AA">
        <w:t xml:space="preserve"> Падение Западной Римской империи. </w:t>
      </w:r>
    </w:p>
    <w:p w:rsidR="001D6EEC" w:rsidRPr="00D158AA" w:rsidRDefault="001D6EEC" w:rsidP="001D6EEC">
      <w:pPr>
        <w:ind w:firstLine="709"/>
        <w:jc w:val="both"/>
      </w:pPr>
      <w:r w:rsidRPr="00D158AA">
        <w:t xml:space="preserve">Культурное наследие Древнего Рима. Архитектура и скульптура. Римская литература и театр, «золотой век» поэзии. </w:t>
      </w:r>
      <w:r w:rsidRPr="00D158AA">
        <w:rPr>
          <w:i/>
        </w:rPr>
        <w:t>Ораторское искусство.</w:t>
      </w:r>
      <w:r w:rsidRPr="00D158AA">
        <w:t xml:space="preserve"> </w:t>
      </w:r>
    </w:p>
    <w:p w:rsidR="001D6EEC" w:rsidRPr="00D158AA" w:rsidRDefault="001D6EEC" w:rsidP="001D6EEC">
      <w:pPr>
        <w:ind w:firstLine="709"/>
        <w:jc w:val="both"/>
        <w:rPr>
          <w:b/>
          <w:bCs/>
        </w:rPr>
      </w:pPr>
    </w:p>
    <w:p w:rsidR="001D6EEC" w:rsidRPr="00D158AA" w:rsidRDefault="001D6EEC" w:rsidP="001D6EEC">
      <w:pPr>
        <w:ind w:firstLine="709"/>
        <w:jc w:val="center"/>
        <w:rPr>
          <w:b/>
          <w:bCs/>
          <w:caps/>
        </w:rPr>
      </w:pPr>
      <w:r w:rsidRPr="00D158AA">
        <w:rPr>
          <w:b/>
          <w:bCs/>
          <w:caps/>
        </w:rPr>
        <w:t>6 класс</w:t>
      </w:r>
    </w:p>
    <w:p w:rsidR="001D6EEC" w:rsidRPr="00D158AA" w:rsidRDefault="001D6EEC" w:rsidP="001D6EEC">
      <w:pPr>
        <w:ind w:firstLine="709"/>
        <w:jc w:val="both"/>
        <w:rPr>
          <w:b/>
          <w:bCs/>
        </w:rPr>
      </w:pPr>
      <w:r w:rsidRPr="00D158AA">
        <w:rPr>
          <w:b/>
          <w:bCs/>
          <w:caps/>
        </w:rPr>
        <w:t>История средних веков</w:t>
      </w:r>
      <w:r w:rsidRPr="00D158AA">
        <w:rPr>
          <w:b/>
          <w:bCs/>
        </w:rPr>
        <w:t xml:space="preserve"> </w:t>
      </w:r>
      <w:r w:rsidRPr="00D158AA">
        <w:rPr>
          <w:b/>
        </w:rPr>
        <w:t>(</w:t>
      </w:r>
      <w:r w:rsidR="00727C63">
        <w:rPr>
          <w:b/>
        </w:rPr>
        <w:t>3</w:t>
      </w:r>
      <w:r>
        <w:rPr>
          <w:b/>
        </w:rPr>
        <w:t>4</w:t>
      </w:r>
      <w:r w:rsidRPr="00D158AA">
        <w:rPr>
          <w:b/>
        </w:rPr>
        <w:t xml:space="preserve"> ч)</w:t>
      </w:r>
    </w:p>
    <w:p w:rsidR="001D6EEC" w:rsidRPr="00D158AA" w:rsidRDefault="001D6EEC" w:rsidP="001D6EEC">
      <w:pPr>
        <w:pStyle w:val="a4"/>
        <w:ind w:firstLine="709"/>
        <w:rPr>
          <w:i/>
          <w:sz w:val="24"/>
          <w:szCs w:val="24"/>
        </w:rPr>
      </w:pPr>
      <w:r w:rsidRPr="00D158AA">
        <w:rPr>
          <w:i/>
          <w:sz w:val="24"/>
          <w:szCs w:val="24"/>
        </w:rPr>
        <w:lastRenderedPageBreak/>
        <w:t>Понятие «средние века». Хронологические рамки средневековья.</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bCs/>
        </w:rPr>
        <w:t xml:space="preserve">Западная и Центральная Европа в </w:t>
      </w:r>
      <w:r w:rsidRPr="00D158AA">
        <w:rPr>
          <w:b/>
          <w:bCs/>
          <w:lang w:val="en-US"/>
        </w:rPr>
        <w:t>V</w:t>
      </w:r>
      <w:r w:rsidRPr="00D158AA">
        <w:rPr>
          <w:b/>
          <w:bCs/>
        </w:rPr>
        <w:t>-</w:t>
      </w:r>
      <w:r w:rsidRPr="00D158AA">
        <w:rPr>
          <w:b/>
          <w:bCs/>
          <w:lang w:val="en-US"/>
        </w:rPr>
        <w:t>XIII</w:t>
      </w:r>
      <w:r w:rsidRPr="00D158AA">
        <w:rPr>
          <w:b/>
          <w:bCs/>
        </w:rPr>
        <w:t xml:space="preserve"> вв. </w:t>
      </w:r>
    </w:p>
    <w:p w:rsidR="001D6EEC" w:rsidRPr="00D158AA" w:rsidRDefault="001D6EEC" w:rsidP="001D6EEC">
      <w:pPr>
        <w:ind w:firstLine="709"/>
        <w:jc w:val="both"/>
      </w:pPr>
      <w:r w:rsidRPr="00D158AA">
        <w:t xml:space="preserve">Великое переселение народов. Кельты, германцы, славяне, тюрки. </w:t>
      </w:r>
      <w:r w:rsidRPr="00D158AA">
        <w:rPr>
          <w:i/>
        </w:rPr>
        <w:t>Образование варварских королевств.</w:t>
      </w:r>
      <w:r w:rsidRPr="00D158AA">
        <w:t xml:space="preserve"> Расселение франков, занятия, общественное устройство. </w:t>
      </w:r>
    </w:p>
    <w:p w:rsidR="001D6EEC" w:rsidRPr="00D158AA" w:rsidRDefault="001D6EEC" w:rsidP="001D6EEC">
      <w:pPr>
        <w:ind w:firstLine="709"/>
        <w:jc w:val="both"/>
        <w:rPr>
          <w:i/>
        </w:rPr>
      </w:pPr>
      <w:r w:rsidRPr="00D158AA">
        <w:rPr>
          <w:i/>
        </w:rPr>
        <w:t xml:space="preserve">Роль христианства в раннем средневековье. Христианизация Европы. Аврелий Августин. Иоанн Златоуст. </w:t>
      </w:r>
    </w:p>
    <w:p w:rsidR="001D6EEC" w:rsidRPr="00D158AA" w:rsidRDefault="001D6EEC" w:rsidP="001D6EEC">
      <w:pPr>
        <w:ind w:firstLine="709"/>
        <w:jc w:val="both"/>
      </w:pPr>
      <w:r w:rsidRPr="00D158AA">
        <w:t xml:space="preserve">Создание и распад империи Карла Великого. Образование государств в Западной Европе. </w:t>
      </w:r>
      <w:r w:rsidRPr="00D158AA">
        <w:rPr>
          <w:i/>
        </w:rPr>
        <w:t xml:space="preserve">Политическая раздробленность. Норманнские завоевания. </w:t>
      </w:r>
      <w:r w:rsidRPr="00D158AA">
        <w:t>Ранние славянские государства. Просветители славян – Кирилл и Мефодий.</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bCs/>
        </w:rPr>
        <w:t xml:space="preserve">Средневековое европейское общество </w:t>
      </w:r>
    </w:p>
    <w:p w:rsidR="001D6EEC" w:rsidRPr="00D158AA" w:rsidRDefault="001D6EEC" w:rsidP="001D6EEC">
      <w:pPr>
        <w:ind w:firstLine="709"/>
        <w:jc w:val="both"/>
      </w:pPr>
      <w:r w:rsidRPr="00D158AA">
        <w:t xml:space="preserve">Сословное общество в средневековой Европе. Феодализм. </w:t>
      </w:r>
      <w:r w:rsidRPr="00D158AA">
        <w:rPr>
          <w:i/>
        </w:rPr>
        <w:t>Власть духовная и светская.</w:t>
      </w:r>
      <w:r w:rsidRPr="00D158AA">
        <w:t xml:space="preserve"> </w:t>
      </w:r>
    </w:p>
    <w:p w:rsidR="001D6EEC" w:rsidRPr="00D158AA" w:rsidRDefault="001D6EEC" w:rsidP="001D6EEC">
      <w:pPr>
        <w:ind w:firstLine="709"/>
        <w:jc w:val="both"/>
        <w:rPr>
          <w:i/>
        </w:rPr>
      </w:pPr>
      <w:r w:rsidRPr="00D158AA">
        <w:rPr>
          <w:i/>
        </w:rPr>
        <w:t xml:space="preserve">Образование двух ветвей христианства </w:t>
      </w:r>
      <w:r w:rsidRPr="00D158AA">
        <w:rPr>
          <w:i/>
        </w:rPr>
        <w:softHyphen/>
        <w:t>– православия и католицизма.</w:t>
      </w:r>
      <w:r w:rsidRPr="00D158AA">
        <w:t xml:space="preserve"> Римско-католическая церковь в средневековье. </w:t>
      </w:r>
      <w:r w:rsidRPr="00D158AA">
        <w:rPr>
          <w:i/>
        </w:rPr>
        <w:t>Фома Аквинский.</w:t>
      </w:r>
      <w:r w:rsidRPr="00D158AA">
        <w:t xml:space="preserve"> Монастыри и монахи. </w:t>
      </w:r>
      <w:r w:rsidRPr="00D158AA">
        <w:rPr>
          <w:i/>
        </w:rPr>
        <w:t>Ереси и борьба церкви против их распространения.</w:t>
      </w:r>
    </w:p>
    <w:p w:rsidR="001D6EEC" w:rsidRPr="00D158AA" w:rsidRDefault="001D6EEC" w:rsidP="001D6EEC">
      <w:pPr>
        <w:ind w:firstLine="709"/>
        <w:jc w:val="both"/>
      </w:pPr>
      <w:r w:rsidRPr="00D158AA">
        <w:t>Феодальное землевладение. Сеньоры и вассалы. Европейское рыцарство: образ жизни и правила поведения.</w:t>
      </w:r>
    </w:p>
    <w:p w:rsidR="001D6EEC" w:rsidRPr="00D158AA" w:rsidRDefault="001D6EEC" w:rsidP="001D6EEC">
      <w:pPr>
        <w:ind w:firstLine="709"/>
        <w:jc w:val="both"/>
      </w:pPr>
      <w:r w:rsidRPr="00D158AA">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bCs/>
        </w:rPr>
        <w:t xml:space="preserve">Византия и арабский мир. Крестовые походы </w:t>
      </w:r>
    </w:p>
    <w:p w:rsidR="001D6EEC" w:rsidRPr="00D158AA" w:rsidRDefault="001D6EEC" w:rsidP="001D6EEC">
      <w:pPr>
        <w:ind w:firstLine="709"/>
        <w:jc w:val="both"/>
      </w:pPr>
      <w:r w:rsidRPr="00D158AA">
        <w:t xml:space="preserve">Византийская империя: территория, хозяйство, государственное устройство. </w:t>
      </w:r>
      <w:r w:rsidRPr="00D158AA">
        <w:rPr>
          <w:i/>
        </w:rPr>
        <w:t>Императоры Византии.</w:t>
      </w:r>
      <w:r w:rsidRPr="00D158AA">
        <w:t xml:space="preserve"> </w:t>
      </w:r>
    </w:p>
    <w:p w:rsidR="001D6EEC" w:rsidRPr="00D158AA" w:rsidRDefault="001D6EEC" w:rsidP="001D6EEC">
      <w:pPr>
        <w:ind w:firstLine="709"/>
        <w:jc w:val="both"/>
      </w:pPr>
      <w:r w:rsidRPr="00D158AA">
        <w:rPr>
          <w:i/>
        </w:rPr>
        <w:t>Арабские племена: расселение, занятия.</w:t>
      </w:r>
      <w:r w:rsidRPr="00D158AA">
        <w:t xml:space="preserve"> Возникновение ислама. Мухаммед. Коран. Арабские завоевания в Азии, Северной Африке, Европе. </w:t>
      </w:r>
    </w:p>
    <w:p w:rsidR="001D6EEC" w:rsidRPr="00D158AA" w:rsidRDefault="001D6EEC" w:rsidP="001D6EEC">
      <w:pPr>
        <w:ind w:firstLine="709"/>
        <w:jc w:val="both"/>
      </w:pPr>
      <w:r w:rsidRPr="00D158AA">
        <w:t xml:space="preserve">Крестовые походы и их влияние на жизнь европейского общества. </w:t>
      </w:r>
      <w:r w:rsidRPr="00D158AA">
        <w:rPr>
          <w:i/>
        </w:rPr>
        <w:t>Католицизм, православие и ислам в эпоху крестовых походов. Начало Реконкисты на Пиренейском полуострове.</w:t>
      </w:r>
      <w:r w:rsidRPr="00D158AA">
        <w:t xml:space="preserve"> </w:t>
      </w:r>
    </w:p>
    <w:p w:rsidR="001D6EEC" w:rsidRPr="00D158AA" w:rsidRDefault="001D6EEC" w:rsidP="001D6EEC">
      <w:pPr>
        <w:ind w:firstLine="709"/>
        <w:jc w:val="both"/>
        <w:rPr>
          <w:b/>
          <w:bCs/>
        </w:rPr>
      </w:pPr>
      <w:r w:rsidRPr="00D158AA">
        <w:t xml:space="preserve">Завоевания сельджуков и османов. Падение Византии. Османская империя. </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bCs/>
        </w:rPr>
        <w:lastRenderedPageBreak/>
        <w:t>Страны Азии и Америки в эпоху средневековья (</w:t>
      </w:r>
      <w:r w:rsidRPr="00D158AA">
        <w:rPr>
          <w:b/>
          <w:bCs/>
          <w:lang w:val="en-US"/>
        </w:rPr>
        <w:t>V</w:t>
      </w:r>
      <w:r w:rsidRPr="00D158AA">
        <w:rPr>
          <w:b/>
          <w:bCs/>
        </w:rPr>
        <w:t>-</w:t>
      </w:r>
      <w:r w:rsidRPr="00D158AA">
        <w:rPr>
          <w:b/>
          <w:bCs/>
          <w:lang w:val="en-US"/>
        </w:rPr>
        <w:t>XV</w:t>
      </w:r>
      <w:r w:rsidRPr="00D158AA">
        <w:rPr>
          <w:b/>
          <w:bCs/>
        </w:rPr>
        <w:t xml:space="preserve"> вв.)</w:t>
      </w:r>
    </w:p>
    <w:p w:rsidR="001D6EEC" w:rsidRPr="00D158AA" w:rsidRDefault="001D6EEC" w:rsidP="001D6EEC">
      <w:pPr>
        <w:ind w:firstLine="709"/>
        <w:jc w:val="both"/>
        <w:rPr>
          <w:i/>
        </w:rPr>
      </w:pPr>
      <w:r w:rsidRPr="00D158AA">
        <w:rPr>
          <w:i/>
        </w:rPr>
        <w:t xml:space="preserve">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1D6EEC" w:rsidRPr="00D158AA" w:rsidRDefault="001D6EEC" w:rsidP="001D6EEC">
      <w:pPr>
        <w:ind w:firstLine="709"/>
        <w:jc w:val="both"/>
        <w:rPr>
          <w:i/>
        </w:rPr>
      </w:pPr>
      <w:r w:rsidRPr="00D158AA">
        <w:rPr>
          <w:i/>
        </w:rPr>
        <w:t xml:space="preserve">Государства Центральной Азии в средние века. Государство Хорезм и его покорение монголами. Походы Тимура (Тамерлана).      </w:t>
      </w:r>
    </w:p>
    <w:p w:rsidR="001D6EEC" w:rsidRPr="00D158AA" w:rsidRDefault="001D6EEC" w:rsidP="001D6EEC">
      <w:pPr>
        <w:ind w:firstLine="709"/>
        <w:jc w:val="both"/>
        <w:rPr>
          <w:b/>
          <w:bCs/>
          <w:i/>
        </w:rPr>
      </w:pPr>
      <w:r w:rsidRPr="00D158AA">
        <w:rPr>
          <w:i/>
        </w:rPr>
        <w:t>Доколумбовы цивилизации Америки. Майя, атцеки и инки: государства, верования, особенности хозяйственной жизни.</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bCs/>
        </w:rPr>
        <w:t xml:space="preserve">Государства Европы в </w:t>
      </w:r>
      <w:r w:rsidRPr="00D158AA">
        <w:rPr>
          <w:b/>
          <w:bCs/>
          <w:lang w:val="en-US"/>
        </w:rPr>
        <w:t>XIV</w:t>
      </w:r>
      <w:r w:rsidRPr="00D158AA">
        <w:rPr>
          <w:b/>
          <w:bCs/>
        </w:rPr>
        <w:t>-</w:t>
      </w:r>
      <w:r w:rsidRPr="00D158AA">
        <w:rPr>
          <w:b/>
          <w:bCs/>
          <w:lang w:val="en-US"/>
        </w:rPr>
        <w:t>XV</w:t>
      </w:r>
      <w:r w:rsidRPr="00D158AA">
        <w:rPr>
          <w:b/>
          <w:bCs/>
        </w:rPr>
        <w:t xml:space="preserve"> вв. </w:t>
      </w:r>
      <w:r w:rsidRPr="00D158AA">
        <w:t xml:space="preserve"> </w:t>
      </w:r>
    </w:p>
    <w:p w:rsidR="001D6EEC" w:rsidRPr="00D158AA" w:rsidRDefault="001D6EEC" w:rsidP="001D6EEC">
      <w:pPr>
        <w:pStyle w:val="a4"/>
        <w:ind w:firstLine="709"/>
        <w:rPr>
          <w:sz w:val="24"/>
          <w:szCs w:val="24"/>
        </w:rPr>
      </w:pPr>
      <w:r w:rsidRPr="00D158AA">
        <w:rPr>
          <w:sz w:val="24"/>
          <w:szCs w:val="24"/>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D158AA">
        <w:rPr>
          <w:sz w:val="24"/>
          <w:szCs w:val="24"/>
          <w:lang w:val="en-US"/>
        </w:rPr>
        <w:t>XIV</w:t>
      </w:r>
      <w:r w:rsidRPr="00D158AA">
        <w:rPr>
          <w:sz w:val="24"/>
          <w:szCs w:val="24"/>
        </w:rPr>
        <w:t>-</w:t>
      </w:r>
      <w:r w:rsidRPr="00D158AA">
        <w:rPr>
          <w:sz w:val="24"/>
          <w:szCs w:val="24"/>
          <w:lang w:val="en-US"/>
        </w:rPr>
        <w:t>XV</w:t>
      </w:r>
      <w:r w:rsidRPr="00D158AA">
        <w:rPr>
          <w:sz w:val="24"/>
          <w:szCs w:val="24"/>
        </w:rPr>
        <w:t xml:space="preserve"> вв. </w:t>
      </w:r>
    </w:p>
    <w:p w:rsidR="001D6EEC" w:rsidRPr="00D158AA" w:rsidRDefault="001D6EEC" w:rsidP="001D6EEC">
      <w:pPr>
        <w:pStyle w:val="a4"/>
        <w:ind w:firstLine="709"/>
        <w:rPr>
          <w:sz w:val="24"/>
          <w:szCs w:val="24"/>
        </w:rPr>
      </w:pPr>
      <w:r w:rsidRPr="00D158AA">
        <w:rPr>
          <w:sz w:val="24"/>
          <w:szCs w:val="24"/>
        </w:rPr>
        <w:t xml:space="preserve">Кризис европейского сословного общества в </w:t>
      </w:r>
      <w:r w:rsidRPr="00D158AA">
        <w:rPr>
          <w:sz w:val="24"/>
          <w:szCs w:val="24"/>
          <w:lang w:val="en-US"/>
        </w:rPr>
        <w:t>XIV</w:t>
      </w:r>
      <w:r w:rsidRPr="00D158AA">
        <w:rPr>
          <w:sz w:val="24"/>
          <w:szCs w:val="24"/>
        </w:rPr>
        <w:t>-</w:t>
      </w:r>
      <w:r w:rsidRPr="00D158AA">
        <w:rPr>
          <w:sz w:val="24"/>
          <w:szCs w:val="24"/>
          <w:lang w:val="en-US"/>
        </w:rPr>
        <w:t>XV</w:t>
      </w:r>
      <w:r w:rsidRPr="00D158AA">
        <w:rPr>
          <w:sz w:val="24"/>
          <w:szCs w:val="24"/>
        </w:rPr>
        <w:t xml:space="preserve"> вв. Столетняя война: причины и итоги. </w:t>
      </w:r>
      <w:r w:rsidRPr="00D158AA">
        <w:rPr>
          <w:i/>
          <w:sz w:val="24"/>
          <w:szCs w:val="24"/>
        </w:rPr>
        <w:t xml:space="preserve">Жанна д’Арк. </w:t>
      </w:r>
      <w:r w:rsidRPr="00D158AA">
        <w:rPr>
          <w:sz w:val="24"/>
          <w:szCs w:val="24"/>
        </w:rPr>
        <w:t xml:space="preserve">Война Алой и Белой розы. </w:t>
      </w:r>
      <w:r w:rsidRPr="00D158AA">
        <w:rPr>
          <w:i/>
          <w:sz w:val="24"/>
          <w:szCs w:val="24"/>
        </w:rPr>
        <w:t>Крестьянские и городские восстания. Жакерия. Восстание Уота Тайлера. Кризис католической церкви. Папы и императоры. Гуситское движение в Чехии. Ян Гус</w:t>
      </w:r>
      <w:r w:rsidRPr="00D158AA">
        <w:rPr>
          <w:sz w:val="24"/>
          <w:szCs w:val="24"/>
        </w:rPr>
        <w:t>.</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bCs/>
        </w:rPr>
        <w:t xml:space="preserve">Культурное наследие Средневековья </w:t>
      </w:r>
    </w:p>
    <w:p w:rsidR="001D6EEC" w:rsidRPr="00D158AA" w:rsidRDefault="001D6EEC" w:rsidP="001D6EEC">
      <w:pPr>
        <w:ind w:firstLine="709"/>
        <w:jc w:val="both"/>
      </w:pPr>
      <w:r w:rsidRPr="00D158AA">
        <w:t xml:space="preserve">Духовный мир средневекового человека. </w:t>
      </w:r>
      <w:r w:rsidRPr="00D158AA">
        <w:rPr>
          <w:i/>
        </w:rPr>
        <w:t>Быт и праздники.</w:t>
      </w:r>
      <w:r w:rsidRPr="00D158AA">
        <w:t xml:space="preserve">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1D6EEC" w:rsidRPr="00D158AA" w:rsidRDefault="001D6EEC" w:rsidP="001D6EEC">
      <w:pPr>
        <w:ind w:firstLine="709"/>
        <w:jc w:val="both"/>
      </w:pPr>
      <w:r w:rsidRPr="00D158AA">
        <w:t xml:space="preserve">Развитие науки и техники. Появление университетов. Схоластика. Начало книгопечатания в Европе. </w:t>
      </w:r>
    </w:p>
    <w:p w:rsidR="001D6EEC" w:rsidRPr="00D158AA" w:rsidRDefault="001D6EEC" w:rsidP="001D6EEC">
      <w:pPr>
        <w:ind w:firstLine="709"/>
        <w:jc w:val="both"/>
      </w:pPr>
      <w:r w:rsidRPr="00D158AA">
        <w:t xml:space="preserve">Культурное наследие Византии. </w:t>
      </w:r>
    </w:p>
    <w:p w:rsidR="001D6EEC" w:rsidRPr="00D158AA" w:rsidRDefault="001D6EEC" w:rsidP="001D6EEC">
      <w:pPr>
        <w:ind w:firstLine="709"/>
        <w:jc w:val="both"/>
        <w:rPr>
          <w:i/>
        </w:rPr>
      </w:pPr>
      <w:r w:rsidRPr="00D158AA">
        <w:t xml:space="preserve">Особенности средневековой культуры народов Востока. Архитектура и поэзия. </w:t>
      </w:r>
    </w:p>
    <w:p w:rsidR="001D6EEC" w:rsidRPr="00D158AA" w:rsidRDefault="001D6EEC" w:rsidP="001D6EEC">
      <w:pPr>
        <w:ind w:firstLine="709"/>
        <w:jc w:val="both"/>
        <w:rPr>
          <w:b/>
          <w:caps/>
        </w:rPr>
      </w:pPr>
    </w:p>
    <w:p w:rsidR="001D6EEC" w:rsidRPr="00D158AA" w:rsidRDefault="001D6EEC" w:rsidP="001D6EEC">
      <w:pPr>
        <w:ind w:firstLine="709"/>
        <w:jc w:val="both"/>
        <w:rPr>
          <w:b/>
        </w:rPr>
      </w:pPr>
      <w:r w:rsidRPr="00D158AA">
        <w:rPr>
          <w:b/>
          <w:caps/>
        </w:rPr>
        <w:t xml:space="preserve">История России с древности до </w:t>
      </w:r>
      <w:r w:rsidRPr="00D158AA">
        <w:rPr>
          <w:b/>
          <w:caps/>
          <w:lang w:val="en-US"/>
        </w:rPr>
        <w:t>XV</w:t>
      </w:r>
      <w:r w:rsidRPr="00D158AA">
        <w:rPr>
          <w:b/>
          <w:caps/>
        </w:rPr>
        <w:t xml:space="preserve"> </w:t>
      </w:r>
      <w:r w:rsidRPr="00D158AA">
        <w:rPr>
          <w:b/>
        </w:rPr>
        <w:t>в</w:t>
      </w:r>
      <w:r w:rsidRPr="00D158AA">
        <w:rPr>
          <w:b/>
          <w:caps/>
        </w:rPr>
        <w:t>.</w:t>
      </w:r>
      <w:r w:rsidRPr="00D158AA">
        <w:rPr>
          <w:b/>
        </w:rPr>
        <w:t xml:space="preserve"> (</w:t>
      </w:r>
      <w:r w:rsidR="00727C63">
        <w:rPr>
          <w:b/>
        </w:rPr>
        <w:t>34</w:t>
      </w:r>
      <w:r w:rsidRPr="00D158AA">
        <w:rPr>
          <w:b/>
        </w:rPr>
        <w:t>ч)</w:t>
      </w:r>
    </w:p>
    <w:p w:rsidR="001D6EEC" w:rsidRPr="00D158AA" w:rsidRDefault="001D6EEC" w:rsidP="001D6EEC">
      <w:pPr>
        <w:ind w:firstLine="709"/>
        <w:jc w:val="both"/>
      </w:pPr>
      <w:r w:rsidRPr="00D158AA">
        <w:rPr>
          <w:b/>
        </w:rPr>
        <w:t>Народы и государства на территории нашей страны в древности</w:t>
      </w:r>
    </w:p>
    <w:p w:rsidR="001D6EEC" w:rsidRPr="00D158AA" w:rsidRDefault="001D6EEC" w:rsidP="001D6EEC">
      <w:pPr>
        <w:ind w:firstLine="709"/>
        <w:jc w:val="both"/>
        <w:rPr>
          <w:i/>
        </w:rPr>
      </w:pPr>
      <w:r w:rsidRPr="00D158AA">
        <w:t xml:space="preserve">Заселение Евразии. </w:t>
      </w:r>
      <w:r w:rsidRPr="00D158AA">
        <w:rPr>
          <w:i/>
        </w:rPr>
        <w:t>Великое переселение народов.</w:t>
      </w:r>
      <w:r w:rsidRPr="00D158AA">
        <w:t xml:space="preserve"> Народы на территории нашей страны до середины </w:t>
      </w:r>
      <w:r w:rsidRPr="00D158AA">
        <w:rPr>
          <w:lang w:val="en-US"/>
        </w:rPr>
        <w:t>I</w:t>
      </w:r>
      <w:r w:rsidRPr="00D158AA">
        <w:t xml:space="preserve"> тысячелетия до н.э. Влияние географического положения и природных условий на занятия, образ жизни, верования. </w:t>
      </w:r>
      <w:r w:rsidRPr="00D158AA">
        <w:rPr>
          <w:i/>
        </w:rPr>
        <w:t xml:space="preserve">Города-государства Северного Причерноморья. Скифское царство. Тюркский каганат. Хазарский каганат. Волжская Булгария. Кочевые народы Степи. </w:t>
      </w:r>
    </w:p>
    <w:p w:rsidR="001D6EEC" w:rsidRPr="00D158AA" w:rsidRDefault="001D6EEC" w:rsidP="001D6EEC">
      <w:pPr>
        <w:ind w:firstLine="709"/>
        <w:jc w:val="both"/>
      </w:pPr>
      <w:r w:rsidRPr="00D158AA">
        <w:lastRenderedPageBreak/>
        <w:t xml:space="preserve">Язычество. </w:t>
      </w:r>
      <w:r w:rsidRPr="00D158AA">
        <w:rPr>
          <w:i/>
        </w:rPr>
        <w:t>Распространение христианства, ислама, иудаизма на территории нашей страны в древности.</w:t>
      </w:r>
      <w:r w:rsidRPr="00D158AA">
        <w:rPr>
          <w:rStyle w:val="a9"/>
        </w:rPr>
        <w:footnoteReference w:id="2"/>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Восточные славяне в древности (</w:t>
      </w:r>
      <w:r w:rsidRPr="00D158AA">
        <w:rPr>
          <w:b/>
          <w:lang w:val="en-US"/>
        </w:rPr>
        <w:t>VI</w:t>
      </w:r>
      <w:r w:rsidRPr="00D158AA">
        <w:rPr>
          <w:b/>
        </w:rPr>
        <w:t>-</w:t>
      </w:r>
      <w:r w:rsidRPr="00D158AA">
        <w:rPr>
          <w:b/>
          <w:lang w:val="en-US"/>
        </w:rPr>
        <w:t>IX</w:t>
      </w:r>
      <w:r w:rsidRPr="00D158AA">
        <w:rPr>
          <w:b/>
        </w:rPr>
        <w:t xml:space="preserve"> вв.)</w:t>
      </w:r>
    </w:p>
    <w:p w:rsidR="001D6EEC" w:rsidRPr="00D158AA" w:rsidRDefault="001D6EEC" w:rsidP="001D6EEC">
      <w:pPr>
        <w:ind w:firstLine="709"/>
        <w:jc w:val="both"/>
        <w:rPr>
          <w:i/>
        </w:rPr>
      </w:pPr>
      <w:r w:rsidRPr="00D158AA">
        <w:rPr>
          <w:i/>
        </w:rPr>
        <w:t>Праславяне.</w:t>
      </w:r>
      <w:r w:rsidRPr="00D158AA">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w:t>
      </w:r>
      <w:r w:rsidRPr="00D158AA">
        <w:rPr>
          <w:i/>
        </w:rPr>
        <w:t xml:space="preserve">«Повесть временных лет» о начале Руси. </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Древнерусское государство (</w:t>
      </w:r>
      <w:r w:rsidRPr="00D158AA">
        <w:rPr>
          <w:b/>
          <w:lang w:val="en-US"/>
        </w:rPr>
        <w:t>IX</w:t>
      </w:r>
      <w:r w:rsidRPr="00D158AA">
        <w:rPr>
          <w:b/>
        </w:rPr>
        <w:t xml:space="preserve"> – начало </w:t>
      </w:r>
      <w:r w:rsidRPr="00D158AA">
        <w:rPr>
          <w:b/>
          <w:lang w:val="en-US"/>
        </w:rPr>
        <w:t>XII</w:t>
      </w:r>
      <w:r w:rsidRPr="00D158AA">
        <w:rPr>
          <w:b/>
        </w:rPr>
        <w:t xml:space="preserve"> в.)</w:t>
      </w:r>
    </w:p>
    <w:p w:rsidR="001D6EEC" w:rsidRPr="00D158AA" w:rsidRDefault="001D6EEC" w:rsidP="001D6EEC">
      <w:pPr>
        <w:ind w:firstLine="709"/>
        <w:jc w:val="both"/>
      </w:pPr>
      <w:r w:rsidRPr="00D158AA">
        <w:t xml:space="preserve">Новгород и Киев – центры древнерусской государственности. </w:t>
      </w:r>
      <w:r w:rsidRPr="00D158AA">
        <w:rPr>
          <w:i/>
        </w:rPr>
        <w:t xml:space="preserve">Первые Рюриковичи. </w:t>
      </w:r>
      <w:r w:rsidRPr="00D158AA">
        <w:t xml:space="preserve">Складывание крупной земельной собственности. Древнерусские города. </w:t>
      </w:r>
      <w:r w:rsidRPr="00D158AA">
        <w:rPr>
          <w:i/>
        </w:rPr>
        <w:t>Русь и Византия.</w:t>
      </w:r>
      <w:r w:rsidRPr="00D158AA">
        <w:t xml:space="preserve"> Владимир </w:t>
      </w:r>
      <w:r w:rsidRPr="00D158AA">
        <w:rPr>
          <w:lang w:val="en-US"/>
        </w:rPr>
        <w:t>I</w:t>
      </w:r>
      <w:r w:rsidRPr="00D158AA">
        <w:t xml:space="preserve"> и принятие христианства. </w:t>
      </w:r>
    </w:p>
    <w:p w:rsidR="001D6EEC" w:rsidRPr="00D158AA" w:rsidRDefault="001D6EEC" w:rsidP="001D6EEC">
      <w:pPr>
        <w:ind w:firstLine="709"/>
        <w:jc w:val="both"/>
      </w:pPr>
      <w:r w:rsidRPr="00D158AA">
        <w:t xml:space="preserve">Расцвет Руси при Ярославе Мудром. «Русская правда». Русь и народы Степи. </w:t>
      </w:r>
      <w:r w:rsidRPr="00D158AA">
        <w:rPr>
          <w:i/>
        </w:rPr>
        <w:t>Княжеские усобицы.</w:t>
      </w:r>
      <w:r w:rsidRPr="00D158AA">
        <w:t xml:space="preserve"> Владимир Мономах. </w:t>
      </w:r>
      <w:r w:rsidRPr="00D158AA">
        <w:rPr>
          <w:i/>
        </w:rPr>
        <w:t>Международные связи Древней Руси. Распад Древнерусского государства.</w:t>
      </w:r>
      <w:r w:rsidRPr="00D158AA">
        <w:t xml:space="preserve"> </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Русские земли и княжества в начале удельного периода (начало </w:t>
      </w:r>
      <w:r w:rsidRPr="00D158AA">
        <w:rPr>
          <w:b/>
          <w:lang w:val="en-US"/>
        </w:rPr>
        <w:t>XII</w:t>
      </w:r>
      <w:r w:rsidRPr="00D158AA">
        <w:rPr>
          <w:b/>
        </w:rPr>
        <w:t xml:space="preserve"> – первая половина </w:t>
      </w:r>
      <w:r w:rsidRPr="00D158AA">
        <w:rPr>
          <w:b/>
          <w:lang w:val="en-US"/>
        </w:rPr>
        <w:t>XIII</w:t>
      </w:r>
      <w:r w:rsidRPr="00D158AA">
        <w:rPr>
          <w:b/>
        </w:rPr>
        <w:t xml:space="preserve"> вв.)</w:t>
      </w:r>
    </w:p>
    <w:p w:rsidR="001D6EEC" w:rsidRPr="00D158AA" w:rsidRDefault="001D6EEC" w:rsidP="001D6EEC">
      <w:pPr>
        <w:ind w:firstLine="709"/>
        <w:jc w:val="both"/>
        <w:rPr>
          <w:i/>
        </w:rPr>
      </w:pPr>
      <w:r w:rsidRPr="00D158AA">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w:t>
      </w:r>
      <w:r w:rsidRPr="00D158AA">
        <w:rPr>
          <w:i/>
        </w:rPr>
        <w:t xml:space="preserve">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p>
    <w:p w:rsidR="001D6EEC" w:rsidRPr="00D158AA" w:rsidRDefault="001D6EEC" w:rsidP="001D6EEC">
      <w:pPr>
        <w:ind w:firstLine="709"/>
        <w:jc w:val="both"/>
        <w:rPr>
          <w:i/>
        </w:rPr>
      </w:pPr>
      <w:r w:rsidRPr="00D158AA">
        <w:t xml:space="preserve">Идея единства русских земель в период раздробленности. </w:t>
      </w:r>
      <w:r w:rsidRPr="00D158AA">
        <w:rPr>
          <w:i/>
        </w:rPr>
        <w:t>«Слово о полку Игореве».</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Культура Руси в домонгольское время</w:t>
      </w:r>
    </w:p>
    <w:p w:rsidR="001D6EEC" w:rsidRPr="00D158AA" w:rsidRDefault="001D6EEC" w:rsidP="001D6EEC">
      <w:pPr>
        <w:ind w:firstLine="709"/>
        <w:jc w:val="both"/>
      </w:pPr>
      <w:r w:rsidRPr="00D158AA">
        <w:t xml:space="preserve">Языческая культура восточных славян. </w:t>
      </w:r>
      <w:r w:rsidRPr="00D158AA">
        <w:rPr>
          <w:i/>
        </w:rPr>
        <w:t xml:space="preserve">Религиозно-культурное влияние Византии. </w:t>
      </w:r>
      <w:r w:rsidRPr="00D158AA">
        <w:t xml:space="preserve">Особенности развития древнерусской культуры. </w:t>
      </w:r>
    </w:p>
    <w:p w:rsidR="001D6EEC" w:rsidRPr="00D158AA" w:rsidRDefault="001D6EEC" w:rsidP="001D6EEC">
      <w:pPr>
        <w:ind w:firstLine="709"/>
        <w:jc w:val="both"/>
        <w:rPr>
          <w:i/>
        </w:rPr>
      </w:pPr>
      <w:r w:rsidRPr="00D158AA">
        <w:t xml:space="preserve">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w:t>
      </w:r>
      <w:r w:rsidRPr="00D158AA">
        <w:rPr>
          <w:i/>
        </w:rPr>
        <w:t>Быт и нравы.</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lastRenderedPageBreak/>
        <w:t xml:space="preserve">Борьба в внешней агрессией в </w:t>
      </w:r>
      <w:r w:rsidRPr="00D158AA">
        <w:rPr>
          <w:b/>
          <w:lang w:val="en-US"/>
        </w:rPr>
        <w:t>XIII</w:t>
      </w:r>
      <w:r w:rsidRPr="00D158AA">
        <w:rPr>
          <w:b/>
        </w:rPr>
        <w:t xml:space="preserve"> в.</w:t>
      </w:r>
    </w:p>
    <w:p w:rsidR="001D6EEC" w:rsidRPr="00D158AA" w:rsidRDefault="001D6EEC" w:rsidP="001D6EEC">
      <w:pPr>
        <w:ind w:firstLine="709"/>
        <w:jc w:val="both"/>
        <w:rPr>
          <w:i/>
        </w:rPr>
      </w:pPr>
      <w:r w:rsidRPr="00D158AA">
        <w:rPr>
          <w:i/>
        </w:rPr>
        <w:t>Чингис-хан и объединение монгольских племен. Монгольские завоевания.</w:t>
      </w:r>
      <w:r w:rsidRPr="00D158AA">
        <w:t xml:space="preserve"> Походы Батыя на Русь. Борьба народов нашей страны с завоевателями. Золотая Орда и Русь. Экспансия с Запада. </w:t>
      </w:r>
      <w:r w:rsidRPr="00D158AA">
        <w:rPr>
          <w:i/>
        </w:rPr>
        <w:t>Ливонский орден.</w:t>
      </w:r>
      <w:r w:rsidRPr="00D158AA">
        <w:t xml:space="preserve"> Александр Невский. Сражение на Неве и Ледовое побоище. </w:t>
      </w:r>
      <w:r w:rsidRPr="00D158AA">
        <w:rPr>
          <w:i/>
        </w:rPr>
        <w:t>Последствия монгольского нашествия и борьбы с экспансией Запада для дальнейшего развития нашей страны.</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Складывание предпосылок образования Российского государства (вторая половина </w:t>
      </w:r>
      <w:r w:rsidRPr="00D158AA">
        <w:rPr>
          <w:b/>
          <w:lang w:val="en-US"/>
        </w:rPr>
        <w:t>XIII</w:t>
      </w:r>
      <w:r w:rsidRPr="00D158AA">
        <w:rPr>
          <w:b/>
        </w:rPr>
        <w:t xml:space="preserve"> – середина </w:t>
      </w:r>
      <w:r w:rsidRPr="00D158AA">
        <w:rPr>
          <w:b/>
          <w:lang w:val="en-US"/>
        </w:rPr>
        <w:t>XV</w:t>
      </w:r>
      <w:r w:rsidRPr="00D158AA">
        <w:rPr>
          <w:b/>
        </w:rPr>
        <w:t xml:space="preserve"> вв.) </w:t>
      </w:r>
    </w:p>
    <w:p w:rsidR="001D6EEC" w:rsidRPr="00D158AA" w:rsidRDefault="001D6EEC" w:rsidP="001D6EEC">
      <w:pPr>
        <w:ind w:firstLine="709"/>
        <w:jc w:val="both"/>
        <w:rPr>
          <w:i/>
        </w:rPr>
      </w:pPr>
      <w:r w:rsidRPr="00D158AA">
        <w:t xml:space="preserve"> Русские земли во второй половине </w:t>
      </w:r>
      <w:r w:rsidRPr="00D158AA">
        <w:rPr>
          <w:lang w:val="en-US"/>
        </w:rPr>
        <w:t>XIII</w:t>
      </w:r>
      <w:r w:rsidRPr="00D158AA">
        <w:t xml:space="preserve"> – первой половине </w:t>
      </w:r>
      <w:r w:rsidRPr="00D158AA">
        <w:rPr>
          <w:lang w:val="en-US"/>
        </w:rPr>
        <w:t>XV</w:t>
      </w:r>
      <w:r w:rsidRPr="00D158AA">
        <w:t xml:space="preserve"> вв. Борьба против ордынского ига. </w:t>
      </w:r>
      <w:r w:rsidRPr="00D158AA">
        <w:rPr>
          <w:i/>
        </w:rPr>
        <w:t>Русские земли в составе Великого княжества Литовского.</w:t>
      </w:r>
      <w:r w:rsidRPr="00D158AA">
        <w:t xml:space="preserve"> </w:t>
      </w:r>
    </w:p>
    <w:p w:rsidR="001D6EEC" w:rsidRPr="00D158AA" w:rsidRDefault="001D6EEC" w:rsidP="001D6EEC">
      <w:pPr>
        <w:ind w:firstLine="709"/>
        <w:jc w:val="both"/>
      </w:pPr>
      <w:r w:rsidRPr="00D158AA">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 </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Завершение образования Российского государства в конце </w:t>
      </w:r>
      <w:r w:rsidRPr="00D158AA">
        <w:rPr>
          <w:b/>
          <w:lang w:val="en-US"/>
        </w:rPr>
        <w:t>XV</w:t>
      </w:r>
      <w:r w:rsidRPr="00D158AA">
        <w:rPr>
          <w:b/>
        </w:rPr>
        <w:t xml:space="preserve"> – начале </w:t>
      </w:r>
      <w:r w:rsidRPr="00D158AA">
        <w:rPr>
          <w:b/>
          <w:lang w:val="en-US"/>
        </w:rPr>
        <w:t>XVI</w:t>
      </w:r>
      <w:r w:rsidRPr="00D158AA">
        <w:rPr>
          <w:b/>
        </w:rPr>
        <w:t xml:space="preserve"> вв. </w:t>
      </w:r>
    </w:p>
    <w:p w:rsidR="001D6EEC" w:rsidRPr="00D158AA" w:rsidRDefault="001D6EEC" w:rsidP="001D6EEC">
      <w:pPr>
        <w:ind w:firstLine="709"/>
        <w:jc w:val="both"/>
        <w:rPr>
          <w:i/>
        </w:rPr>
      </w:pPr>
      <w:r w:rsidRPr="00D158AA">
        <w:rPr>
          <w:i/>
        </w:rPr>
        <w:t>Предпосылки образования Российского государства.</w:t>
      </w:r>
      <w:r w:rsidRPr="00D158AA">
        <w:t xml:space="preserve"> Иван </w:t>
      </w:r>
      <w:r w:rsidRPr="00D158AA">
        <w:rPr>
          <w:lang w:val="en-US"/>
        </w:rPr>
        <w:t>III</w:t>
      </w:r>
      <w:r w:rsidRPr="00D158AA">
        <w:t xml:space="preserve">. </w:t>
      </w:r>
      <w:r w:rsidRPr="00D158AA">
        <w:rPr>
          <w:i/>
        </w:rPr>
        <w:t xml:space="preserve">Василий </w:t>
      </w:r>
      <w:r w:rsidRPr="00D158AA">
        <w:rPr>
          <w:i/>
          <w:lang w:val="en-US"/>
        </w:rPr>
        <w:t>III</w:t>
      </w:r>
      <w:r w:rsidRPr="00D158AA">
        <w:rPr>
          <w:i/>
        </w:rPr>
        <w:t>.</w:t>
      </w:r>
      <w:r w:rsidRPr="00D158AA">
        <w:t xml:space="preserve"> Свержение ордынского ига. </w:t>
      </w:r>
      <w:r w:rsidRPr="00D158AA">
        <w:rPr>
          <w:i/>
        </w:rPr>
        <w:t xml:space="preserve">Распад Золотой Орды. </w:t>
      </w:r>
      <w:r w:rsidRPr="00D158AA">
        <w:t xml:space="preserve">Присоединение Москвой </w:t>
      </w:r>
      <w:r w:rsidRPr="00D158AA">
        <w:pgNum/>
      </w:r>
      <w:r w:rsidRPr="00D158AA">
        <w:t xml:space="preserve">еверо-восточных и </w:t>
      </w:r>
      <w:r w:rsidRPr="00D158AA">
        <w:pgNum/>
      </w:r>
      <w:r w:rsidRPr="00D158AA">
        <w:t xml:space="preserve">еверо-западных земель Руси. </w:t>
      </w:r>
      <w:r w:rsidRPr="00D158AA">
        <w:rPr>
          <w:i/>
        </w:rPr>
        <w:t>Многонациональный состав населения страны.</w:t>
      </w:r>
      <w:r w:rsidRPr="00D158AA">
        <w:t xml:space="preserve"> Становление центральных органов власти и управления. Судебник </w:t>
      </w:r>
      <w:smartTag w:uri="urn:schemas-microsoft-com:office:smarttags" w:element="metricconverter">
        <w:smartTagPr>
          <w:attr w:name="ProductID" w:val="1497 г"/>
        </w:smartTagPr>
        <w:r w:rsidRPr="00D158AA">
          <w:t>1497 г</w:t>
        </w:r>
      </w:smartTag>
      <w:r w:rsidRPr="00D158AA">
        <w:t xml:space="preserve">. </w:t>
      </w:r>
      <w:r w:rsidRPr="00D158AA">
        <w:rPr>
          <w:i/>
        </w:rPr>
        <w:t>Местничество</w:t>
      </w:r>
      <w:r w:rsidRPr="00D158AA">
        <w:t xml:space="preserve">. Традиционный характер экономики. </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Русская культура второй половины </w:t>
      </w:r>
      <w:r w:rsidRPr="00D158AA">
        <w:rPr>
          <w:b/>
          <w:lang w:val="en-US"/>
        </w:rPr>
        <w:t>XIII</w:t>
      </w:r>
      <w:r w:rsidRPr="00D158AA">
        <w:rPr>
          <w:b/>
        </w:rPr>
        <w:t>-</w:t>
      </w:r>
      <w:r w:rsidRPr="00D158AA">
        <w:rPr>
          <w:b/>
          <w:lang w:val="en-US"/>
        </w:rPr>
        <w:t>XV</w:t>
      </w:r>
      <w:r w:rsidRPr="00D158AA">
        <w:rPr>
          <w:b/>
        </w:rPr>
        <w:t xml:space="preserve"> вв. </w:t>
      </w:r>
    </w:p>
    <w:p w:rsidR="001D6EEC" w:rsidRPr="00D158AA" w:rsidRDefault="001D6EEC" w:rsidP="001D6EEC">
      <w:pPr>
        <w:ind w:firstLine="709"/>
        <w:jc w:val="both"/>
      </w:pPr>
      <w:r w:rsidRPr="00D158AA">
        <w:t xml:space="preserve">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r w:rsidRPr="00D158AA">
        <w:rPr>
          <w:i/>
        </w:rPr>
        <w:t>«Задонщина».</w:t>
      </w:r>
      <w:r w:rsidRPr="00D158AA">
        <w:t xml:space="preserve"> Теория «Москва – Третий Рим». </w:t>
      </w:r>
      <w:r w:rsidRPr="00D158AA">
        <w:rPr>
          <w:i/>
        </w:rPr>
        <w:t>Феофан Грек.</w:t>
      </w:r>
      <w:r w:rsidRPr="00D158AA">
        <w:t xml:space="preserve"> </w:t>
      </w:r>
      <w:r w:rsidRPr="00D158AA">
        <w:rPr>
          <w:i/>
        </w:rPr>
        <w:t>Строительство Московского Кремля.</w:t>
      </w:r>
      <w:r w:rsidRPr="00D158AA">
        <w:t xml:space="preserve"> Андрей Рублев.</w:t>
      </w:r>
    </w:p>
    <w:p w:rsidR="001D6EEC" w:rsidRPr="00D158AA" w:rsidRDefault="001D6EEC" w:rsidP="001D6EEC">
      <w:pPr>
        <w:ind w:firstLine="709"/>
        <w:jc w:val="both"/>
        <w:rPr>
          <w:b/>
        </w:rPr>
      </w:pPr>
      <w:r w:rsidRPr="00D158AA">
        <w:rPr>
          <w:b/>
        </w:rPr>
        <w:t xml:space="preserve">Российское государство в </w:t>
      </w:r>
      <w:r w:rsidRPr="00D158AA">
        <w:rPr>
          <w:b/>
          <w:lang w:val="en-US"/>
        </w:rPr>
        <w:t>XVI</w:t>
      </w:r>
      <w:r w:rsidRPr="00D158AA">
        <w:rPr>
          <w:b/>
        </w:rPr>
        <w:t xml:space="preserve"> в.</w:t>
      </w:r>
    </w:p>
    <w:p w:rsidR="001D6EEC" w:rsidRPr="00D158AA" w:rsidRDefault="001D6EEC" w:rsidP="001D6EEC">
      <w:pPr>
        <w:ind w:firstLine="709"/>
        <w:jc w:val="both"/>
      </w:pPr>
      <w:r w:rsidRPr="00D158AA">
        <w:t xml:space="preserve">Условия развития страны </w:t>
      </w:r>
      <w:r w:rsidRPr="00D158AA">
        <w:rPr>
          <w:lang w:val="en-US"/>
        </w:rPr>
        <w:t>XVI</w:t>
      </w:r>
      <w:r w:rsidRPr="00D158AA">
        <w:t xml:space="preserve"> в.: территория, население, характер экономики. </w:t>
      </w:r>
      <w:r w:rsidRPr="00D158AA">
        <w:rPr>
          <w:i/>
        </w:rPr>
        <w:t>Предпосылки централизации страны.</w:t>
      </w:r>
      <w:r w:rsidRPr="00D158AA">
        <w:t xml:space="preserve"> Иван IV Грозный. Установление царской власти. Реформы 50-60-х гг. </w:t>
      </w:r>
      <w:r w:rsidRPr="00D158AA">
        <w:rPr>
          <w:lang w:val="en-US"/>
        </w:rPr>
        <w:t>XVI</w:t>
      </w:r>
      <w:r w:rsidRPr="00D158AA">
        <w:t xml:space="preserve"> в. Земские соборы.</w:t>
      </w:r>
    </w:p>
    <w:p w:rsidR="001D6EEC" w:rsidRPr="00D158AA" w:rsidRDefault="001D6EEC" w:rsidP="001D6EEC">
      <w:pPr>
        <w:ind w:firstLine="709"/>
        <w:jc w:val="both"/>
      </w:pPr>
      <w:r w:rsidRPr="00D158AA">
        <w:t xml:space="preserve">Расширение территории государства (присоединение Казанского и Астраханского ханств, Западной Сибири). </w:t>
      </w:r>
      <w:r w:rsidRPr="00D158AA">
        <w:rPr>
          <w:i/>
        </w:rPr>
        <w:t>Ермак. Освоение Дикого поля. Казачество. Борьба за Балтийское побережье.</w:t>
      </w:r>
      <w:r w:rsidRPr="00D158AA">
        <w:t xml:space="preserve"> </w:t>
      </w:r>
      <w:r w:rsidRPr="00D158AA">
        <w:rPr>
          <w:i/>
        </w:rPr>
        <w:t>Ливонская война.</w:t>
      </w:r>
      <w:r w:rsidRPr="00D158AA">
        <w:t xml:space="preserve"> </w:t>
      </w:r>
      <w:r w:rsidRPr="00D158AA">
        <w:rPr>
          <w:i/>
        </w:rPr>
        <w:t>Разгром Ливонского ордена.</w:t>
      </w:r>
      <w:r w:rsidRPr="00D158AA">
        <w:t xml:space="preserve"> Опричнина. Становление самодержавной сословно-представительной монархии.</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Русская культура </w:t>
      </w:r>
      <w:r w:rsidRPr="00D158AA">
        <w:rPr>
          <w:b/>
          <w:lang w:val="en-US"/>
        </w:rPr>
        <w:t>XVI</w:t>
      </w:r>
      <w:r w:rsidRPr="00D158AA">
        <w:rPr>
          <w:b/>
        </w:rPr>
        <w:t xml:space="preserve"> в. </w:t>
      </w:r>
    </w:p>
    <w:p w:rsidR="001D6EEC" w:rsidRPr="00D158AA" w:rsidRDefault="001D6EEC" w:rsidP="001D6EEC">
      <w:pPr>
        <w:ind w:firstLine="709"/>
        <w:jc w:val="both"/>
      </w:pPr>
      <w:r w:rsidRPr="00D158AA">
        <w:rPr>
          <w:i/>
        </w:rPr>
        <w:t>Влияние централизации страны на культурную жизнь</w:t>
      </w:r>
      <w:r w:rsidRPr="00D158AA">
        <w:t xml:space="preserve">. Публицистика. </w:t>
      </w:r>
      <w:r w:rsidRPr="00D158AA">
        <w:rPr>
          <w:i/>
        </w:rPr>
        <w:t xml:space="preserve">«Сказание о князьях Владимирских». </w:t>
      </w:r>
      <w:r w:rsidRPr="00D158AA">
        <w:t xml:space="preserve">Летописные своды. Начало русского книгопечатания. Иван Федоров. Оборонительное зодчество. Строительство шатровых храмов. </w:t>
      </w:r>
      <w:r w:rsidRPr="00D158AA">
        <w:rPr>
          <w:i/>
        </w:rPr>
        <w:t>Дионисий</w:t>
      </w:r>
      <w:r w:rsidRPr="00D158AA">
        <w:t xml:space="preserve">. </w:t>
      </w:r>
      <w:r w:rsidRPr="00D158AA">
        <w:rPr>
          <w:i/>
        </w:rPr>
        <w:t>Быт и нравы. «Домострой».</w:t>
      </w:r>
    </w:p>
    <w:p w:rsidR="001D6EEC" w:rsidRDefault="001D6EEC" w:rsidP="001D6EEC">
      <w:pPr>
        <w:ind w:firstLine="709"/>
        <w:jc w:val="center"/>
        <w:rPr>
          <w:b/>
          <w:bCs/>
        </w:rPr>
      </w:pPr>
    </w:p>
    <w:p w:rsidR="001D6EEC" w:rsidRDefault="001D6EEC" w:rsidP="001D6EEC">
      <w:pPr>
        <w:ind w:firstLine="709"/>
        <w:jc w:val="center"/>
        <w:rPr>
          <w:b/>
          <w:bCs/>
        </w:rPr>
      </w:pPr>
      <w:r w:rsidRPr="00D158AA">
        <w:rPr>
          <w:b/>
          <w:bCs/>
        </w:rPr>
        <w:t>7 класс</w:t>
      </w:r>
    </w:p>
    <w:p w:rsidR="001D6EEC" w:rsidRPr="00D158AA" w:rsidRDefault="001D6EEC" w:rsidP="001D6EEC">
      <w:pPr>
        <w:ind w:firstLine="709"/>
        <w:jc w:val="center"/>
        <w:rPr>
          <w:b/>
          <w:bCs/>
        </w:rPr>
      </w:pPr>
    </w:p>
    <w:p w:rsidR="001D6EEC" w:rsidRPr="00D158AA" w:rsidRDefault="001D6EEC" w:rsidP="001D6EEC">
      <w:pPr>
        <w:ind w:firstLine="709"/>
        <w:jc w:val="both"/>
        <w:rPr>
          <w:b/>
        </w:rPr>
      </w:pPr>
      <w:r w:rsidRPr="00D158AA">
        <w:rPr>
          <w:b/>
          <w:caps/>
        </w:rPr>
        <w:t xml:space="preserve">История России в </w:t>
      </w:r>
      <w:r w:rsidRPr="00D158AA">
        <w:rPr>
          <w:b/>
          <w:caps/>
          <w:lang w:val="en-US"/>
        </w:rPr>
        <w:t>XVI</w:t>
      </w:r>
      <w:r w:rsidRPr="00D158AA">
        <w:rPr>
          <w:b/>
          <w:caps/>
        </w:rPr>
        <w:t xml:space="preserve"> – начале </w:t>
      </w:r>
      <w:r w:rsidRPr="00D158AA">
        <w:rPr>
          <w:b/>
          <w:lang w:val="en-US"/>
        </w:rPr>
        <w:t>XVIII</w:t>
      </w:r>
      <w:r w:rsidRPr="00D158AA">
        <w:rPr>
          <w:b/>
        </w:rPr>
        <w:t xml:space="preserve"> вв. (</w:t>
      </w:r>
      <w:r w:rsidR="00727C63">
        <w:rPr>
          <w:b/>
        </w:rPr>
        <w:t>42</w:t>
      </w:r>
      <w:r w:rsidRPr="00D158AA">
        <w:rPr>
          <w:b/>
        </w:rPr>
        <w:t xml:space="preserve"> ч)</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Россия на рубеже </w:t>
      </w:r>
      <w:r w:rsidRPr="00D158AA">
        <w:rPr>
          <w:b/>
          <w:lang w:val="en-US"/>
        </w:rPr>
        <w:t>XVI</w:t>
      </w:r>
      <w:r w:rsidRPr="00D158AA">
        <w:rPr>
          <w:b/>
        </w:rPr>
        <w:t>-</w:t>
      </w:r>
      <w:r w:rsidRPr="00D158AA">
        <w:rPr>
          <w:b/>
          <w:lang w:val="en-US"/>
        </w:rPr>
        <w:t>XVII</w:t>
      </w:r>
      <w:r w:rsidRPr="00D158AA">
        <w:rPr>
          <w:b/>
        </w:rPr>
        <w:t xml:space="preserve"> вв. </w:t>
      </w:r>
    </w:p>
    <w:p w:rsidR="001D6EEC" w:rsidRPr="00D158AA" w:rsidRDefault="001D6EEC" w:rsidP="001D6EEC">
      <w:pPr>
        <w:ind w:firstLine="709"/>
        <w:jc w:val="both"/>
      </w:pPr>
      <w:r w:rsidRPr="00D158AA">
        <w:t xml:space="preserve">Смутное время. </w:t>
      </w:r>
      <w:r w:rsidRPr="00D158AA">
        <w:rPr>
          <w:i/>
        </w:rPr>
        <w:t>Царь Федор Иванович. Пресечение династии Рюриковичей. Б.Годунов.</w:t>
      </w:r>
      <w:r w:rsidRPr="00D158AA">
        <w:t xml:space="preserve"> Установление крепостного права. Династические, социальные и международные причины Смуты. </w:t>
      </w:r>
      <w:r w:rsidRPr="00D158AA">
        <w:rPr>
          <w:i/>
        </w:rPr>
        <w:t>Самозванство. В. Шуйский.</w:t>
      </w:r>
      <w:r w:rsidRPr="00D158AA">
        <w:t xml:space="preserve"> Восстание И. Болотникова. Агрессия Речи Посполитой и Швеции. Семибоярщина. Борьба против внешней экспансии. К.Минин. Д.Пожарский. </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rPr>
        <w:t xml:space="preserve">Россия в первой половине </w:t>
      </w:r>
      <w:r w:rsidRPr="00D158AA">
        <w:rPr>
          <w:b/>
          <w:lang w:val="en-US"/>
        </w:rPr>
        <w:t>XVII</w:t>
      </w:r>
      <w:r w:rsidRPr="00D158AA">
        <w:rPr>
          <w:b/>
        </w:rPr>
        <w:t xml:space="preserve"> в.</w:t>
      </w:r>
      <w:r w:rsidRPr="00D158AA">
        <w:t xml:space="preserve"> </w:t>
      </w:r>
    </w:p>
    <w:p w:rsidR="001D6EEC" w:rsidRPr="00D158AA" w:rsidRDefault="001D6EEC" w:rsidP="001D6EEC">
      <w:pPr>
        <w:ind w:firstLine="709"/>
        <w:jc w:val="both"/>
      </w:pPr>
      <w:r w:rsidRPr="00D158AA">
        <w:t xml:space="preserve">Ликвидация последствий Смуты. Земский Собор </w:t>
      </w:r>
      <w:smartTag w:uri="urn:schemas-microsoft-com:office:smarttags" w:element="metricconverter">
        <w:smartTagPr>
          <w:attr w:name="ProductID" w:val="1613 г"/>
        </w:smartTagPr>
        <w:r w:rsidRPr="00D158AA">
          <w:t>1613 г</w:t>
        </w:r>
      </w:smartTag>
      <w:r w:rsidRPr="00D158AA">
        <w:t xml:space="preserve">.: воцарение Романовых. </w:t>
      </w:r>
      <w:r w:rsidRPr="00D158AA">
        <w:rPr>
          <w:i/>
        </w:rPr>
        <w:t>Царь Михаил Федорович.</w:t>
      </w:r>
      <w:r w:rsidRPr="00D158AA">
        <w:t xml:space="preserve"> </w:t>
      </w:r>
      <w:r w:rsidRPr="00D158AA">
        <w:rPr>
          <w:i/>
        </w:rPr>
        <w:t xml:space="preserve">Патриарх Филарет. </w:t>
      </w:r>
      <w:r w:rsidRPr="00D158AA">
        <w:t>Восстановление органов власти и экономики страны</w:t>
      </w:r>
      <w:r w:rsidRPr="00D158AA">
        <w:rPr>
          <w:i/>
        </w:rPr>
        <w:t xml:space="preserve">. Соглашения с Речью Посполитой и Турцией. </w:t>
      </w:r>
      <w:r w:rsidRPr="00D158AA">
        <w:t xml:space="preserve">Смоленская война. </w:t>
      </w:r>
    </w:p>
    <w:p w:rsidR="001D6EEC" w:rsidRPr="00D158AA" w:rsidRDefault="001D6EEC" w:rsidP="001D6EEC">
      <w:pPr>
        <w:ind w:firstLine="709"/>
        <w:jc w:val="both"/>
      </w:pPr>
      <w:r w:rsidRPr="00D158AA">
        <w:t xml:space="preserve"> Территория и хозяйство России в первой половине </w:t>
      </w:r>
      <w:r w:rsidRPr="00D158AA">
        <w:rPr>
          <w:lang w:val="en-US"/>
        </w:rPr>
        <w:t>XVII</w:t>
      </w:r>
      <w:r w:rsidRPr="00D158AA">
        <w:t xml:space="preserve"> в. </w:t>
      </w:r>
      <w:r w:rsidRPr="00D158AA">
        <w:rPr>
          <w:i/>
        </w:rPr>
        <w:t>Освоение Сибири, Дальнего Востока, Дикого Поля.</w:t>
      </w:r>
      <w:r w:rsidRPr="00D158AA">
        <w:t xml:space="preserve">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rPr>
        <w:t xml:space="preserve">Россия во второй половине </w:t>
      </w:r>
      <w:r w:rsidRPr="00D158AA">
        <w:rPr>
          <w:b/>
          <w:lang w:val="en-US"/>
        </w:rPr>
        <w:t>XVII</w:t>
      </w:r>
      <w:r w:rsidRPr="00D158AA">
        <w:rPr>
          <w:b/>
        </w:rPr>
        <w:t xml:space="preserve"> в.</w:t>
      </w:r>
      <w:r w:rsidRPr="00D158AA">
        <w:t xml:space="preserve"> </w:t>
      </w:r>
    </w:p>
    <w:p w:rsidR="001D6EEC" w:rsidRPr="00D158AA" w:rsidRDefault="001D6EEC" w:rsidP="001D6EEC">
      <w:pPr>
        <w:ind w:firstLine="709"/>
        <w:jc w:val="both"/>
      </w:pPr>
      <w:r w:rsidRPr="00D158AA">
        <w:rPr>
          <w:i/>
        </w:rPr>
        <w:t>Царь Алексей Михайлович.</w:t>
      </w:r>
      <w:r w:rsidRPr="00D158AA">
        <w:t xml:space="preserve"> Шаги к абсолютизму. «Соборное Уложение» </w:t>
      </w:r>
      <w:smartTag w:uri="urn:schemas-microsoft-com:office:smarttags" w:element="metricconverter">
        <w:smartTagPr>
          <w:attr w:name="ProductID" w:val="1649 г"/>
        </w:smartTagPr>
        <w:r w:rsidRPr="00D158AA">
          <w:t>1649 г</w:t>
        </w:r>
      </w:smartTag>
      <w:r w:rsidRPr="00D158AA">
        <w:t xml:space="preserve">. </w:t>
      </w:r>
      <w:r w:rsidRPr="00D158AA">
        <w:rPr>
          <w:i/>
        </w:rPr>
        <w:t>Центральное и местное управление.</w:t>
      </w:r>
      <w:r w:rsidRPr="00D158AA">
        <w:t xml:space="preserve"> </w:t>
      </w:r>
      <w:r w:rsidRPr="00D158AA">
        <w:rPr>
          <w:i/>
        </w:rPr>
        <w:t>Приказная система.</w:t>
      </w:r>
      <w:r w:rsidRPr="00D158AA">
        <w:t xml:space="preserve"> Раскол в русской православной церкви. Никон и Аввакум. Социальные движения второй половины </w:t>
      </w:r>
      <w:r w:rsidRPr="00D158AA">
        <w:rPr>
          <w:lang w:val="en-US"/>
        </w:rPr>
        <w:t>XVII</w:t>
      </w:r>
      <w:r w:rsidRPr="00D158AA">
        <w:t xml:space="preserve"> в. Медный бунт. Восстание С.Разина. </w:t>
      </w:r>
      <w:r w:rsidRPr="00D158AA">
        <w:rPr>
          <w:i/>
        </w:rPr>
        <w:t>Царь Федор Алексеевич. Отмена местничества.</w:t>
      </w:r>
    </w:p>
    <w:p w:rsidR="001D6EEC" w:rsidRPr="00D158AA" w:rsidRDefault="001D6EEC" w:rsidP="001D6EEC">
      <w:pPr>
        <w:ind w:firstLine="709"/>
        <w:jc w:val="both"/>
      </w:pPr>
      <w:r w:rsidRPr="00D158AA">
        <w:lastRenderedPageBreak/>
        <w:t xml:space="preserve">Основные направления внешней политики России во второй половине </w:t>
      </w:r>
      <w:r w:rsidRPr="00D158AA">
        <w:rPr>
          <w:lang w:val="en-US"/>
        </w:rPr>
        <w:t>XVII</w:t>
      </w:r>
      <w:r w:rsidRPr="00D158AA">
        <w:t xml:space="preserve"> в.</w:t>
      </w:r>
      <w:r w:rsidRPr="00D158AA">
        <w:rPr>
          <w:i/>
        </w:rPr>
        <w:t xml:space="preserve"> Запорожская сечь. Освободительная война 1648-1654 гг. под руковод</w:t>
      </w:r>
      <w:r w:rsidRPr="00D158AA">
        <w:rPr>
          <w:i/>
        </w:rPr>
        <w:softHyphen/>
        <w:t>ством Б. Хмельницкого. Переяславская Рада.</w:t>
      </w:r>
      <w:r w:rsidRPr="00D158AA">
        <w:t xml:space="preserve"> Вхождение Левобережной Украины в состав России. Русско-польская война. Русско-шведские и русско-турецкие отношения во второй половине </w:t>
      </w:r>
      <w:r w:rsidRPr="00D158AA">
        <w:rPr>
          <w:lang w:val="en-US"/>
        </w:rPr>
        <w:t>XVII</w:t>
      </w:r>
      <w:r w:rsidRPr="00D158AA">
        <w:t xml:space="preserve"> в. </w:t>
      </w:r>
      <w:r w:rsidRPr="00D158AA">
        <w:rPr>
          <w:i/>
        </w:rPr>
        <w:t>Завершение присоединения Сибири.</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rPr>
        <w:t xml:space="preserve">Русская культура </w:t>
      </w:r>
      <w:r w:rsidRPr="00D158AA">
        <w:rPr>
          <w:b/>
          <w:lang w:val="en-US"/>
        </w:rPr>
        <w:t>XVII</w:t>
      </w:r>
      <w:r w:rsidRPr="00D158AA">
        <w:rPr>
          <w:b/>
        </w:rPr>
        <w:t xml:space="preserve"> в.</w:t>
      </w:r>
      <w:r w:rsidRPr="00D158AA">
        <w:t xml:space="preserve"> </w:t>
      </w:r>
    </w:p>
    <w:p w:rsidR="001D6EEC" w:rsidRPr="00D158AA" w:rsidRDefault="001D6EEC" w:rsidP="001D6EEC">
      <w:pPr>
        <w:ind w:firstLine="709"/>
        <w:jc w:val="both"/>
      </w:pPr>
      <w:r w:rsidRPr="00D158AA">
        <w:rPr>
          <w:i/>
        </w:rPr>
        <w:t xml:space="preserve">Обмирщение культуры в XVII в. Быт и нравы допетровской Руси. </w:t>
      </w:r>
      <w:r w:rsidRPr="00D158AA">
        <w:t xml:space="preserve">Расширение культурных связей с Западной Европой. Славяно-греко-латинская академия. </w:t>
      </w:r>
      <w:r w:rsidRPr="00D158AA">
        <w:rPr>
          <w:i/>
        </w:rPr>
        <w:t>Русские землепроходцы.</w:t>
      </w:r>
      <w:r w:rsidRPr="00D158AA">
        <w:t xml:space="preserve"> </w:t>
      </w:r>
      <w:r w:rsidRPr="00D158AA">
        <w:rPr>
          <w:i/>
        </w:rPr>
        <w:t>Последние летописи.</w:t>
      </w:r>
      <w:r w:rsidRPr="00D158AA">
        <w:t xml:space="preserve"> Новые жанры в литературе. «Дивное узорочье» в зодчестве </w:t>
      </w:r>
      <w:r w:rsidRPr="00D158AA">
        <w:rPr>
          <w:lang w:val="en-US"/>
        </w:rPr>
        <w:t>XVII</w:t>
      </w:r>
      <w:r w:rsidRPr="00D158AA">
        <w:t xml:space="preserve"> в. Московское барокко. </w:t>
      </w:r>
      <w:r w:rsidRPr="00D158AA">
        <w:rPr>
          <w:i/>
        </w:rPr>
        <w:t>Симон Ушаков.</w:t>
      </w:r>
      <w:r w:rsidRPr="00D158AA">
        <w:t xml:space="preserve"> Парсуна.</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Преобразования Петра Великого (конец </w:t>
      </w:r>
      <w:r w:rsidRPr="00D158AA">
        <w:rPr>
          <w:b/>
          <w:lang w:val="en-US"/>
        </w:rPr>
        <w:t>XVII</w:t>
      </w:r>
      <w:r w:rsidRPr="00D158AA">
        <w:rPr>
          <w:b/>
        </w:rPr>
        <w:t xml:space="preserve"> – первая четверть </w:t>
      </w:r>
      <w:r w:rsidRPr="00D158AA">
        <w:rPr>
          <w:b/>
          <w:lang w:val="en-US"/>
        </w:rPr>
        <w:t>XVIII</w:t>
      </w:r>
      <w:r w:rsidRPr="00D158AA">
        <w:rPr>
          <w:b/>
        </w:rPr>
        <w:t xml:space="preserve"> в.)</w:t>
      </w:r>
    </w:p>
    <w:p w:rsidR="001D6EEC" w:rsidRPr="00D158AA" w:rsidRDefault="001D6EEC" w:rsidP="001D6EEC">
      <w:pPr>
        <w:ind w:firstLine="709"/>
        <w:jc w:val="both"/>
      </w:pPr>
      <w:r w:rsidRPr="00D158AA">
        <w:t xml:space="preserve">Предпосылки реформ первой четверти XVIII в. Стрелецкие восстания. </w:t>
      </w:r>
      <w:r w:rsidRPr="00D158AA">
        <w:rPr>
          <w:i/>
        </w:rPr>
        <w:t>Регентство Софьи.</w:t>
      </w:r>
      <w:r w:rsidRPr="00D158AA">
        <w:t xml:space="preserve"> </w:t>
      </w:r>
    </w:p>
    <w:p w:rsidR="001D6EEC" w:rsidRPr="00D158AA" w:rsidRDefault="001D6EEC" w:rsidP="001D6EEC">
      <w:pPr>
        <w:ind w:firstLine="709"/>
        <w:jc w:val="both"/>
      </w:pPr>
      <w:r w:rsidRPr="00D158AA">
        <w:t xml:space="preserve">Воцарение Петра </w:t>
      </w:r>
      <w:r w:rsidRPr="00D158AA">
        <w:rPr>
          <w:lang w:val="en-US"/>
        </w:rPr>
        <w:t>I</w:t>
      </w:r>
      <w:r w:rsidRPr="00D158AA">
        <w:t xml:space="preserve">. </w:t>
      </w:r>
      <w:r w:rsidRPr="00D158AA">
        <w:rPr>
          <w:i/>
        </w:rPr>
        <w:t>Азовские походы.</w:t>
      </w:r>
      <w:r w:rsidRPr="00D158AA">
        <w:t xml:space="preserve"> Создание флота и регулярной армии. </w:t>
      </w:r>
      <w:r w:rsidRPr="00D158AA">
        <w:rPr>
          <w:i/>
        </w:rPr>
        <w:t xml:space="preserve">Строительство мануфактур и заводов. </w:t>
      </w:r>
      <w:r w:rsidRPr="00D158AA">
        <w:t xml:space="preserve">Великое посольство. Северная война. Основание Петербурга. Полтавская битва. </w:t>
      </w:r>
      <w:r w:rsidRPr="00D158AA">
        <w:rPr>
          <w:i/>
        </w:rPr>
        <w:t>Прутский поход.</w:t>
      </w:r>
      <w:r w:rsidRPr="00D158AA">
        <w:t xml:space="preserve"> Восстание К.Булавина. Провозглашение России империей. Установление абсолютизма. </w:t>
      </w:r>
      <w:r w:rsidRPr="00D158AA">
        <w:rPr>
          <w:i/>
        </w:rPr>
        <w:t>Подчинение церкви государству.</w:t>
      </w:r>
      <w:r w:rsidRPr="00D158AA">
        <w:t xml:space="preserve"> </w:t>
      </w:r>
      <w:r w:rsidRPr="00D158AA">
        <w:rPr>
          <w:i/>
        </w:rPr>
        <w:t>Табель о рангах. Подушная подать.</w:t>
      </w:r>
      <w:r w:rsidRPr="00D158AA">
        <w:t xml:space="preserve"> Превращение дворянства в господствующее, привилегированное сословие. Указ о престолонаследии.</w:t>
      </w:r>
    </w:p>
    <w:p w:rsidR="001D6EEC" w:rsidRPr="00D158AA" w:rsidRDefault="001D6EEC" w:rsidP="001D6EEC">
      <w:pPr>
        <w:ind w:firstLine="709"/>
        <w:jc w:val="both"/>
      </w:pPr>
      <w:r w:rsidRPr="00D158AA">
        <w:t xml:space="preserve">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w:t>
      </w:r>
      <w:r w:rsidRPr="00D158AA">
        <w:rPr>
          <w:i/>
        </w:rPr>
        <w:t>В. Растрелли.</w:t>
      </w:r>
      <w:r w:rsidRPr="00D158AA">
        <w:t xml:space="preserve"> </w:t>
      </w:r>
      <w:r w:rsidRPr="00D158AA">
        <w:rPr>
          <w:i/>
        </w:rPr>
        <w:t>Европеизация быта и нравов.</w:t>
      </w:r>
      <w:r w:rsidRPr="00D158AA">
        <w:t xml:space="preserve"> </w:t>
      </w:r>
      <w:r w:rsidRPr="00D158AA">
        <w:rPr>
          <w:i/>
        </w:rPr>
        <w:t>Роль петровских преобразований в истории страны.</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Эпоха дворцовых переворотов (вторая четверть – середина </w:t>
      </w:r>
      <w:r w:rsidRPr="00D158AA">
        <w:rPr>
          <w:b/>
          <w:lang w:val="en-US"/>
        </w:rPr>
        <w:t>XVIII</w:t>
      </w:r>
      <w:r w:rsidRPr="00D158AA">
        <w:rPr>
          <w:b/>
        </w:rPr>
        <w:t xml:space="preserve"> в.)</w:t>
      </w:r>
    </w:p>
    <w:p w:rsidR="001D6EEC" w:rsidRPr="00D158AA" w:rsidRDefault="001D6EEC" w:rsidP="001D6EEC">
      <w:pPr>
        <w:ind w:firstLine="709"/>
        <w:jc w:val="both"/>
      </w:pPr>
      <w:r w:rsidRPr="00D158AA">
        <w:t xml:space="preserve">Причины дворцовых переворотов. </w:t>
      </w:r>
      <w:r w:rsidRPr="00D158AA">
        <w:rPr>
          <w:i/>
        </w:rPr>
        <w:t>Российские монархи эпохи дворцовых переворотов.</w:t>
      </w:r>
      <w:r w:rsidRPr="00D158AA">
        <w:t xml:space="preserve"> Роль гвардии и аристократии в государственной жизни. </w:t>
      </w:r>
      <w:r w:rsidRPr="00D158AA">
        <w:rPr>
          <w:i/>
        </w:rPr>
        <w:t>Фаворитизм. Бироновщина.</w:t>
      </w:r>
      <w:r w:rsidRPr="00D158AA">
        <w:t xml:space="preserve"> Расширение прав и привилегий дворянства. Манифест о вольности дворянства. Усиление крепостного права.</w:t>
      </w:r>
    </w:p>
    <w:p w:rsidR="001D6EEC" w:rsidRPr="00D158AA" w:rsidRDefault="001D6EEC" w:rsidP="001D6EEC">
      <w:pPr>
        <w:ind w:firstLine="709"/>
        <w:jc w:val="both"/>
        <w:rPr>
          <w:i/>
        </w:rPr>
      </w:pPr>
      <w:r w:rsidRPr="00D158AA">
        <w:t xml:space="preserve">Войны с Персией и Турцией. Участие России в Семилетней войне. </w:t>
      </w:r>
      <w:r w:rsidRPr="00D158AA">
        <w:rPr>
          <w:i/>
        </w:rPr>
        <w:t>Вхождение в состав России казахских земель.</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rPr>
        <w:t xml:space="preserve">Россия во второй половине </w:t>
      </w:r>
      <w:r w:rsidRPr="00D158AA">
        <w:rPr>
          <w:b/>
          <w:lang w:val="en-US"/>
        </w:rPr>
        <w:t>XVIII</w:t>
      </w:r>
      <w:r w:rsidRPr="00D158AA">
        <w:rPr>
          <w:b/>
        </w:rPr>
        <w:t xml:space="preserve"> в.</w:t>
      </w:r>
      <w:r w:rsidRPr="00D158AA">
        <w:t xml:space="preserve"> </w:t>
      </w:r>
    </w:p>
    <w:p w:rsidR="001D6EEC" w:rsidRPr="00D158AA" w:rsidRDefault="001D6EEC" w:rsidP="001D6EEC">
      <w:pPr>
        <w:ind w:firstLine="709"/>
        <w:jc w:val="both"/>
        <w:rPr>
          <w:i/>
        </w:rPr>
      </w:pPr>
      <w:r w:rsidRPr="00D158AA">
        <w:lastRenderedPageBreak/>
        <w:t xml:space="preserve">Екатерина </w:t>
      </w:r>
      <w:r w:rsidRPr="00D158AA">
        <w:rPr>
          <w:lang w:val="en-US"/>
        </w:rPr>
        <w:t>II</w:t>
      </w:r>
      <w:r w:rsidRPr="00D158AA">
        <w:t xml:space="preserve">. Просвещенный абсолютизм. </w:t>
      </w:r>
      <w:r w:rsidRPr="00D158AA">
        <w:rPr>
          <w:i/>
        </w:rPr>
        <w:t>«Золотой век» русского дворянства.</w:t>
      </w:r>
      <w:r w:rsidRPr="00D158AA">
        <w:t xml:space="preserve">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w:t>
      </w:r>
      <w:r w:rsidRPr="00D158AA">
        <w:rPr>
          <w:lang w:val="en-US"/>
        </w:rPr>
        <w:t>XVIII</w:t>
      </w:r>
      <w:r w:rsidRPr="00D158AA">
        <w:t xml:space="preserve"> в. Е. Пугачев. </w:t>
      </w:r>
      <w:r w:rsidRPr="00D158AA">
        <w:rPr>
          <w:i/>
        </w:rPr>
        <w:t>Критика самодержавия и крепостничества. А.Радищев.</w:t>
      </w:r>
    </w:p>
    <w:p w:rsidR="001D6EEC" w:rsidRPr="00D158AA" w:rsidRDefault="001D6EEC" w:rsidP="001D6EEC">
      <w:pPr>
        <w:ind w:firstLine="709"/>
        <w:jc w:val="both"/>
      </w:pPr>
      <w:r w:rsidRPr="00D158AA">
        <w:rPr>
          <w:i/>
        </w:rPr>
        <w:t xml:space="preserve">Павел </w:t>
      </w:r>
      <w:r w:rsidRPr="00D158AA">
        <w:rPr>
          <w:i/>
          <w:lang w:val="en-US"/>
        </w:rPr>
        <w:t>I</w:t>
      </w:r>
      <w:r w:rsidRPr="00D158AA">
        <w:rPr>
          <w:i/>
        </w:rPr>
        <w:t>. Попытки укрепления режима.</w:t>
      </w:r>
      <w:r w:rsidRPr="00D158AA">
        <w:t xml:space="preserve"> Указ о наследовании престола. </w:t>
      </w:r>
      <w:r w:rsidRPr="00D158AA">
        <w:rPr>
          <w:i/>
        </w:rPr>
        <w:t>Манифест о трехдневной барщине.</w:t>
      </w:r>
      <w:r w:rsidRPr="00D158AA">
        <w:t xml:space="preserve"> </w:t>
      </w:r>
    </w:p>
    <w:p w:rsidR="001D6EEC" w:rsidRPr="00D158AA" w:rsidRDefault="001D6EEC" w:rsidP="001D6EEC">
      <w:pPr>
        <w:ind w:firstLine="709"/>
        <w:jc w:val="both"/>
      </w:pPr>
      <w:r w:rsidRPr="00D158AA">
        <w:t xml:space="preserve">Русско-турецкие войны конца </w:t>
      </w:r>
      <w:r w:rsidRPr="00D158AA">
        <w:rPr>
          <w:lang w:val="en-US"/>
        </w:rPr>
        <w:t>XVIII</w:t>
      </w:r>
      <w:r w:rsidRPr="00D158AA">
        <w:t xml:space="preserve"> в. </w:t>
      </w:r>
      <w:r w:rsidRPr="00D158AA">
        <w:rPr>
          <w:i/>
        </w:rPr>
        <w:t xml:space="preserve">и присоединение Крыма, Причерноморья, Приазовья, Прикубанья и Новороссии. </w:t>
      </w:r>
      <w:r w:rsidRPr="00D158AA">
        <w:t xml:space="preserve">Разделы Польши </w:t>
      </w:r>
      <w:r w:rsidRPr="00D158AA">
        <w:rPr>
          <w:i/>
        </w:rPr>
        <w:t>и вхождение в состав России Правобережной Украины, части Литвы, Курляндии.</w:t>
      </w:r>
      <w:r w:rsidRPr="00D158AA">
        <w:t xml:space="preserve"> </w:t>
      </w:r>
      <w:r w:rsidRPr="00D158AA">
        <w:rPr>
          <w:i/>
        </w:rPr>
        <w:t>Россия и Великая французская революция.</w:t>
      </w:r>
      <w:r w:rsidRPr="00D158AA">
        <w:t xml:space="preserve"> Русское военное искусство. </w:t>
      </w:r>
      <w:r w:rsidRPr="00D158AA">
        <w:rPr>
          <w:i/>
        </w:rPr>
        <w:t xml:space="preserve">П. Румянцев. </w:t>
      </w:r>
      <w:r w:rsidRPr="00D158AA">
        <w:t>А. Суворов. Ф. Ушаков.</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Русская культура второй половины </w:t>
      </w:r>
      <w:r w:rsidRPr="00D158AA">
        <w:rPr>
          <w:b/>
          <w:lang w:val="en-US"/>
        </w:rPr>
        <w:t>XVIII</w:t>
      </w:r>
      <w:r w:rsidRPr="00D158AA">
        <w:rPr>
          <w:b/>
        </w:rPr>
        <w:t xml:space="preserve"> в. </w:t>
      </w:r>
    </w:p>
    <w:p w:rsidR="001D6EEC" w:rsidRPr="00D158AA" w:rsidRDefault="001D6EEC" w:rsidP="001D6EEC">
      <w:pPr>
        <w:ind w:firstLine="709"/>
        <w:jc w:val="both"/>
        <w:rPr>
          <w:i/>
        </w:rPr>
      </w:pPr>
      <w:r w:rsidRPr="00D158AA">
        <w:t xml:space="preserve">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w:t>
      </w:r>
      <w:r w:rsidRPr="00D158AA">
        <w:rPr>
          <w:i/>
        </w:rPr>
        <w:t>Ф. Волков.</w:t>
      </w:r>
      <w:r w:rsidRPr="00D158AA">
        <w:t xml:space="preserve"> Классицизм в архитектуре, изобразительном и музыкальном искусстве. Взаимодействие русской и западноевропейской культуры. </w:t>
      </w:r>
      <w:r w:rsidRPr="00D158AA">
        <w:rPr>
          <w:i/>
        </w:rPr>
        <w:t>Быт и нравы. Дворянская усадьба. Жизнь крестьян и горожан.</w:t>
      </w:r>
    </w:p>
    <w:p w:rsidR="001D6EEC" w:rsidRPr="00D158AA" w:rsidRDefault="001D6EEC" w:rsidP="001D6EEC">
      <w:pPr>
        <w:ind w:firstLine="709"/>
        <w:jc w:val="center"/>
        <w:rPr>
          <w:b/>
          <w:bCs/>
        </w:rPr>
      </w:pPr>
    </w:p>
    <w:p w:rsidR="001D6EEC" w:rsidRPr="00D158AA" w:rsidRDefault="001D6EEC" w:rsidP="001D6EEC">
      <w:pPr>
        <w:ind w:firstLine="709"/>
        <w:jc w:val="both"/>
      </w:pPr>
      <w:r w:rsidRPr="00D158AA">
        <w:rPr>
          <w:b/>
          <w:bCs/>
          <w:caps/>
        </w:rPr>
        <w:t>История нового времени</w:t>
      </w:r>
      <w:r w:rsidRPr="00D158AA">
        <w:rPr>
          <w:b/>
          <w:caps/>
        </w:rPr>
        <w:t xml:space="preserve"> </w:t>
      </w:r>
      <w:r w:rsidRPr="00D158AA">
        <w:rPr>
          <w:b/>
          <w:caps/>
          <w:lang w:val="en-US"/>
        </w:rPr>
        <w:t>XVI</w:t>
      </w:r>
      <w:r w:rsidRPr="00D158AA">
        <w:rPr>
          <w:b/>
          <w:caps/>
        </w:rPr>
        <w:t xml:space="preserve"> – начале </w:t>
      </w:r>
      <w:r w:rsidRPr="00D158AA">
        <w:rPr>
          <w:b/>
          <w:lang w:val="en-US"/>
        </w:rPr>
        <w:t>XVIII</w:t>
      </w:r>
      <w:r w:rsidRPr="00D158AA">
        <w:rPr>
          <w:b/>
        </w:rPr>
        <w:t xml:space="preserve"> вв</w:t>
      </w:r>
      <w:r w:rsidRPr="00D158AA">
        <w:rPr>
          <w:b/>
          <w:bCs/>
        </w:rPr>
        <w:t xml:space="preserve"> (2</w:t>
      </w:r>
      <w:r w:rsidR="00727C63">
        <w:rPr>
          <w:b/>
          <w:bCs/>
        </w:rPr>
        <w:t>6</w:t>
      </w:r>
      <w:r w:rsidRPr="00D158AA">
        <w:rPr>
          <w:b/>
        </w:rPr>
        <w:t xml:space="preserve"> ч)</w:t>
      </w:r>
    </w:p>
    <w:p w:rsidR="001D6EEC" w:rsidRPr="00D158AA" w:rsidRDefault="001D6EEC" w:rsidP="001D6EEC">
      <w:pPr>
        <w:pStyle w:val="a4"/>
        <w:ind w:firstLine="709"/>
        <w:rPr>
          <w:i/>
          <w:sz w:val="24"/>
          <w:szCs w:val="24"/>
        </w:rPr>
      </w:pPr>
      <w:r w:rsidRPr="00D158AA">
        <w:rPr>
          <w:i/>
          <w:sz w:val="24"/>
          <w:szCs w:val="24"/>
        </w:rPr>
        <w:t xml:space="preserve">Понятие «Новая история», хронологические рамки Новой истории. </w:t>
      </w:r>
    </w:p>
    <w:p w:rsidR="001D6EEC" w:rsidRPr="00D158AA" w:rsidRDefault="001D6EEC" w:rsidP="001D6EEC">
      <w:pPr>
        <w:ind w:firstLine="709"/>
        <w:jc w:val="both"/>
        <w:rPr>
          <w:b/>
          <w:bCs/>
        </w:rPr>
      </w:pPr>
    </w:p>
    <w:p w:rsidR="001D6EEC" w:rsidRPr="00D158AA" w:rsidRDefault="001D6EEC" w:rsidP="001D6EEC">
      <w:pPr>
        <w:ind w:firstLine="709"/>
        <w:jc w:val="both"/>
        <w:rPr>
          <w:b/>
          <w:bCs/>
        </w:rPr>
      </w:pPr>
      <w:r w:rsidRPr="00D158AA">
        <w:rPr>
          <w:b/>
          <w:bCs/>
        </w:rPr>
        <w:t xml:space="preserve">Великие географические открытия и их последствия </w:t>
      </w:r>
    </w:p>
    <w:p w:rsidR="001D6EEC" w:rsidRPr="00D158AA" w:rsidRDefault="001D6EEC" w:rsidP="001D6EEC">
      <w:pPr>
        <w:pStyle w:val="a4"/>
        <w:ind w:firstLine="709"/>
        <w:rPr>
          <w:sz w:val="24"/>
          <w:szCs w:val="24"/>
        </w:rPr>
      </w:pPr>
      <w:r w:rsidRPr="00D158AA">
        <w:rPr>
          <w:sz w:val="24"/>
          <w:szCs w:val="24"/>
        </w:rPr>
        <w:t xml:space="preserve">Путешествия В. Да Гамы, Х. Колумба, Ф. Магеллана. Открытие европейцами Америки, торговых путей в Азию. </w:t>
      </w:r>
      <w:r w:rsidRPr="00D158AA">
        <w:rPr>
          <w:i/>
          <w:sz w:val="24"/>
          <w:szCs w:val="24"/>
        </w:rPr>
        <w:t>Захват и освоение европейцами Нового Совета. Порабощение населения завоеванных территорий. Э. Кортес. Ф. Писарро.</w:t>
      </w:r>
      <w:r w:rsidRPr="00D158AA">
        <w:rPr>
          <w:sz w:val="24"/>
          <w:szCs w:val="24"/>
        </w:rPr>
        <w:t xml:space="preserve"> Начало создания колониальных империй. </w:t>
      </w:r>
      <w:r w:rsidRPr="00D158AA">
        <w:rPr>
          <w:i/>
          <w:sz w:val="24"/>
          <w:szCs w:val="24"/>
        </w:rPr>
        <w:t>Пиратство. Ф. Дрейк.</w:t>
      </w:r>
      <w:r w:rsidRPr="00D158AA">
        <w:rPr>
          <w:sz w:val="24"/>
          <w:szCs w:val="24"/>
        </w:rPr>
        <w:t xml:space="preserve"> </w:t>
      </w:r>
    </w:p>
    <w:p w:rsidR="001D6EEC" w:rsidRPr="00D158AA" w:rsidRDefault="001D6EEC" w:rsidP="001D6EEC">
      <w:pPr>
        <w:ind w:firstLine="709"/>
        <w:jc w:val="both"/>
        <w:rPr>
          <w:b/>
          <w:bCs/>
        </w:rPr>
      </w:pPr>
    </w:p>
    <w:p w:rsidR="001D6EEC" w:rsidRPr="00D158AA" w:rsidRDefault="001D6EEC" w:rsidP="001D6EEC">
      <w:pPr>
        <w:ind w:firstLine="709"/>
        <w:jc w:val="both"/>
        <w:rPr>
          <w:b/>
          <w:bCs/>
        </w:rPr>
      </w:pPr>
      <w:r w:rsidRPr="00D158AA">
        <w:rPr>
          <w:b/>
          <w:bCs/>
        </w:rPr>
        <w:t xml:space="preserve">Эпоха Возрождения </w:t>
      </w:r>
    </w:p>
    <w:p w:rsidR="001D6EEC" w:rsidRPr="00D158AA" w:rsidRDefault="001D6EEC" w:rsidP="001D6EEC">
      <w:pPr>
        <w:pStyle w:val="a4"/>
        <w:ind w:firstLine="709"/>
        <w:rPr>
          <w:sz w:val="24"/>
          <w:szCs w:val="24"/>
        </w:rPr>
      </w:pPr>
      <w:r w:rsidRPr="00D158AA">
        <w:rPr>
          <w:sz w:val="24"/>
          <w:szCs w:val="24"/>
        </w:rPr>
        <w:t xml:space="preserve">Духовные искания эпохи Возрождения. Гуманизм. </w:t>
      </w:r>
      <w:r w:rsidRPr="00D158AA">
        <w:rPr>
          <w:i/>
          <w:sz w:val="24"/>
          <w:szCs w:val="24"/>
        </w:rPr>
        <w:t xml:space="preserve">Данте Алигьери. Э. Роттердамский. Ф. Рабле. Т. Мор. В. Шекспир. </w:t>
      </w:r>
      <w:r w:rsidRPr="00D158AA">
        <w:rPr>
          <w:sz w:val="24"/>
          <w:szCs w:val="24"/>
        </w:rPr>
        <w:t xml:space="preserve">Искусство Ренессанса. Переворот во взглядах на природу. </w:t>
      </w:r>
      <w:r w:rsidRPr="00D158AA">
        <w:rPr>
          <w:i/>
          <w:sz w:val="24"/>
          <w:szCs w:val="24"/>
        </w:rPr>
        <w:t>Н. Коперник. Дж. Бруно. Г. Галилей. Р. Декарт.</w:t>
      </w:r>
      <w:r w:rsidRPr="00D158AA">
        <w:rPr>
          <w:sz w:val="24"/>
          <w:szCs w:val="24"/>
        </w:rPr>
        <w:t xml:space="preserve"> </w:t>
      </w:r>
    </w:p>
    <w:p w:rsidR="001D6EEC" w:rsidRPr="00D158AA" w:rsidRDefault="001D6EEC" w:rsidP="001D6EEC">
      <w:pPr>
        <w:ind w:firstLine="709"/>
        <w:jc w:val="both"/>
      </w:pPr>
      <w:r w:rsidRPr="00D158AA">
        <w:rPr>
          <w:i/>
        </w:rPr>
        <w:t xml:space="preserve">Начало процесса модернизации в Европе в </w:t>
      </w:r>
      <w:r w:rsidRPr="00D158AA">
        <w:rPr>
          <w:i/>
          <w:lang w:val="en-US"/>
        </w:rPr>
        <w:t>XVI</w:t>
      </w:r>
      <w:r w:rsidRPr="00D158AA">
        <w:rPr>
          <w:i/>
        </w:rPr>
        <w:t>-</w:t>
      </w:r>
      <w:r w:rsidRPr="00D158AA">
        <w:rPr>
          <w:i/>
          <w:lang w:val="en-US"/>
        </w:rPr>
        <w:t>XVII</w:t>
      </w:r>
      <w:r w:rsidRPr="00D158AA">
        <w:rPr>
          <w:i/>
        </w:rPr>
        <w:t xml:space="preserve"> вв.</w:t>
      </w:r>
      <w:r w:rsidRPr="00D158AA">
        <w:t xml:space="preserve">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1D6EEC" w:rsidRPr="00D158AA" w:rsidRDefault="001D6EEC" w:rsidP="001D6EEC">
      <w:pPr>
        <w:ind w:firstLine="709"/>
        <w:jc w:val="both"/>
        <w:rPr>
          <w:b/>
          <w:bCs/>
        </w:rPr>
      </w:pPr>
    </w:p>
    <w:p w:rsidR="001D6EEC" w:rsidRPr="00D158AA" w:rsidRDefault="001D6EEC" w:rsidP="001D6EEC">
      <w:pPr>
        <w:ind w:firstLine="709"/>
        <w:jc w:val="both"/>
        <w:rPr>
          <w:b/>
          <w:bCs/>
        </w:rPr>
      </w:pPr>
      <w:r w:rsidRPr="00D158AA">
        <w:rPr>
          <w:b/>
          <w:bCs/>
        </w:rPr>
        <w:t xml:space="preserve">Реформация. Утверждение абсолютизма </w:t>
      </w:r>
    </w:p>
    <w:p w:rsidR="001D6EEC" w:rsidRPr="00D158AA" w:rsidRDefault="001D6EEC" w:rsidP="001D6EEC">
      <w:pPr>
        <w:ind w:firstLine="709"/>
        <w:jc w:val="both"/>
      </w:pPr>
      <w:r w:rsidRPr="00D158AA">
        <w:t xml:space="preserve">Причины Реформации. Протестантизм. М. Лютер. Ж. Кальвин. Распространение идей Реформации в Европе. Контрреформация. И. Лойола. </w:t>
      </w:r>
      <w:r w:rsidRPr="00D158AA">
        <w:rPr>
          <w:i/>
        </w:rPr>
        <w:t>Религиозные войны.</w:t>
      </w:r>
      <w:r w:rsidRPr="00D158AA">
        <w:t xml:space="preserve"> </w:t>
      </w:r>
    </w:p>
    <w:p w:rsidR="001D6EEC" w:rsidRPr="00D158AA" w:rsidRDefault="001D6EEC" w:rsidP="001D6EEC">
      <w:pPr>
        <w:ind w:firstLine="709"/>
        <w:jc w:val="both"/>
        <w:rPr>
          <w:i/>
        </w:rPr>
      </w:pPr>
      <w:r w:rsidRPr="00D158AA">
        <w:t xml:space="preserve">Европейские государства в </w:t>
      </w:r>
      <w:r w:rsidRPr="00D158AA">
        <w:rPr>
          <w:lang w:val="en-US"/>
        </w:rPr>
        <w:t>XVI</w:t>
      </w:r>
      <w:r w:rsidRPr="00D158AA">
        <w:t>-</w:t>
      </w:r>
      <w:r w:rsidRPr="00D158AA">
        <w:rPr>
          <w:lang w:val="en-US"/>
        </w:rPr>
        <w:t>XVII</w:t>
      </w:r>
      <w:r w:rsidRPr="00D158AA">
        <w:t xml:space="preserve"> вв. Утверждение абсолютизма. Укрепление королевской власти в Англии и Франции. </w:t>
      </w:r>
      <w:r w:rsidRPr="00D158AA">
        <w:rPr>
          <w:i/>
        </w:rPr>
        <w:t xml:space="preserve">Генрих </w:t>
      </w:r>
      <w:r w:rsidRPr="00D158AA">
        <w:rPr>
          <w:i/>
          <w:lang w:val="en-US"/>
        </w:rPr>
        <w:t>VIII</w:t>
      </w:r>
      <w:r w:rsidRPr="00D158AA">
        <w:rPr>
          <w:i/>
        </w:rPr>
        <w:t xml:space="preserve">. Елизавета </w:t>
      </w:r>
      <w:r w:rsidRPr="00D158AA">
        <w:rPr>
          <w:i/>
          <w:lang w:val="en-US"/>
        </w:rPr>
        <w:t>I</w:t>
      </w:r>
      <w:r w:rsidRPr="00D158AA">
        <w:rPr>
          <w:i/>
        </w:rPr>
        <w:t xml:space="preserve">. Кардинал Ришелье. Людовик </w:t>
      </w:r>
      <w:r w:rsidRPr="00D158AA">
        <w:rPr>
          <w:i/>
          <w:lang w:val="en-US"/>
        </w:rPr>
        <w:t>XIV</w:t>
      </w:r>
      <w:r w:rsidRPr="00D158AA">
        <w:rPr>
          <w:i/>
        </w:rPr>
        <w:t xml:space="preserve">. Испанская империя при Карле </w:t>
      </w:r>
      <w:r w:rsidRPr="00D158AA">
        <w:rPr>
          <w:i/>
          <w:lang w:val="en-US"/>
        </w:rPr>
        <w:t>V</w:t>
      </w:r>
      <w:r w:rsidRPr="00D158AA">
        <w:rPr>
          <w:i/>
        </w:rPr>
        <w:t>.</w:t>
      </w:r>
    </w:p>
    <w:p w:rsidR="001D6EEC" w:rsidRPr="00D158AA" w:rsidRDefault="001D6EEC" w:rsidP="001D6EEC">
      <w:pPr>
        <w:ind w:firstLine="709"/>
        <w:jc w:val="both"/>
      </w:pPr>
      <w:r w:rsidRPr="00D158AA">
        <w:t xml:space="preserve">Тридцатилетняя война и Вестфальская система. </w:t>
      </w:r>
    </w:p>
    <w:p w:rsidR="001D6EEC" w:rsidRPr="00D158AA" w:rsidRDefault="001D6EEC" w:rsidP="001D6EEC">
      <w:pPr>
        <w:ind w:firstLine="709"/>
        <w:jc w:val="both"/>
        <w:rPr>
          <w:b/>
          <w:bCs/>
        </w:rPr>
      </w:pPr>
    </w:p>
    <w:p w:rsidR="001D6EEC" w:rsidRDefault="001D6EEC" w:rsidP="001D6EEC">
      <w:pPr>
        <w:ind w:firstLine="709"/>
        <w:jc w:val="both"/>
        <w:rPr>
          <w:b/>
          <w:bCs/>
        </w:rPr>
      </w:pPr>
    </w:p>
    <w:p w:rsidR="001D6EEC" w:rsidRPr="00D158AA" w:rsidRDefault="001D6EEC" w:rsidP="001D6EEC">
      <w:pPr>
        <w:ind w:firstLine="709"/>
        <w:jc w:val="both"/>
        <w:rPr>
          <w:b/>
          <w:bCs/>
        </w:rPr>
      </w:pPr>
      <w:r w:rsidRPr="00D158AA">
        <w:rPr>
          <w:b/>
          <w:bCs/>
        </w:rPr>
        <w:t xml:space="preserve">Первые буржуазные революции </w:t>
      </w:r>
    </w:p>
    <w:p w:rsidR="001D6EEC" w:rsidRPr="00D158AA" w:rsidRDefault="001D6EEC" w:rsidP="001D6EEC">
      <w:pPr>
        <w:pStyle w:val="a4"/>
        <w:ind w:firstLine="709"/>
        <w:rPr>
          <w:sz w:val="24"/>
          <w:szCs w:val="24"/>
        </w:rPr>
      </w:pPr>
      <w:r w:rsidRPr="00D158AA">
        <w:rPr>
          <w:sz w:val="24"/>
          <w:szCs w:val="24"/>
        </w:rPr>
        <w:t xml:space="preserve">Нидерланды под властью Испании. Революционно-освободительная борьба в провинциях Нидерландов. </w:t>
      </w:r>
      <w:r w:rsidRPr="00D158AA">
        <w:rPr>
          <w:i/>
          <w:sz w:val="24"/>
          <w:szCs w:val="24"/>
        </w:rPr>
        <w:t>Создание Голландской республики</w:t>
      </w:r>
      <w:r w:rsidRPr="00D158AA">
        <w:rPr>
          <w:sz w:val="24"/>
          <w:szCs w:val="24"/>
        </w:rPr>
        <w:t xml:space="preserve">. </w:t>
      </w:r>
    </w:p>
    <w:p w:rsidR="001D6EEC" w:rsidRPr="00D158AA" w:rsidRDefault="001D6EEC" w:rsidP="001D6EEC">
      <w:pPr>
        <w:ind w:firstLine="709"/>
        <w:jc w:val="both"/>
      </w:pPr>
      <w:r w:rsidRPr="00D158AA">
        <w:t xml:space="preserve">Английская революция середины </w:t>
      </w:r>
      <w:r w:rsidRPr="00D158AA">
        <w:rPr>
          <w:lang w:val="en-US"/>
        </w:rPr>
        <w:t>XVII</w:t>
      </w:r>
      <w:r w:rsidRPr="00D158AA">
        <w:t xml:space="preserve"> в. Король и парламент. Гражданская война. Провозглашение республики. </w:t>
      </w:r>
      <w:r w:rsidRPr="00D158AA">
        <w:rPr>
          <w:i/>
        </w:rPr>
        <w:t>О. Кромвель.</w:t>
      </w:r>
      <w:r w:rsidRPr="00D158AA">
        <w:t xml:space="preserve"> Реставрация монархии. «Славная революция». </w:t>
      </w:r>
    </w:p>
    <w:p w:rsidR="001D6EEC" w:rsidRPr="00D158AA" w:rsidRDefault="001D6EEC" w:rsidP="001D6EEC">
      <w:pPr>
        <w:ind w:firstLine="709"/>
        <w:jc w:val="both"/>
        <w:rPr>
          <w:b/>
          <w:bCs/>
        </w:rPr>
      </w:pPr>
    </w:p>
    <w:p w:rsidR="001D6EEC" w:rsidRPr="00D158AA" w:rsidRDefault="001D6EEC" w:rsidP="001D6EEC">
      <w:pPr>
        <w:ind w:firstLine="709"/>
        <w:jc w:val="both"/>
        <w:rPr>
          <w:b/>
          <w:bCs/>
        </w:rPr>
      </w:pPr>
      <w:r w:rsidRPr="00D158AA">
        <w:rPr>
          <w:b/>
          <w:bCs/>
        </w:rPr>
        <w:t xml:space="preserve">Страны Европы и Азии в эпоху Просвещения </w:t>
      </w:r>
    </w:p>
    <w:p w:rsidR="001D6EEC" w:rsidRPr="00D158AA" w:rsidRDefault="001D6EEC" w:rsidP="001D6EEC">
      <w:pPr>
        <w:pStyle w:val="a4"/>
        <w:ind w:firstLine="709"/>
        <w:rPr>
          <w:sz w:val="24"/>
          <w:szCs w:val="24"/>
        </w:rPr>
      </w:pPr>
      <w:r w:rsidRPr="00D158AA">
        <w:rPr>
          <w:sz w:val="24"/>
          <w:szCs w:val="24"/>
        </w:rPr>
        <w:t xml:space="preserve">Эпоха Просвещения. Развитие естественных наук. </w:t>
      </w:r>
      <w:r w:rsidRPr="00D158AA">
        <w:rPr>
          <w:i/>
          <w:sz w:val="24"/>
          <w:szCs w:val="24"/>
        </w:rPr>
        <w:t>И. Ньютон.</w:t>
      </w:r>
      <w:r w:rsidRPr="00D158AA">
        <w:rPr>
          <w:sz w:val="24"/>
          <w:szCs w:val="24"/>
        </w:rPr>
        <w:t xml:space="preserve"> Английское Просвещение. </w:t>
      </w:r>
      <w:r w:rsidRPr="00D158AA">
        <w:rPr>
          <w:i/>
          <w:sz w:val="24"/>
          <w:szCs w:val="24"/>
        </w:rPr>
        <w:t>Д. Локк</w:t>
      </w:r>
      <w:r w:rsidRPr="00D158AA">
        <w:rPr>
          <w:sz w:val="24"/>
          <w:szCs w:val="24"/>
        </w:rPr>
        <w:t xml:space="preserve"> Французское Просвещение. </w:t>
      </w:r>
      <w:r w:rsidRPr="00D158AA">
        <w:rPr>
          <w:i/>
          <w:sz w:val="24"/>
          <w:szCs w:val="24"/>
        </w:rPr>
        <w:t>Вольтер. Ш. Монтескье. Ж.Ж. Руссо. Д. Дидро.</w:t>
      </w:r>
      <w:r w:rsidRPr="00D158AA">
        <w:rPr>
          <w:sz w:val="24"/>
          <w:szCs w:val="24"/>
        </w:rPr>
        <w:t xml:space="preserve"> Художественная культура </w:t>
      </w:r>
      <w:r w:rsidRPr="00D158AA">
        <w:rPr>
          <w:sz w:val="24"/>
          <w:szCs w:val="24"/>
          <w:lang w:val="en-US"/>
        </w:rPr>
        <w:t>XVII</w:t>
      </w:r>
      <w:r w:rsidRPr="00D158AA">
        <w:rPr>
          <w:sz w:val="24"/>
          <w:szCs w:val="24"/>
        </w:rPr>
        <w:t>-</w:t>
      </w:r>
      <w:r w:rsidRPr="00D158AA">
        <w:rPr>
          <w:sz w:val="24"/>
          <w:szCs w:val="24"/>
          <w:lang w:val="en-US"/>
        </w:rPr>
        <w:t>XVIII</w:t>
      </w:r>
      <w:r w:rsidRPr="00D158AA">
        <w:rPr>
          <w:sz w:val="24"/>
          <w:szCs w:val="24"/>
        </w:rPr>
        <w:t xml:space="preserve"> вв.: барокко, классицизм, сентиментализм. </w:t>
      </w:r>
    </w:p>
    <w:p w:rsidR="001D6EEC" w:rsidRPr="00D158AA" w:rsidRDefault="001D6EEC" w:rsidP="001D6EEC">
      <w:pPr>
        <w:pStyle w:val="a4"/>
        <w:ind w:firstLine="709"/>
        <w:rPr>
          <w:sz w:val="24"/>
          <w:szCs w:val="24"/>
        </w:rPr>
      </w:pPr>
      <w:r w:rsidRPr="00D158AA">
        <w:rPr>
          <w:sz w:val="24"/>
          <w:szCs w:val="24"/>
        </w:rPr>
        <w:t xml:space="preserve">Просвещенный абсолютизм в Центральной Европе. Австрия и Пруссия в </w:t>
      </w:r>
      <w:r w:rsidRPr="00D158AA">
        <w:rPr>
          <w:sz w:val="24"/>
          <w:szCs w:val="24"/>
          <w:lang w:val="en-US"/>
        </w:rPr>
        <w:t>XVIII</w:t>
      </w:r>
      <w:r w:rsidRPr="00D158AA">
        <w:rPr>
          <w:sz w:val="24"/>
          <w:szCs w:val="24"/>
        </w:rPr>
        <w:t xml:space="preserve"> в. </w:t>
      </w:r>
      <w:r w:rsidRPr="00D158AA">
        <w:rPr>
          <w:i/>
          <w:sz w:val="24"/>
          <w:szCs w:val="24"/>
        </w:rPr>
        <w:t xml:space="preserve">Фридрих </w:t>
      </w:r>
      <w:r w:rsidRPr="00D158AA">
        <w:rPr>
          <w:i/>
          <w:sz w:val="24"/>
          <w:szCs w:val="24"/>
          <w:lang w:val="en-US"/>
        </w:rPr>
        <w:t>II</w:t>
      </w:r>
      <w:r w:rsidRPr="00D158AA">
        <w:rPr>
          <w:i/>
          <w:sz w:val="24"/>
          <w:szCs w:val="24"/>
        </w:rPr>
        <w:t>.</w:t>
      </w:r>
      <w:r w:rsidRPr="00D158AA">
        <w:rPr>
          <w:sz w:val="24"/>
          <w:szCs w:val="24"/>
        </w:rPr>
        <w:t xml:space="preserve"> Семилетняя война. </w:t>
      </w:r>
    </w:p>
    <w:p w:rsidR="001D6EEC" w:rsidRPr="00D158AA" w:rsidRDefault="001D6EEC" w:rsidP="001D6EEC">
      <w:pPr>
        <w:ind w:firstLine="709"/>
        <w:jc w:val="both"/>
      </w:pPr>
      <w:r w:rsidRPr="00D158AA">
        <w:t xml:space="preserve">Английские колонии в Америке. Война за независимость и образование США. </w:t>
      </w:r>
      <w:r w:rsidRPr="00D158AA">
        <w:rPr>
          <w:i/>
        </w:rPr>
        <w:t>Т. Джефферсон. Б. Франклин. Дж. Вашингтон.</w:t>
      </w:r>
      <w:r w:rsidRPr="00D158AA">
        <w:t xml:space="preserve"> Конституция </w:t>
      </w:r>
      <w:smartTag w:uri="urn:schemas-microsoft-com:office:smarttags" w:element="metricconverter">
        <w:smartTagPr>
          <w:attr w:name="ProductID" w:val="1787 г"/>
        </w:smartTagPr>
        <w:r w:rsidRPr="00D158AA">
          <w:t>1787 г</w:t>
        </w:r>
      </w:smartTag>
      <w:r w:rsidRPr="00D158AA">
        <w:t xml:space="preserve">. </w:t>
      </w:r>
    </w:p>
    <w:p w:rsidR="001D6EEC" w:rsidRPr="00D158AA" w:rsidRDefault="001D6EEC" w:rsidP="001D6EEC">
      <w:pPr>
        <w:pStyle w:val="a4"/>
        <w:ind w:firstLine="709"/>
        <w:rPr>
          <w:i/>
          <w:sz w:val="24"/>
          <w:szCs w:val="24"/>
        </w:rPr>
      </w:pPr>
      <w:r w:rsidRPr="00D158AA">
        <w:rPr>
          <w:sz w:val="24"/>
          <w:szCs w:val="24"/>
        </w:rPr>
        <w:t xml:space="preserve">Кризис абсолютизма во Франции. Великая французская революция. Начало революции. Революционные политические группировки. «Гора» и «жиронда». </w:t>
      </w:r>
      <w:r w:rsidRPr="00D158AA">
        <w:rPr>
          <w:i/>
          <w:sz w:val="24"/>
          <w:szCs w:val="24"/>
        </w:rPr>
        <w:t>Ж. Дантон. М. Робеспьер. Ж.П. Марат.</w:t>
      </w:r>
      <w:r w:rsidRPr="00D158AA">
        <w:rPr>
          <w:sz w:val="24"/>
          <w:szCs w:val="24"/>
        </w:rPr>
        <w:t xml:space="preserve"> Свержение монархии. Революционный террор. Якобинская диктатура. Термидорианский переворот. Директория. Революционные войны. Наполеон Бонапарт. </w:t>
      </w:r>
      <w:r w:rsidRPr="00D158AA">
        <w:rPr>
          <w:i/>
          <w:sz w:val="24"/>
          <w:szCs w:val="24"/>
        </w:rPr>
        <w:t xml:space="preserve">Итоги и значение Великой французской революции, ее влияние на страны Европы. </w:t>
      </w:r>
    </w:p>
    <w:p w:rsidR="001D6EEC" w:rsidRPr="00D158AA" w:rsidRDefault="001D6EEC" w:rsidP="001D6EEC">
      <w:pPr>
        <w:ind w:firstLine="709"/>
        <w:jc w:val="both"/>
        <w:rPr>
          <w:i/>
        </w:rPr>
      </w:pPr>
      <w:r w:rsidRPr="00D158AA">
        <w:rPr>
          <w:i/>
        </w:rPr>
        <w:t xml:space="preserve">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w:t>
      </w:r>
    </w:p>
    <w:p w:rsidR="001D6EEC" w:rsidRDefault="001D6EEC" w:rsidP="001D6EEC">
      <w:pPr>
        <w:ind w:firstLine="709"/>
        <w:jc w:val="center"/>
        <w:rPr>
          <w:b/>
          <w:bCs/>
        </w:rPr>
      </w:pPr>
    </w:p>
    <w:p w:rsidR="001D6EEC" w:rsidRDefault="001D6EEC" w:rsidP="001D6EEC">
      <w:pPr>
        <w:ind w:firstLine="709"/>
        <w:jc w:val="center"/>
        <w:rPr>
          <w:b/>
          <w:bCs/>
        </w:rPr>
      </w:pPr>
      <w:r w:rsidRPr="00D158AA">
        <w:rPr>
          <w:b/>
          <w:bCs/>
        </w:rPr>
        <w:lastRenderedPageBreak/>
        <w:t>8 класс</w:t>
      </w:r>
    </w:p>
    <w:p w:rsidR="001D6EEC" w:rsidRPr="00D158AA" w:rsidRDefault="001D6EEC" w:rsidP="001D6EEC">
      <w:pPr>
        <w:ind w:firstLine="709"/>
        <w:jc w:val="center"/>
        <w:rPr>
          <w:b/>
          <w:bCs/>
        </w:rPr>
      </w:pPr>
    </w:p>
    <w:p w:rsidR="001D6EEC" w:rsidRPr="00D158AA" w:rsidRDefault="001D6EEC" w:rsidP="001D6EEC">
      <w:pPr>
        <w:ind w:firstLine="709"/>
        <w:jc w:val="both"/>
      </w:pPr>
      <w:r w:rsidRPr="00D158AA">
        <w:rPr>
          <w:b/>
          <w:bCs/>
          <w:caps/>
        </w:rPr>
        <w:t>История нового времени</w:t>
      </w:r>
      <w:r w:rsidRPr="00D158AA">
        <w:rPr>
          <w:b/>
          <w:caps/>
        </w:rPr>
        <w:t xml:space="preserve"> </w:t>
      </w:r>
      <w:r w:rsidRPr="00D158AA">
        <w:rPr>
          <w:b/>
          <w:bCs/>
          <w:lang w:val="en-US"/>
        </w:rPr>
        <w:t>XIX</w:t>
      </w:r>
      <w:r w:rsidRPr="00D158AA">
        <w:rPr>
          <w:b/>
          <w:bCs/>
        </w:rPr>
        <w:t xml:space="preserve"> – начале ХХ вв (2</w:t>
      </w:r>
      <w:r>
        <w:rPr>
          <w:b/>
          <w:bCs/>
        </w:rPr>
        <w:t>4</w:t>
      </w:r>
      <w:r w:rsidRPr="00D158AA">
        <w:rPr>
          <w:b/>
        </w:rPr>
        <w:t xml:space="preserve"> ч)</w:t>
      </w:r>
    </w:p>
    <w:p w:rsidR="001D6EEC" w:rsidRPr="00D158AA" w:rsidRDefault="001D6EEC" w:rsidP="001D6EEC">
      <w:pPr>
        <w:ind w:firstLine="709"/>
        <w:jc w:val="center"/>
        <w:rPr>
          <w:b/>
          <w:bCs/>
        </w:rPr>
      </w:pPr>
    </w:p>
    <w:p w:rsidR="001D6EEC" w:rsidRPr="00D158AA" w:rsidRDefault="001D6EEC" w:rsidP="001D6EEC">
      <w:pPr>
        <w:pStyle w:val="a4"/>
        <w:ind w:firstLine="709"/>
        <w:rPr>
          <w:bCs/>
          <w:sz w:val="24"/>
          <w:szCs w:val="24"/>
        </w:rPr>
      </w:pPr>
      <w:r w:rsidRPr="00D158AA">
        <w:rPr>
          <w:b/>
          <w:bCs/>
          <w:sz w:val="24"/>
          <w:szCs w:val="24"/>
        </w:rPr>
        <w:t xml:space="preserve">Европа и Северная Америка в </w:t>
      </w:r>
      <w:r w:rsidRPr="00D158AA">
        <w:rPr>
          <w:b/>
          <w:bCs/>
          <w:sz w:val="24"/>
          <w:szCs w:val="24"/>
          <w:lang w:val="en-US"/>
        </w:rPr>
        <w:t>XIX</w:t>
      </w:r>
      <w:r w:rsidRPr="00D158AA">
        <w:rPr>
          <w:b/>
          <w:bCs/>
          <w:sz w:val="24"/>
          <w:szCs w:val="24"/>
        </w:rPr>
        <w:t xml:space="preserve"> – начале ХХ вв.</w:t>
      </w:r>
    </w:p>
    <w:p w:rsidR="001D6EEC" w:rsidRPr="00D158AA" w:rsidRDefault="001D6EEC" w:rsidP="001D6EEC">
      <w:pPr>
        <w:pStyle w:val="a4"/>
        <w:ind w:firstLine="709"/>
        <w:rPr>
          <w:sz w:val="24"/>
          <w:szCs w:val="24"/>
        </w:rPr>
      </w:pPr>
      <w:r w:rsidRPr="00D158AA">
        <w:rPr>
          <w:i/>
          <w:sz w:val="24"/>
          <w:szCs w:val="24"/>
        </w:rPr>
        <w:t xml:space="preserve">Империя Наполеона </w:t>
      </w:r>
      <w:r w:rsidRPr="00D158AA">
        <w:rPr>
          <w:i/>
          <w:sz w:val="24"/>
          <w:szCs w:val="24"/>
          <w:lang w:val="en-US"/>
        </w:rPr>
        <w:t>I</w:t>
      </w:r>
      <w:r w:rsidRPr="00D158AA">
        <w:rPr>
          <w:i/>
          <w:sz w:val="24"/>
          <w:szCs w:val="24"/>
        </w:rPr>
        <w:t xml:space="preserve"> во Франции. «Гражданский кодекс».</w:t>
      </w:r>
      <w:r w:rsidRPr="00D158AA">
        <w:rPr>
          <w:sz w:val="24"/>
          <w:szCs w:val="24"/>
        </w:rPr>
        <w:t xml:space="preserve"> Наполеоновские войны. Венский конгресс. </w:t>
      </w:r>
      <w:r w:rsidRPr="00D158AA">
        <w:rPr>
          <w:i/>
          <w:sz w:val="24"/>
          <w:szCs w:val="24"/>
        </w:rPr>
        <w:t xml:space="preserve">Священный союз. </w:t>
      </w:r>
      <w:r w:rsidRPr="00D158AA">
        <w:rPr>
          <w:sz w:val="24"/>
          <w:szCs w:val="24"/>
        </w:rPr>
        <w:t xml:space="preserve">«Восточный вопрос» в политике европейских государств в </w:t>
      </w:r>
      <w:r w:rsidRPr="00D158AA">
        <w:rPr>
          <w:sz w:val="24"/>
          <w:szCs w:val="24"/>
          <w:lang w:val="en-US"/>
        </w:rPr>
        <w:t>XIX</w:t>
      </w:r>
      <w:r w:rsidRPr="00D158AA">
        <w:rPr>
          <w:sz w:val="24"/>
          <w:szCs w:val="24"/>
        </w:rPr>
        <w:t xml:space="preserve"> в. </w:t>
      </w:r>
    </w:p>
    <w:p w:rsidR="001D6EEC" w:rsidRPr="00D158AA" w:rsidRDefault="001D6EEC" w:rsidP="001D6EEC">
      <w:pPr>
        <w:pStyle w:val="a4"/>
        <w:ind w:firstLine="709"/>
        <w:rPr>
          <w:sz w:val="24"/>
          <w:szCs w:val="24"/>
        </w:rPr>
      </w:pPr>
      <w:r w:rsidRPr="00D158AA">
        <w:rPr>
          <w:sz w:val="24"/>
          <w:szCs w:val="24"/>
        </w:rPr>
        <w:t xml:space="preserve">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w:t>
      </w:r>
    </w:p>
    <w:p w:rsidR="001D6EEC" w:rsidRPr="00D158AA" w:rsidRDefault="001D6EEC" w:rsidP="001D6EEC">
      <w:pPr>
        <w:pStyle w:val="a4"/>
        <w:ind w:firstLine="709"/>
        <w:rPr>
          <w:i/>
          <w:sz w:val="24"/>
          <w:szCs w:val="24"/>
        </w:rPr>
      </w:pPr>
      <w:r w:rsidRPr="00D158AA">
        <w:rPr>
          <w:sz w:val="24"/>
          <w:szCs w:val="24"/>
        </w:rPr>
        <w:t xml:space="preserve">Формирование идеологии либерализма, социализма, консерватизма. Возникновение рабочего движения. </w:t>
      </w:r>
      <w:r w:rsidRPr="00D158AA">
        <w:rPr>
          <w:i/>
          <w:sz w:val="24"/>
          <w:szCs w:val="24"/>
        </w:rPr>
        <w:t xml:space="preserve">Чартистское движение в Англии. Европейские революции </w:t>
      </w:r>
      <w:r w:rsidRPr="00D158AA">
        <w:rPr>
          <w:i/>
          <w:sz w:val="24"/>
          <w:szCs w:val="24"/>
          <w:lang w:val="en-US"/>
        </w:rPr>
        <w:t>XIX</w:t>
      </w:r>
      <w:r w:rsidRPr="00D158AA">
        <w:rPr>
          <w:i/>
          <w:sz w:val="24"/>
          <w:szCs w:val="24"/>
        </w:rPr>
        <w:t xml:space="preserve"> в. Вторая империя во Франции. </w:t>
      </w:r>
    </w:p>
    <w:p w:rsidR="001D6EEC" w:rsidRPr="00D158AA" w:rsidRDefault="001D6EEC" w:rsidP="001D6EEC">
      <w:pPr>
        <w:pStyle w:val="a4"/>
        <w:ind w:firstLine="709"/>
        <w:rPr>
          <w:sz w:val="24"/>
          <w:szCs w:val="24"/>
        </w:rPr>
      </w:pPr>
      <w:r w:rsidRPr="00D158AA">
        <w:rPr>
          <w:sz w:val="24"/>
          <w:szCs w:val="24"/>
        </w:rPr>
        <w:t xml:space="preserve">Национальные идеи в странах Европы. Объединение Италии. </w:t>
      </w:r>
      <w:r w:rsidRPr="00D158AA">
        <w:rPr>
          <w:i/>
          <w:sz w:val="24"/>
          <w:szCs w:val="24"/>
        </w:rPr>
        <w:t>К. Кавур. Дж. Гарибальди.</w:t>
      </w:r>
      <w:r w:rsidRPr="00D158AA">
        <w:rPr>
          <w:sz w:val="24"/>
          <w:szCs w:val="24"/>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D158AA">
        <w:rPr>
          <w:i/>
          <w:sz w:val="24"/>
          <w:szCs w:val="24"/>
        </w:rPr>
        <w:t xml:space="preserve">Народы Юго-Восточной Европы в </w:t>
      </w:r>
      <w:r w:rsidRPr="00D158AA">
        <w:rPr>
          <w:i/>
          <w:sz w:val="24"/>
          <w:szCs w:val="24"/>
          <w:lang w:val="en-US"/>
        </w:rPr>
        <w:t>XIX</w:t>
      </w:r>
      <w:r w:rsidRPr="00D158AA">
        <w:rPr>
          <w:i/>
          <w:sz w:val="24"/>
          <w:szCs w:val="24"/>
        </w:rPr>
        <w:t xml:space="preserve"> в.</w:t>
      </w:r>
    </w:p>
    <w:p w:rsidR="001D6EEC" w:rsidRPr="00D158AA" w:rsidRDefault="001D6EEC" w:rsidP="001D6EEC">
      <w:pPr>
        <w:pStyle w:val="a4"/>
        <w:ind w:firstLine="709"/>
        <w:rPr>
          <w:b/>
          <w:bCs/>
          <w:i/>
          <w:sz w:val="24"/>
          <w:szCs w:val="24"/>
        </w:rPr>
      </w:pPr>
      <w:r w:rsidRPr="00D158AA">
        <w:rPr>
          <w:sz w:val="24"/>
          <w:szCs w:val="24"/>
        </w:rPr>
        <w:t>Север и Юг Соединенных Штатов</w:t>
      </w:r>
      <w:r w:rsidRPr="00D158AA">
        <w:rPr>
          <w:b/>
          <w:bCs/>
          <w:sz w:val="24"/>
          <w:szCs w:val="24"/>
        </w:rPr>
        <w:t xml:space="preserve"> </w:t>
      </w:r>
      <w:r w:rsidRPr="00D158AA">
        <w:rPr>
          <w:sz w:val="24"/>
          <w:szCs w:val="24"/>
        </w:rPr>
        <w:t xml:space="preserve">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D158AA">
        <w:rPr>
          <w:i/>
          <w:sz w:val="24"/>
          <w:szCs w:val="24"/>
        </w:rPr>
        <w:t>Демократы и республиканцы.</w:t>
      </w:r>
      <w:r w:rsidRPr="00D158AA">
        <w:rPr>
          <w:b/>
          <w:bCs/>
          <w:i/>
          <w:sz w:val="24"/>
          <w:szCs w:val="24"/>
        </w:rPr>
        <w:t xml:space="preserve">  </w:t>
      </w:r>
    </w:p>
    <w:p w:rsidR="001D6EEC" w:rsidRPr="00D158AA" w:rsidRDefault="001D6EEC" w:rsidP="001D6EEC">
      <w:pPr>
        <w:pStyle w:val="a4"/>
        <w:ind w:firstLine="709"/>
        <w:rPr>
          <w:sz w:val="24"/>
          <w:szCs w:val="24"/>
        </w:rPr>
      </w:pPr>
      <w:r w:rsidRPr="00D158AA">
        <w:rPr>
          <w:sz w:val="24"/>
          <w:szCs w:val="24"/>
        </w:rPr>
        <w:t xml:space="preserve">Возникновение профсоюзного движения в странах Европы. Тред-юнионы. Марксизм. </w:t>
      </w:r>
      <w:r w:rsidRPr="00D158AA">
        <w:rPr>
          <w:i/>
          <w:sz w:val="24"/>
          <w:szCs w:val="24"/>
        </w:rPr>
        <w:t>К. Маркс. Ф. Энгельс.</w:t>
      </w:r>
      <w:r w:rsidRPr="00D158AA">
        <w:rPr>
          <w:sz w:val="24"/>
          <w:szCs w:val="24"/>
        </w:rPr>
        <w:t xml:space="preserve"> Анархизм. </w:t>
      </w:r>
      <w:r w:rsidRPr="00D158AA">
        <w:rPr>
          <w:i/>
          <w:sz w:val="24"/>
          <w:szCs w:val="24"/>
        </w:rPr>
        <w:t xml:space="preserve">Образование </w:t>
      </w:r>
      <w:r w:rsidRPr="00D158AA">
        <w:rPr>
          <w:i/>
          <w:sz w:val="24"/>
          <w:szCs w:val="24"/>
          <w:lang w:val="en-US"/>
        </w:rPr>
        <w:t>I</w:t>
      </w:r>
      <w:r w:rsidRPr="00D158AA">
        <w:rPr>
          <w:i/>
          <w:sz w:val="24"/>
          <w:szCs w:val="24"/>
        </w:rPr>
        <w:t xml:space="preserve"> и </w:t>
      </w:r>
      <w:r w:rsidRPr="00D158AA">
        <w:rPr>
          <w:i/>
          <w:sz w:val="24"/>
          <w:szCs w:val="24"/>
          <w:lang w:val="en-US"/>
        </w:rPr>
        <w:t>II</w:t>
      </w:r>
      <w:r w:rsidRPr="00D158AA">
        <w:rPr>
          <w:i/>
          <w:sz w:val="24"/>
          <w:szCs w:val="24"/>
        </w:rPr>
        <w:t xml:space="preserve"> Интернационалов.</w:t>
      </w:r>
      <w:r w:rsidRPr="00D158AA">
        <w:rPr>
          <w:sz w:val="24"/>
          <w:szCs w:val="24"/>
        </w:rPr>
        <w:t xml:space="preserve"> Возникновение социалистических партий. Социальный реформизм во второй половине </w:t>
      </w:r>
      <w:r w:rsidRPr="00D158AA">
        <w:rPr>
          <w:sz w:val="24"/>
          <w:szCs w:val="24"/>
          <w:lang w:val="en-US"/>
        </w:rPr>
        <w:t>XIX</w:t>
      </w:r>
      <w:r w:rsidRPr="00D158AA">
        <w:rPr>
          <w:sz w:val="24"/>
          <w:szCs w:val="24"/>
        </w:rPr>
        <w:t xml:space="preserve"> – начале ХХ вв. </w:t>
      </w:r>
      <w:r w:rsidRPr="00D158AA">
        <w:rPr>
          <w:i/>
          <w:sz w:val="24"/>
          <w:szCs w:val="24"/>
        </w:rPr>
        <w:t>Д. Ллойд Джордж. Т. Рузвельт. В. Вильсон. Ж. Клемансо.</w:t>
      </w:r>
      <w:r w:rsidRPr="00D158AA">
        <w:rPr>
          <w:sz w:val="24"/>
          <w:szCs w:val="24"/>
        </w:rPr>
        <w:t xml:space="preserve"> </w:t>
      </w:r>
    </w:p>
    <w:p w:rsidR="001D6EEC" w:rsidRPr="00D158AA" w:rsidRDefault="001D6EEC" w:rsidP="001D6EEC">
      <w:pPr>
        <w:pStyle w:val="a4"/>
        <w:ind w:firstLine="709"/>
        <w:rPr>
          <w:sz w:val="24"/>
          <w:szCs w:val="24"/>
        </w:rPr>
      </w:pPr>
      <w:r w:rsidRPr="00D158AA">
        <w:rPr>
          <w:sz w:val="24"/>
          <w:szCs w:val="24"/>
        </w:rPr>
        <w:t>Завершение</w:t>
      </w:r>
      <w:r w:rsidRPr="00D158AA">
        <w:rPr>
          <w:b/>
          <w:bCs/>
          <w:sz w:val="24"/>
          <w:szCs w:val="24"/>
        </w:rPr>
        <w:t xml:space="preserve"> </w:t>
      </w:r>
      <w:r w:rsidRPr="00D158AA">
        <w:rPr>
          <w:sz w:val="24"/>
          <w:szCs w:val="24"/>
        </w:rPr>
        <w:t xml:space="preserve">промышленного переворота. Индустриализация. Технический прогресс во второй половине </w:t>
      </w:r>
      <w:r w:rsidRPr="00D158AA">
        <w:rPr>
          <w:sz w:val="24"/>
          <w:szCs w:val="24"/>
          <w:lang w:val="en-US"/>
        </w:rPr>
        <w:t>XIX</w:t>
      </w:r>
      <w:r w:rsidRPr="00D158AA">
        <w:rPr>
          <w:sz w:val="24"/>
          <w:szCs w:val="24"/>
        </w:rPr>
        <w:t xml:space="preserve"> – начале ХХ веков. Монополистический капитализм, его особенности  в ведущих странах Запада. Обострение противоречий индустриального общества. </w:t>
      </w:r>
    </w:p>
    <w:p w:rsidR="001D6EEC" w:rsidRPr="00D158AA" w:rsidRDefault="001D6EEC" w:rsidP="001D6EEC">
      <w:pPr>
        <w:ind w:firstLine="709"/>
        <w:jc w:val="both"/>
        <w:rPr>
          <w:b/>
          <w:bCs/>
        </w:rPr>
      </w:pPr>
    </w:p>
    <w:p w:rsidR="001D6EEC" w:rsidRPr="00D158AA" w:rsidRDefault="001D6EEC" w:rsidP="001D6EEC">
      <w:pPr>
        <w:pStyle w:val="a4"/>
        <w:ind w:firstLine="709"/>
        <w:rPr>
          <w:b/>
          <w:bCs/>
          <w:sz w:val="24"/>
          <w:szCs w:val="24"/>
        </w:rPr>
      </w:pPr>
      <w:r w:rsidRPr="00D158AA">
        <w:rPr>
          <w:b/>
          <w:bCs/>
          <w:sz w:val="24"/>
          <w:szCs w:val="24"/>
        </w:rPr>
        <w:t xml:space="preserve">Страны Латинской Америки, Азии и Африки в </w:t>
      </w:r>
      <w:r w:rsidRPr="00D158AA">
        <w:rPr>
          <w:b/>
          <w:bCs/>
          <w:sz w:val="24"/>
          <w:szCs w:val="24"/>
          <w:lang w:val="en-US"/>
        </w:rPr>
        <w:t>XIX</w:t>
      </w:r>
      <w:r w:rsidRPr="00D158AA">
        <w:rPr>
          <w:b/>
          <w:bCs/>
          <w:sz w:val="24"/>
          <w:szCs w:val="24"/>
        </w:rPr>
        <w:t xml:space="preserve"> – начале ХХ вв. </w:t>
      </w:r>
    </w:p>
    <w:p w:rsidR="001D6EEC" w:rsidRPr="00D158AA" w:rsidRDefault="001D6EEC" w:rsidP="001D6EEC">
      <w:pPr>
        <w:pStyle w:val="a4"/>
        <w:ind w:firstLine="709"/>
        <w:rPr>
          <w:i/>
          <w:sz w:val="24"/>
          <w:szCs w:val="24"/>
        </w:rPr>
      </w:pPr>
      <w:r w:rsidRPr="00D158AA">
        <w:rPr>
          <w:i/>
          <w:sz w:val="24"/>
          <w:szCs w:val="24"/>
        </w:rPr>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1D6EEC" w:rsidRPr="00D158AA" w:rsidRDefault="001D6EEC" w:rsidP="001D6EEC">
      <w:pPr>
        <w:pStyle w:val="a4"/>
        <w:ind w:firstLine="709"/>
        <w:rPr>
          <w:i/>
          <w:sz w:val="24"/>
          <w:szCs w:val="24"/>
        </w:rPr>
      </w:pPr>
      <w:r w:rsidRPr="00D158AA">
        <w:rPr>
          <w:sz w:val="24"/>
          <w:szCs w:val="24"/>
        </w:rPr>
        <w:t xml:space="preserve">Создание колониальных империй. Установление британского колониального господства в Индии. </w:t>
      </w:r>
      <w:r w:rsidRPr="00D158AA">
        <w:rPr>
          <w:i/>
          <w:sz w:val="24"/>
          <w:szCs w:val="24"/>
        </w:rPr>
        <w:t xml:space="preserve">Восстание сипаев 1857-1859 гг. «Опиумные войны». Движение тайпинов. </w:t>
      </w:r>
      <w:r w:rsidRPr="00D158AA">
        <w:rPr>
          <w:sz w:val="24"/>
          <w:szCs w:val="24"/>
        </w:rPr>
        <w:t xml:space="preserve">Колониальные захваты в Африке. </w:t>
      </w:r>
      <w:r w:rsidRPr="00D158AA">
        <w:rPr>
          <w:i/>
          <w:sz w:val="24"/>
          <w:szCs w:val="24"/>
        </w:rPr>
        <w:t>Империализм – идеология и политика.</w:t>
      </w:r>
    </w:p>
    <w:p w:rsidR="001D6EEC" w:rsidRPr="00D158AA" w:rsidRDefault="001D6EEC" w:rsidP="001D6EEC">
      <w:pPr>
        <w:pStyle w:val="a4"/>
        <w:ind w:firstLine="709"/>
        <w:rPr>
          <w:sz w:val="24"/>
          <w:szCs w:val="24"/>
        </w:rPr>
      </w:pPr>
      <w:r w:rsidRPr="00D158AA">
        <w:rPr>
          <w:i/>
          <w:sz w:val="24"/>
          <w:szCs w:val="24"/>
        </w:rPr>
        <w:t xml:space="preserve">Кризис традиционного общества в странах Азии на рубеже </w:t>
      </w:r>
      <w:r w:rsidRPr="00D158AA">
        <w:rPr>
          <w:i/>
          <w:sz w:val="24"/>
          <w:szCs w:val="24"/>
          <w:lang w:val="en-US"/>
        </w:rPr>
        <w:t>XIX</w:t>
      </w:r>
      <w:r w:rsidRPr="00D158AA">
        <w:rPr>
          <w:i/>
          <w:sz w:val="24"/>
          <w:szCs w:val="24"/>
        </w:rPr>
        <w:t>-</w:t>
      </w:r>
      <w:r w:rsidRPr="00D158AA">
        <w:rPr>
          <w:i/>
          <w:sz w:val="24"/>
          <w:szCs w:val="24"/>
          <w:lang w:val="en-US"/>
        </w:rPr>
        <w:t>XX</w:t>
      </w:r>
      <w:r w:rsidRPr="00D158AA">
        <w:rPr>
          <w:i/>
          <w:sz w:val="24"/>
          <w:szCs w:val="24"/>
        </w:rPr>
        <w:t xml:space="preserve"> вв.</w:t>
      </w:r>
      <w:r w:rsidRPr="00D158AA">
        <w:rPr>
          <w:sz w:val="24"/>
          <w:szCs w:val="24"/>
        </w:rPr>
        <w:t xml:space="preserve"> Реставрация Мэйдзи. Начало модернизации в Японии. </w:t>
      </w:r>
      <w:r w:rsidRPr="00D158AA">
        <w:rPr>
          <w:i/>
          <w:sz w:val="24"/>
          <w:szCs w:val="24"/>
        </w:rPr>
        <w:t>Революции в Иране, Османской империи, Китае.</w:t>
      </w:r>
      <w:r w:rsidRPr="00D158AA">
        <w:rPr>
          <w:sz w:val="24"/>
          <w:szCs w:val="24"/>
        </w:rPr>
        <w:t xml:space="preserve"> </w:t>
      </w:r>
    </w:p>
    <w:p w:rsidR="001D6EEC" w:rsidRPr="00D158AA" w:rsidRDefault="001D6EEC" w:rsidP="001D6EEC">
      <w:pPr>
        <w:ind w:firstLine="709"/>
        <w:jc w:val="both"/>
        <w:rPr>
          <w:b/>
          <w:bCs/>
        </w:rPr>
      </w:pPr>
    </w:p>
    <w:p w:rsidR="001D6EEC" w:rsidRPr="00D158AA" w:rsidRDefault="001D6EEC" w:rsidP="001D6EEC">
      <w:pPr>
        <w:pStyle w:val="a4"/>
        <w:ind w:firstLine="709"/>
        <w:rPr>
          <w:b/>
          <w:bCs/>
          <w:sz w:val="24"/>
          <w:szCs w:val="24"/>
        </w:rPr>
      </w:pPr>
      <w:r w:rsidRPr="00D158AA">
        <w:rPr>
          <w:b/>
          <w:bCs/>
          <w:sz w:val="24"/>
          <w:szCs w:val="24"/>
        </w:rPr>
        <w:t xml:space="preserve">Европа и мир накануне и в годы Первой мировой войны </w:t>
      </w:r>
    </w:p>
    <w:p w:rsidR="001D6EEC" w:rsidRPr="00D158AA" w:rsidRDefault="001D6EEC" w:rsidP="001D6EEC">
      <w:pPr>
        <w:pStyle w:val="a4"/>
        <w:ind w:firstLine="709"/>
        <w:rPr>
          <w:i/>
          <w:sz w:val="24"/>
          <w:szCs w:val="24"/>
        </w:rPr>
      </w:pPr>
      <w:r w:rsidRPr="00D158AA">
        <w:rPr>
          <w:sz w:val="24"/>
          <w:szCs w:val="24"/>
        </w:rPr>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w:t>
      </w:r>
      <w:r w:rsidRPr="00D158AA">
        <w:rPr>
          <w:i/>
          <w:sz w:val="24"/>
          <w:szCs w:val="24"/>
        </w:rPr>
        <w:t xml:space="preserve">Нарастание социально-экономических и политических противоречий в воюющих странах. </w:t>
      </w:r>
      <w:r w:rsidRPr="00D158AA">
        <w:rPr>
          <w:sz w:val="24"/>
          <w:szCs w:val="24"/>
        </w:rPr>
        <w:t xml:space="preserve">Итоги Первой мировой войны. </w:t>
      </w:r>
      <w:r w:rsidRPr="00D158AA">
        <w:rPr>
          <w:i/>
          <w:sz w:val="24"/>
          <w:szCs w:val="24"/>
        </w:rPr>
        <w:t xml:space="preserve">  </w:t>
      </w:r>
    </w:p>
    <w:p w:rsidR="001D6EEC" w:rsidRPr="00D158AA" w:rsidRDefault="001D6EEC" w:rsidP="001D6EEC">
      <w:pPr>
        <w:ind w:firstLine="709"/>
        <w:jc w:val="both"/>
        <w:rPr>
          <w:b/>
          <w:bCs/>
        </w:rPr>
      </w:pPr>
    </w:p>
    <w:p w:rsidR="001D6EEC" w:rsidRPr="00D158AA" w:rsidRDefault="001D6EEC" w:rsidP="001D6EEC">
      <w:pPr>
        <w:pStyle w:val="a4"/>
        <w:ind w:firstLine="709"/>
        <w:rPr>
          <w:b/>
          <w:bCs/>
          <w:sz w:val="24"/>
          <w:szCs w:val="24"/>
        </w:rPr>
      </w:pPr>
      <w:r w:rsidRPr="00D158AA">
        <w:rPr>
          <w:b/>
          <w:bCs/>
          <w:sz w:val="24"/>
          <w:szCs w:val="24"/>
        </w:rPr>
        <w:t xml:space="preserve">Развитие культуры в </w:t>
      </w:r>
      <w:r w:rsidRPr="00D158AA">
        <w:rPr>
          <w:b/>
          <w:bCs/>
          <w:sz w:val="24"/>
          <w:szCs w:val="24"/>
          <w:lang w:val="en-US"/>
        </w:rPr>
        <w:t>XIX</w:t>
      </w:r>
      <w:r w:rsidRPr="00D158AA">
        <w:rPr>
          <w:b/>
          <w:bCs/>
          <w:sz w:val="24"/>
          <w:szCs w:val="24"/>
        </w:rPr>
        <w:t xml:space="preserve"> – начале ХХ вв. </w:t>
      </w:r>
    </w:p>
    <w:p w:rsidR="001D6EEC" w:rsidRPr="00D158AA" w:rsidRDefault="001D6EEC" w:rsidP="001D6EEC">
      <w:pPr>
        <w:pStyle w:val="a4"/>
        <w:ind w:firstLine="709"/>
        <w:rPr>
          <w:sz w:val="24"/>
          <w:szCs w:val="24"/>
        </w:rPr>
      </w:pPr>
      <w:r w:rsidRPr="00D158AA">
        <w:rPr>
          <w:sz w:val="24"/>
          <w:szCs w:val="24"/>
        </w:rPr>
        <w:t xml:space="preserve">Развитие научной картины мира в </w:t>
      </w:r>
      <w:r w:rsidRPr="00D158AA">
        <w:rPr>
          <w:sz w:val="24"/>
          <w:szCs w:val="24"/>
          <w:lang w:val="en-US"/>
        </w:rPr>
        <w:t>XIX</w:t>
      </w:r>
      <w:r w:rsidRPr="00D158AA">
        <w:rPr>
          <w:sz w:val="24"/>
          <w:szCs w:val="24"/>
        </w:rPr>
        <w:t xml:space="preserve"> в. </w:t>
      </w:r>
      <w:r w:rsidRPr="00D158AA">
        <w:rPr>
          <w:i/>
          <w:sz w:val="24"/>
          <w:szCs w:val="24"/>
        </w:rPr>
        <w:t xml:space="preserve">Изменение взглядов на природу и общество на рубеже </w:t>
      </w:r>
      <w:r w:rsidRPr="00D158AA">
        <w:rPr>
          <w:i/>
          <w:sz w:val="24"/>
          <w:szCs w:val="24"/>
          <w:lang w:val="en-US"/>
        </w:rPr>
        <w:t>XIX</w:t>
      </w:r>
      <w:r w:rsidRPr="00D158AA">
        <w:rPr>
          <w:i/>
          <w:sz w:val="24"/>
          <w:szCs w:val="24"/>
        </w:rPr>
        <w:t>-ХХ вв.</w:t>
      </w:r>
      <w:r w:rsidRPr="00D158AA">
        <w:rPr>
          <w:sz w:val="24"/>
          <w:szCs w:val="24"/>
        </w:rPr>
        <w:t xml:space="preserve"> </w:t>
      </w:r>
      <w:r w:rsidRPr="00D158AA">
        <w:rPr>
          <w:i/>
          <w:sz w:val="24"/>
          <w:szCs w:val="24"/>
        </w:rPr>
        <w:t xml:space="preserve">Демократизация образования. </w:t>
      </w:r>
      <w:r w:rsidRPr="00D158AA">
        <w:rPr>
          <w:sz w:val="24"/>
          <w:szCs w:val="24"/>
        </w:rPr>
        <w:t xml:space="preserve">Изменения в быту. Градостроительство. Развитие транспорта и средств связи. </w:t>
      </w:r>
    </w:p>
    <w:p w:rsidR="001D6EEC" w:rsidRPr="00D158AA" w:rsidRDefault="001D6EEC" w:rsidP="001D6EEC">
      <w:pPr>
        <w:pStyle w:val="a4"/>
        <w:ind w:firstLine="709"/>
        <w:rPr>
          <w:sz w:val="24"/>
          <w:szCs w:val="24"/>
        </w:rPr>
      </w:pPr>
      <w:r w:rsidRPr="00D158AA">
        <w:rPr>
          <w:sz w:val="24"/>
          <w:szCs w:val="24"/>
        </w:rPr>
        <w:t xml:space="preserve">Основные течения в художественной культуре </w:t>
      </w:r>
      <w:r w:rsidRPr="00D158AA">
        <w:rPr>
          <w:sz w:val="24"/>
          <w:szCs w:val="24"/>
          <w:lang w:val="en-US"/>
        </w:rPr>
        <w:t>XIX</w:t>
      </w:r>
      <w:r w:rsidRPr="00D158AA">
        <w:rPr>
          <w:sz w:val="24"/>
          <w:szCs w:val="24"/>
        </w:rPr>
        <w:t xml:space="preserve"> – начала ХХ вв. (романтизм, реализм, модерн, символизм, авангардизм). </w:t>
      </w:r>
      <w:r w:rsidRPr="00D158AA">
        <w:rPr>
          <w:i/>
          <w:sz w:val="24"/>
          <w:szCs w:val="24"/>
        </w:rPr>
        <w:t xml:space="preserve">Рождение кинематографа. </w:t>
      </w:r>
    </w:p>
    <w:p w:rsidR="001D6EEC" w:rsidRPr="00D158AA" w:rsidRDefault="001D6EEC" w:rsidP="001D6EEC">
      <w:pPr>
        <w:pStyle w:val="a4"/>
        <w:ind w:firstLine="709"/>
        <w:rPr>
          <w:sz w:val="24"/>
          <w:szCs w:val="24"/>
        </w:rPr>
      </w:pPr>
      <w:r w:rsidRPr="00D158AA">
        <w:rPr>
          <w:sz w:val="24"/>
          <w:szCs w:val="24"/>
        </w:rPr>
        <w:t xml:space="preserve">Духовный кризис индустриального общества на рубеже </w:t>
      </w:r>
      <w:r w:rsidRPr="00D158AA">
        <w:rPr>
          <w:sz w:val="24"/>
          <w:szCs w:val="24"/>
          <w:lang w:val="en-US"/>
        </w:rPr>
        <w:t>XIX</w:t>
      </w:r>
      <w:r w:rsidRPr="00D158AA">
        <w:rPr>
          <w:sz w:val="24"/>
          <w:szCs w:val="24"/>
        </w:rPr>
        <w:t xml:space="preserve">-ХХ вв. Декаданс. </w:t>
      </w:r>
    </w:p>
    <w:p w:rsidR="001D6EEC" w:rsidRPr="00D158AA" w:rsidRDefault="001D6EEC" w:rsidP="001D6EEC">
      <w:pPr>
        <w:ind w:firstLine="709"/>
        <w:jc w:val="both"/>
        <w:rPr>
          <w:b/>
          <w:bCs/>
          <w:caps/>
        </w:rPr>
      </w:pPr>
    </w:p>
    <w:p w:rsidR="001D6EEC" w:rsidRPr="00D158AA" w:rsidRDefault="001D6EEC" w:rsidP="001D6EEC">
      <w:pPr>
        <w:ind w:firstLine="709"/>
        <w:jc w:val="both"/>
      </w:pPr>
      <w:r w:rsidRPr="00D158AA">
        <w:rPr>
          <w:b/>
          <w:bCs/>
          <w:caps/>
        </w:rPr>
        <w:t>История РОССИИ</w:t>
      </w:r>
      <w:r w:rsidRPr="00D158AA">
        <w:rPr>
          <w:b/>
          <w:caps/>
        </w:rPr>
        <w:t xml:space="preserve"> </w:t>
      </w:r>
      <w:r w:rsidRPr="00D158AA">
        <w:rPr>
          <w:b/>
          <w:bCs/>
          <w:lang w:val="en-US"/>
        </w:rPr>
        <w:t>XIX</w:t>
      </w:r>
      <w:r w:rsidR="00727C63">
        <w:rPr>
          <w:b/>
          <w:bCs/>
        </w:rPr>
        <w:t xml:space="preserve"> – начале ХХ вв (44</w:t>
      </w:r>
      <w:r w:rsidRPr="00D158AA">
        <w:rPr>
          <w:b/>
        </w:rPr>
        <w:t xml:space="preserve"> ч)</w:t>
      </w:r>
    </w:p>
    <w:p w:rsidR="001D6EEC" w:rsidRPr="00D158AA" w:rsidRDefault="001D6EEC" w:rsidP="001D6EEC">
      <w:pPr>
        <w:ind w:firstLine="709"/>
        <w:jc w:val="both"/>
      </w:pPr>
      <w:r w:rsidRPr="00D158AA">
        <w:rPr>
          <w:b/>
        </w:rPr>
        <w:t xml:space="preserve">Социально-экономическое развитие в первой половине </w:t>
      </w:r>
      <w:r w:rsidRPr="00D158AA">
        <w:rPr>
          <w:b/>
          <w:lang w:val="en-US"/>
        </w:rPr>
        <w:t>XIX</w:t>
      </w:r>
      <w:r w:rsidRPr="00D158AA">
        <w:rPr>
          <w:b/>
        </w:rPr>
        <w:t xml:space="preserve"> в.</w:t>
      </w:r>
      <w:r w:rsidRPr="00D158AA">
        <w:t xml:space="preserve"> </w:t>
      </w:r>
    </w:p>
    <w:p w:rsidR="001D6EEC" w:rsidRPr="00D158AA" w:rsidRDefault="001D6EEC" w:rsidP="001D6EEC">
      <w:pPr>
        <w:ind w:firstLine="709"/>
        <w:jc w:val="both"/>
      </w:pPr>
      <w:r w:rsidRPr="00D158AA">
        <w:t xml:space="preserve">Территория и население. Кризис крепостного хозяйства. Отходничество. Внутренняя и внешняя торговля. Развитие транспорта. </w:t>
      </w:r>
      <w:r w:rsidRPr="00D158AA">
        <w:rPr>
          <w:i/>
        </w:rPr>
        <w:t>Первые железные дороги.</w:t>
      </w:r>
      <w:r w:rsidRPr="00D158AA">
        <w:t xml:space="preserve"> Развитие капиталистических отношений. Начало промышленного переворота.</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rPr>
        <w:t xml:space="preserve">Внутренняя и внешняя политика в первой четверти </w:t>
      </w:r>
      <w:r w:rsidRPr="00D158AA">
        <w:rPr>
          <w:b/>
          <w:lang w:val="en-US"/>
        </w:rPr>
        <w:t>XIX</w:t>
      </w:r>
      <w:r w:rsidRPr="00D158AA">
        <w:rPr>
          <w:b/>
        </w:rPr>
        <w:t xml:space="preserve"> в.</w:t>
      </w:r>
      <w:r w:rsidRPr="00D158AA">
        <w:t xml:space="preserve"> </w:t>
      </w:r>
    </w:p>
    <w:p w:rsidR="001D6EEC" w:rsidRPr="00D158AA" w:rsidRDefault="001D6EEC" w:rsidP="001D6EEC">
      <w:pPr>
        <w:ind w:firstLine="709"/>
        <w:jc w:val="both"/>
      </w:pPr>
      <w:r w:rsidRPr="00D158AA">
        <w:rPr>
          <w:i/>
        </w:rPr>
        <w:t xml:space="preserve">Александр </w:t>
      </w:r>
      <w:r w:rsidRPr="00D158AA">
        <w:rPr>
          <w:i/>
          <w:lang w:val="en-US"/>
        </w:rPr>
        <w:t>I</w:t>
      </w:r>
      <w:r w:rsidRPr="00D158AA">
        <w:rPr>
          <w:i/>
        </w:rPr>
        <w:t>.</w:t>
      </w:r>
      <w:r w:rsidRPr="00D158AA">
        <w:t xml:space="preserve"> Негласный комитет. Указ о вольных хлебопашцах. Учреждение Министерств. Создание Государственного совета. М.М.Сперанский.</w:t>
      </w:r>
    </w:p>
    <w:p w:rsidR="001D6EEC" w:rsidRPr="00D158AA" w:rsidRDefault="001D6EEC" w:rsidP="001D6EEC">
      <w:pPr>
        <w:ind w:firstLine="709"/>
        <w:jc w:val="both"/>
      </w:pPr>
      <w:r w:rsidRPr="00D158AA">
        <w:t xml:space="preserve">Участие России в антифранцузских коалициях. Тильзитский мир и русско-французский союз. Континентальная блокада. </w:t>
      </w:r>
      <w:r w:rsidRPr="00D158AA">
        <w:rPr>
          <w:i/>
        </w:rPr>
        <w:t>Вхождение Грузии в состав России. Присоединение Финляндии.</w:t>
      </w:r>
      <w:r w:rsidRPr="00D158AA">
        <w:t xml:space="preserve"> Бухарестский мир с Турцией. Отечественная война </w:t>
      </w:r>
      <w:smartTag w:uri="urn:schemas-microsoft-com:office:smarttags" w:element="metricconverter">
        <w:smartTagPr>
          <w:attr w:name="ProductID" w:val="1812 г"/>
        </w:smartTagPr>
        <w:r w:rsidRPr="00D158AA">
          <w:t>1812 г</w:t>
        </w:r>
      </w:smartTag>
      <w:r w:rsidRPr="00D158AA">
        <w:t xml:space="preserve">.: причины, планы сторон, ход военных действий. </w:t>
      </w:r>
      <w:r w:rsidRPr="00D158AA">
        <w:rPr>
          <w:i/>
        </w:rPr>
        <w:t xml:space="preserve">М. Барклай-де-Толли. М. Кутузов. Д. Давыдов. </w:t>
      </w:r>
      <w:r w:rsidRPr="00D158AA">
        <w:t xml:space="preserve">Бородинская битва. </w:t>
      </w:r>
      <w:r w:rsidRPr="00D158AA">
        <w:rPr>
          <w:i/>
        </w:rPr>
        <w:t>Народный характер войны.</w:t>
      </w:r>
      <w:r w:rsidRPr="00D158AA">
        <w:t xml:space="preserve"> Изгнание наполеоновских войск из России. Заграничные походы русской армии. </w:t>
      </w:r>
      <w:r w:rsidRPr="00D158AA">
        <w:rPr>
          <w:i/>
        </w:rPr>
        <w:t>Российская дипломатия на Венском конгрессе. Россия и Священный союз.</w:t>
      </w:r>
    </w:p>
    <w:p w:rsidR="001D6EEC" w:rsidRPr="00D158AA" w:rsidRDefault="001D6EEC" w:rsidP="001D6EEC">
      <w:pPr>
        <w:ind w:firstLine="709"/>
        <w:jc w:val="both"/>
      </w:pPr>
      <w:r w:rsidRPr="00D158AA">
        <w:t xml:space="preserve">Усиление консервативных тенденций во внутренней политике после Отечественной войны </w:t>
      </w:r>
      <w:smartTag w:uri="urn:schemas-microsoft-com:office:smarttags" w:element="metricconverter">
        <w:smartTagPr>
          <w:attr w:name="ProductID" w:val="1812 г"/>
        </w:smartTagPr>
        <w:r w:rsidRPr="00D158AA">
          <w:t>1812 г</w:t>
        </w:r>
      </w:smartTag>
      <w:r w:rsidRPr="00D158AA">
        <w:t xml:space="preserve">. </w:t>
      </w:r>
      <w:r w:rsidRPr="00D158AA">
        <w:rPr>
          <w:i/>
        </w:rPr>
        <w:t>А.А. Аракчеев.</w:t>
      </w:r>
      <w:r w:rsidRPr="00D158AA">
        <w:t xml:space="preserve"> Военные поселения. Цензурные ограничения.</w:t>
      </w:r>
    </w:p>
    <w:p w:rsidR="001D6EEC" w:rsidRPr="00D158AA" w:rsidRDefault="001D6EEC" w:rsidP="001D6EEC">
      <w:pPr>
        <w:ind w:firstLine="709"/>
        <w:jc w:val="both"/>
        <w:rPr>
          <w:i/>
        </w:rPr>
      </w:pPr>
      <w:r w:rsidRPr="00D158AA">
        <w:t xml:space="preserve"> Движение декабристов. </w:t>
      </w:r>
      <w:r w:rsidRPr="00D158AA">
        <w:rPr>
          <w:i/>
        </w:rPr>
        <w:t>Первые тайные организации.</w:t>
      </w:r>
      <w:r w:rsidRPr="00D158AA">
        <w:t xml:space="preserve"> Северное и Южное общества, их программы. Восстание на Сенатской площади в Петербурге 14 декабря </w:t>
      </w:r>
      <w:smartTag w:uri="urn:schemas-microsoft-com:office:smarttags" w:element="metricconverter">
        <w:smartTagPr>
          <w:attr w:name="ProductID" w:val="1825 г"/>
        </w:smartTagPr>
        <w:r w:rsidRPr="00D158AA">
          <w:t>1825 г</w:t>
        </w:r>
      </w:smartTag>
      <w:r w:rsidRPr="00D158AA">
        <w:t>. Восстание Черниговского полка.</w:t>
      </w:r>
      <w:r w:rsidRPr="00D158AA">
        <w:rPr>
          <w:i/>
        </w:rPr>
        <w:t xml:space="preserve"> </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rPr>
        <w:t xml:space="preserve">Внутренняя и внешняя политика во второй четверти </w:t>
      </w:r>
      <w:r w:rsidRPr="00D158AA">
        <w:rPr>
          <w:b/>
          <w:lang w:val="en-US"/>
        </w:rPr>
        <w:t>XIX</w:t>
      </w:r>
      <w:r w:rsidRPr="00D158AA">
        <w:rPr>
          <w:b/>
        </w:rPr>
        <w:t xml:space="preserve"> в.</w:t>
      </w:r>
      <w:r w:rsidRPr="00D158AA">
        <w:t xml:space="preserve"> </w:t>
      </w:r>
    </w:p>
    <w:p w:rsidR="001D6EEC" w:rsidRPr="00D158AA" w:rsidRDefault="001D6EEC" w:rsidP="001D6EEC">
      <w:pPr>
        <w:ind w:firstLine="709"/>
        <w:jc w:val="both"/>
      </w:pPr>
      <w:r w:rsidRPr="00D158AA">
        <w:rPr>
          <w:i/>
        </w:rPr>
        <w:t xml:space="preserve">Николай </w:t>
      </w:r>
      <w:r w:rsidRPr="00D158AA">
        <w:rPr>
          <w:i/>
          <w:lang w:val="en-US"/>
        </w:rPr>
        <w:t>I</w:t>
      </w:r>
      <w:r w:rsidRPr="00D158AA">
        <w:rPr>
          <w:i/>
        </w:rPr>
        <w:t xml:space="preserve">. </w:t>
      </w:r>
      <w:r w:rsidRPr="00D158AA">
        <w:t xml:space="preserve">Усиление самодержавной власти. Ужесточение контроля над обществом. </w:t>
      </w:r>
      <w:r w:rsidRPr="00D158AA">
        <w:rPr>
          <w:lang w:val="en-US"/>
        </w:rPr>
        <w:t>III</w:t>
      </w:r>
      <w:r w:rsidRPr="00D158AA">
        <w:t xml:space="preserve"> Отделение. </w:t>
      </w:r>
      <w:r w:rsidRPr="00D158AA">
        <w:rPr>
          <w:i/>
        </w:rPr>
        <w:t>А.Х. Бенкедорф.</w:t>
      </w:r>
      <w:r w:rsidRPr="00D158AA">
        <w:t xml:space="preserve"> Кодификация законов. </w:t>
      </w:r>
      <w:r w:rsidRPr="00D158AA">
        <w:rPr>
          <w:i/>
        </w:rPr>
        <w:t>«Манифест о почетном гражданстве». «Указ об обязанных крестьянах».</w:t>
      </w:r>
      <w:r w:rsidRPr="00D158AA">
        <w:t xml:space="preserve"> Политика в области просвещения. </w:t>
      </w:r>
      <w:r w:rsidRPr="00D158AA">
        <w:rPr>
          <w:i/>
        </w:rPr>
        <w:t>Польское восстание 1830-1831 гг.</w:t>
      </w:r>
    </w:p>
    <w:p w:rsidR="001D6EEC" w:rsidRPr="00D158AA" w:rsidRDefault="001D6EEC" w:rsidP="001D6EEC">
      <w:pPr>
        <w:ind w:firstLine="709"/>
        <w:jc w:val="both"/>
      </w:pPr>
      <w:r w:rsidRPr="00D158AA">
        <w:lastRenderedPageBreak/>
        <w:t xml:space="preserve"> Общественная мысль и общественные движения второй четверти XIX в. </w:t>
      </w:r>
      <w:r w:rsidRPr="00D158AA">
        <w:rPr>
          <w:i/>
        </w:rPr>
        <w:t>Н.М. Карамзин.</w:t>
      </w:r>
      <w:r w:rsidRPr="00D158AA">
        <w:t xml:space="preserve"> Теория официальной народности. Кружки конца 1820-х – 1830-х гг. Славянофилы и западники. </w:t>
      </w:r>
      <w:r w:rsidRPr="00D158AA">
        <w:rPr>
          <w:i/>
        </w:rPr>
        <w:t>П.Я.Чаадаев.</w:t>
      </w:r>
      <w:r w:rsidRPr="00D158AA">
        <w:t xml:space="preserve"> Русский утопический социализм. </w:t>
      </w:r>
      <w:r w:rsidRPr="00D158AA">
        <w:rPr>
          <w:i/>
        </w:rPr>
        <w:t>Петрашевцы.</w:t>
      </w:r>
      <w:r w:rsidRPr="00D158AA">
        <w:t xml:space="preserve"> </w:t>
      </w:r>
    </w:p>
    <w:p w:rsidR="001D6EEC" w:rsidRPr="00D158AA" w:rsidRDefault="001D6EEC" w:rsidP="001D6EEC">
      <w:pPr>
        <w:ind w:firstLine="709"/>
        <w:jc w:val="both"/>
      </w:pPr>
      <w:r w:rsidRPr="00D158AA">
        <w:t xml:space="preserve">Внешняя политика второй четверти XIX в. Восточный вопрос. Россия и освобождение Греции. </w:t>
      </w:r>
      <w:r w:rsidRPr="00D158AA">
        <w:rPr>
          <w:i/>
        </w:rPr>
        <w:t>Россия и революции в Европе.</w:t>
      </w:r>
      <w:r w:rsidRPr="00D158AA">
        <w:t xml:space="preserve"> Вхождение Кавказа в состав России. </w:t>
      </w:r>
      <w:r w:rsidRPr="00D158AA">
        <w:rPr>
          <w:i/>
        </w:rPr>
        <w:t>Шамиль</w:t>
      </w:r>
      <w:r w:rsidRPr="00D158AA">
        <w:t xml:space="preserve">. Кавказская война. Крымская война: причины, участники. Оборона Севастополя, </w:t>
      </w:r>
      <w:r w:rsidRPr="00D158AA">
        <w:rPr>
          <w:i/>
        </w:rPr>
        <w:t>ее герои</w:t>
      </w:r>
      <w:r w:rsidRPr="00D158AA">
        <w:t>. Парижский мир. Причины и последствия поражения России в Крымской войне.</w:t>
      </w:r>
    </w:p>
    <w:p w:rsidR="001D6EEC" w:rsidRPr="00D158AA" w:rsidRDefault="001D6EEC" w:rsidP="001D6EEC">
      <w:pPr>
        <w:ind w:firstLine="709"/>
        <w:jc w:val="both"/>
        <w:rPr>
          <w:b/>
          <w:bCs/>
        </w:rPr>
      </w:pPr>
    </w:p>
    <w:p w:rsidR="001D6EEC" w:rsidRPr="00D158AA" w:rsidRDefault="001D6EEC" w:rsidP="001D6EEC">
      <w:pPr>
        <w:ind w:firstLine="709"/>
        <w:jc w:val="both"/>
      </w:pPr>
      <w:r w:rsidRPr="00D158AA">
        <w:rPr>
          <w:b/>
        </w:rPr>
        <w:t>Русская культура первой половины XIX в.</w:t>
      </w:r>
      <w:r w:rsidRPr="00D158AA">
        <w:t xml:space="preserve"> </w:t>
      </w:r>
    </w:p>
    <w:p w:rsidR="001D6EEC" w:rsidRPr="00D158AA" w:rsidRDefault="001D6EEC" w:rsidP="001D6EEC">
      <w:pPr>
        <w:ind w:firstLine="709"/>
        <w:jc w:val="both"/>
      </w:pPr>
      <w:r w:rsidRPr="00D158AA">
        <w:t xml:space="preserve">Создание системы общеобразовательных учреждений. Успехи русской науки. Н.И.Лобачевский. Открытие Антарктиды русскими мореплавателями. </w:t>
      </w:r>
      <w:r w:rsidRPr="00D158AA">
        <w:rPr>
          <w:i/>
        </w:rPr>
        <w:t>Становление литературного русского языка.</w:t>
      </w:r>
      <w:r w:rsidRPr="00D158AA">
        <w:t xml:space="preserve"> Золотой век русской поэзии. Основные стили в художественной культуре (сентиментализм, романтизм, реализм, ампир). </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Великие реформы 60-70-х гг. XIX в.</w:t>
      </w:r>
    </w:p>
    <w:p w:rsidR="001D6EEC" w:rsidRPr="00D158AA" w:rsidRDefault="001D6EEC" w:rsidP="001D6EEC">
      <w:pPr>
        <w:ind w:firstLine="709"/>
        <w:jc w:val="both"/>
        <w:rPr>
          <w:i/>
        </w:rPr>
      </w:pPr>
      <w:r w:rsidRPr="00D158AA">
        <w:t xml:space="preserve">Александр </w:t>
      </w:r>
      <w:r w:rsidRPr="00D158AA">
        <w:rPr>
          <w:lang w:val="en-US"/>
        </w:rPr>
        <w:t>II</w:t>
      </w:r>
      <w:r w:rsidRPr="00D158AA">
        <w:t xml:space="preserve">. Предпосылки и подготовка крестьянской реформы. Положение 19 февраля </w:t>
      </w:r>
      <w:smartTag w:uri="urn:schemas-microsoft-com:office:smarttags" w:element="metricconverter">
        <w:smartTagPr>
          <w:attr w:name="ProductID" w:val="1861 г"/>
        </w:smartTagPr>
        <w:r w:rsidRPr="00D158AA">
          <w:t>1861 г</w:t>
        </w:r>
      </w:smartTag>
      <w:r w:rsidRPr="00D158AA">
        <w:t xml:space="preserve">. Отмена крепостного права. Наделы. Выкуп и выкупная операция. Повинности временнообязанных крестьян. </w:t>
      </w:r>
      <w:r w:rsidRPr="00D158AA">
        <w:rPr>
          <w:i/>
        </w:rPr>
        <w:t>Крестьянское самоуправление.</w:t>
      </w:r>
      <w:r w:rsidRPr="00D158AA">
        <w:t xml:space="preserve"> Земская, городская, судебная реформы. Реформы в области образования. Военные реформы. </w:t>
      </w:r>
      <w:r w:rsidRPr="00D158AA">
        <w:rPr>
          <w:i/>
        </w:rPr>
        <w:t xml:space="preserve">Значение реформ 60-70 гг. XIX в. в истории России. </w:t>
      </w:r>
    </w:p>
    <w:p w:rsidR="001D6EEC" w:rsidRPr="00D158AA" w:rsidRDefault="001D6EEC" w:rsidP="001D6EEC">
      <w:pPr>
        <w:ind w:firstLine="709"/>
        <w:jc w:val="both"/>
      </w:pPr>
      <w:r w:rsidRPr="00D158AA">
        <w:t xml:space="preserve"> Общественные движения 50-60-х гг. </w:t>
      </w:r>
      <w:r w:rsidRPr="00D158AA">
        <w:rPr>
          <w:lang w:val="en-US"/>
        </w:rPr>
        <w:t>XIX</w:t>
      </w:r>
      <w:r w:rsidRPr="00D158AA">
        <w:t xml:space="preserve"> в. Подъем общественного движения после поражения в Крымской войне. </w:t>
      </w:r>
      <w:r w:rsidRPr="00D158AA">
        <w:rPr>
          <w:i/>
        </w:rPr>
        <w:t>А.И. Герцен и Н.И. Огарев.</w:t>
      </w:r>
      <w:r w:rsidRPr="00D158AA">
        <w:t xml:space="preserve"> </w:t>
      </w:r>
      <w:r w:rsidRPr="00D158AA">
        <w:rPr>
          <w:i/>
        </w:rPr>
        <w:t>Вольная русская типография в Лондоне. «Полярная звезда», «Колокол».</w:t>
      </w:r>
      <w:r w:rsidRPr="00D158AA">
        <w:t xml:space="preserve"> </w:t>
      </w:r>
      <w:r w:rsidRPr="00D158AA">
        <w:rPr>
          <w:i/>
        </w:rPr>
        <w:t>Н.Г.Чернышевский. Н.А.Добролюбов. Журнал «Современник».</w:t>
      </w:r>
      <w:r w:rsidRPr="00D158AA">
        <w:t xml:space="preserve"> Революционные организации и кружки середины 60-х – начала 70-х гг. XIX в.</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Россия  конце XIX в. </w:t>
      </w:r>
    </w:p>
    <w:p w:rsidR="001D6EEC" w:rsidRPr="00D158AA" w:rsidRDefault="001D6EEC" w:rsidP="001D6EEC">
      <w:pPr>
        <w:ind w:firstLine="709"/>
        <w:jc w:val="both"/>
      </w:pPr>
      <w:r w:rsidRPr="00D158AA">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w:t>
      </w:r>
      <w:r w:rsidRPr="00D158AA">
        <w:rPr>
          <w:i/>
        </w:rPr>
        <w:t>Остатки крепостничества и общинного быта.</w:t>
      </w:r>
      <w:r w:rsidRPr="00D158AA">
        <w:t xml:space="preserve"> Аграрной кризис 80-90-х гг. </w:t>
      </w:r>
      <w:r w:rsidRPr="00D158AA">
        <w:rPr>
          <w:lang w:val="en-US"/>
        </w:rPr>
        <w:t>XIX</w:t>
      </w:r>
      <w:r w:rsidRPr="00D158AA">
        <w:t xml:space="preserve"> в. </w:t>
      </w:r>
    </w:p>
    <w:p w:rsidR="001D6EEC" w:rsidRPr="00D158AA" w:rsidRDefault="001D6EEC" w:rsidP="001D6EEC">
      <w:pPr>
        <w:ind w:firstLine="709"/>
        <w:jc w:val="both"/>
      </w:pPr>
      <w:r w:rsidRPr="00D158AA">
        <w:t xml:space="preserve">Кризис самодержавия на рубеже 70-80-х гг. </w:t>
      </w:r>
      <w:r w:rsidRPr="00D158AA">
        <w:rPr>
          <w:lang w:val="en-US"/>
        </w:rPr>
        <w:t>XIX</w:t>
      </w:r>
      <w:r w:rsidRPr="00D158AA">
        <w:t xml:space="preserve"> в. Политика лавирования. </w:t>
      </w:r>
      <w:r w:rsidRPr="00D158AA">
        <w:rPr>
          <w:i/>
        </w:rPr>
        <w:t>М.Т. Лорис-Меликов.</w:t>
      </w:r>
      <w:r w:rsidRPr="00D158AA">
        <w:t xml:space="preserve"> </w:t>
      </w:r>
      <w:r w:rsidRPr="00D158AA">
        <w:rPr>
          <w:i/>
        </w:rPr>
        <w:t xml:space="preserve">Убийство Александра </w:t>
      </w:r>
      <w:r w:rsidRPr="00D158AA">
        <w:rPr>
          <w:i/>
          <w:lang w:val="en-US"/>
        </w:rPr>
        <w:t>II</w:t>
      </w:r>
      <w:r w:rsidRPr="00D158AA">
        <w:rPr>
          <w:i/>
        </w:rPr>
        <w:t>.</w:t>
      </w:r>
      <w:r w:rsidRPr="00D158AA">
        <w:t xml:space="preserve"> </w:t>
      </w:r>
      <w:r w:rsidRPr="00D158AA">
        <w:rPr>
          <w:i/>
        </w:rPr>
        <w:t xml:space="preserve">Александр </w:t>
      </w:r>
      <w:r w:rsidRPr="00D158AA">
        <w:rPr>
          <w:i/>
          <w:lang w:val="en-US"/>
        </w:rPr>
        <w:t>III</w:t>
      </w:r>
      <w:r w:rsidRPr="00D158AA">
        <w:rPr>
          <w:i/>
        </w:rPr>
        <w:t xml:space="preserve">. </w:t>
      </w:r>
      <w:r w:rsidRPr="00D158AA">
        <w:t xml:space="preserve">Манифест о незыблемости самодержавия. </w:t>
      </w:r>
      <w:r w:rsidRPr="00D158AA">
        <w:rPr>
          <w:i/>
        </w:rPr>
        <w:t>К.П.Победоносцев. Контрреформы.</w:t>
      </w:r>
      <w:r w:rsidRPr="00D158AA">
        <w:t xml:space="preserve"> </w:t>
      </w:r>
      <w:r w:rsidRPr="00D158AA">
        <w:rPr>
          <w:i/>
        </w:rPr>
        <w:t>Реакционная политика в области просвещения.</w:t>
      </w:r>
      <w:r w:rsidRPr="00D158AA">
        <w:t xml:space="preserve"> Национальная политика самодержавия в конце </w:t>
      </w:r>
      <w:r w:rsidRPr="00D158AA">
        <w:rPr>
          <w:lang w:val="en-US"/>
        </w:rPr>
        <w:t>XIX</w:t>
      </w:r>
      <w:r w:rsidRPr="00D158AA">
        <w:t xml:space="preserve"> в.</w:t>
      </w:r>
    </w:p>
    <w:p w:rsidR="001D6EEC" w:rsidRPr="00D158AA" w:rsidRDefault="001D6EEC" w:rsidP="001D6EEC">
      <w:pPr>
        <w:ind w:firstLine="709"/>
        <w:jc w:val="both"/>
      </w:pPr>
      <w:r w:rsidRPr="00D158AA">
        <w:lastRenderedPageBreak/>
        <w:t xml:space="preserve">Общественные движения 70-90-х гг. </w:t>
      </w:r>
      <w:r w:rsidRPr="00D158AA">
        <w:rPr>
          <w:lang w:val="en-US"/>
        </w:rPr>
        <w:t>XIX</w:t>
      </w:r>
      <w:r w:rsidRPr="00D158AA">
        <w:t xml:space="preserve"> в. Земское движение. Идеология народничества. </w:t>
      </w:r>
      <w:r w:rsidRPr="00D158AA">
        <w:rPr>
          <w:i/>
        </w:rPr>
        <w:t>М.А. Бакунин. П.Л. Лавров. П.Н. Ткачев. Н.К.Михайловский.</w:t>
      </w:r>
      <w:r w:rsidRPr="00D158AA">
        <w:t xml:space="preserve"> </w:t>
      </w:r>
      <w:r w:rsidRPr="00D158AA">
        <w:rPr>
          <w:i/>
        </w:rPr>
        <w:t xml:space="preserve">Политические организации народников. </w:t>
      </w:r>
      <w:r w:rsidRPr="00D158AA">
        <w:t>«Хождение в народ».</w:t>
      </w:r>
      <w:r w:rsidRPr="00D158AA">
        <w:rPr>
          <w:i/>
        </w:rPr>
        <w:t xml:space="preserve"> Первые рабочие организации.</w:t>
      </w:r>
      <w:r w:rsidRPr="00D158AA">
        <w:t xml:space="preserve"> Распространение идей марксизма. </w:t>
      </w:r>
      <w:r w:rsidRPr="00D158AA">
        <w:rPr>
          <w:i/>
        </w:rPr>
        <w:t>Г.В. Плеханов.</w:t>
      </w:r>
      <w:r w:rsidRPr="00D158AA">
        <w:t xml:space="preserve"> «Освобождение труда». </w:t>
      </w:r>
      <w:r w:rsidRPr="00D158AA">
        <w:rPr>
          <w:i/>
        </w:rPr>
        <w:t>П.Б. Струве и «легальный марксизм».</w:t>
      </w:r>
      <w:r w:rsidRPr="00D158AA">
        <w:t xml:space="preserve"> В.И. Ленин. «Союз борьбы за освобождение рабочего класса». </w:t>
      </w:r>
    </w:p>
    <w:p w:rsidR="001D6EEC" w:rsidRPr="00D158AA" w:rsidRDefault="001D6EEC" w:rsidP="001D6EEC">
      <w:pPr>
        <w:ind w:firstLine="709"/>
        <w:jc w:val="both"/>
      </w:pPr>
      <w:r w:rsidRPr="00D158AA">
        <w:t xml:space="preserve">Внешняя политика во второй половине </w:t>
      </w:r>
      <w:r w:rsidRPr="00D158AA">
        <w:rPr>
          <w:lang w:val="en-US"/>
        </w:rPr>
        <w:t>XIX</w:t>
      </w:r>
      <w:r w:rsidRPr="00D158AA">
        <w:t xml:space="preserve"> в. Борьба за ликвидацию последствий Крымской войны. </w:t>
      </w:r>
      <w:r w:rsidRPr="00D158AA">
        <w:rPr>
          <w:i/>
        </w:rPr>
        <w:t xml:space="preserve">А.М. Горчаков. </w:t>
      </w:r>
      <w:r w:rsidRPr="00D158AA">
        <w:t xml:space="preserve">Присоединение Средней Азии. </w:t>
      </w:r>
      <w:r w:rsidRPr="00D158AA">
        <w:rPr>
          <w:i/>
        </w:rPr>
        <w:t>Народы Российской империи.</w:t>
      </w:r>
      <w:r w:rsidRPr="00D158AA">
        <w:t xml:space="preserve"> Русско-турецкая война 1877-1878 гг. «Союз трех императоров». Сближение России и Франции в 1890-х гг.</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Россия в начале ХХ в.</w:t>
      </w:r>
    </w:p>
    <w:p w:rsidR="001D6EEC" w:rsidRPr="00D158AA" w:rsidRDefault="001D6EEC" w:rsidP="001D6EEC">
      <w:pPr>
        <w:ind w:firstLine="709"/>
        <w:jc w:val="both"/>
      </w:pPr>
      <w:r w:rsidRPr="00D158AA">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w:t>
      </w:r>
      <w:r w:rsidRPr="00D158AA">
        <w:rPr>
          <w:i/>
        </w:rPr>
        <w:t>Иностранный капитал в России.</w:t>
      </w:r>
      <w:r w:rsidRPr="00D158AA">
        <w:t xml:space="preserve"> С.Ю. Витте. </w:t>
      </w:r>
    </w:p>
    <w:p w:rsidR="001D6EEC" w:rsidRPr="00D158AA" w:rsidRDefault="001D6EEC" w:rsidP="001D6EEC">
      <w:pPr>
        <w:ind w:firstLine="709"/>
        <w:jc w:val="both"/>
      </w:pPr>
      <w:r w:rsidRPr="00D158AA">
        <w:t xml:space="preserve">Обострение социальных и политических противоречий в условиях форсированной модернизации. Аграрный вопрос. Рабочее движение. </w:t>
      </w:r>
      <w:r w:rsidRPr="00D158AA">
        <w:rPr>
          <w:i/>
        </w:rPr>
        <w:t xml:space="preserve">«Полицейский социализм». </w:t>
      </w:r>
      <w:r w:rsidRPr="00D158AA">
        <w:t xml:space="preserve">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1D6EEC" w:rsidRPr="00D158AA" w:rsidRDefault="001D6EEC" w:rsidP="001D6EEC">
      <w:pPr>
        <w:ind w:firstLine="709"/>
        <w:jc w:val="both"/>
        <w:rPr>
          <w:i/>
        </w:rPr>
      </w:pPr>
      <w:r w:rsidRPr="00D158AA">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w:t>
      </w:r>
      <w:r w:rsidRPr="00D158AA">
        <w:rPr>
          <w:i/>
        </w:rPr>
        <w:t xml:space="preserve">Манифест 17 октября </w:t>
      </w:r>
      <w:smartTag w:uri="urn:schemas-microsoft-com:office:smarttags" w:element="metricconverter">
        <w:smartTagPr>
          <w:attr w:name="ProductID" w:val="1905 г"/>
        </w:smartTagPr>
        <w:r w:rsidRPr="00D158AA">
          <w:rPr>
            <w:i/>
          </w:rPr>
          <w:t>1905 г</w:t>
        </w:r>
      </w:smartTag>
      <w:r w:rsidRPr="00D158AA">
        <w:rPr>
          <w:i/>
        </w:rPr>
        <w:t xml:space="preserve">. </w:t>
      </w:r>
      <w:r w:rsidRPr="00D158AA">
        <w:t xml:space="preserve">Создание Государственной Думы. Избирательный закон </w:t>
      </w:r>
      <w:smartTag w:uri="urn:schemas-microsoft-com:office:smarttags" w:element="metricconverter">
        <w:smartTagPr>
          <w:attr w:name="ProductID" w:val="1907 г"/>
        </w:smartTagPr>
        <w:r w:rsidRPr="00D158AA">
          <w:t>1907 г</w:t>
        </w:r>
      </w:smartTag>
      <w:r w:rsidRPr="00D158AA">
        <w:t xml:space="preserve">. </w:t>
      </w:r>
      <w:r w:rsidRPr="00D158AA">
        <w:rPr>
          <w:i/>
        </w:rPr>
        <w:t>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1D6EEC" w:rsidRPr="00D158AA" w:rsidRDefault="001D6EEC" w:rsidP="001D6EEC">
      <w:pPr>
        <w:ind w:firstLine="709"/>
        <w:jc w:val="both"/>
      </w:pPr>
      <w:r w:rsidRPr="00D158AA">
        <w:t>Политическая программа П.А. Столыпина. Аграрная реформа. Переселенческая политика. Промышленный подъем 1910-х гг.</w:t>
      </w:r>
    </w:p>
    <w:p w:rsidR="001D6EEC" w:rsidRPr="00D158AA" w:rsidRDefault="001D6EEC" w:rsidP="001D6EEC">
      <w:pPr>
        <w:ind w:firstLine="709"/>
        <w:jc w:val="both"/>
      </w:pPr>
      <w:r w:rsidRPr="00D158AA">
        <w:t xml:space="preserve">Россия в системе военно-политических союзов начала ХХ в. Международный кризис </w:t>
      </w:r>
      <w:smartTag w:uri="urn:schemas-microsoft-com:office:smarttags" w:element="metricconverter">
        <w:smartTagPr>
          <w:attr w:name="ProductID" w:val="1914 г"/>
        </w:smartTagPr>
        <w:r w:rsidRPr="00D158AA">
          <w:t>1914 г</w:t>
        </w:r>
      </w:smartTag>
      <w:r w:rsidRPr="00D158AA">
        <w:t xml:space="preserve">.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w:t>
      </w:r>
      <w:r w:rsidRPr="00D158AA">
        <w:rPr>
          <w:i/>
        </w:rPr>
        <w:t>Угроза национальной катастрофы.</w:t>
      </w:r>
      <w:r w:rsidRPr="00D158AA">
        <w:t xml:space="preserve"> </w:t>
      </w:r>
    </w:p>
    <w:p w:rsidR="001D6EEC" w:rsidRPr="00D158AA" w:rsidRDefault="001D6EEC" w:rsidP="001D6EEC">
      <w:pPr>
        <w:ind w:firstLine="709"/>
        <w:jc w:val="both"/>
        <w:rPr>
          <w:b/>
          <w:bCs/>
        </w:rPr>
      </w:pPr>
    </w:p>
    <w:p w:rsidR="001D6EEC" w:rsidRPr="00D158AA" w:rsidRDefault="001D6EEC" w:rsidP="001D6EEC">
      <w:pPr>
        <w:ind w:firstLine="709"/>
        <w:jc w:val="both"/>
        <w:rPr>
          <w:b/>
        </w:rPr>
      </w:pPr>
      <w:r w:rsidRPr="00D158AA">
        <w:rPr>
          <w:b/>
        </w:rPr>
        <w:t xml:space="preserve">Российская культура на рубеже </w:t>
      </w:r>
      <w:r w:rsidRPr="00D158AA">
        <w:rPr>
          <w:b/>
          <w:lang w:val="en-US"/>
        </w:rPr>
        <w:t>XIX</w:t>
      </w:r>
      <w:r w:rsidRPr="00D158AA">
        <w:rPr>
          <w:b/>
        </w:rPr>
        <w:t>-</w:t>
      </w:r>
      <w:r w:rsidRPr="00D158AA">
        <w:rPr>
          <w:b/>
          <w:lang w:val="en-US"/>
        </w:rPr>
        <w:t>XX</w:t>
      </w:r>
      <w:r w:rsidRPr="00D158AA">
        <w:rPr>
          <w:b/>
        </w:rPr>
        <w:t xml:space="preserve"> вв.  </w:t>
      </w:r>
    </w:p>
    <w:p w:rsidR="001D6EEC" w:rsidRPr="00D158AA" w:rsidRDefault="001D6EEC" w:rsidP="001D6EEC">
      <w:pPr>
        <w:ind w:firstLine="709"/>
        <w:jc w:val="both"/>
      </w:pPr>
      <w:r w:rsidRPr="00D158AA">
        <w:rPr>
          <w:i/>
        </w:rPr>
        <w:t>Демократизация культуры.</w:t>
      </w:r>
      <w:r w:rsidRPr="00D158AA">
        <w:t xml:space="preserve"> Создание бессословной народной школы. Открытие новых университетов. Женское образование. Литература и периодическая печать. </w:t>
      </w:r>
      <w:r w:rsidRPr="00D158AA">
        <w:rPr>
          <w:i/>
        </w:rPr>
        <w:t>Библиотечное дело.</w:t>
      </w:r>
      <w:r w:rsidRPr="00D158AA">
        <w:t xml:space="preserve"> Музеи. Научные открытия российских ученных. Д.И. Менделеев. </w:t>
      </w:r>
      <w:r w:rsidRPr="00D158AA">
        <w:rPr>
          <w:i/>
        </w:rPr>
        <w:t>И.М. Сеченов. И.И. Мечников. И.П. Павлов. С.М. Соловьев.</w:t>
      </w:r>
    </w:p>
    <w:p w:rsidR="001D6EEC" w:rsidRDefault="001D6EEC" w:rsidP="001D6EEC">
      <w:pPr>
        <w:ind w:firstLine="709"/>
        <w:jc w:val="both"/>
      </w:pPr>
      <w:r w:rsidRPr="00D158AA">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w:t>
      </w:r>
      <w:r w:rsidRPr="00D158AA">
        <w:rPr>
          <w:i/>
        </w:rPr>
        <w:t>К.С. Станиславский.</w:t>
      </w:r>
      <w:r w:rsidRPr="00D158AA">
        <w:t xml:space="preserve"> Усиление взаимосвязи российской и мировой культуры на рубеже XIX-XX вв.  </w:t>
      </w:r>
    </w:p>
    <w:p w:rsidR="001F5909" w:rsidRPr="00801C6B" w:rsidRDefault="001F5909" w:rsidP="001D6EEC">
      <w:pPr>
        <w:ind w:firstLine="709"/>
        <w:jc w:val="both"/>
        <w:rPr>
          <w:b/>
          <w:sz w:val="28"/>
          <w:szCs w:val="28"/>
        </w:rPr>
      </w:pPr>
    </w:p>
    <w:p w:rsidR="001D6EEC" w:rsidRPr="00801C6B" w:rsidRDefault="006943FB" w:rsidP="006943FB">
      <w:pPr>
        <w:shd w:val="clear" w:color="auto" w:fill="FFFFFF"/>
        <w:ind w:right="14"/>
        <w:rPr>
          <w:b/>
          <w:sz w:val="28"/>
          <w:szCs w:val="28"/>
        </w:rPr>
      </w:pPr>
      <w:r w:rsidRPr="00727666">
        <w:rPr>
          <w:b/>
          <w:sz w:val="28"/>
          <w:szCs w:val="28"/>
        </w:rPr>
        <w:t xml:space="preserve">                                                                                                      </w:t>
      </w:r>
      <w:r w:rsidR="001D6EEC" w:rsidRPr="00801C6B">
        <w:rPr>
          <w:b/>
          <w:sz w:val="28"/>
          <w:szCs w:val="28"/>
        </w:rPr>
        <w:t xml:space="preserve">Календарно-тематическое планирование </w:t>
      </w:r>
    </w:p>
    <w:tbl>
      <w:tblPr>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
        <w:gridCol w:w="1773"/>
        <w:gridCol w:w="720"/>
        <w:gridCol w:w="3780"/>
        <w:gridCol w:w="3420"/>
        <w:gridCol w:w="2340"/>
        <w:gridCol w:w="1440"/>
        <w:gridCol w:w="1005"/>
      </w:tblGrid>
      <w:tr w:rsidR="001D6EEC" w:rsidTr="006943FB">
        <w:tc>
          <w:tcPr>
            <w:tcW w:w="534" w:type="dxa"/>
          </w:tcPr>
          <w:p w:rsidR="001D6EEC" w:rsidRDefault="001D6EEC" w:rsidP="006943FB">
            <w:pPr>
              <w:rPr>
                <w:rFonts w:ascii="Times New Roman" w:hAnsi="Times New Roman"/>
                <w:b/>
              </w:rPr>
            </w:pPr>
            <w:r w:rsidRPr="00E81121">
              <w:rPr>
                <w:rFonts w:ascii="Times New Roman" w:hAnsi="Times New Roman"/>
                <w:b/>
              </w:rPr>
              <w:t>№</w:t>
            </w:r>
          </w:p>
          <w:p w:rsidR="001F5909" w:rsidRPr="00E81121" w:rsidRDefault="001F5909" w:rsidP="006943FB">
            <w:pPr>
              <w:rPr>
                <w:rFonts w:ascii="Times New Roman" w:hAnsi="Times New Roman"/>
                <w:b/>
              </w:rPr>
            </w:pPr>
          </w:p>
        </w:tc>
        <w:tc>
          <w:tcPr>
            <w:tcW w:w="1914" w:type="dxa"/>
            <w:gridSpan w:val="2"/>
          </w:tcPr>
          <w:p w:rsidR="001D6EEC" w:rsidRPr="00E81121" w:rsidRDefault="001D6EEC" w:rsidP="006943FB">
            <w:pPr>
              <w:rPr>
                <w:rFonts w:ascii="Times New Roman" w:hAnsi="Times New Roman"/>
                <w:b/>
              </w:rPr>
            </w:pPr>
            <w:r w:rsidRPr="00E81121">
              <w:rPr>
                <w:rFonts w:ascii="Times New Roman" w:hAnsi="Times New Roman"/>
                <w:b/>
              </w:rPr>
              <w:t>Тема урока</w:t>
            </w:r>
          </w:p>
        </w:tc>
        <w:tc>
          <w:tcPr>
            <w:tcW w:w="720" w:type="dxa"/>
          </w:tcPr>
          <w:p w:rsidR="001D6EEC" w:rsidRPr="00801C6B" w:rsidRDefault="001D6EEC" w:rsidP="006943FB">
            <w:pPr>
              <w:rPr>
                <w:rFonts w:ascii="Times New Roman" w:hAnsi="Times New Roman"/>
                <w:b/>
                <w:lang w:val="en-US"/>
              </w:rPr>
            </w:pPr>
            <w:r w:rsidRPr="00E81121">
              <w:rPr>
                <w:rFonts w:ascii="Times New Roman" w:hAnsi="Times New Roman"/>
                <w:b/>
              </w:rPr>
              <w:t>Кол-во час</w:t>
            </w:r>
          </w:p>
        </w:tc>
        <w:tc>
          <w:tcPr>
            <w:tcW w:w="3780" w:type="dxa"/>
          </w:tcPr>
          <w:p w:rsidR="001D6EEC" w:rsidRPr="00E81121" w:rsidRDefault="001D6EEC" w:rsidP="00801C6B">
            <w:pPr>
              <w:jc w:val="center"/>
              <w:rPr>
                <w:rFonts w:ascii="Times New Roman" w:hAnsi="Times New Roman"/>
                <w:b/>
              </w:rPr>
            </w:pPr>
            <w:r w:rsidRPr="00E81121">
              <w:rPr>
                <w:rFonts w:ascii="Times New Roman" w:hAnsi="Times New Roman"/>
                <w:b/>
              </w:rPr>
              <w:t>Базовый уровень</w:t>
            </w:r>
          </w:p>
        </w:tc>
        <w:tc>
          <w:tcPr>
            <w:tcW w:w="3420" w:type="dxa"/>
          </w:tcPr>
          <w:p w:rsidR="001D6EEC" w:rsidRPr="00E81121" w:rsidRDefault="001D6EEC" w:rsidP="00801C6B">
            <w:pPr>
              <w:jc w:val="center"/>
              <w:rPr>
                <w:rFonts w:ascii="Times New Roman" w:hAnsi="Times New Roman"/>
                <w:b/>
              </w:rPr>
            </w:pPr>
            <w:r w:rsidRPr="00E81121">
              <w:rPr>
                <w:rFonts w:ascii="Times New Roman" w:hAnsi="Times New Roman"/>
                <w:b/>
              </w:rPr>
              <w:t>Компетенции</w:t>
            </w:r>
          </w:p>
        </w:tc>
        <w:tc>
          <w:tcPr>
            <w:tcW w:w="2340" w:type="dxa"/>
          </w:tcPr>
          <w:p w:rsidR="001D6EEC" w:rsidRPr="00E81121" w:rsidRDefault="001D6EEC" w:rsidP="006943FB">
            <w:pPr>
              <w:rPr>
                <w:rFonts w:ascii="Times New Roman" w:hAnsi="Times New Roman"/>
                <w:b/>
              </w:rPr>
            </w:pPr>
            <w:r w:rsidRPr="00E81121">
              <w:rPr>
                <w:rFonts w:ascii="Times New Roman" w:hAnsi="Times New Roman"/>
                <w:b/>
              </w:rPr>
              <w:t>Коррекционные задачи</w:t>
            </w:r>
          </w:p>
        </w:tc>
        <w:tc>
          <w:tcPr>
            <w:tcW w:w="1440" w:type="dxa"/>
          </w:tcPr>
          <w:p w:rsidR="00801C6B" w:rsidRDefault="001D6EEC" w:rsidP="006943FB">
            <w:pPr>
              <w:rPr>
                <w:rFonts w:ascii="Times New Roman" w:hAnsi="Times New Roman"/>
                <w:b/>
                <w:lang w:val="en-US"/>
              </w:rPr>
            </w:pPr>
            <w:r w:rsidRPr="00E81121">
              <w:rPr>
                <w:rFonts w:ascii="Times New Roman" w:hAnsi="Times New Roman"/>
                <w:b/>
              </w:rPr>
              <w:t>Домашнее</w:t>
            </w:r>
          </w:p>
          <w:p w:rsidR="001D6EEC" w:rsidRPr="00E81121" w:rsidRDefault="001D6EEC" w:rsidP="006943FB">
            <w:pPr>
              <w:rPr>
                <w:rFonts w:ascii="Times New Roman" w:hAnsi="Times New Roman"/>
                <w:b/>
              </w:rPr>
            </w:pPr>
            <w:r w:rsidRPr="00E81121">
              <w:rPr>
                <w:rFonts w:ascii="Times New Roman" w:hAnsi="Times New Roman"/>
                <w:b/>
              </w:rPr>
              <w:t>задание</w:t>
            </w:r>
          </w:p>
        </w:tc>
        <w:tc>
          <w:tcPr>
            <w:tcW w:w="1005" w:type="dxa"/>
          </w:tcPr>
          <w:p w:rsidR="001D6EEC" w:rsidRDefault="001D6EEC" w:rsidP="006943FB">
            <w:pPr>
              <w:rPr>
                <w:rFonts w:ascii="Times New Roman" w:hAnsi="Times New Roman"/>
                <w:b/>
              </w:rPr>
            </w:pPr>
            <w:r w:rsidRPr="00E81121">
              <w:rPr>
                <w:rFonts w:ascii="Times New Roman" w:hAnsi="Times New Roman"/>
                <w:b/>
              </w:rPr>
              <w:t>Дата</w:t>
            </w:r>
          </w:p>
          <w:p w:rsidR="001F5909" w:rsidRPr="00E81121" w:rsidRDefault="001F5909" w:rsidP="006943FB">
            <w:pPr>
              <w:rPr>
                <w:rFonts w:ascii="Times New Roman" w:hAnsi="Times New Roman"/>
                <w:b/>
              </w:rPr>
            </w:pPr>
            <w:r>
              <w:rPr>
                <w:rFonts w:ascii="Times New Roman" w:hAnsi="Times New Roman"/>
                <w:b/>
              </w:rPr>
              <w:t>П / ф</w:t>
            </w:r>
          </w:p>
        </w:tc>
      </w:tr>
      <w:tr w:rsidR="001D6EEC" w:rsidTr="006943FB">
        <w:tc>
          <w:tcPr>
            <w:tcW w:w="15153" w:type="dxa"/>
            <w:gridSpan w:val="9"/>
          </w:tcPr>
          <w:p w:rsidR="001D6EEC" w:rsidRPr="00E81121" w:rsidRDefault="001D6EEC" w:rsidP="006943FB">
            <w:pPr>
              <w:jc w:val="center"/>
              <w:rPr>
                <w:rFonts w:ascii="Times New Roman" w:hAnsi="Times New Roman"/>
                <w:b/>
              </w:rPr>
            </w:pPr>
            <w:r w:rsidRPr="00E81121">
              <w:rPr>
                <w:rFonts w:ascii="Times New Roman" w:hAnsi="Times New Roman"/>
                <w:b/>
              </w:rPr>
              <w:t>Введение (2 часа)</w:t>
            </w:r>
          </w:p>
        </w:tc>
      </w:tr>
      <w:tr w:rsidR="001D6EEC" w:rsidTr="006943FB">
        <w:tc>
          <w:tcPr>
            <w:tcW w:w="534" w:type="dxa"/>
          </w:tcPr>
          <w:p w:rsidR="001D6EEC" w:rsidRPr="00E81121" w:rsidRDefault="001D6EEC" w:rsidP="006943FB">
            <w:pPr>
              <w:rPr>
                <w:rFonts w:ascii="Times New Roman" w:hAnsi="Times New Roman"/>
              </w:rPr>
            </w:pPr>
          </w:p>
          <w:p w:rsidR="001D6EEC" w:rsidRDefault="001D6EEC" w:rsidP="006943FB">
            <w:pPr>
              <w:rPr>
                <w:rFonts w:ascii="Times New Roman" w:hAnsi="Times New Roman"/>
              </w:rPr>
            </w:pPr>
            <w:r w:rsidRPr="00E81121">
              <w:rPr>
                <w:rFonts w:ascii="Times New Roman" w:hAnsi="Times New Roman"/>
              </w:rPr>
              <w:t>1</w:t>
            </w:r>
          </w:p>
          <w:p w:rsidR="001F5909" w:rsidRDefault="001F5909" w:rsidP="006943FB">
            <w:pPr>
              <w:rPr>
                <w:rFonts w:ascii="Times New Roman" w:hAnsi="Times New Roman"/>
              </w:rPr>
            </w:pPr>
          </w:p>
          <w:p w:rsidR="001F5909" w:rsidRDefault="001F5909" w:rsidP="006943FB">
            <w:pPr>
              <w:rPr>
                <w:rFonts w:ascii="Times New Roman" w:hAnsi="Times New Roman"/>
              </w:rPr>
            </w:pPr>
          </w:p>
          <w:p w:rsidR="001F5909" w:rsidRPr="00E81121" w:rsidRDefault="001F5909" w:rsidP="006943FB">
            <w:pPr>
              <w:rPr>
                <w:rFonts w:ascii="Times New Roman" w:hAnsi="Times New Roman"/>
              </w:rPr>
            </w:pPr>
            <w:r>
              <w:rPr>
                <w:rFonts w:ascii="Times New Roman" w:hAnsi="Times New Roman"/>
              </w:rPr>
              <w:t>2</w:t>
            </w:r>
          </w:p>
        </w:tc>
        <w:tc>
          <w:tcPr>
            <w:tcW w:w="1914" w:type="dxa"/>
            <w:gridSpan w:val="2"/>
          </w:tcPr>
          <w:p w:rsidR="001D6EEC" w:rsidRPr="00E81121" w:rsidRDefault="001D6EEC" w:rsidP="006943FB">
            <w:pPr>
              <w:rPr>
                <w:rFonts w:ascii="Times New Roman" w:hAnsi="Times New Roman"/>
                <w:spacing w:val="-1"/>
              </w:rPr>
            </w:pPr>
          </w:p>
          <w:p w:rsidR="001D6EEC" w:rsidRDefault="001D6EEC" w:rsidP="006943FB">
            <w:pPr>
              <w:rPr>
                <w:rFonts w:ascii="Times New Roman" w:hAnsi="Times New Roman"/>
              </w:rPr>
            </w:pPr>
            <w:r w:rsidRPr="00E81121">
              <w:rPr>
                <w:rFonts w:ascii="Times New Roman" w:hAnsi="Times New Roman"/>
                <w:spacing w:val="-1"/>
              </w:rPr>
              <w:t xml:space="preserve">Что изучает </w:t>
            </w:r>
            <w:r w:rsidRPr="00E81121">
              <w:rPr>
                <w:rFonts w:ascii="Times New Roman" w:hAnsi="Times New Roman"/>
              </w:rPr>
              <w:t>история.</w:t>
            </w:r>
          </w:p>
          <w:p w:rsidR="001F5909" w:rsidRDefault="001F5909" w:rsidP="006943FB">
            <w:pPr>
              <w:rPr>
                <w:rFonts w:ascii="Times New Roman" w:hAnsi="Times New Roman"/>
              </w:rPr>
            </w:pPr>
          </w:p>
          <w:p w:rsidR="001F5909" w:rsidRPr="00E81121" w:rsidRDefault="001F5909" w:rsidP="006943FB">
            <w:pPr>
              <w:rPr>
                <w:rFonts w:ascii="Times New Roman" w:hAnsi="Times New Roman"/>
              </w:rPr>
            </w:pPr>
            <w:r>
              <w:rPr>
                <w:rFonts w:ascii="Times New Roman" w:hAnsi="Times New Roman"/>
              </w:rPr>
              <w:t>Счет лет в истории.</w:t>
            </w:r>
          </w:p>
        </w:tc>
        <w:tc>
          <w:tcPr>
            <w:tcW w:w="72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Default="001D6EEC" w:rsidP="006943FB">
            <w:pPr>
              <w:shd w:val="clear" w:color="auto" w:fill="FFFFFF"/>
              <w:spacing w:line="235" w:lineRule="exact"/>
              <w:ind w:right="221" w:firstLine="5"/>
              <w:rPr>
                <w:rFonts w:ascii="Times New Roman" w:hAnsi="Times New Roman"/>
              </w:rPr>
            </w:pPr>
            <w:r w:rsidRPr="00E81121">
              <w:rPr>
                <w:rFonts w:ascii="Times New Roman" w:hAnsi="Times New Roman"/>
                <w:spacing w:val="-5"/>
              </w:rPr>
              <w:t>Исторические ис</w:t>
            </w:r>
            <w:r w:rsidRPr="00E81121">
              <w:rPr>
                <w:rFonts w:ascii="Times New Roman" w:hAnsi="Times New Roman"/>
                <w:spacing w:val="-5"/>
              </w:rPr>
              <w:softHyphen/>
            </w:r>
            <w:r w:rsidRPr="00E81121">
              <w:rPr>
                <w:rFonts w:ascii="Times New Roman" w:hAnsi="Times New Roman"/>
                <w:spacing w:val="-4"/>
              </w:rPr>
              <w:t xml:space="preserve">точники и факты. </w:t>
            </w:r>
            <w:r w:rsidRPr="00E81121">
              <w:rPr>
                <w:rFonts w:ascii="Times New Roman" w:hAnsi="Times New Roman"/>
                <w:spacing w:val="-5"/>
              </w:rPr>
              <w:t>Историческая па</w:t>
            </w:r>
            <w:r w:rsidRPr="00E81121">
              <w:rPr>
                <w:rFonts w:ascii="Times New Roman" w:hAnsi="Times New Roman"/>
              </w:rPr>
              <w:t>мять.</w:t>
            </w:r>
            <w:r w:rsidRPr="00E81121">
              <w:rPr>
                <w:rFonts w:ascii="Times New Roman" w:hAnsi="Times New Roman"/>
                <w:spacing w:val="-5"/>
              </w:rPr>
              <w:t xml:space="preserve"> </w:t>
            </w:r>
            <w:r w:rsidRPr="00E81121">
              <w:rPr>
                <w:rFonts w:ascii="Times New Roman" w:hAnsi="Times New Roman"/>
                <w:spacing w:val="-6"/>
              </w:rPr>
              <w:t>Источники знаний</w:t>
            </w:r>
            <w:r w:rsidRPr="00E81121">
              <w:rPr>
                <w:rFonts w:ascii="Times New Roman" w:hAnsi="Times New Roman"/>
                <w:spacing w:val="-5"/>
              </w:rPr>
              <w:t xml:space="preserve"> </w:t>
            </w:r>
            <w:r w:rsidRPr="00E81121">
              <w:rPr>
                <w:rFonts w:ascii="Times New Roman" w:hAnsi="Times New Roman"/>
              </w:rPr>
              <w:t xml:space="preserve">о прошлом. Свидетельства </w:t>
            </w:r>
            <w:r w:rsidRPr="00E81121">
              <w:rPr>
                <w:rFonts w:ascii="Times New Roman" w:hAnsi="Times New Roman"/>
                <w:spacing w:val="-5"/>
              </w:rPr>
              <w:t>Древней истории на территории нашей</w:t>
            </w:r>
            <w:r w:rsidRPr="00E81121">
              <w:rPr>
                <w:rFonts w:ascii="Times New Roman" w:hAnsi="Times New Roman"/>
              </w:rPr>
              <w:t xml:space="preserve"> страны, нашего родного края.</w:t>
            </w:r>
          </w:p>
          <w:p w:rsidR="001F5909" w:rsidRPr="00E81121" w:rsidRDefault="001F5909" w:rsidP="006943FB">
            <w:pPr>
              <w:shd w:val="clear" w:color="auto" w:fill="FFFFFF"/>
              <w:spacing w:line="235" w:lineRule="exact"/>
              <w:ind w:right="221" w:firstLine="5"/>
              <w:rPr>
                <w:rFonts w:ascii="Times New Roman" w:hAnsi="Times New Roman"/>
                <w:spacing w:val="-5"/>
              </w:rPr>
            </w:pPr>
            <w:r w:rsidRPr="00E81121">
              <w:rPr>
                <w:rFonts w:ascii="Times New Roman" w:hAnsi="Times New Roman"/>
                <w:spacing w:val="-2"/>
              </w:rPr>
              <w:t>Представление о</w:t>
            </w:r>
            <w:r w:rsidRPr="00E81121">
              <w:rPr>
                <w:rFonts w:ascii="Times New Roman" w:hAnsi="Times New Roman"/>
              </w:rPr>
              <w:t xml:space="preserve"> счёте времени по годам в древних государствах. Представление о христианской эре. Особенности обозначения дат до нашей эры. </w:t>
            </w:r>
            <w:r w:rsidRPr="00E81121">
              <w:rPr>
                <w:rFonts w:ascii="Times New Roman" w:hAnsi="Times New Roman"/>
                <w:spacing w:val="-2"/>
              </w:rPr>
              <w:t>Летоисчисление.</w:t>
            </w:r>
          </w:p>
        </w:tc>
        <w:tc>
          <w:tcPr>
            <w:tcW w:w="3420" w:type="dxa"/>
          </w:tcPr>
          <w:p w:rsidR="001D6EEC" w:rsidRPr="00E81121" w:rsidRDefault="001D6EEC" w:rsidP="006943FB">
            <w:pPr>
              <w:shd w:val="clear" w:color="auto" w:fill="FFFFFF"/>
              <w:spacing w:line="240" w:lineRule="exact"/>
              <w:ind w:right="125"/>
              <w:rPr>
                <w:rFonts w:ascii="Times New Roman" w:hAnsi="Times New Roman"/>
              </w:rPr>
            </w:pPr>
            <w:r w:rsidRPr="00E81121">
              <w:rPr>
                <w:rFonts w:ascii="Times New Roman" w:hAnsi="Times New Roman"/>
                <w:spacing w:val="-2"/>
              </w:rPr>
              <w:t>Уметь:</w:t>
            </w:r>
          </w:p>
          <w:p w:rsidR="00B74C3A" w:rsidRPr="00B74C3A" w:rsidRDefault="001D6EEC" w:rsidP="00B74C3A">
            <w:pPr>
              <w:shd w:val="clear" w:color="auto" w:fill="FFFFFF"/>
              <w:spacing w:line="240" w:lineRule="exact"/>
              <w:ind w:right="125"/>
              <w:rPr>
                <w:rFonts w:ascii="Times New Roman" w:hAnsi="Times New Roman"/>
              </w:rPr>
            </w:pPr>
            <w:r w:rsidRPr="00E81121">
              <w:rPr>
                <w:rFonts w:ascii="Times New Roman" w:hAnsi="Times New Roman"/>
              </w:rPr>
              <w:t>- составлять описание пред</w:t>
            </w:r>
            <w:r w:rsidR="001F5909">
              <w:rPr>
                <w:rFonts w:ascii="Times New Roman" w:hAnsi="Times New Roman"/>
              </w:rPr>
              <w:t>метов, вещественных источников.</w:t>
            </w:r>
            <w:r w:rsidRPr="00E81121">
              <w:rPr>
                <w:rFonts w:ascii="Times New Roman" w:hAnsi="Times New Roman"/>
                <w:spacing w:val="-2"/>
              </w:rPr>
              <w:t>- объяснить смысл</w:t>
            </w:r>
            <w:r w:rsidRPr="00E81121">
              <w:rPr>
                <w:rFonts w:ascii="Times New Roman" w:hAnsi="Times New Roman"/>
              </w:rPr>
              <w:t xml:space="preserve"> основных понятий.</w:t>
            </w:r>
          </w:p>
          <w:p w:rsidR="00B74C3A" w:rsidRPr="00B74C3A" w:rsidRDefault="001F5909" w:rsidP="00B74C3A">
            <w:pPr>
              <w:shd w:val="clear" w:color="auto" w:fill="FFFFFF"/>
              <w:spacing w:line="240" w:lineRule="exact"/>
              <w:ind w:right="125"/>
              <w:rPr>
                <w:rFonts w:ascii="Times New Roman" w:hAnsi="Times New Roman"/>
              </w:rPr>
            </w:pPr>
            <w:r w:rsidRPr="00E81121">
              <w:rPr>
                <w:rFonts w:ascii="Times New Roman" w:hAnsi="Times New Roman"/>
                <w:spacing w:val="-2"/>
              </w:rPr>
              <w:t>Уметь:</w:t>
            </w:r>
          </w:p>
          <w:p w:rsidR="001F5909" w:rsidRPr="00E81121" w:rsidRDefault="001F5909" w:rsidP="001F5909">
            <w:pPr>
              <w:shd w:val="clear" w:color="auto" w:fill="FFFFFF"/>
              <w:rPr>
                <w:rFonts w:ascii="Times New Roman" w:hAnsi="Times New Roman"/>
                <w:spacing w:val="-2"/>
              </w:rPr>
            </w:pPr>
            <w:r w:rsidRPr="00E81121">
              <w:rPr>
                <w:rFonts w:ascii="Times New Roman" w:hAnsi="Times New Roman"/>
              </w:rPr>
              <w:t xml:space="preserve">-Объяснить, как велся счет лет в истории. </w:t>
            </w:r>
            <w:r w:rsidRPr="00E81121">
              <w:rPr>
                <w:rFonts w:ascii="Times New Roman" w:hAnsi="Times New Roman"/>
                <w:spacing w:val="-2"/>
              </w:rPr>
              <w:t xml:space="preserve">Определять век и вести </w:t>
            </w:r>
            <w:r w:rsidRPr="00E81121">
              <w:rPr>
                <w:rFonts w:ascii="Times New Roman" w:hAnsi="Times New Roman"/>
              </w:rPr>
              <w:t>подсчет исторического времени.</w:t>
            </w:r>
          </w:p>
          <w:p w:rsidR="001F5909" w:rsidRPr="00E81121" w:rsidRDefault="001F5909" w:rsidP="001F5909">
            <w:pPr>
              <w:shd w:val="clear" w:color="auto" w:fill="FFFFFF"/>
              <w:spacing w:line="235" w:lineRule="exact"/>
              <w:ind w:firstLine="10"/>
              <w:rPr>
                <w:rFonts w:ascii="Times New Roman" w:hAnsi="Times New Roman"/>
              </w:rPr>
            </w:pPr>
            <w:r w:rsidRPr="00E81121">
              <w:rPr>
                <w:rFonts w:ascii="Times New Roman" w:hAnsi="Times New Roman"/>
                <w:spacing w:val="-2"/>
              </w:rPr>
              <w:t>-Устанавливать после</w:t>
            </w:r>
            <w:r w:rsidRPr="00E81121">
              <w:rPr>
                <w:rFonts w:ascii="Times New Roman" w:hAnsi="Times New Roman"/>
                <w:spacing w:val="-2"/>
              </w:rPr>
              <w:softHyphen/>
            </w:r>
            <w:r w:rsidRPr="00E81121">
              <w:rPr>
                <w:rFonts w:ascii="Times New Roman" w:hAnsi="Times New Roman"/>
              </w:rPr>
              <w:t>довательность счета на ленте времени.</w:t>
            </w:r>
          </w:p>
          <w:p w:rsidR="001F5909" w:rsidRPr="00E81121" w:rsidRDefault="001F5909" w:rsidP="001F5909">
            <w:pPr>
              <w:rPr>
                <w:rFonts w:ascii="Times New Roman" w:hAnsi="Times New Roman"/>
              </w:rPr>
            </w:pPr>
            <w:r w:rsidRPr="00E81121">
              <w:rPr>
                <w:rFonts w:ascii="Times New Roman" w:hAnsi="Times New Roman"/>
              </w:rPr>
              <w:t>- Объяснять основные понятия</w:t>
            </w:r>
          </w:p>
          <w:p w:rsidR="001D6EEC" w:rsidRPr="00E81121" w:rsidRDefault="001D6EEC" w:rsidP="006943FB">
            <w:pPr>
              <w:rPr>
                <w:rFonts w:ascii="Times New Roman" w:hAnsi="Times New Roman"/>
              </w:rPr>
            </w:pPr>
          </w:p>
        </w:tc>
        <w:tc>
          <w:tcPr>
            <w:tcW w:w="2340" w:type="dxa"/>
          </w:tcPr>
          <w:p w:rsidR="001D6EEC" w:rsidRPr="00E81121" w:rsidRDefault="001D6EEC" w:rsidP="006943FB">
            <w:pPr>
              <w:jc w:val="both"/>
              <w:rPr>
                <w:rFonts w:ascii="Times New Roman" w:hAnsi="Times New Roman"/>
              </w:rPr>
            </w:pPr>
            <w:r w:rsidRPr="00E81121">
              <w:rPr>
                <w:rFonts w:ascii="Times New Roman" w:hAnsi="Times New Roman"/>
              </w:rPr>
              <w:t>-развитие представлений</w:t>
            </w:r>
          </w:p>
          <w:p w:rsidR="001D6EEC" w:rsidRPr="00E81121" w:rsidRDefault="001D6EEC" w:rsidP="006943FB">
            <w:pPr>
              <w:jc w:val="both"/>
              <w:rPr>
                <w:rFonts w:ascii="Times New Roman" w:hAnsi="Times New Roman"/>
              </w:rPr>
            </w:pPr>
            <w:r w:rsidRPr="00E81121">
              <w:rPr>
                <w:rFonts w:ascii="Times New Roman" w:hAnsi="Times New Roman"/>
              </w:rPr>
              <w:t>о времени;</w:t>
            </w:r>
          </w:p>
          <w:p w:rsidR="001D6EEC" w:rsidRPr="00E81121" w:rsidRDefault="001D6EEC" w:rsidP="006943FB">
            <w:pPr>
              <w:rPr>
                <w:rFonts w:ascii="Times New Roman" w:hAnsi="Times New Roman"/>
              </w:rPr>
            </w:pPr>
            <w:r w:rsidRPr="00E81121">
              <w:rPr>
                <w:rFonts w:ascii="Times New Roman" w:hAnsi="Times New Roman"/>
              </w:rPr>
              <w:t>- развитие внимания</w:t>
            </w:r>
          </w:p>
        </w:tc>
        <w:tc>
          <w:tcPr>
            <w:tcW w:w="1440" w:type="dxa"/>
          </w:tcPr>
          <w:p w:rsidR="001D6EEC" w:rsidRDefault="001D6EEC" w:rsidP="006943FB">
            <w:pPr>
              <w:shd w:val="clear" w:color="auto" w:fill="FFFFFF"/>
              <w:spacing w:line="240" w:lineRule="exact"/>
              <w:ind w:right="254"/>
              <w:rPr>
                <w:rFonts w:ascii="Times New Roman" w:hAnsi="Times New Roman"/>
              </w:rPr>
            </w:pPr>
            <w:r w:rsidRPr="00E81121">
              <w:rPr>
                <w:rFonts w:ascii="Times New Roman" w:hAnsi="Times New Roman"/>
              </w:rPr>
              <w:t>С. 6, записи в тетради.</w:t>
            </w:r>
          </w:p>
          <w:p w:rsidR="001F5909" w:rsidRDefault="001F5909" w:rsidP="006943FB">
            <w:pPr>
              <w:shd w:val="clear" w:color="auto" w:fill="FFFFFF"/>
              <w:spacing w:line="240" w:lineRule="exact"/>
              <w:ind w:right="254"/>
              <w:rPr>
                <w:rFonts w:ascii="Times New Roman" w:hAnsi="Times New Roman"/>
              </w:rPr>
            </w:pPr>
          </w:p>
          <w:p w:rsidR="001F5909" w:rsidRDefault="001F5909" w:rsidP="006943FB">
            <w:pPr>
              <w:shd w:val="clear" w:color="auto" w:fill="FFFFFF"/>
              <w:spacing w:line="240" w:lineRule="exact"/>
              <w:ind w:right="254"/>
              <w:rPr>
                <w:rFonts w:ascii="Times New Roman" w:hAnsi="Times New Roman"/>
              </w:rPr>
            </w:pPr>
          </w:p>
          <w:p w:rsidR="001F5909" w:rsidRPr="00E81121" w:rsidRDefault="001F5909" w:rsidP="001F5909">
            <w:pPr>
              <w:shd w:val="clear" w:color="auto" w:fill="FFFFFF"/>
              <w:rPr>
                <w:rFonts w:ascii="Times New Roman" w:hAnsi="Times New Roman"/>
              </w:rPr>
            </w:pPr>
            <w:r w:rsidRPr="00E81121">
              <w:rPr>
                <w:rFonts w:ascii="Times New Roman" w:hAnsi="Times New Roman"/>
              </w:rPr>
              <w:t xml:space="preserve">С.28 – 30,                                                                                                                                                                                                                                                                                                         </w:t>
            </w:r>
          </w:p>
          <w:p w:rsidR="001F5909" w:rsidRPr="00E81121" w:rsidRDefault="001F5909" w:rsidP="006943FB">
            <w:pPr>
              <w:shd w:val="clear" w:color="auto" w:fill="FFFFFF"/>
              <w:spacing w:line="240" w:lineRule="exact"/>
              <w:ind w:right="254"/>
              <w:rPr>
                <w:rFonts w:ascii="Times New Roman" w:hAnsi="Times New Roman"/>
              </w:rPr>
            </w:pPr>
          </w:p>
          <w:p w:rsidR="001D6EEC" w:rsidRPr="00E81121" w:rsidRDefault="001D6EEC" w:rsidP="006943FB">
            <w:pPr>
              <w:rPr>
                <w:rFonts w:ascii="Times New Roman" w:hAnsi="Times New Roman"/>
              </w:rPr>
            </w:pPr>
          </w:p>
        </w:tc>
        <w:tc>
          <w:tcPr>
            <w:tcW w:w="1005" w:type="dxa"/>
          </w:tcPr>
          <w:p w:rsidR="001D6EEC" w:rsidRPr="00E81121" w:rsidRDefault="001D6EEC" w:rsidP="006943FB">
            <w:pPr>
              <w:rPr>
                <w:rFonts w:ascii="Times New Roman" w:hAnsi="Times New Roman"/>
              </w:rPr>
            </w:pPr>
          </w:p>
        </w:tc>
      </w:tr>
      <w:tr w:rsidR="001D6EEC" w:rsidTr="00801C6B">
        <w:trPr>
          <w:trHeight w:val="367"/>
        </w:trPr>
        <w:tc>
          <w:tcPr>
            <w:tcW w:w="15153" w:type="dxa"/>
            <w:gridSpan w:val="9"/>
          </w:tcPr>
          <w:p w:rsidR="001D6EEC" w:rsidRPr="00E81121" w:rsidRDefault="001D6EEC" w:rsidP="006943FB">
            <w:pPr>
              <w:jc w:val="center"/>
              <w:rPr>
                <w:rFonts w:ascii="Times New Roman" w:hAnsi="Times New Roman"/>
                <w:b/>
              </w:rPr>
            </w:pPr>
            <w:r w:rsidRPr="00E81121">
              <w:rPr>
                <w:b/>
              </w:rPr>
              <w:t xml:space="preserve">Раздел 1. Жизнь первобытных людей (5 </w:t>
            </w:r>
            <w:r w:rsidR="001F5909">
              <w:rPr>
                <w:b/>
              </w:rPr>
              <w:t xml:space="preserve">+1 </w:t>
            </w:r>
            <w:r w:rsidRPr="00E81121">
              <w:rPr>
                <w:b/>
              </w:rPr>
              <w:t>часов).</w:t>
            </w:r>
          </w:p>
        </w:tc>
      </w:tr>
      <w:tr w:rsidR="001D6EEC" w:rsidTr="006943FB">
        <w:tc>
          <w:tcPr>
            <w:tcW w:w="675" w:type="dxa"/>
            <w:gridSpan w:val="2"/>
          </w:tcPr>
          <w:p w:rsidR="001D6EEC" w:rsidRPr="00E81121" w:rsidRDefault="001D6EEC" w:rsidP="006943FB">
            <w:pPr>
              <w:rPr>
                <w:rFonts w:ascii="Times New Roman" w:hAnsi="Times New Roman"/>
              </w:rPr>
            </w:pPr>
          </w:p>
          <w:p w:rsidR="001D6EEC" w:rsidRPr="00E81121" w:rsidRDefault="001F5909" w:rsidP="006943FB">
            <w:pPr>
              <w:rPr>
                <w:rFonts w:ascii="Times New Roman" w:hAnsi="Times New Roman"/>
              </w:rPr>
            </w:pPr>
            <w:r>
              <w:rPr>
                <w:rFonts w:ascii="Times New Roman" w:hAnsi="Times New Roman"/>
              </w:rPr>
              <w:t>1/3</w:t>
            </w:r>
          </w:p>
        </w:tc>
        <w:tc>
          <w:tcPr>
            <w:tcW w:w="1773"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Древнейшие люди.</w:t>
            </w:r>
          </w:p>
          <w:p w:rsidR="001D6EEC" w:rsidRPr="00E81121" w:rsidRDefault="001D6EEC" w:rsidP="006943FB">
            <w:pPr>
              <w:rPr>
                <w:rFonts w:ascii="Times New Roman" w:hAnsi="Times New Roman"/>
              </w:rPr>
            </w:pPr>
          </w:p>
        </w:tc>
        <w:tc>
          <w:tcPr>
            <w:tcW w:w="72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Современные представления о месте и времени появления древнейшего человека, облик, отсутствие речи, изготовление орудий как главное отличие от животных. Представление о присваивающем хозяйстве: охота и</w:t>
            </w:r>
            <w:r w:rsidR="00801C6B" w:rsidRPr="00727666">
              <w:rPr>
                <w:rFonts w:ascii="Times New Roman" w:hAnsi="Times New Roman"/>
              </w:rPr>
              <w:t xml:space="preserve"> </w:t>
            </w:r>
            <w:r w:rsidRPr="00E81121">
              <w:rPr>
                <w:rFonts w:ascii="Times New Roman" w:hAnsi="Times New Roman"/>
              </w:rPr>
              <w:t>собирательство. Человеческое стадо. Овладение огнём.</w:t>
            </w:r>
          </w:p>
          <w:p w:rsidR="001D6EEC" w:rsidRPr="00E81121" w:rsidRDefault="001D6EEC" w:rsidP="006943FB">
            <w:pPr>
              <w:rPr>
                <w:rFonts w:ascii="Times New Roman" w:hAnsi="Times New Roman"/>
              </w:rPr>
            </w:pPr>
          </w:p>
        </w:tc>
        <w:tc>
          <w:tcPr>
            <w:tcW w:w="3420" w:type="dxa"/>
          </w:tcPr>
          <w:p w:rsidR="001D6EEC" w:rsidRPr="00E81121" w:rsidRDefault="001D6EEC" w:rsidP="006943FB">
            <w:pPr>
              <w:rPr>
                <w:rFonts w:ascii="Times New Roman" w:hAnsi="Times New Roman"/>
              </w:rPr>
            </w:pPr>
            <w:r w:rsidRPr="00E81121">
              <w:rPr>
                <w:rFonts w:ascii="Times New Roman" w:hAnsi="Times New Roman"/>
              </w:rPr>
              <w:lastRenderedPageBreak/>
              <w:t>Уметь:-описывать, применяя опорные сигналы условия существования, образ жизни людей в древности.</w:t>
            </w:r>
          </w:p>
          <w:p w:rsidR="001D6EEC" w:rsidRPr="00E81121" w:rsidRDefault="001D6EEC" w:rsidP="006943FB">
            <w:pPr>
              <w:rPr>
                <w:rFonts w:ascii="Times New Roman" w:hAnsi="Times New Roman"/>
              </w:rPr>
            </w:pPr>
            <w:r w:rsidRPr="00E81121">
              <w:rPr>
                <w:rFonts w:ascii="Times New Roman" w:hAnsi="Times New Roman"/>
              </w:rPr>
              <w:t>-объяснять основные понятия.</w:t>
            </w:r>
          </w:p>
        </w:tc>
        <w:tc>
          <w:tcPr>
            <w:tcW w:w="2340" w:type="dxa"/>
          </w:tcPr>
          <w:p w:rsidR="001D6EEC" w:rsidRPr="00E81121" w:rsidRDefault="001D6EEC" w:rsidP="006943FB">
            <w:pPr>
              <w:rPr>
                <w:rFonts w:ascii="Times New Roman" w:hAnsi="Times New Roman"/>
              </w:rPr>
            </w:pPr>
            <w:r w:rsidRPr="00E81121">
              <w:rPr>
                <w:rFonts w:ascii="Times New Roman" w:hAnsi="Times New Roman"/>
              </w:rPr>
              <w:t>- развитие пространственных представлений и ориентации.</w:t>
            </w: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$1, </w:t>
            </w:r>
          </w:p>
          <w:p w:rsidR="001D6EEC" w:rsidRPr="00E81121" w:rsidRDefault="001D6EEC" w:rsidP="006943FB">
            <w:pPr>
              <w:rPr>
                <w:rFonts w:ascii="Times New Roman" w:hAnsi="Times New Roman"/>
              </w:rPr>
            </w:pPr>
            <w:r>
              <w:rPr>
                <w:rFonts w:ascii="Times New Roman" w:hAnsi="Times New Roman"/>
              </w:rPr>
              <w:t>?</w:t>
            </w:r>
            <w:r w:rsidRPr="00E81121">
              <w:rPr>
                <w:rFonts w:ascii="Times New Roman" w:hAnsi="Times New Roman"/>
              </w:rPr>
              <w:t>с 11, термины.</w:t>
            </w:r>
          </w:p>
        </w:tc>
        <w:tc>
          <w:tcPr>
            <w:tcW w:w="1005" w:type="dxa"/>
          </w:tcPr>
          <w:p w:rsidR="001D6EEC" w:rsidRPr="00E81121" w:rsidRDefault="001D6EEC" w:rsidP="006943FB">
            <w:pPr>
              <w:rPr>
                <w:rFonts w:ascii="Times New Roman" w:hAnsi="Times New Roman"/>
              </w:rPr>
            </w:pPr>
          </w:p>
        </w:tc>
      </w:tr>
      <w:tr w:rsidR="001D6EEC" w:rsidTr="006943FB">
        <w:tc>
          <w:tcPr>
            <w:tcW w:w="675" w:type="dxa"/>
            <w:gridSpan w:val="2"/>
          </w:tcPr>
          <w:p w:rsidR="001D6EEC" w:rsidRPr="00E81121" w:rsidRDefault="001D6EEC" w:rsidP="006943FB">
            <w:pPr>
              <w:rPr>
                <w:rFonts w:ascii="Times New Roman" w:hAnsi="Times New Roman"/>
              </w:rPr>
            </w:pPr>
          </w:p>
          <w:p w:rsidR="001D6EEC" w:rsidRPr="00E81121" w:rsidRDefault="001F5909" w:rsidP="006943FB">
            <w:pPr>
              <w:rPr>
                <w:rFonts w:ascii="Times New Roman" w:hAnsi="Times New Roman"/>
              </w:rPr>
            </w:pPr>
            <w:r>
              <w:rPr>
                <w:rFonts w:ascii="Times New Roman" w:hAnsi="Times New Roman"/>
              </w:rPr>
              <w:t>2/4</w:t>
            </w:r>
          </w:p>
        </w:tc>
        <w:tc>
          <w:tcPr>
            <w:tcW w:w="1773" w:type="dxa"/>
          </w:tcPr>
          <w:p w:rsidR="001D6EEC" w:rsidRPr="00E81121" w:rsidRDefault="001D6EEC" w:rsidP="006943FB">
            <w:pPr>
              <w:jc w:val="center"/>
              <w:rPr>
                <w:rFonts w:ascii="Times New Roman" w:hAnsi="Times New Roman"/>
              </w:rPr>
            </w:pPr>
            <w:r w:rsidRPr="00E81121">
              <w:rPr>
                <w:rFonts w:ascii="Times New Roman" w:hAnsi="Times New Roman"/>
              </w:rPr>
              <w:t xml:space="preserve">Первобытные собиратели и охотники. </w:t>
            </w:r>
          </w:p>
          <w:p w:rsidR="001D6EEC" w:rsidRPr="00E81121" w:rsidRDefault="001D6EEC" w:rsidP="006943FB">
            <w:pPr>
              <w:rPr>
                <w:rFonts w:ascii="Times New Roman" w:hAnsi="Times New Roman"/>
              </w:rPr>
            </w:pPr>
          </w:p>
        </w:tc>
        <w:tc>
          <w:tcPr>
            <w:tcW w:w="72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Постепенное расселение людей в Евразии. Охота как главное занятие. Изобретения одежды из шкур, жилищ, копья, гарпуна, лука и стрел. Родовые общины охотников и собирателей.</w:t>
            </w:r>
          </w:p>
          <w:p w:rsidR="001D6EEC" w:rsidRPr="00E81121" w:rsidRDefault="001D6EEC" w:rsidP="006943FB">
            <w:pPr>
              <w:rPr>
                <w:rFonts w:ascii="Times New Roman" w:hAnsi="Times New Roman"/>
              </w:rPr>
            </w:pP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-описать портрет древнейшего человека,</w:t>
            </w:r>
          </w:p>
          <w:p w:rsidR="001D6EEC" w:rsidRPr="00E81121" w:rsidRDefault="001D6EEC" w:rsidP="006943FB">
            <w:pPr>
              <w:rPr>
                <w:rFonts w:ascii="Times New Roman" w:hAnsi="Times New Roman"/>
              </w:rPr>
            </w:pPr>
            <w:r w:rsidRPr="00E81121">
              <w:rPr>
                <w:rFonts w:ascii="Times New Roman" w:hAnsi="Times New Roman"/>
              </w:rPr>
              <w:t>- объяснить, чем занимается;</w:t>
            </w:r>
          </w:p>
          <w:p w:rsidR="001D6EEC" w:rsidRPr="00E81121" w:rsidRDefault="001D6EEC" w:rsidP="006943FB">
            <w:pPr>
              <w:rPr>
                <w:rFonts w:ascii="Times New Roman" w:hAnsi="Times New Roman"/>
              </w:rPr>
            </w:pPr>
            <w:r w:rsidRPr="00E81121">
              <w:rPr>
                <w:rFonts w:ascii="Times New Roman" w:hAnsi="Times New Roman"/>
              </w:rPr>
              <w:t xml:space="preserve"> </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w:t>
            </w:r>
            <w:r w:rsidRPr="00E81121">
              <w:rPr>
                <w:rFonts w:ascii="Times New Roman" w:hAnsi="Times New Roman"/>
                <w:lang w:val="en-US"/>
              </w:rPr>
              <w:t xml:space="preserve">$ 2,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005" w:type="dxa"/>
          </w:tcPr>
          <w:p w:rsidR="001D6EEC" w:rsidRPr="00E81121" w:rsidRDefault="001D6EEC" w:rsidP="006943FB">
            <w:pPr>
              <w:rPr>
                <w:rFonts w:ascii="Times New Roman" w:hAnsi="Times New Roman"/>
              </w:rPr>
            </w:pPr>
          </w:p>
        </w:tc>
      </w:tr>
      <w:tr w:rsidR="001D6EEC" w:rsidTr="006943FB">
        <w:tc>
          <w:tcPr>
            <w:tcW w:w="675" w:type="dxa"/>
            <w:gridSpan w:val="2"/>
          </w:tcPr>
          <w:p w:rsidR="001D6EEC" w:rsidRPr="00E81121" w:rsidRDefault="001F5909" w:rsidP="006943FB">
            <w:pPr>
              <w:rPr>
                <w:rFonts w:ascii="Times New Roman" w:hAnsi="Times New Roman"/>
              </w:rPr>
            </w:pPr>
            <w:r>
              <w:rPr>
                <w:rFonts w:ascii="Times New Roman" w:hAnsi="Times New Roman"/>
              </w:rPr>
              <w:t>3/5</w:t>
            </w:r>
          </w:p>
          <w:p w:rsidR="001D6EEC" w:rsidRPr="00E81121" w:rsidRDefault="001D6EEC" w:rsidP="006943FB">
            <w:pPr>
              <w:rPr>
                <w:rFonts w:ascii="Times New Roman" w:hAnsi="Times New Roman"/>
              </w:rPr>
            </w:pPr>
          </w:p>
        </w:tc>
        <w:tc>
          <w:tcPr>
            <w:tcW w:w="1773" w:type="dxa"/>
          </w:tcPr>
          <w:p w:rsidR="001D6EEC" w:rsidRPr="00E81121" w:rsidRDefault="001D6EEC" w:rsidP="006943FB">
            <w:pPr>
              <w:jc w:val="center"/>
              <w:rPr>
                <w:rFonts w:ascii="Times New Roman" w:hAnsi="Times New Roman"/>
              </w:rPr>
            </w:pPr>
            <w:r w:rsidRPr="00E81121">
              <w:rPr>
                <w:rFonts w:ascii="Times New Roman" w:hAnsi="Times New Roman"/>
              </w:rPr>
              <w:t>Возникновение искусства и религии.</w:t>
            </w:r>
          </w:p>
          <w:p w:rsidR="001D6EEC" w:rsidRPr="00E81121" w:rsidRDefault="001D6EEC" w:rsidP="006943FB">
            <w:pPr>
              <w:jc w:val="center"/>
              <w:rPr>
                <w:rFonts w:ascii="Times New Roman" w:hAnsi="Times New Roman"/>
              </w:rPr>
            </w:pPr>
          </w:p>
        </w:tc>
        <w:tc>
          <w:tcPr>
            <w:tcW w:w="72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Изображение животных и человека. Представление о религиозных верованиях первобытных охотников и собирателей.</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Объяснить причину появления верований.</w:t>
            </w:r>
          </w:p>
          <w:p w:rsidR="001D6EEC" w:rsidRPr="00E81121" w:rsidRDefault="001D6EEC" w:rsidP="006943FB">
            <w:pPr>
              <w:rPr>
                <w:rFonts w:ascii="Times New Roman" w:hAnsi="Times New Roman"/>
              </w:rPr>
            </w:pPr>
            <w:r w:rsidRPr="00E81121">
              <w:rPr>
                <w:rFonts w:ascii="Times New Roman" w:hAnsi="Times New Roman"/>
              </w:rPr>
              <w:t>-Рассказать о возникновении первобытного искусства.</w:t>
            </w:r>
          </w:p>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$ 3,</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005" w:type="dxa"/>
          </w:tcPr>
          <w:p w:rsidR="001D6EEC" w:rsidRPr="00E81121" w:rsidRDefault="001D6EEC" w:rsidP="006943FB">
            <w:pPr>
              <w:rPr>
                <w:rFonts w:ascii="Times New Roman" w:hAnsi="Times New Roman"/>
              </w:rPr>
            </w:pPr>
          </w:p>
        </w:tc>
      </w:tr>
    </w:tbl>
    <w:p w:rsidR="001D6EEC" w:rsidRDefault="001D6EEC" w:rsidP="001D6EEC">
      <w:pPr>
        <w:pBdr>
          <w:top w:val="single" w:sz="4" w:space="1" w:color="auto"/>
          <w:left w:val="single" w:sz="4" w:space="1" w:color="auto"/>
          <w:bottom w:val="single" w:sz="4" w:space="1" w:color="auto"/>
          <w:right w:val="single" w:sz="4" w:space="4" w:color="auto"/>
        </w:pBdr>
        <w:sectPr w:rsidR="001D6EEC" w:rsidSect="006943FB">
          <w:pgSz w:w="16834" w:h="11909" w:orient="landscape"/>
          <w:pgMar w:top="539" w:right="949" w:bottom="360" w:left="948" w:header="720" w:footer="720" w:gutter="0"/>
          <w:cols w:space="60"/>
          <w:noEndnote/>
        </w:sectPr>
      </w:pPr>
    </w:p>
    <w:tbl>
      <w:tblPr>
        <w:tblpPr w:leftFromText="180" w:rightFromText="180" w:vertAnchor="page" w:horzAnchor="margin" w:tblpY="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
        <w:gridCol w:w="1773"/>
        <w:gridCol w:w="720"/>
        <w:gridCol w:w="3780"/>
        <w:gridCol w:w="3420"/>
        <w:gridCol w:w="2340"/>
        <w:gridCol w:w="1440"/>
        <w:gridCol w:w="33"/>
        <w:gridCol w:w="978"/>
      </w:tblGrid>
      <w:tr w:rsidR="001D6EEC" w:rsidRPr="00E81121" w:rsidTr="006943FB">
        <w:tc>
          <w:tcPr>
            <w:tcW w:w="534" w:type="dxa"/>
          </w:tcPr>
          <w:p w:rsidR="001D6EEC" w:rsidRPr="00E81121" w:rsidRDefault="001D6EEC" w:rsidP="006943FB">
            <w:pPr>
              <w:jc w:val="center"/>
              <w:rPr>
                <w:rFonts w:ascii="Times New Roman" w:hAnsi="Times New Roman"/>
              </w:rPr>
            </w:pPr>
            <w:r w:rsidRPr="00E81121">
              <w:rPr>
                <w:rFonts w:ascii="Times New Roman" w:hAnsi="Times New Roman"/>
              </w:rPr>
              <w:lastRenderedPageBreak/>
              <w:t>1</w:t>
            </w:r>
          </w:p>
        </w:tc>
        <w:tc>
          <w:tcPr>
            <w:tcW w:w="1914" w:type="dxa"/>
            <w:gridSpan w:val="2"/>
          </w:tcPr>
          <w:p w:rsidR="001D6EEC" w:rsidRPr="00E81121" w:rsidRDefault="001D6EEC" w:rsidP="006943FB">
            <w:pPr>
              <w:jc w:val="center"/>
              <w:rPr>
                <w:rFonts w:ascii="Times New Roman" w:hAnsi="Times New Roman"/>
              </w:rPr>
            </w:pPr>
            <w:r w:rsidRPr="00E81121">
              <w:rPr>
                <w:rFonts w:ascii="Times New Roman" w:hAnsi="Times New Roman"/>
              </w:rPr>
              <w:t>2</w:t>
            </w:r>
          </w:p>
        </w:tc>
        <w:tc>
          <w:tcPr>
            <w:tcW w:w="720" w:type="dxa"/>
          </w:tcPr>
          <w:p w:rsidR="001D6EEC" w:rsidRPr="00E81121" w:rsidRDefault="001D6EEC" w:rsidP="006943FB">
            <w:pPr>
              <w:jc w:val="center"/>
              <w:rPr>
                <w:rFonts w:ascii="Times New Roman" w:hAnsi="Times New Roman"/>
              </w:rPr>
            </w:pPr>
            <w:r w:rsidRPr="00E81121">
              <w:rPr>
                <w:rFonts w:ascii="Times New Roman" w:hAnsi="Times New Roman"/>
              </w:rPr>
              <w:t>3</w:t>
            </w:r>
          </w:p>
        </w:tc>
        <w:tc>
          <w:tcPr>
            <w:tcW w:w="3780" w:type="dxa"/>
          </w:tcPr>
          <w:p w:rsidR="001D6EEC" w:rsidRPr="00E81121" w:rsidRDefault="001D6EEC" w:rsidP="006943FB">
            <w:pPr>
              <w:jc w:val="center"/>
              <w:rPr>
                <w:rFonts w:ascii="Times New Roman" w:hAnsi="Times New Roman"/>
              </w:rPr>
            </w:pPr>
            <w:r w:rsidRPr="00E81121">
              <w:rPr>
                <w:rFonts w:ascii="Times New Roman" w:hAnsi="Times New Roman"/>
              </w:rPr>
              <w:t>4</w:t>
            </w:r>
          </w:p>
        </w:tc>
        <w:tc>
          <w:tcPr>
            <w:tcW w:w="3420" w:type="dxa"/>
          </w:tcPr>
          <w:p w:rsidR="001D6EEC" w:rsidRPr="00E81121" w:rsidRDefault="001D6EEC" w:rsidP="006943FB">
            <w:pPr>
              <w:jc w:val="center"/>
              <w:rPr>
                <w:rFonts w:ascii="Times New Roman" w:hAnsi="Times New Roman"/>
              </w:rPr>
            </w:pPr>
            <w:r w:rsidRPr="00E81121">
              <w:rPr>
                <w:rFonts w:ascii="Times New Roman" w:hAnsi="Times New Roman"/>
              </w:rPr>
              <w:t>5</w:t>
            </w:r>
          </w:p>
        </w:tc>
        <w:tc>
          <w:tcPr>
            <w:tcW w:w="2340" w:type="dxa"/>
          </w:tcPr>
          <w:p w:rsidR="001D6EEC" w:rsidRPr="00E81121" w:rsidRDefault="001D6EEC" w:rsidP="006943FB">
            <w:pPr>
              <w:jc w:val="center"/>
              <w:rPr>
                <w:rFonts w:ascii="Times New Roman" w:hAnsi="Times New Roman"/>
              </w:rPr>
            </w:pPr>
            <w:r w:rsidRPr="00E81121">
              <w:rPr>
                <w:rFonts w:ascii="Times New Roman" w:hAnsi="Times New Roman"/>
              </w:rPr>
              <w:t>6</w:t>
            </w:r>
          </w:p>
        </w:tc>
        <w:tc>
          <w:tcPr>
            <w:tcW w:w="1473" w:type="dxa"/>
            <w:gridSpan w:val="2"/>
          </w:tcPr>
          <w:p w:rsidR="001D6EEC" w:rsidRPr="00E81121" w:rsidRDefault="001D6EEC" w:rsidP="006943FB">
            <w:pPr>
              <w:jc w:val="center"/>
              <w:rPr>
                <w:rFonts w:ascii="Times New Roman" w:hAnsi="Times New Roman"/>
              </w:rPr>
            </w:pPr>
            <w:r w:rsidRPr="00E81121">
              <w:rPr>
                <w:rFonts w:ascii="Times New Roman" w:hAnsi="Times New Roman"/>
              </w:rPr>
              <w:t>7</w:t>
            </w:r>
          </w:p>
        </w:tc>
        <w:tc>
          <w:tcPr>
            <w:tcW w:w="978" w:type="dxa"/>
          </w:tcPr>
          <w:p w:rsidR="001D6EEC" w:rsidRPr="00E81121" w:rsidRDefault="001D6EEC" w:rsidP="006943FB">
            <w:pPr>
              <w:jc w:val="center"/>
              <w:rPr>
                <w:rFonts w:ascii="Times New Roman" w:hAnsi="Times New Roman"/>
              </w:rPr>
            </w:pPr>
            <w:r w:rsidRPr="00E81121">
              <w:rPr>
                <w:rFonts w:ascii="Times New Roman" w:hAnsi="Times New Roman"/>
              </w:rPr>
              <w:t>8</w:t>
            </w:r>
          </w:p>
        </w:tc>
      </w:tr>
      <w:tr w:rsidR="001D6EEC" w:rsidRPr="00E81121" w:rsidTr="006943FB">
        <w:tc>
          <w:tcPr>
            <w:tcW w:w="534" w:type="dxa"/>
          </w:tcPr>
          <w:p w:rsidR="001D6EEC" w:rsidRPr="00E81121" w:rsidRDefault="001F5909" w:rsidP="006943FB">
            <w:pPr>
              <w:jc w:val="center"/>
              <w:rPr>
                <w:rFonts w:ascii="Times New Roman" w:hAnsi="Times New Roman"/>
              </w:rPr>
            </w:pPr>
            <w:r>
              <w:rPr>
                <w:rFonts w:ascii="Times New Roman" w:hAnsi="Times New Roman"/>
              </w:rPr>
              <w:t>4/6</w:t>
            </w:r>
          </w:p>
        </w:tc>
        <w:tc>
          <w:tcPr>
            <w:tcW w:w="1914" w:type="dxa"/>
            <w:gridSpan w:val="2"/>
          </w:tcPr>
          <w:p w:rsidR="001D6EEC" w:rsidRPr="00E81121" w:rsidRDefault="001D6EEC" w:rsidP="006943FB">
            <w:pPr>
              <w:jc w:val="center"/>
              <w:rPr>
                <w:rFonts w:ascii="Times New Roman" w:hAnsi="Times New Roman"/>
              </w:rPr>
            </w:pPr>
            <w:r w:rsidRPr="00E81121">
              <w:rPr>
                <w:rFonts w:ascii="Times New Roman" w:hAnsi="Times New Roman"/>
              </w:rPr>
              <w:t>Первобытные земледельцы и скотоводы.</w:t>
            </w:r>
          </w:p>
          <w:p w:rsidR="001D6EEC" w:rsidRPr="00E81121" w:rsidRDefault="001D6EEC" w:rsidP="006943FB">
            <w:pPr>
              <w:jc w:val="center"/>
              <w:rPr>
                <w:rFonts w:ascii="Times New Roman" w:hAnsi="Times New Roman"/>
              </w:rPr>
            </w:pPr>
          </w:p>
        </w:tc>
        <w:tc>
          <w:tcPr>
            <w:tcW w:w="720" w:type="dxa"/>
          </w:tcPr>
          <w:p w:rsidR="001D6EEC" w:rsidRPr="00E81121" w:rsidRDefault="001D6EEC" w:rsidP="006943FB">
            <w:pPr>
              <w:jc w:val="cente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«Западная Азия». Представление о зарождении производящего хозяйства: земледелие,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xml:space="preserve">- описывать условия и образ жизни земледельцев и скотоводов; </w:t>
            </w:r>
          </w:p>
          <w:p w:rsidR="001D6EEC" w:rsidRPr="00E81121" w:rsidRDefault="001D6EEC" w:rsidP="006943FB">
            <w:pPr>
              <w:rPr>
                <w:rFonts w:ascii="Times New Roman" w:hAnsi="Times New Roman"/>
              </w:rPr>
            </w:pPr>
            <w:r w:rsidRPr="00E81121">
              <w:rPr>
                <w:rFonts w:ascii="Times New Roman" w:hAnsi="Times New Roman"/>
              </w:rPr>
              <w:t>-устанавливать последовательность орудий труда и занятий древнего человека.</w:t>
            </w:r>
          </w:p>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tc>
        <w:tc>
          <w:tcPr>
            <w:tcW w:w="1473" w:type="dxa"/>
            <w:gridSpan w:val="2"/>
          </w:tcPr>
          <w:p w:rsidR="001D6EEC" w:rsidRPr="00E81121" w:rsidRDefault="001D6EEC" w:rsidP="006943FB">
            <w:pPr>
              <w:rPr>
                <w:rFonts w:ascii="Times New Roman" w:hAnsi="Times New Roman"/>
              </w:rPr>
            </w:pPr>
            <w:r w:rsidRPr="00E81121">
              <w:rPr>
                <w:rFonts w:ascii="Times New Roman" w:hAnsi="Times New Roman"/>
              </w:rPr>
              <w:t>Учебник $ 4,</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978" w:type="dxa"/>
          </w:tcPr>
          <w:p w:rsidR="001D6EEC" w:rsidRPr="00E81121" w:rsidRDefault="001D6EEC" w:rsidP="006943FB">
            <w:pPr>
              <w:rPr>
                <w:rFonts w:ascii="Times New Roman" w:hAnsi="Times New Roman"/>
              </w:rPr>
            </w:pPr>
          </w:p>
        </w:tc>
      </w:tr>
      <w:tr w:rsidR="001D6EEC" w:rsidRPr="00E81121" w:rsidTr="006943FB">
        <w:trPr>
          <w:trHeight w:val="1110"/>
        </w:trPr>
        <w:tc>
          <w:tcPr>
            <w:tcW w:w="534" w:type="dxa"/>
          </w:tcPr>
          <w:p w:rsidR="001D6EEC" w:rsidRPr="00E81121" w:rsidRDefault="001F5909" w:rsidP="006943FB">
            <w:pPr>
              <w:jc w:val="center"/>
              <w:rPr>
                <w:rFonts w:ascii="Times New Roman" w:hAnsi="Times New Roman"/>
              </w:rPr>
            </w:pPr>
            <w:r>
              <w:rPr>
                <w:rFonts w:ascii="Times New Roman" w:hAnsi="Times New Roman"/>
              </w:rPr>
              <w:t>5/7</w:t>
            </w:r>
          </w:p>
        </w:tc>
        <w:tc>
          <w:tcPr>
            <w:tcW w:w="1914" w:type="dxa"/>
            <w:gridSpan w:val="2"/>
          </w:tcPr>
          <w:p w:rsidR="001D6EEC" w:rsidRPr="00E81121" w:rsidRDefault="001D6EEC" w:rsidP="006943FB">
            <w:pPr>
              <w:jc w:val="center"/>
              <w:rPr>
                <w:rFonts w:ascii="Times New Roman" w:hAnsi="Times New Roman"/>
              </w:rPr>
            </w:pPr>
            <w:r w:rsidRPr="00E81121">
              <w:rPr>
                <w:rFonts w:ascii="Times New Roman" w:hAnsi="Times New Roman"/>
              </w:rPr>
              <w:t>Возникновение неравенства и знати.</w:t>
            </w:r>
          </w:p>
          <w:p w:rsidR="001D6EEC" w:rsidRPr="00E81121" w:rsidRDefault="001D6EEC" w:rsidP="006943FB">
            <w:pPr>
              <w:jc w:val="center"/>
              <w:rPr>
                <w:rFonts w:ascii="Times New Roman" w:hAnsi="Times New Roman"/>
              </w:rPr>
            </w:pPr>
          </w:p>
        </w:tc>
        <w:tc>
          <w:tcPr>
            <w:tcW w:w="720" w:type="dxa"/>
          </w:tcPr>
          <w:p w:rsidR="001D6EEC" w:rsidRPr="00E81121" w:rsidRDefault="001D6EEC" w:rsidP="006943FB">
            <w:pPr>
              <w:jc w:val="cente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Начало обработки металлов. Изобретение плуга. Представление о распаде рода на семьи. Появление неравенства и знати</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-сравнивать состав, социальное положение, орудия труда членов родовой и соседской общины, племени.</w:t>
            </w:r>
          </w:p>
        </w:tc>
        <w:tc>
          <w:tcPr>
            <w:tcW w:w="2340" w:type="dxa"/>
          </w:tcPr>
          <w:p w:rsidR="001D6EEC" w:rsidRPr="00E81121" w:rsidRDefault="001D6EEC" w:rsidP="006943FB">
            <w:pPr>
              <w:rPr>
                <w:rFonts w:ascii="Times New Roman" w:hAnsi="Times New Roman"/>
              </w:rPr>
            </w:pPr>
          </w:p>
        </w:tc>
        <w:tc>
          <w:tcPr>
            <w:tcW w:w="1473" w:type="dxa"/>
            <w:gridSpan w:val="2"/>
          </w:tcPr>
          <w:p w:rsidR="001D6EEC" w:rsidRPr="00E81121" w:rsidRDefault="001D6EEC" w:rsidP="006943FB">
            <w:pPr>
              <w:rPr>
                <w:rFonts w:ascii="Times New Roman" w:hAnsi="Times New Roman"/>
              </w:rPr>
            </w:pPr>
            <w:r w:rsidRPr="00E81121">
              <w:rPr>
                <w:rFonts w:ascii="Times New Roman" w:hAnsi="Times New Roman"/>
              </w:rPr>
              <w:t>Учебник $5</w:t>
            </w:r>
          </w:p>
          <w:p w:rsidR="001D6EEC" w:rsidRPr="00E81121" w:rsidRDefault="001D6EEC" w:rsidP="006943FB">
            <w:pPr>
              <w:rPr>
                <w:rFonts w:ascii="Times New Roman" w:hAnsi="Times New Roman"/>
              </w:rPr>
            </w:pPr>
            <w:r w:rsidRPr="00E81121">
              <w:rPr>
                <w:rFonts w:ascii="Times New Roman" w:hAnsi="Times New Roman"/>
              </w:rPr>
              <w:t>Подготовка к тестированию.</w:t>
            </w:r>
          </w:p>
        </w:tc>
        <w:tc>
          <w:tcPr>
            <w:tcW w:w="978" w:type="dxa"/>
          </w:tcPr>
          <w:p w:rsidR="001D6EEC" w:rsidRPr="00E81121" w:rsidRDefault="001D6EEC" w:rsidP="006943FB">
            <w:pPr>
              <w:rPr>
                <w:rFonts w:ascii="Times New Roman" w:hAnsi="Times New Roman"/>
              </w:rPr>
            </w:pPr>
          </w:p>
        </w:tc>
      </w:tr>
      <w:tr w:rsidR="001D6EEC" w:rsidRPr="00E81121" w:rsidTr="006943FB">
        <w:trPr>
          <w:trHeight w:val="1596"/>
        </w:trPr>
        <w:tc>
          <w:tcPr>
            <w:tcW w:w="534" w:type="dxa"/>
          </w:tcPr>
          <w:p w:rsidR="001D6EEC" w:rsidRPr="00E81121" w:rsidRDefault="001D6EEC" w:rsidP="006943FB">
            <w:pPr>
              <w:jc w:val="center"/>
              <w:rPr>
                <w:rFonts w:ascii="Times New Roman" w:hAnsi="Times New Roman"/>
              </w:rPr>
            </w:pPr>
            <w:r w:rsidRPr="00E81121">
              <w:rPr>
                <w:rFonts w:ascii="Times New Roman" w:hAnsi="Times New Roman"/>
              </w:rPr>
              <w:t>8</w:t>
            </w:r>
          </w:p>
        </w:tc>
        <w:tc>
          <w:tcPr>
            <w:tcW w:w="1914" w:type="dxa"/>
            <w:gridSpan w:val="2"/>
          </w:tcPr>
          <w:p w:rsidR="001D6EEC" w:rsidRPr="00E81121" w:rsidRDefault="001D6EEC" w:rsidP="006943FB">
            <w:pPr>
              <w:jc w:val="center"/>
              <w:rPr>
                <w:rFonts w:ascii="Times New Roman" w:hAnsi="Times New Roman"/>
              </w:rPr>
            </w:pPr>
            <w:r w:rsidRPr="00E81121">
              <w:rPr>
                <w:rFonts w:ascii="Times New Roman" w:hAnsi="Times New Roman"/>
              </w:rPr>
              <w:t>Обобщение знаний по теме «Жизнь первобытных людей».</w:t>
            </w:r>
          </w:p>
          <w:p w:rsidR="001D6EEC" w:rsidRPr="00E81121" w:rsidRDefault="001D6EEC" w:rsidP="006943FB">
            <w:pPr>
              <w:jc w:val="center"/>
              <w:rPr>
                <w:rFonts w:ascii="Times New Roman" w:hAnsi="Times New Roman"/>
              </w:rPr>
            </w:pPr>
          </w:p>
        </w:tc>
        <w:tc>
          <w:tcPr>
            <w:tcW w:w="720" w:type="dxa"/>
          </w:tcPr>
          <w:p w:rsidR="001D6EEC" w:rsidRPr="00E81121" w:rsidRDefault="001D6EEC" w:rsidP="006943FB">
            <w:pPr>
              <w:jc w:val="cente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Значение первобытной эпохи в истории человечества. Представление о переходе от первобытности к цивилизации.</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-определить необходимый ответ из ряда предложенных. </w:t>
            </w:r>
          </w:p>
          <w:p w:rsidR="001D6EEC" w:rsidRPr="00E81121" w:rsidRDefault="001D6EEC" w:rsidP="006943FB">
            <w:pPr>
              <w:rPr>
                <w:rFonts w:ascii="Times New Roman" w:hAnsi="Times New Roman"/>
              </w:rPr>
            </w:pPr>
            <w:r w:rsidRPr="00E81121">
              <w:rPr>
                <w:rFonts w:ascii="Times New Roman" w:hAnsi="Times New Roman"/>
              </w:rPr>
              <w:t>-Объяснить исторические термины.</w:t>
            </w:r>
          </w:p>
          <w:p w:rsidR="001D6EEC" w:rsidRPr="00E81121" w:rsidRDefault="001D6EEC" w:rsidP="006943FB">
            <w:pPr>
              <w:rPr>
                <w:rFonts w:ascii="Times New Roman" w:hAnsi="Times New Roman"/>
              </w:rPr>
            </w:pPr>
            <w:r w:rsidRPr="00E81121">
              <w:rPr>
                <w:rFonts w:ascii="Times New Roman" w:hAnsi="Times New Roman"/>
              </w:rPr>
              <w:t>- Решать кроссворды.</w:t>
            </w:r>
          </w:p>
        </w:tc>
        <w:tc>
          <w:tcPr>
            <w:tcW w:w="2340" w:type="dxa"/>
          </w:tcPr>
          <w:p w:rsidR="001D6EEC" w:rsidRPr="00E81121" w:rsidRDefault="001D6EEC" w:rsidP="006943FB">
            <w:pPr>
              <w:rPr>
                <w:rFonts w:ascii="Times New Roman" w:hAnsi="Times New Roman"/>
              </w:rPr>
            </w:pPr>
          </w:p>
        </w:tc>
        <w:tc>
          <w:tcPr>
            <w:tcW w:w="1473" w:type="dxa"/>
            <w:gridSpan w:val="2"/>
          </w:tcPr>
          <w:p w:rsidR="001D6EEC" w:rsidRPr="00E81121" w:rsidRDefault="001D6EEC" w:rsidP="006943FB">
            <w:pPr>
              <w:rPr>
                <w:rFonts w:ascii="Times New Roman" w:hAnsi="Times New Roman"/>
              </w:rPr>
            </w:pPr>
            <w:r w:rsidRPr="00E81121">
              <w:rPr>
                <w:rFonts w:ascii="Times New Roman" w:hAnsi="Times New Roman"/>
              </w:rPr>
              <w:t>Составить кроссворд по теме: Жизнь первобытных людей».</w:t>
            </w:r>
          </w:p>
        </w:tc>
        <w:tc>
          <w:tcPr>
            <w:tcW w:w="978" w:type="dxa"/>
          </w:tcPr>
          <w:p w:rsidR="001D6EEC" w:rsidRPr="00E81121" w:rsidRDefault="001D6EEC" w:rsidP="006943FB">
            <w:pPr>
              <w:rPr>
                <w:rFonts w:ascii="Times New Roman" w:hAnsi="Times New Roman"/>
              </w:rPr>
            </w:pPr>
          </w:p>
        </w:tc>
      </w:tr>
      <w:tr w:rsidR="001D6EEC" w:rsidRPr="00E81121" w:rsidTr="006943FB">
        <w:trPr>
          <w:trHeight w:val="344"/>
        </w:trPr>
        <w:tc>
          <w:tcPr>
            <w:tcW w:w="15159" w:type="dxa"/>
            <w:gridSpan w:val="10"/>
          </w:tcPr>
          <w:p w:rsidR="001D6EEC" w:rsidRPr="00E81121" w:rsidRDefault="009C7ABE" w:rsidP="006943FB">
            <w:pPr>
              <w:jc w:val="center"/>
              <w:rPr>
                <w:b/>
              </w:rPr>
            </w:pPr>
            <w:r>
              <w:rPr>
                <w:b/>
              </w:rPr>
              <w:t>Раздел 2. Древний Восток (18+2</w:t>
            </w:r>
            <w:r w:rsidR="001D6EEC" w:rsidRPr="00E81121">
              <w:rPr>
                <w:b/>
              </w:rPr>
              <w:t xml:space="preserve"> часов).</w:t>
            </w:r>
          </w:p>
          <w:p w:rsidR="001D6EEC" w:rsidRPr="00801C6B" w:rsidRDefault="001D6EEC" w:rsidP="006943FB">
            <w:pPr>
              <w:jc w:val="center"/>
              <w:rPr>
                <w:rFonts w:ascii="Times New Roman" w:hAnsi="Times New Roman"/>
                <w:b/>
              </w:rPr>
            </w:pPr>
            <w:r w:rsidRPr="00801C6B">
              <w:rPr>
                <w:b/>
              </w:rPr>
              <w:t>Тема 1. Древний Египет (7 часов).</w:t>
            </w:r>
          </w:p>
        </w:tc>
      </w:tr>
      <w:tr w:rsidR="001D6EEC" w:rsidRPr="00E81121" w:rsidTr="006943FB">
        <w:trPr>
          <w:trHeight w:val="1319"/>
        </w:trPr>
        <w:tc>
          <w:tcPr>
            <w:tcW w:w="675" w:type="dxa"/>
            <w:gridSpan w:val="2"/>
          </w:tcPr>
          <w:p w:rsidR="001D6EEC" w:rsidRPr="006943FB" w:rsidRDefault="001D6EEC" w:rsidP="00B74C3A">
            <w:pPr>
              <w:rPr>
                <w:rFonts w:ascii="Times New Roman" w:hAnsi="Times New Roman"/>
                <w:lang w:val="en-US"/>
              </w:rPr>
            </w:pPr>
            <w:r w:rsidRPr="00E81121">
              <w:rPr>
                <w:rFonts w:ascii="Times New Roman" w:hAnsi="Times New Roman"/>
              </w:rPr>
              <w:t>9</w:t>
            </w:r>
            <w:r w:rsidR="006943FB">
              <w:rPr>
                <w:rFonts w:ascii="Times New Roman" w:hAnsi="Times New Roman"/>
                <w:lang w:val="en-US"/>
              </w:rPr>
              <w:t>|1</w:t>
            </w:r>
          </w:p>
        </w:tc>
        <w:tc>
          <w:tcPr>
            <w:tcW w:w="1773" w:type="dxa"/>
          </w:tcPr>
          <w:p w:rsidR="001D6EEC" w:rsidRPr="00E81121" w:rsidRDefault="001D6EEC" w:rsidP="006943FB">
            <w:pPr>
              <w:rPr>
                <w:rFonts w:ascii="Times New Roman" w:hAnsi="Times New Roman"/>
              </w:rPr>
            </w:pPr>
            <w:r w:rsidRPr="00E81121">
              <w:rPr>
                <w:rFonts w:ascii="Times New Roman" w:hAnsi="Times New Roman"/>
              </w:rPr>
              <w:t>Государство на берегах Нила</w:t>
            </w:r>
          </w:p>
          <w:p w:rsidR="001D6EEC" w:rsidRPr="00E81121" w:rsidRDefault="001D6EEC" w:rsidP="006943FB">
            <w:pPr>
              <w:rPr>
                <w:rFonts w:ascii="Times New Roman" w:hAnsi="Times New Roman"/>
              </w:rPr>
            </w:pPr>
          </w:p>
        </w:tc>
        <w:tc>
          <w:tcPr>
            <w:tcW w:w="720" w:type="dxa"/>
          </w:tcPr>
          <w:p w:rsidR="001D6EEC" w:rsidRPr="00E81121" w:rsidRDefault="001D6EEC" w:rsidP="006943FB">
            <w:pPr>
              <w:jc w:val="center"/>
              <w:rPr>
                <w:rFonts w:ascii="Times New Roman" w:hAnsi="Times New Roman"/>
              </w:rPr>
            </w:pPr>
          </w:p>
          <w:p w:rsidR="001D6EEC" w:rsidRPr="00E81121" w:rsidRDefault="001D6EEC" w:rsidP="006943FB">
            <w:pPr>
              <w:jc w:val="cente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spacing w:val="-2"/>
              </w:rPr>
            </w:pPr>
            <w:r w:rsidRPr="00E81121">
              <w:rPr>
                <w:rFonts w:ascii="Times New Roman" w:hAnsi="Times New Roman"/>
                <w:spacing w:val="-2"/>
              </w:rPr>
              <w:t xml:space="preserve">Древний Египет: географическое </w:t>
            </w:r>
            <w:r w:rsidRPr="00E81121">
              <w:rPr>
                <w:rFonts w:ascii="Times New Roman" w:hAnsi="Times New Roman"/>
                <w:spacing w:val="-3"/>
              </w:rPr>
              <w:t xml:space="preserve">местоположение и </w:t>
            </w:r>
            <w:r w:rsidRPr="00E81121">
              <w:rPr>
                <w:rFonts w:ascii="Times New Roman" w:hAnsi="Times New Roman"/>
                <w:spacing w:val="-2"/>
              </w:rPr>
              <w:t xml:space="preserve">природные условия,население. </w:t>
            </w:r>
            <w:r w:rsidRPr="00E81121">
              <w:rPr>
                <w:rFonts w:ascii="Times New Roman" w:hAnsi="Times New Roman"/>
              </w:rPr>
              <w:t>Возникновение и управление</w:t>
            </w:r>
          </w:p>
          <w:p w:rsidR="001D6EEC" w:rsidRPr="00E81121" w:rsidRDefault="001D6EEC" w:rsidP="006943FB">
            <w:pPr>
              <w:rPr>
                <w:rFonts w:ascii="Times New Roman" w:hAnsi="Times New Roman"/>
              </w:rPr>
            </w:pPr>
            <w:r w:rsidRPr="00E81121">
              <w:rPr>
                <w:rFonts w:ascii="Times New Roman" w:hAnsi="Times New Roman"/>
              </w:rPr>
              <w:lastRenderedPageBreak/>
              <w:t xml:space="preserve"> государством в Древнем Египте</w:t>
            </w:r>
          </w:p>
        </w:tc>
        <w:tc>
          <w:tcPr>
            <w:tcW w:w="3420" w:type="dxa"/>
          </w:tcPr>
          <w:p w:rsidR="001D6EEC" w:rsidRPr="00B74C3A" w:rsidRDefault="001D6EEC" w:rsidP="006943FB">
            <w:pPr>
              <w:rPr>
                <w:spacing w:val="-2"/>
              </w:rPr>
            </w:pPr>
            <w:r w:rsidRPr="00E81121">
              <w:rPr>
                <w:rFonts w:ascii="Times New Roman" w:hAnsi="Times New Roman"/>
                <w:spacing w:val="-2"/>
              </w:rPr>
              <w:lastRenderedPageBreak/>
              <w:t xml:space="preserve">Уметь: -Показывать на карте, </w:t>
            </w:r>
            <w:r w:rsidRPr="00E81121">
              <w:rPr>
                <w:rFonts w:ascii="Times New Roman" w:hAnsi="Times New Roman"/>
                <w:spacing w:val="-7"/>
              </w:rPr>
              <w:t>положение Древнего Египта.</w:t>
            </w:r>
          </w:p>
          <w:p w:rsidR="001D6EEC" w:rsidRPr="00E81121" w:rsidRDefault="001D6EEC" w:rsidP="006943FB">
            <w:pPr>
              <w:rPr>
                <w:rFonts w:ascii="Times New Roman" w:hAnsi="Times New Roman"/>
              </w:rPr>
            </w:pPr>
            <w:r w:rsidRPr="00E81121">
              <w:rPr>
                <w:rFonts w:ascii="Times New Roman" w:hAnsi="Times New Roman"/>
                <w:spacing w:val="-2"/>
              </w:rPr>
              <w:t>-Характеризовать</w:t>
            </w:r>
            <w:r w:rsidRPr="00E81121">
              <w:rPr>
                <w:rFonts w:ascii="Times New Roman" w:hAnsi="Times New Roman"/>
              </w:rPr>
              <w:t xml:space="preserve"> природные условия (по памятке). </w:t>
            </w:r>
          </w:p>
        </w:tc>
        <w:tc>
          <w:tcPr>
            <w:tcW w:w="2340" w:type="dxa"/>
          </w:tcPr>
          <w:p w:rsidR="001D6EEC" w:rsidRPr="00E81121" w:rsidRDefault="001D6EEC" w:rsidP="006943FB">
            <w:pPr>
              <w:rPr>
                <w:rFonts w:ascii="Times New Roman" w:hAnsi="Times New Roman"/>
              </w:rPr>
            </w:pPr>
            <w:r w:rsidRPr="00E81121">
              <w:rPr>
                <w:rFonts w:ascii="Times New Roman" w:hAnsi="Times New Roman"/>
              </w:rPr>
              <w:t>- развитие зрительной памяти и внимания</w:t>
            </w: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с 32, $6</w:t>
            </w:r>
          </w:p>
          <w:p w:rsidR="001D6EEC" w:rsidRPr="00E81121" w:rsidRDefault="001D6EEC" w:rsidP="006943FB">
            <w:pPr>
              <w:rPr>
                <w:rFonts w:ascii="Times New Roman" w:hAnsi="Times New Roman"/>
              </w:rPr>
            </w:pPr>
          </w:p>
        </w:tc>
        <w:tc>
          <w:tcPr>
            <w:tcW w:w="1011" w:type="dxa"/>
            <w:gridSpan w:val="2"/>
          </w:tcPr>
          <w:p w:rsidR="001D6EEC" w:rsidRPr="00E81121" w:rsidRDefault="001D6EEC" w:rsidP="006943FB">
            <w:pPr>
              <w:rPr>
                <w:rFonts w:ascii="Times New Roman" w:hAnsi="Times New Roman"/>
              </w:rPr>
            </w:pPr>
          </w:p>
        </w:tc>
      </w:tr>
      <w:tr w:rsidR="001D6EEC" w:rsidRPr="00E81121" w:rsidTr="006943FB">
        <w:trPr>
          <w:trHeight w:val="1235"/>
        </w:trPr>
        <w:tc>
          <w:tcPr>
            <w:tcW w:w="675" w:type="dxa"/>
            <w:gridSpan w:val="2"/>
          </w:tcPr>
          <w:p w:rsidR="001D6EEC" w:rsidRPr="006943FB" w:rsidRDefault="001D6EEC" w:rsidP="00B74C3A">
            <w:pPr>
              <w:rPr>
                <w:rFonts w:ascii="Times New Roman" w:hAnsi="Times New Roman"/>
                <w:lang w:val="en-US"/>
              </w:rPr>
            </w:pPr>
            <w:r w:rsidRPr="00E81121">
              <w:rPr>
                <w:rFonts w:ascii="Times New Roman" w:hAnsi="Times New Roman"/>
              </w:rPr>
              <w:lastRenderedPageBreak/>
              <w:t>10</w:t>
            </w:r>
            <w:r w:rsidR="006943FB">
              <w:rPr>
                <w:rFonts w:ascii="Times New Roman" w:hAnsi="Times New Roman"/>
                <w:lang w:val="en-US"/>
              </w:rPr>
              <w:t>|2</w:t>
            </w:r>
          </w:p>
        </w:tc>
        <w:tc>
          <w:tcPr>
            <w:tcW w:w="1773" w:type="dxa"/>
          </w:tcPr>
          <w:p w:rsidR="001D6EEC" w:rsidRPr="00E81121" w:rsidRDefault="001D6EEC" w:rsidP="006943FB">
            <w:pPr>
              <w:rPr>
                <w:rFonts w:ascii="Times New Roman" w:hAnsi="Times New Roman"/>
              </w:rPr>
            </w:pPr>
            <w:r w:rsidRPr="00E81121">
              <w:rPr>
                <w:rFonts w:ascii="Times New Roman" w:hAnsi="Times New Roman"/>
              </w:rPr>
              <w:t>Жизнь земледельцев и ремесленников в Древнем Египте</w:t>
            </w:r>
          </w:p>
        </w:tc>
        <w:tc>
          <w:tcPr>
            <w:tcW w:w="720" w:type="dxa"/>
          </w:tcPr>
          <w:p w:rsidR="001D6EEC" w:rsidRPr="00E81121" w:rsidRDefault="001D6EEC" w:rsidP="006943FB">
            <w:pPr>
              <w:jc w:val="center"/>
              <w:rPr>
                <w:rFonts w:ascii="Times New Roman" w:hAnsi="Times New Roman"/>
              </w:rPr>
            </w:pPr>
          </w:p>
          <w:p w:rsidR="001D6EEC" w:rsidRPr="00E81121" w:rsidRDefault="001D6EEC" w:rsidP="006943FB">
            <w:pPr>
              <w:jc w:val="cente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spacing w:val="-1"/>
              </w:rPr>
            </w:pPr>
            <w:r w:rsidRPr="00E81121">
              <w:rPr>
                <w:rFonts w:ascii="Times New Roman" w:hAnsi="Times New Roman"/>
                <w:spacing w:val="-1"/>
              </w:rPr>
              <w:t xml:space="preserve">Земледелие как главное занятие. Оросительные сооружения. Труд, быт и жилище </w:t>
            </w:r>
            <w:r w:rsidRPr="00E81121">
              <w:rPr>
                <w:rFonts w:ascii="Times New Roman" w:hAnsi="Times New Roman"/>
                <w:spacing w:val="-3"/>
              </w:rPr>
              <w:t>ремесленников и</w:t>
            </w:r>
            <w:r w:rsidRPr="00E81121">
              <w:rPr>
                <w:rFonts w:ascii="Times New Roman" w:hAnsi="Times New Roman"/>
                <w:spacing w:val="-1"/>
              </w:rPr>
              <w:t xml:space="preserve"> </w:t>
            </w:r>
            <w:r w:rsidRPr="00E81121">
              <w:rPr>
                <w:rFonts w:ascii="Times New Roman" w:hAnsi="Times New Roman"/>
                <w:spacing w:val="-3"/>
              </w:rPr>
              <w:t>земледельцев.</w:t>
            </w:r>
            <w:r w:rsidRPr="00E81121">
              <w:rPr>
                <w:rFonts w:ascii="Times New Roman" w:hAnsi="Times New Roman"/>
                <w:spacing w:val="-2"/>
              </w:rPr>
              <w:t xml:space="preserve"> Рабы и их роль в хозяйственной</w:t>
            </w:r>
            <w:r w:rsidRPr="00E81121">
              <w:rPr>
                <w:rFonts w:ascii="Times New Roman" w:hAnsi="Times New Roman"/>
                <w:spacing w:val="-1"/>
              </w:rPr>
              <w:t xml:space="preserve"> </w:t>
            </w:r>
            <w:r w:rsidRPr="00E81121">
              <w:rPr>
                <w:rFonts w:ascii="Times New Roman" w:hAnsi="Times New Roman"/>
              </w:rPr>
              <w:t>жизни.</w:t>
            </w:r>
          </w:p>
        </w:tc>
        <w:tc>
          <w:tcPr>
            <w:tcW w:w="3420" w:type="dxa"/>
          </w:tcPr>
          <w:p w:rsidR="001D6EEC" w:rsidRPr="00B74C3A" w:rsidRDefault="001D6EEC" w:rsidP="006943FB">
            <w:pPr>
              <w:rPr>
                <w:rFonts w:ascii="Times New Roman" w:hAnsi="Times New Roman"/>
                <w:spacing w:val="-2"/>
              </w:rPr>
            </w:pPr>
            <w:r w:rsidRPr="00E81121">
              <w:rPr>
                <w:rFonts w:ascii="Times New Roman" w:hAnsi="Times New Roman"/>
                <w:spacing w:val="-2"/>
              </w:rPr>
              <w:t xml:space="preserve">Уметь: -Объяснить назначение </w:t>
            </w:r>
            <w:r w:rsidRPr="00E81121">
              <w:rPr>
                <w:rFonts w:ascii="Times New Roman" w:hAnsi="Times New Roman"/>
                <w:spacing w:val="-5"/>
              </w:rPr>
              <w:t>предметов быта и труда.</w:t>
            </w:r>
          </w:p>
          <w:p w:rsidR="001D6EEC" w:rsidRPr="00E81121" w:rsidRDefault="001D6EEC" w:rsidP="006943FB">
            <w:pPr>
              <w:rPr>
                <w:rFonts w:ascii="Times New Roman" w:hAnsi="Times New Roman"/>
              </w:rPr>
            </w:pPr>
            <w:r w:rsidRPr="00E81121">
              <w:rPr>
                <w:rFonts w:ascii="Times New Roman" w:hAnsi="Times New Roman"/>
                <w:spacing w:val="-5"/>
              </w:rPr>
              <w:t>-</w:t>
            </w:r>
            <w:r w:rsidRPr="00E81121">
              <w:rPr>
                <w:rFonts w:ascii="Times New Roman" w:hAnsi="Times New Roman"/>
                <w:spacing w:val="-2"/>
              </w:rPr>
              <w:t xml:space="preserve"> Описать условия жизни и основные занятия  </w:t>
            </w:r>
            <w:r w:rsidRPr="00E81121">
              <w:rPr>
                <w:rFonts w:ascii="Times New Roman" w:hAnsi="Times New Roman"/>
              </w:rPr>
              <w:t>древних египтян.</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$7</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011" w:type="dxa"/>
            <w:gridSpan w:val="2"/>
          </w:tcPr>
          <w:p w:rsidR="001D6EEC" w:rsidRPr="00E81121" w:rsidRDefault="001D6EEC" w:rsidP="006943FB">
            <w:pPr>
              <w:rPr>
                <w:rFonts w:ascii="Times New Roman" w:hAnsi="Times New Roman"/>
              </w:rPr>
            </w:pPr>
          </w:p>
        </w:tc>
      </w:tr>
      <w:tr w:rsidR="001D6EEC" w:rsidRPr="00E81121" w:rsidTr="006943FB">
        <w:trPr>
          <w:trHeight w:val="1070"/>
        </w:trPr>
        <w:tc>
          <w:tcPr>
            <w:tcW w:w="675" w:type="dxa"/>
            <w:gridSpan w:val="2"/>
          </w:tcPr>
          <w:p w:rsidR="001D6EEC" w:rsidRPr="006943FB" w:rsidRDefault="001D6EEC" w:rsidP="00B74C3A">
            <w:pPr>
              <w:rPr>
                <w:rFonts w:ascii="Times New Roman" w:hAnsi="Times New Roman"/>
                <w:lang w:val="en-US"/>
              </w:rPr>
            </w:pPr>
            <w:r w:rsidRPr="00E81121">
              <w:rPr>
                <w:rFonts w:ascii="Times New Roman" w:hAnsi="Times New Roman"/>
              </w:rPr>
              <w:t>11</w:t>
            </w:r>
            <w:r w:rsidR="006943FB">
              <w:rPr>
                <w:rFonts w:ascii="Times New Roman" w:hAnsi="Times New Roman"/>
                <w:lang w:val="en-US"/>
              </w:rPr>
              <w:t>|3</w:t>
            </w:r>
          </w:p>
        </w:tc>
        <w:tc>
          <w:tcPr>
            <w:tcW w:w="1773" w:type="dxa"/>
          </w:tcPr>
          <w:p w:rsidR="001D6EEC" w:rsidRPr="00E81121" w:rsidRDefault="001D6EEC" w:rsidP="006943FB">
            <w:pPr>
              <w:rPr>
                <w:rFonts w:ascii="Times New Roman" w:hAnsi="Times New Roman"/>
              </w:rPr>
            </w:pPr>
            <w:r w:rsidRPr="00E81121">
              <w:rPr>
                <w:rFonts w:ascii="Times New Roman" w:hAnsi="Times New Roman"/>
              </w:rPr>
              <w:t>Жизнь египетского вельможи</w:t>
            </w:r>
          </w:p>
          <w:p w:rsidR="001D6EEC" w:rsidRPr="00E81121" w:rsidRDefault="001D6EEC" w:rsidP="006943FB">
            <w:pPr>
              <w:rPr>
                <w:rFonts w:ascii="Times New Roman" w:hAnsi="Times New Roman"/>
              </w:rPr>
            </w:pPr>
          </w:p>
        </w:tc>
        <w:tc>
          <w:tcPr>
            <w:tcW w:w="720" w:type="dxa"/>
          </w:tcPr>
          <w:p w:rsidR="001D6EEC" w:rsidRPr="00E81121" w:rsidRDefault="001D6EEC" w:rsidP="006943FB">
            <w:pPr>
              <w:jc w:val="center"/>
              <w:rPr>
                <w:rFonts w:ascii="Times New Roman" w:hAnsi="Times New Roman"/>
              </w:rPr>
            </w:pPr>
          </w:p>
          <w:p w:rsidR="001D6EEC" w:rsidRPr="00E81121" w:rsidRDefault="001D6EEC" w:rsidP="006943FB">
            <w:pPr>
              <w:jc w:val="cente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spacing w:val="-1"/>
              </w:rPr>
            </w:pPr>
            <w:r w:rsidRPr="00E81121">
              <w:rPr>
                <w:rFonts w:ascii="Times New Roman" w:hAnsi="Times New Roman"/>
              </w:rPr>
              <w:t>Образ жизни и служба вельмож в Египте. Города Мемфис, Фифы.</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 -Характеризовать существенные признаки и интересы различных общественных групп (по вопросам).</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$8</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011" w:type="dxa"/>
            <w:gridSpan w:val="2"/>
          </w:tcPr>
          <w:p w:rsidR="001D6EEC" w:rsidRPr="00E81121" w:rsidRDefault="001D6EEC" w:rsidP="006943FB">
            <w:pPr>
              <w:rPr>
                <w:rFonts w:ascii="Times New Roman" w:hAnsi="Times New Roman"/>
              </w:rPr>
            </w:pPr>
          </w:p>
        </w:tc>
      </w:tr>
      <w:tr w:rsidR="001D6EEC" w:rsidRPr="00E81121" w:rsidTr="006943FB">
        <w:trPr>
          <w:trHeight w:val="1255"/>
        </w:trPr>
        <w:tc>
          <w:tcPr>
            <w:tcW w:w="675" w:type="dxa"/>
            <w:gridSpan w:val="2"/>
          </w:tcPr>
          <w:p w:rsidR="001D6EEC" w:rsidRPr="006943FB" w:rsidRDefault="001D6EEC" w:rsidP="00B74C3A">
            <w:pPr>
              <w:rPr>
                <w:rFonts w:ascii="Times New Roman" w:hAnsi="Times New Roman"/>
                <w:lang w:val="en-US"/>
              </w:rPr>
            </w:pPr>
            <w:r w:rsidRPr="00E81121">
              <w:rPr>
                <w:rFonts w:ascii="Times New Roman" w:hAnsi="Times New Roman"/>
              </w:rPr>
              <w:t>12</w:t>
            </w:r>
            <w:r w:rsidR="006943FB">
              <w:rPr>
                <w:rFonts w:ascii="Times New Roman" w:hAnsi="Times New Roman"/>
                <w:lang w:val="en-US"/>
              </w:rPr>
              <w:t>|4</w:t>
            </w:r>
          </w:p>
        </w:tc>
        <w:tc>
          <w:tcPr>
            <w:tcW w:w="1773" w:type="dxa"/>
          </w:tcPr>
          <w:p w:rsidR="001D6EEC" w:rsidRPr="00E81121" w:rsidRDefault="001D6EEC" w:rsidP="006943FB">
            <w:pPr>
              <w:rPr>
                <w:rFonts w:ascii="Times New Roman" w:hAnsi="Times New Roman"/>
              </w:rPr>
            </w:pPr>
            <w:r w:rsidRPr="00E81121">
              <w:rPr>
                <w:rFonts w:ascii="Times New Roman" w:hAnsi="Times New Roman"/>
              </w:rPr>
              <w:t>Военные походы фараонов.</w:t>
            </w:r>
          </w:p>
          <w:p w:rsidR="001D6EEC" w:rsidRPr="00E81121" w:rsidRDefault="001D6EEC" w:rsidP="006943FB">
            <w:pPr>
              <w:rPr>
                <w:rFonts w:ascii="Times New Roman" w:hAnsi="Times New Roman"/>
              </w:rPr>
            </w:pPr>
          </w:p>
        </w:tc>
        <w:tc>
          <w:tcPr>
            <w:tcW w:w="720" w:type="dxa"/>
          </w:tcPr>
          <w:p w:rsidR="001D6EEC" w:rsidRPr="00E81121" w:rsidRDefault="001D6EEC" w:rsidP="006943FB">
            <w:pPr>
              <w:jc w:val="center"/>
              <w:rPr>
                <w:rFonts w:ascii="Times New Roman" w:hAnsi="Times New Roman"/>
              </w:rPr>
            </w:pPr>
          </w:p>
          <w:p w:rsidR="001D6EEC" w:rsidRPr="00E81121" w:rsidRDefault="001D6EEC" w:rsidP="006943FB">
            <w:pPr>
              <w:jc w:val="cente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Правитель Египта – фараон. Неограниченная власть фараона, войско: пехота, колесницы. Завоевательные походы. Держава Тутмоса 111.</w:t>
            </w:r>
          </w:p>
          <w:p w:rsidR="001D6EEC" w:rsidRPr="00E81121" w:rsidRDefault="001D6EEC" w:rsidP="006943FB">
            <w:pPr>
              <w:rPr>
                <w:rFonts w:ascii="Times New Roman" w:hAnsi="Times New Roman"/>
              </w:rPr>
            </w:pP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-раскрывать причины и последствия военных походов фараонов; </w:t>
            </w:r>
          </w:p>
          <w:p w:rsidR="001D6EEC" w:rsidRPr="00E81121" w:rsidRDefault="001D6EEC" w:rsidP="006943FB">
            <w:pPr>
              <w:rPr>
                <w:rFonts w:ascii="Times New Roman" w:hAnsi="Times New Roman"/>
              </w:rPr>
            </w:pPr>
            <w:r w:rsidRPr="00E81121">
              <w:rPr>
                <w:rFonts w:ascii="Times New Roman" w:hAnsi="Times New Roman"/>
              </w:rPr>
              <w:t>-показывать на исторической карте направления военных походов.</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$9</w:t>
            </w:r>
          </w:p>
          <w:p w:rsidR="001D6EEC" w:rsidRPr="00E81121" w:rsidRDefault="001D6EEC" w:rsidP="006943FB">
            <w:pPr>
              <w:rPr>
                <w:rFonts w:ascii="Times New Roman" w:hAnsi="Times New Roman"/>
              </w:rPr>
            </w:pPr>
            <w:r w:rsidRPr="00E81121">
              <w:rPr>
                <w:rFonts w:ascii="Times New Roman" w:hAnsi="Times New Roman"/>
              </w:rPr>
              <w:t xml:space="preserve"> термины.</w:t>
            </w:r>
          </w:p>
        </w:tc>
        <w:tc>
          <w:tcPr>
            <w:tcW w:w="1011" w:type="dxa"/>
            <w:gridSpan w:val="2"/>
          </w:tcPr>
          <w:p w:rsidR="001D6EEC" w:rsidRPr="00E81121" w:rsidRDefault="001D6EEC" w:rsidP="006943FB">
            <w:pPr>
              <w:rPr>
                <w:rFonts w:ascii="Times New Roman" w:hAnsi="Times New Roman"/>
              </w:rPr>
            </w:pPr>
          </w:p>
        </w:tc>
      </w:tr>
    </w:tbl>
    <w:p w:rsidR="001D6EEC" w:rsidRPr="009E7C9C" w:rsidRDefault="001D6EEC" w:rsidP="001D6EEC">
      <w:pPr>
        <w:pBdr>
          <w:top w:val="single" w:sz="4" w:space="1" w:color="auto"/>
          <w:left w:val="single" w:sz="4" w:space="1" w:color="auto"/>
          <w:bottom w:val="single" w:sz="4" w:space="0" w:color="auto"/>
          <w:right w:val="single" w:sz="4" w:space="4" w:color="auto"/>
        </w:pBdr>
        <w:rPr>
          <w:b/>
          <w:sz w:val="24"/>
          <w:szCs w:val="24"/>
        </w:rPr>
        <w:sectPr w:rsidR="001D6EEC" w:rsidRPr="009E7C9C">
          <w:pgSz w:w="16834" w:h="11909" w:orient="landscape"/>
          <w:pgMar w:top="1130" w:right="946" w:bottom="360" w:left="945" w:header="720" w:footer="720" w:gutter="0"/>
          <w:cols w:space="60"/>
          <w:noEndnote/>
        </w:sectPr>
      </w:pPr>
    </w:p>
    <w:tbl>
      <w:tblPr>
        <w:tblpPr w:leftFromText="180" w:rightFromText="180" w:vertAnchor="text" w:horzAnchor="margin" w:tblpY="1"/>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93"/>
        <w:gridCol w:w="108"/>
        <w:gridCol w:w="612"/>
        <w:gridCol w:w="3780"/>
        <w:gridCol w:w="3420"/>
        <w:gridCol w:w="2340"/>
        <w:gridCol w:w="1440"/>
        <w:gridCol w:w="1186"/>
      </w:tblGrid>
      <w:tr w:rsidR="001D6EEC" w:rsidRPr="00E81121" w:rsidTr="006943FB">
        <w:tc>
          <w:tcPr>
            <w:tcW w:w="675" w:type="dxa"/>
          </w:tcPr>
          <w:p w:rsidR="001D6EEC" w:rsidRDefault="001D6EEC" w:rsidP="006943FB">
            <w:pPr>
              <w:jc w:val="center"/>
            </w:pPr>
            <w:r>
              <w:lastRenderedPageBreak/>
              <w:t>1</w:t>
            </w:r>
          </w:p>
        </w:tc>
        <w:tc>
          <w:tcPr>
            <w:tcW w:w="1593" w:type="dxa"/>
          </w:tcPr>
          <w:p w:rsidR="001D6EEC" w:rsidRPr="00E81121" w:rsidRDefault="001D6EEC" w:rsidP="006943FB">
            <w:pPr>
              <w:jc w:val="center"/>
              <w:rPr>
                <w:rFonts w:ascii="Times New Roman" w:hAnsi="Times New Roman"/>
              </w:rPr>
            </w:pPr>
            <w:r w:rsidRPr="00E81121">
              <w:rPr>
                <w:rFonts w:ascii="Times New Roman" w:hAnsi="Times New Roman"/>
              </w:rPr>
              <w:t>2</w:t>
            </w:r>
          </w:p>
        </w:tc>
        <w:tc>
          <w:tcPr>
            <w:tcW w:w="720" w:type="dxa"/>
            <w:gridSpan w:val="2"/>
          </w:tcPr>
          <w:p w:rsidR="001D6EEC" w:rsidRPr="00E81121" w:rsidRDefault="001D6EEC" w:rsidP="006943FB">
            <w:pPr>
              <w:jc w:val="center"/>
              <w:rPr>
                <w:rFonts w:ascii="Times New Roman" w:hAnsi="Times New Roman"/>
              </w:rPr>
            </w:pPr>
            <w:r w:rsidRPr="00E81121">
              <w:rPr>
                <w:rFonts w:ascii="Times New Roman" w:hAnsi="Times New Roman"/>
              </w:rPr>
              <w:t>3</w:t>
            </w:r>
          </w:p>
        </w:tc>
        <w:tc>
          <w:tcPr>
            <w:tcW w:w="3780" w:type="dxa"/>
          </w:tcPr>
          <w:p w:rsidR="001D6EEC" w:rsidRPr="00E81121" w:rsidRDefault="001D6EEC" w:rsidP="006943FB">
            <w:pPr>
              <w:jc w:val="center"/>
              <w:rPr>
                <w:rFonts w:ascii="Times New Roman" w:hAnsi="Times New Roman"/>
              </w:rPr>
            </w:pPr>
            <w:r w:rsidRPr="00E81121">
              <w:rPr>
                <w:rFonts w:ascii="Times New Roman" w:hAnsi="Times New Roman"/>
              </w:rPr>
              <w:t>4</w:t>
            </w:r>
          </w:p>
        </w:tc>
        <w:tc>
          <w:tcPr>
            <w:tcW w:w="3420" w:type="dxa"/>
          </w:tcPr>
          <w:p w:rsidR="001D6EEC" w:rsidRPr="00E81121" w:rsidRDefault="001D6EEC" w:rsidP="006943FB">
            <w:pPr>
              <w:jc w:val="center"/>
              <w:rPr>
                <w:rFonts w:ascii="Times New Roman" w:hAnsi="Times New Roman"/>
              </w:rPr>
            </w:pPr>
            <w:r w:rsidRPr="00E81121">
              <w:rPr>
                <w:rFonts w:ascii="Times New Roman" w:hAnsi="Times New Roman"/>
              </w:rPr>
              <w:t>5</w:t>
            </w:r>
          </w:p>
        </w:tc>
        <w:tc>
          <w:tcPr>
            <w:tcW w:w="2340" w:type="dxa"/>
          </w:tcPr>
          <w:p w:rsidR="001D6EEC" w:rsidRPr="00E81121" w:rsidRDefault="001D6EEC" w:rsidP="006943FB">
            <w:pPr>
              <w:jc w:val="center"/>
              <w:rPr>
                <w:rFonts w:ascii="Times New Roman" w:hAnsi="Times New Roman"/>
              </w:rPr>
            </w:pPr>
            <w:r w:rsidRPr="00E81121">
              <w:rPr>
                <w:rFonts w:ascii="Times New Roman" w:hAnsi="Times New Roman"/>
              </w:rPr>
              <w:t>7</w:t>
            </w:r>
          </w:p>
        </w:tc>
        <w:tc>
          <w:tcPr>
            <w:tcW w:w="1440" w:type="dxa"/>
          </w:tcPr>
          <w:p w:rsidR="001D6EEC" w:rsidRPr="00E81121" w:rsidRDefault="001D6EEC" w:rsidP="006943FB">
            <w:pPr>
              <w:jc w:val="center"/>
              <w:rPr>
                <w:rFonts w:ascii="Times New Roman" w:hAnsi="Times New Roman"/>
              </w:rPr>
            </w:pPr>
            <w:r w:rsidRPr="00E81121">
              <w:rPr>
                <w:rFonts w:ascii="Times New Roman" w:hAnsi="Times New Roman"/>
              </w:rPr>
              <w:t>8</w:t>
            </w:r>
          </w:p>
        </w:tc>
        <w:tc>
          <w:tcPr>
            <w:tcW w:w="1186" w:type="dxa"/>
          </w:tcPr>
          <w:p w:rsidR="001D6EEC" w:rsidRPr="00E81121" w:rsidRDefault="001D6EEC" w:rsidP="006943FB">
            <w:pPr>
              <w:jc w:val="center"/>
              <w:rPr>
                <w:rFonts w:ascii="Times New Roman" w:hAnsi="Times New Roman"/>
              </w:rPr>
            </w:pPr>
            <w:r w:rsidRPr="00E81121">
              <w:rPr>
                <w:rFonts w:ascii="Times New Roman" w:hAnsi="Times New Roman"/>
              </w:rPr>
              <w:t>9</w:t>
            </w:r>
          </w:p>
        </w:tc>
      </w:tr>
      <w:tr w:rsidR="001D6EEC" w:rsidRPr="00E81121" w:rsidTr="006943FB">
        <w:tc>
          <w:tcPr>
            <w:tcW w:w="675" w:type="dxa"/>
          </w:tcPr>
          <w:p w:rsidR="001D6EEC" w:rsidRDefault="001D6EEC" w:rsidP="006943FB"/>
          <w:p w:rsidR="001D6EEC" w:rsidRPr="006943FB" w:rsidRDefault="001D6EEC" w:rsidP="006943FB">
            <w:pPr>
              <w:rPr>
                <w:lang w:val="en-US"/>
              </w:rPr>
            </w:pPr>
            <w:r>
              <w:t>13</w:t>
            </w:r>
            <w:r w:rsidR="006943FB">
              <w:rPr>
                <w:lang w:val="en-US"/>
              </w:rPr>
              <w:t>|5</w:t>
            </w:r>
          </w:p>
        </w:tc>
        <w:tc>
          <w:tcPr>
            <w:tcW w:w="1593" w:type="dxa"/>
          </w:tcPr>
          <w:p w:rsidR="001D6EEC" w:rsidRPr="00E81121" w:rsidRDefault="001D6EEC" w:rsidP="006943FB">
            <w:pPr>
              <w:rPr>
                <w:rFonts w:ascii="Times New Roman" w:hAnsi="Times New Roman"/>
              </w:rPr>
            </w:pPr>
            <w:r w:rsidRPr="00E81121">
              <w:rPr>
                <w:rFonts w:ascii="Times New Roman" w:hAnsi="Times New Roman"/>
              </w:rPr>
              <w:t>Религия древних египтян.</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Священные животные, боги. Мифы. Обожествление фараона.</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-называть характерные признаки и особенности верований древних египтян;</w:t>
            </w:r>
          </w:p>
          <w:p w:rsidR="001D6EEC" w:rsidRPr="00E81121" w:rsidRDefault="001D6EEC" w:rsidP="006943FB">
            <w:pPr>
              <w:rPr>
                <w:rFonts w:ascii="Times New Roman" w:hAnsi="Times New Roman"/>
              </w:rPr>
            </w:pPr>
            <w:r w:rsidRPr="00E81121">
              <w:rPr>
                <w:rFonts w:ascii="Times New Roman" w:hAnsi="Times New Roman"/>
              </w:rPr>
              <w:t>-извлекать необходимые сведения из материала учебника о жизни древних египтян.</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$10</w:t>
            </w:r>
          </w:p>
          <w:p w:rsidR="001D6EEC" w:rsidRPr="00E81121" w:rsidRDefault="001D6EEC" w:rsidP="006943FB">
            <w:pPr>
              <w:rPr>
                <w:rFonts w:ascii="Times New Roman" w:hAnsi="Times New Roman"/>
              </w:rPr>
            </w:pPr>
            <w:r w:rsidRPr="00E81121">
              <w:rPr>
                <w:rFonts w:ascii="Times New Roman" w:hAnsi="Times New Roman"/>
              </w:rPr>
              <w:t>Подготовка к тестированию.</w:t>
            </w:r>
          </w:p>
        </w:tc>
        <w:tc>
          <w:tcPr>
            <w:tcW w:w="1186" w:type="dxa"/>
          </w:tcPr>
          <w:p w:rsidR="001D6EEC" w:rsidRPr="00E81121" w:rsidRDefault="001D6EEC" w:rsidP="006943FB">
            <w:pPr>
              <w:rPr>
                <w:rFonts w:ascii="Times New Roman" w:hAnsi="Times New Roman"/>
              </w:rPr>
            </w:pPr>
          </w:p>
        </w:tc>
      </w:tr>
      <w:tr w:rsidR="001D6EEC" w:rsidRPr="00E81121" w:rsidTr="006943FB">
        <w:tc>
          <w:tcPr>
            <w:tcW w:w="675" w:type="dxa"/>
          </w:tcPr>
          <w:p w:rsidR="001D6EEC" w:rsidRDefault="001D6EEC" w:rsidP="006943FB"/>
          <w:p w:rsidR="001D6EEC" w:rsidRPr="006943FB" w:rsidRDefault="001D6EEC" w:rsidP="006943FB">
            <w:pPr>
              <w:rPr>
                <w:lang w:val="en-US"/>
              </w:rPr>
            </w:pPr>
            <w:r>
              <w:t>14</w:t>
            </w:r>
            <w:r w:rsidR="006943FB">
              <w:rPr>
                <w:lang w:val="en-US"/>
              </w:rPr>
              <w:t>|6</w:t>
            </w:r>
          </w:p>
        </w:tc>
        <w:tc>
          <w:tcPr>
            <w:tcW w:w="1593" w:type="dxa"/>
          </w:tcPr>
          <w:p w:rsidR="001D6EEC" w:rsidRPr="00E81121" w:rsidRDefault="001D6EEC" w:rsidP="006943FB">
            <w:pPr>
              <w:rPr>
                <w:rFonts w:ascii="Times New Roman" w:hAnsi="Times New Roman"/>
              </w:rPr>
            </w:pPr>
            <w:r w:rsidRPr="00E81121">
              <w:rPr>
                <w:rFonts w:ascii="Times New Roman" w:hAnsi="Times New Roman"/>
              </w:rPr>
              <w:t>Искусство древнего Египта.</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Строительство пирамид. Сфинкс. Храм, его внешний и внутренний мир. Находки в гробнице фараона Тутанхамона</w:t>
            </w:r>
          </w:p>
          <w:p w:rsidR="001D6EEC" w:rsidRPr="00E81121" w:rsidRDefault="001D6EEC" w:rsidP="006943FB">
            <w:pPr>
              <w:rPr>
                <w:rFonts w:ascii="Times New Roman" w:hAnsi="Times New Roman"/>
              </w:rPr>
            </w:pPr>
            <w:r w:rsidRPr="00E81121">
              <w:rPr>
                <w:rFonts w:ascii="Times New Roman" w:hAnsi="Times New Roman"/>
              </w:rPr>
              <w:t>Особенности изображения человека в скульптуре и росписях.</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 xml:space="preserve">-объяснить назначение гробниц, статуй, храмов, пирамид; </w:t>
            </w:r>
          </w:p>
          <w:p w:rsidR="001D6EEC" w:rsidRPr="00E81121" w:rsidRDefault="001D6EEC" w:rsidP="006943FB">
            <w:pPr>
              <w:rPr>
                <w:rFonts w:ascii="Times New Roman" w:hAnsi="Times New Roman"/>
              </w:rPr>
            </w:pPr>
            <w:r w:rsidRPr="00E81121">
              <w:rPr>
                <w:rFonts w:ascii="Times New Roman" w:hAnsi="Times New Roman"/>
              </w:rPr>
              <w:t xml:space="preserve">- выделять главное. </w:t>
            </w:r>
          </w:p>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$11</w:t>
            </w:r>
          </w:p>
          <w:p w:rsidR="001D6EEC" w:rsidRPr="00E81121" w:rsidRDefault="001D6EEC" w:rsidP="006943FB">
            <w:pPr>
              <w:rPr>
                <w:rFonts w:ascii="Times New Roman" w:hAnsi="Times New Roman"/>
              </w:rPr>
            </w:pPr>
            <w:r w:rsidRPr="00E81121">
              <w:rPr>
                <w:rFonts w:ascii="Times New Roman" w:hAnsi="Times New Roman"/>
              </w:rPr>
              <w:t>Подготовка к тестированию</w:t>
            </w:r>
          </w:p>
        </w:tc>
        <w:tc>
          <w:tcPr>
            <w:tcW w:w="1186" w:type="dxa"/>
          </w:tcPr>
          <w:p w:rsidR="001D6EEC" w:rsidRPr="00E81121" w:rsidRDefault="001D6EEC" w:rsidP="006943FB">
            <w:pPr>
              <w:rPr>
                <w:rFonts w:ascii="Times New Roman" w:hAnsi="Times New Roman"/>
              </w:rPr>
            </w:pPr>
          </w:p>
        </w:tc>
      </w:tr>
      <w:tr w:rsidR="001D6EEC" w:rsidRPr="00E81121" w:rsidTr="006943FB">
        <w:tc>
          <w:tcPr>
            <w:tcW w:w="675" w:type="dxa"/>
          </w:tcPr>
          <w:p w:rsidR="001D6EEC" w:rsidRPr="006943FB" w:rsidRDefault="001D6EEC" w:rsidP="006943FB">
            <w:pPr>
              <w:rPr>
                <w:lang w:val="en-US"/>
              </w:rPr>
            </w:pPr>
            <w:r>
              <w:t>15</w:t>
            </w:r>
            <w:r w:rsidR="006943FB">
              <w:rPr>
                <w:lang w:val="en-US"/>
              </w:rPr>
              <w:t>|7</w:t>
            </w:r>
          </w:p>
        </w:tc>
        <w:tc>
          <w:tcPr>
            <w:tcW w:w="1593" w:type="dxa"/>
          </w:tcPr>
          <w:p w:rsidR="001D6EEC" w:rsidRPr="00E81121" w:rsidRDefault="001D6EEC" w:rsidP="006943FB">
            <w:pPr>
              <w:rPr>
                <w:rFonts w:ascii="Times New Roman" w:hAnsi="Times New Roman"/>
              </w:rPr>
            </w:pPr>
            <w:r w:rsidRPr="00E81121">
              <w:rPr>
                <w:rFonts w:ascii="Times New Roman" w:hAnsi="Times New Roman"/>
              </w:rPr>
              <w:t>Письменность древних египтян.</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Особенности древне египетского письма</w:t>
            </w:r>
          </w:p>
          <w:p w:rsidR="001D6EEC" w:rsidRPr="00E81121" w:rsidRDefault="001D6EEC" w:rsidP="006943FB">
            <w:pPr>
              <w:rPr>
                <w:rFonts w:ascii="Times New Roman" w:hAnsi="Times New Roman"/>
              </w:rPr>
            </w:pPr>
            <w:r w:rsidRPr="00E81121">
              <w:rPr>
                <w:rFonts w:ascii="Times New Roman" w:hAnsi="Times New Roman"/>
              </w:rPr>
              <w:t xml:space="preserve">Материалы для письма. Школа: подготовка  писцов и жрецов. Научные знания, календарь. Водяные часы. Произведения литературы. </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-объяснять основные понятия;</w:t>
            </w:r>
          </w:p>
          <w:p w:rsidR="001D6EEC" w:rsidRPr="00E81121" w:rsidRDefault="001D6EEC" w:rsidP="006943FB">
            <w:pPr>
              <w:rPr>
                <w:rFonts w:ascii="Times New Roman" w:hAnsi="Times New Roman"/>
              </w:rPr>
            </w:pPr>
            <w:r w:rsidRPr="00E81121">
              <w:rPr>
                <w:rFonts w:ascii="Times New Roman" w:hAnsi="Times New Roman"/>
              </w:rPr>
              <w:t>- отвечать на вопросы к тексту.</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$12</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6943FB">
        <w:tc>
          <w:tcPr>
            <w:tcW w:w="675" w:type="dxa"/>
          </w:tcPr>
          <w:p w:rsidR="001D6EEC" w:rsidRDefault="001D6EEC" w:rsidP="006943FB"/>
          <w:p w:rsidR="001D6EEC" w:rsidRDefault="001D6EEC" w:rsidP="006943FB">
            <w:r>
              <w:t xml:space="preserve">16 </w:t>
            </w:r>
          </w:p>
        </w:tc>
        <w:tc>
          <w:tcPr>
            <w:tcW w:w="1593" w:type="dxa"/>
          </w:tcPr>
          <w:p w:rsidR="001D6EEC" w:rsidRPr="00E81121" w:rsidRDefault="001D6EEC" w:rsidP="006943FB">
            <w:pPr>
              <w:rPr>
                <w:rFonts w:ascii="Times New Roman" w:hAnsi="Times New Roman"/>
              </w:rPr>
            </w:pPr>
            <w:r w:rsidRPr="00E81121">
              <w:rPr>
                <w:rFonts w:ascii="Times New Roman" w:hAnsi="Times New Roman"/>
              </w:rPr>
              <w:t>Обобщение знаний по теме: «Древний Египет».</w:t>
            </w: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Достижения древних египтян. Неограниченная власть фараонов. Представление о загробном воздании.</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 xml:space="preserve">-определить необходимый ответ из ряда предложенных ответов. </w:t>
            </w:r>
          </w:p>
          <w:p w:rsidR="001D6EEC" w:rsidRPr="00E81121" w:rsidRDefault="001D6EEC" w:rsidP="006943FB">
            <w:pPr>
              <w:rPr>
                <w:rFonts w:ascii="Times New Roman" w:hAnsi="Times New Roman"/>
              </w:rPr>
            </w:pPr>
            <w:r w:rsidRPr="00E81121">
              <w:rPr>
                <w:rFonts w:ascii="Times New Roman" w:hAnsi="Times New Roman"/>
              </w:rPr>
              <w:t xml:space="preserve">-Объяснить исторические </w:t>
            </w:r>
            <w:r w:rsidRPr="00E81121">
              <w:rPr>
                <w:rFonts w:ascii="Times New Roman" w:hAnsi="Times New Roman"/>
              </w:rPr>
              <w:lastRenderedPageBreak/>
              <w:t xml:space="preserve">термины. </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Нарисовать рисунок.</w:t>
            </w:r>
          </w:p>
        </w:tc>
        <w:tc>
          <w:tcPr>
            <w:tcW w:w="1186" w:type="dxa"/>
          </w:tcPr>
          <w:p w:rsidR="001D6EEC" w:rsidRPr="00E81121" w:rsidRDefault="001D6EEC" w:rsidP="006943FB">
            <w:pPr>
              <w:rPr>
                <w:rFonts w:ascii="Times New Roman" w:hAnsi="Times New Roman"/>
              </w:rPr>
            </w:pPr>
          </w:p>
        </w:tc>
      </w:tr>
      <w:tr w:rsidR="001D6EEC" w:rsidRPr="00E81121" w:rsidTr="006943FB">
        <w:tc>
          <w:tcPr>
            <w:tcW w:w="15154" w:type="dxa"/>
            <w:gridSpan w:val="9"/>
          </w:tcPr>
          <w:p w:rsidR="001D6EEC" w:rsidRPr="00801C6B" w:rsidRDefault="001D6EEC" w:rsidP="006943FB">
            <w:pPr>
              <w:rPr>
                <w:b/>
              </w:rPr>
            </w:pPr>
            <w:r>
              <w:lastRenderedPageBreak/>
              <w:t xml:space="preserve">                                                                                     </w:t>
            </w:r>
            <w:r w:rsidRPr="00801C6B">
              <w:rPr>
                <w:b/>
              </w:rPr>
              <w:t>Тема 2. Западная Азия в древности (7 часов).</w:t>
            </w:r>
          </w:p>
        </w:tc>
      </w:tr>
      <w:tr w:rsidR="001D6EEC" w:rsidRPr="00E81121" w:rsidTr="006943FB">
        <w:trPr>
          <w:trHeight w:val="1636"/>
        </w:trPr>
        <w:tc>
          <w:tcPr>
            <w:tcW w:w="675" w:type="dxa"/>
          </w:tcPr>
          <w:p w:rsidR="001D6EEC" w:rsidRPr="006943FB" w:rsidRDefault="001D6EEC" w:rsidP="006943FB">
            <w:pPr>
              <w:rPr>
                <w:lang w:val="en-US"/>
              </w:rPr>
            </w:pPr>
            <w:r>
              <w:t>17</w:t>
            </w:r>
            <w:r w:rsidR="006943FB">
              <w:rPr>
                <w:lang w:val="en-US"/>
              </w:rPr>
              <w:t>|1</w:t>
            </w:r>
          </w:p>
        </w:tc>
        <w:tc>
          <w:tcPr>
            <w:tcW w:w="1593" w:type="dxa"/>
          </w:tcPr>
          <w:p w:rsidR="001D6EEC" w:rsidRPr="00E81121" w:rsidRDefault="001D6EEC" w:rsidP="006943FB">
            <w:pPr>
              <w:rPr>
                <w:rFonts w:ascii="Times New Roman" w:hAnsi="Times New Roman"/>
              </w:rPr>
            </w:pPr>
            <w:r w:rsidRPr="00E81121">
              <w:rPr>
                <w:rFonts w:ascii="Times New Roman" w:hAnsi="Times New Roman"/>
              </w:rPr>
              <w:t>Древнее Двуречье.</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spacing w:val="-2"/>
              </w:rPr>
            </w:pPr>
            <w:r w:rsidRPr="00E81121">
              <w:rPr>
                <w:rFonts w:ascii="Times New Roman" w:hAnsi="Times New Roman"/>
                <w:spacing w:val="-2"/>
              </w:rPr>
              <w:t xml:space="preserve">Двуречье (Междуречье): географическое </w:t>
            </w:r>
            <w:r w:rsidRPr="00E81121">
              <w:rPr>
                <w:rFonts w:ascii="Times New Roman" w:hAnsi="Times New Roman"/>
                <w:spacing w:val="-3"/>
              </w:rPr>
              <w:t xml:space="preserve">местоположение и </w:t>
            </w:r>
            <w:r w:rsidRPr="00E81121">
              <w:rPr>
                <w:rFonts w:ascii="Times New Roman" w:hAnsi="Times New Roman"/>
                <w:spacing w:val="-2"/>
              </w:rPr>
              <w:t>природные условия,</w:t>
            </w:r>
            <w:r w:rsidR="00B74C3A">
              <w:rPr>
                <w:rFonts w:ascii="Times New Roman" w:hAnsi="Times New Roman"/>
                <w:spacing w:val="-2"/>
                <w:lang w:val="en-US"/>
              </w:rPr>
              <w:t>y</w:t>
            </w:r>
            <w:r w:rsidRPr="00E81121">
              <w:rPr>
                <w:rFonts w:ascii="Times New Roman" w:hAnsi="Times New Roman"/>
                <w:spacing w:val="-2"/>
              </w:rPr>
              <w:t>аселение. Использование глины. Земледелие, основанное на искусствен-ном орошении. Основные города. Религииозные верования. Научные знания. Клинопись.</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spacing w:val="-2"/>
              </w:rPr>
            </w:pPr>
            <w:r w:rsidRPr="00E81121">
              <w:rPr>
                <w:rFonts w:ascii="Times New Roman" w:hAnsi="Times New Roman"/>
              </w:rPr>
              <w:t>-</w:t>
            </w:r>
            <w:r w:rsidRPr="00E81121">
              <w:rPr>
                <w:rFonts w:ascii="Times New Roman" w:hAnsi="Times New Roman"/>
                <w:spacing w:val="-2"/>
              </w:rPr>
              <w:t xml:space="preserve"> Показывать на исторической карте, </w:t>
            </w:r>
            <w:r w:rsidRPr="00E81121">
              <w:rPr>
                <w:rFonts w:ascii="Times New Roman" w:hAnsi="Times New Roman"/>
                <w:spacing w:val="-7"/>
              </w:rPr>
              <w:t>положение Двуречья.</w:t>
            </w:r>
          </w:p>
          <w:p w:rsidR="001D6EEC" w:rsidRPr="00E81121" w:rsidRDefault="001D6EEC" w:rsidP="006943FB">
            <w:pPr>
              <w:rPr>
                <w:rFonts w:ascii="Times New Roman" w:hAnsi="Times New Roman"/>
              </w:rPr>
            </w:pPr>
            <w:r w:rsidRPr="00E81121">
              <w:rPr>
                <w:rFonts w:ascii="Times New Roman" w:hAnsi="Times New Roman"/>
                <w:spacing w:val="-2"/>
              </w:rPr>
              <w:t>-Сравнивать природные условия в Египте и Междуречье.</w:t>
            </w:r>
            <w:r w:rsidRPr="00E81121">
              <w:rPr>
                <w:rFonts w:ascii="Times New Roman" w:hAnsi="Times New Roman"/>
              </w:rPr>
              <w:t xml:space="preserve"> </w:t>
            </w:r>
          </w:p>
        </w:tc>
        <w:tc>
          <w:tcPr>
            <w:tcW w:w="2340" w:type="dxa"/>
          </w:tcPr>
          <w:p w:rsidR="001D6EEC" w:rsidRPr="00E81121" w:rsidRDefault="001D6EEC" w:rsidP="006943FB">
            <w:pPr>
              <w:rPr>
                <w:rFonts w:ascii="Times New Roman" w:hAnsi="Times New Roman"/>
              </w:rPr>
            </w:pPr>
            <w:r w:rsidRPr="00E81121">
              <w:rPr>
                <w:rFonts w:ascii="Times New Roman" w:hAnsi="Times New Roman"/>
              </w:rPr>
              <w:t>- развитие навыков соотносительного анализа;</w:t>
            </w:r>
          </w:p>
          <w:p w:rsidR="001D6EEC" w:rsidRPr="00E81121" w:rsidRDefault="001D6EEC" w:rsidP="006943FB">
            <w:pPr>
              <w:rPr>
                <w:rFonts w:ascii="Times New Roman" w:hAnsi="Times New Roman"/>
              </w:rPr>
            </w:pPr>
            <w:r w:rsidRPr="00E81121">
              <w:rPr>
                <w:rFonts w:ascii="Times New Roman" w:hAnsi="Times New Roman"/>
              </w:rPr>
              <w:t>- развитие словесно – логического мышления.</w:t>
            </w: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$13</w:t>
            </w:r>
          </w:p>
          <w:p w:rsidR="001D6EEC" w:rsidRPr="00E81121" w:rsidRDefault="001D6EEC" w:rsidP="006943FB">
            <w:pPr>
              <w:rPr>
                <w:rFonts w:ascii="Times New Roman" w:hAnsi="Times New Roman"/>
              </w:rPr>
            </w:pPr>
            <w:r w:rsidRPr="00E81121">
              <w:rPr>
                <w:rFonts w:ascii="Times New Roman" w:hAnsi="Times New Roman"/>
              </w:rPr>
              <w:t>пересказ</w:t>
            </w:r>
          </w:p>
        </w:tc>
        <w:tc>
          <w:tcPr>
            <w:tcW w:w="1186" w:type="dxa"/>
          </w:tcPr>
          <w:p w:rsidR="001D6EEC" w:rsidRPr="00E81121" w:rsidRDefault="001D6EEC" w:rsidP="006943FB">
            <w:pPr>
              <w:rPr>
                <w:rFonts w:ascii="Times New Roman" w:hAnsi="Times New Roman"/>
              </w:rPr>
            </w:pPr>
          </w:p>
        </w:tc>
      </w:tr>
      <w:tr w:rsidR="001D6EEC" w:rsidRPr="00E81121" w:rsidTr="006943FB">
        <w:tc>
          <w:tcPr>
            <w:tcW w:w="675" w:type="dxa"/>
          </w:tcPr>
          <w:p w:rsidR="001D6EEC" w:rsidRPr="006943FB" w:rsidRDefault="001D6EEC" w:rsidP="006943FB">
            <w:pPr>
              <w:rPr>
                <w:lang w:val="en-US"/>
              </w:rPr>
            </w:pPr>
            <w:r>
              <w:t>18</w:t>
            </w:r>
            <w:r w:rsidR="006943FB">
              <w:rPr>
                <w:lang w:val="en-US"/>
              </w:rPr>
              <w:t>|2</w:t>
            </w:r>
          </w:p>
        </w:tc>
        <w:tc>
          <w:tcPr>
            <w:tcW w:w="1593" w:type="dxa"/>
          </w:tcPr>
          <w:p w:rsidR="001D6EEC" w:rsidRPr="00E81121" w:rsidRDefault="001D6EEC" w:rsidP="006943FB">
            <w:pPr>
              <w:rPr>
                <w:rFonts w:ascii="Times New Roman" w:hAnsi="Times New Roman"/>
              </w:rPr>
            </w:pPr>
            <w:r w:rsidRPr="00E81121">
              <w:rPr>
                <w:rFonts w:ascii="Times New Roman" w:hAnsi="Times New Roman"/>
              </w:rPr>
              <w:t>Вавилонский царь Хаммурапи и его законы.</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Законы Хаммурапи: ограничение долгового рабства; представление о талионе, о неравенстве людей перед законом.</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Уметь:-Анализировать фрагмент исторического источника «Законы Хаммурапи» по памятке;</w:t>
            </w:r>
          </w:p>
          <w:p w:rsidR="001D6EEC" w:rsidRPr="00E81121" w:rsidRDefault="001D6EEC" w:rsidP="006943FB">
            <w:pPr>
              <w:rPr>
                <w:rFonts w:ascii="Times New Roman" w:hAnsi="Times New Roman"/>
              </w:rPr>
            </w:pPr>
            <w:r w:rsidRPr="00E81121">
              <w:rPr>
                <w:rFonts w:ascii="Times New Roman" w:hAnsi="Times New Roman"/>
              </w:rPr>
              <w:t>-Высказывать своё суждение по вопросу о роли законов в жизни вавилонян.</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$14</w:t>
            </w:r>
          </w:p>
          <w:p w:rsidR="001D6EEC" w:rsidRPr="00E81121" w:rsidRDefault="001D6EEC" w:rsidP="006943FB">
            <w:pPr>
              <w:rPr>
                <w:rFonts w:ascii="Times New Roman" w:hAnsi="Times New Roman"/>
              </w:rPr>
            </w:pPr>
            <w:r w:rsidRPr="00E81121">
              <w:rPr>
                <w:rFonts w:ascii="Times New Roman" w:hAnsi="Times New Roman"/>
              </w:rPr>
              <w:t>Ответить на вопросы</w:t>
            </w:r>
          </w:p>
        </w:tc>
        <w:tc>
          <w:tcPr>
            <w:tcW w:w="1186" w:type="dxa"/>
          </w:tcPr>
          <w:p w:rsidR="001D6EEC" w:rsidRPr="00E81121" w:rsidRDefault="001D6EEC" w:rsidP="006943FB">
            <w:pPr>
              <w:rPr>
                <w:rFonts w:ascii="Times New Roman" w:hAnsi="Times New Roman"/>
              </w:rPr>
            </w:pPr>
          </w:p>
        </w:tc>
      </w:tr>
      <w:tr w:rsidR="001D6EEC" w:rsidRPr="00E81121" w:rsidTr="006943FB">
        <w:tc>
          <w:tcPr>
            <w:tcW w:w="675" w:type="dxa"/>
          </w:tcPr>
          <w:p w:rsidR="001D6EEC" w:rsidRPr="006943FB" w:rsidRDefault="001D6EEC" w:rsidP="006943FB">
            <w:pPr>
              <w:rPr>
                <w:rFonts w:ascii="Times New Roman" w:hAnsi="Times New Roman"/>
                <w:lang w:val="en-US"/>
              </w:rPr>
            </w:pPr>
            <w:r w:rsidRPr="00E81121">
              <w:rPr>
                <w:rFonts w:ascii="Times New Roman" w:hAnsi="Times New Roman"/>
              </w:rPr>
              <w:t>19</w:t>
            </w:r>
            <w:r w:rsidR="006943FB">
              <w:rPr>
                <w:rFonts w:ascii="Times New Roman" w:hAnsi="Times New Roman"/>
                <w:lang w:val="en-US"/>
              </w:rPr>
              <w:t>|3</w:t>
            </w:r>
          </w:p>
        </w:tc>
        <w:tc>
          <w:tcPr>
            <w:tcW w:w="1593" w:type="dxa"/>
          </w:tcPr>
          <w:p w:rsidR="001D6EEC" w:rsidRPr="00E81121" w:rsidRDefault="001D6EEC" w:rsidP="006943FB">
            <w:pPr>
              <w:rPr>
                <w:rFonts w:ascii="Times New Roman" w:hAnsi="Times New Roman"/>
              </w:rPr>
            </w:pPr>
            <w:r w:rsidRPr="00E81121">
              <w:rPr>
                <w:rFonts w:ascii="Times New Roman" w:hAnsi="Times New Roman"/>
              </w:rPr>
              <w:t>Финикия. Финикийские мореплаватели.</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Города Финикии. Виноградарство и оливководство. Ремёсла: стеклоделие, изготовление пурпурных тканей. Морская торговля и пиратство. Основание колоний. Древнейший алфавит.</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 -Показывать на карте расположение Финикии и пути следования финикийских мореплавателей;</w:t>
            </w:r>
          </w:p>
          <w:p w:rsidR="001D6EEC" w:rsidRPr="00E81121" w:rsidRDefault="001D6EEC" w:rsidP="006943FB">
            <w:pPr>
              <w:rPr>
                <w:rFonts w:ascii="Times New Roman" w:hAnsi="Times New Roman"/>
              </w:rPr>
            </w:pPr>
            <w:r w:rsidRPr="00E81121">
              <w:rPr>
                <w:rFonts w:ascii="Times New Roman" w:hAnsi="Times New Roman"/>
              </w:rPr>
              <w:t xml:space="preserve">-характеризовать важнейшие достижения и открытия финикийцев в области культуры. </w:t>
            </w:r>
          </w:p>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$15</w:t>
            </w:r>
          </w:p>
          <w:p w:rsidR="001D6EEC" w:rsidRPr="00E81121" w:rsidRDefault="001D6EEC" w:rsidP="006943FB">
            <w:pPr>
              <w:rPr>
                <w:rFonts w:ascii="Times New Roman" w:hAnsi="Times New Roman"/>
              </w:rPr>
            </w:pPr>
            <w:r w:rsidRPr="00E81121">
              <w:rPr>
                <w:rFonts w:ascii="Times New Roman" w:hAnsi="Times New Roman"/>
              </w:rPr>
              <w:t>Пересказ.</w:t>
            </w:r>
          </w:p>
        </w:tc>
        <w:tc>
          <w:tcPr>
            <w:tcW w:w="1186" w:type="dxa"/>
          </w:tcPr>
          <w:p w:rsidR="001D6EEC" w:rsidRPr="00E81121" w:rsidRDefault="001D6EEC" w:rsidP="006943FB">
            <w:pPr>
              <w:rPr>
                <w:rFonts w:ascii="Times New Roman" w:hAnsi="Times New Roman"/>
              </w:rPr>
            </w:pPr>
          </w:p>
        </w:tc>
      </w:tr>
      <w:tr w:rsidR="001D6EEC" w:rsidRPr="00E81121" w:rsidTr="006943FB">
        <w:tc>
          <w:tcPr>
            <w:tcW w:w="675" w:type="dxa"/>
          </w:tcPr>
          <w:p w:rsidR="001D6EEC" w:rsidRPr="00E81121" w:rsidRDefault="001D6EEC" w:rsidP="006943FB">
            <w:pPr>
              <w:jc w:val="center"/>
              <w:rPr>
                <w:rFonts w:ascii="Times New Roman" w:hAnsi="Times New Roman"/>
              </w:rPr>
            </w:pPr>
            <w:r w:rsidRPr="00E81121">
              <w:rPr>
                <w:rFonts w:ascii="Times New Roman" w:hAnsi="Times New Roman"/>
              </w:rPr>
              <w:lastRenderedPageBreak/>
              <w:t>1</w:t>
            </w:r>
          </w:p>
        </w:tc>
        <w:tc>
          <w:tcPr>
            <w:tcW w:w="1593" w:type="dxa"/>
          </w:tcPr>
          <w:p w:rsidR="001D6EEC" w:rsidRPr="00E81121" w:rsidRDefault="001D6EEC" w:rsidP="006943FB">
            <w:pPr>
              <w:jc w:val="center"/>
              <w:rPr>
                <w:rFonts w:ascii="Times New Roman" w:hAnsi="Times New Roman"/>
              </w:rPr>
            </w:pPr>
            <w:r w:rsidRPr="00E81121">
              <w:rPr>
                <w:rFonts w:ascii="Times New Roman" w:hAnsi="Times New Roman"/>
              </w:rPr>
              <w:t>2</w:t>
            </w:r>
          </w:p>
        </w:tc>
        <w:tc>
          <w:tcPr>
            <w:tcW w:w="720" w:type="dxa"/>
            <w:gridSpan w:val="2"/>
          </w:tcPr>
          <w:p w:rsidR="001D6EEC" w:rsidRPr="00E81121" w:rsidRDefault="001D6EEC" w:rsidP="006943FB">
            <w:pPr>
              <w:jc w:val="center"/>
              <w:rPr>
                <w:rFonts w:ascii="Times New Roman" w:hAnsi="Times New Roman"/>
              </w:rPr>
            </w:pPr>
            <w:r w:rsidRPr="00E81121">
              <w:rPr>
                <w:rFonts w:ascii="Times New Roman" w:hAnsi="Times New Roman"/>
              </w:rPr>
              <w:t>3</w:t>
            </w:r>
          </w:p>
        </w:tc>
        <w:tc>
          <w:tcPr>
            <w:tcW w:w="3780" w:type="dxa"/>
          </w:tcPr>
          <w:p w:rsidR="001D6EEC" w:rsidRPr="00E81121" w:rsidRDefault="001D6EEC" w:rsidP="006943FB">
            <w:pPr>
              <w:jc w:val="center"/>
              <w:rPr>
                <w:rFonts w:ascii="Times New Roman" w:hAnsi="Times New Roman"/>
              </w:rPr>
            </w:pPr>
            <w:r w:rsidRPr="00E81121">
              <w:rPr>
                <w:rFonts w:ascii="Times New Roman" w:hAnsi="Times New Roman"/>
              </w:rPr>
              <w:t>4</w:t>
            </w:r>
          </w:p>
        </w:tc>
        <w:tc>
          <w:tcPr>
            <w:tcW w:w="3420" w:type="dxa"/>
          </w:tcPr>
          <w:p w:rsidR="001D6EEC" w:rsidRPr="00E81121" w:rsidRDefault="001D6EEC" w:rsidP="006943FB">
            <w:pPr>
              <w:jc w:val="center"/>
              <w:rPr>
                <w:rFonts w:ascii="Times New Roman" w:hAnsi="Times New Roman"/>
              </w:rPr>
            </w:pPr>
            <w:r w:rsidRPr="00E81121">
              <w:rPr>
                <w:rFonts w:ascii="Times New Roman" w:hAnsi="Times New Roman"/>
              </w:rPr>
              <w:t>5</w:t>
            </w:r>
          </w:p>
        </w:tc>
        <w:tc>
          <w:tcPr>
            <w:tcW w:w="2340" w:type="dxa"/>
          </w:tcPr>
          <w:p w:rsidR="001D6EEC" w:rsidRPr="00E81121" w:rsidRDefault="001D6EEC" w:rsidP="006943FB">
            <w:pPr>
              <w:jc w:val="center"/>
              <w:rPr>
                <w:rFonts w:ascii="Times New Roman" w:hAnsi="Times New Roman"/>
              </w:rPr>
            </w:pPr>
            <w:r w:rsidRPr="00E81121">
              <w:rPr>
                <w:rFonts w:ascii="Times New Roman" w:hAnsi="Times New Roman"/>
              </w:rPr>
              <w:t>6</w:t>
            </w:r>
          </w:p>
        </w:tc>
        <w:tc>
          <w:tcPr>
            <w:tcW w:w="1440" w:type="dxa"/>
          </w:tcPr>
          <w:p w:rsidR="001D6EEC" w:rsidRPr="00E81121" w:rsidRDefault="001D6EEC" w:rsidP="006943FB">
            <w:pPr>
              <w:jc w:val="center"/>
              <w:rPr>
                <w:rFonts w:ascii="Times New Roman" w:hAnsi="Times New Roman"/>
              </w:rPr>
            </w:pPr>
            <w:r w:rsidRPr="00E81121">
              <w:rPr>
                <w:rFonts w:ascii="Times New Roman" w:hAnsi="Times New Roman"/>
              </w:rPr>
              <w:t>7</w:t>
            </w:r>
          </w:p>
        </w:tc>
        <w:tc>
          <w:tcPr>
            <w:tcW w:w="1186" w:type="dxa"/>
          </w:tcPr>
          <w:p w:rsidR="001D6EEC" w:rsidRPr="00E81121" w:rsidRDefault="001D6EEC" w:rsidP="006943FB">
            <w:pPr>
              <w:jc w:val="center"/>
              <w:rPr>
                <w:rFonts w:ascii="Times New Roman" w:hAnsi="Times New Roman"/>
              </w:rPr>
            </w:pPr>
            <w:r w:rsidRPr="00E81121">
              <w:rPr>
                <w:rFonts w:ascii="Times New Roman" w:hAnsi="Times New Roman"/>
              </w:rPr>
              <w:t>8</w:t>
            </w:r>
          </w:p>
        </w:tc>
      </w:tr>
      <w:tr w:rsidR="001D6EEC" w:rsidRPr="00E81121" w:rsidTr="006943FB">
        <w:tc>
          <w:tcPr>
            <w:tcW w:w="675" w:type="dxa"/>
          </w:tcPr>
          <w:p w:rsidR="001D6EEC" w:rsidRPr="006943FB" w:rsidRDefault="001D6EEC" w:rsidP="006943FB">
            <w:pPr>
              <w:rPr>
                <w:rFonts w:ascii="Times New Roman" w:hAnsi="Times New Roman"/>
                <w:lang w:val="en-US"/>
              </w:rPr>
            </w:pPr>
            <w:r w:rsidRPr="00E81121">
              <w:rPr>
                <w:rFonts w:ascii="Times New Roman" w:hAnsi="Times New Roman"/>
              </w:rPr>
              <w:t>20</w:t>
            </w:r>
            <w:r w:rsidR="006943FB">
              <w:rPr>
                <w:rFonts w:ascii="Times New Roman" w:hAnsi="Times New Roman"/>
                <w:lang w:val="en-US"/>
              </w:rPr>
              <w:t>|4</w:t>
            </w:r>
          </w:p>
        </w:tc>
        <w:tc>
          <w:tcPr>
            <w:tcW w:w="1593" w:type="dxa"/>
          </w:tcPr>
          <w:p w:rsidR="001D6EEC" w:rsidRPr="00E81121" w:rsidRDefault="001D6EEC" w:rsidP="006943FB">
            <w:pPr>
              <w:rPr>
                <w:rFonts w:ascii="Times New Roman" w:hAnsi="Times New Roman"/>
              </w:rPr>
            </w:pPr>
            <w:r w:rsidRPr="00E81121">
              <w:rPr>
                <w:rFonts w:ascii="Times New Roman" w:hAnsi="Times New Roman"/>
              </w:rPr>
              <w:t>Библейские сказания.</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Представление о Библии и Ветхом завете. Библейские мифы и сказания. Моральные нормы библейских заповедей.</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 -Объяснять значение понятий;</w:t>
            </w:r>
          </w:p>
          <w:p w:rsidR="001D6EEC" w:rsidRPr="00E81121" w:rsidRDefault="001D6EEC" w:rsidP="006943FB">
            <w:pPr>
              <w:rPr>
                <w:rFonts w:ascii="Times New Roman" w:hAnsi="Times New Roman"/>
              </w:rPr>
            </w:pPr>
            <w:r w:rsidRPr="00E81121">
              <w:rPr>
                <w:rFonts w:ascii="Times New Roman" w:hAnsi="Times New Roman"/>
              </w:rPr>
              <w:t>-Высказывать своё суждение о вкладе древних евреев в мировую культуру, основываясь на знания библейских сказаний.</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$16</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6943FB">
        <w:tc>
          <w:tcPr>
            <w:tcW w:w="675" w:type="dxa"/>
          </w:tcPr>
          <w:p w:rsidR="001D6EEC" w:rsidRPr="006943FB" w:rsidRDefault="001D6EEC" w:rsidP="006943FB">
            <w:pPr>
              <w:rPr>
                <w:rFonts w:ascii="Times New Roman" w:hAnsi="Times New Roman"/>
                <w:lang w:val="en-US"/>
              </w:rPr>
            </w:pPr>
            <w:r w:rsidRPr="00E81121">
              <w:rPr>
                <w:rFonts w:ascii="Times New Roman" w:hAnsi="Times New Roman"/>
              </w:rPr>
              <w:t>21</w:t>
            </w:r>
            <w:r w:rsidR="006943FB">
              <w:rPr>
                <w:rFonts w:ascii="Times New Roman" w:hAnsi="Times New Roman"/>
                <w:lang w:val="en-US"/>
              </w:rPr>
              <w:t>|5</w:t>
            </w:r>
          </w:p>
        </w:tc>
        <w:tc>
          <w:tcPr>
            <w:tcW w:w="1593" w:type="dxa"/>
          </w:tcPr>
          <w:p w:rsidR="001D6EEC" w:rsidRPr="00E81121" w:rsidRDefault="001D6EEC" w:rsidP="006943FB">
            <w:pPr>
              <w:rPr>
                <w:rFonts w:ascii="Times New Roman" w:hAnsi="Times New Roman"/>
              </w:rPr>
            </w:pPr>
            <w:r w:rsidRPr="00E81121">
              <w:rPr>
                <w:rFonts w:ascii="Times New Roman" w:hAnsi="Times New Roman"/>
              </w:rPr>
              <w:t>Древнееврейское царство.</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Борьба с филистимлянами. Древнееврейское царство и его правители: Саул, Давид, Соломон. Иерусалим как столица царства. Храм бога Яхве.</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-Определить на карте и описать местоположение Древнееврейского царства при царе Соломоне; </w:t>
            </w:r>
          </w:p>
          <w:p w:rsidR="001D6EEC" w:rsidRPr="00E81121" w:rsidRDefault="001D6EEC" w:rsidP="006943FB">
            <w:pPr>
              <w:rPr>
                <w:rFonts w:ascii="Times New Roman" w:hAnsi="Times New Roman"/>
              </w:rPr>
            </w:pPr>
            <w:r w:rsidRPr="00E81121">
              <w:rPr>
                <w:rFonts w:ascii="Times New Roman" w:hAnsi="Times New Roman"/>
              </w:rPr>
              <w:t>-определять вымысел и быль в библейских преданиях.</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$17</w:t>
            </w:r>
          </w:p>
          <w:p w:rsidR="001D6EEC" w:rsidRPr="00E81121" w:rsidRDefault="001D6EEC" w:rsidP="006943FB">
            <w:pPr>
              <w:rPr>
                <w:rFonts w:ascii="Times New Roman" w:hAnsi="Times New Roman"/>
              </w:rPr>
            </w:pPr>
            <w:r w:rsidRPr="00E81121">
              <w:rPr>
                <w:rFonts w:ascii="Times New Roman" w:hAnsi="Times New Roman"/>
              </w:rPr>
              <w:t>Ответить на вопросы</w:t>
            </w:r>
          </w:p>
        </w:tc>
        <w:tc>
          <w:tcPr>
            <w:tcW w:w="1186" w:type="dxa"/>
          </w:tcPr>
          <w:p w:rsidR="001D6EEC" w:rsidRPr="00E81121" w:rsidRDefault="001D6EEC" w:rsidP="006943FB">
            <w:pPr>
              <w:rPr>
                <w:rFonts w:ascii="Times New Roman" w:hAnsi="Times New Roman"/>
              </w:rPr>
            </w:pPr>
          </w:p>
        </w:tc>
      </w:tr>
      <w:tr w:rsidR="001D6EEC" w:rsidRPr="00E81121" w:rsidTr="006943FB">
        <w:tc>
          <w:tcPr>
            <w:tcW w:w="675" w:type="dxa"/>
          </w:tcPr>
          <w:p w:rsidR="001D6EEC" w:rsidRPr="006943FB" w:rsidRDefault="001D6EEC" w:rsidP="006943FB">
            <w:pPr>
              <w:rPr>
                <w:rFonts w:ascii="Times New Roman" w:hAnsi="Times New Roman"/>
                <w:lang w:val="en-US"/>
              </w:rPr>
            </w:pPr>
            <w:r w:rsidRPr="00E81121">
              <w:rPr>
                <w:rFonts w:ascii="Times New Roman" w:hAnsi="Times New Roman"/>
              </w:rPr>
              <w:t>22</w:t>
            </w:r>
            <w:r w:rsidR="006943FB">
              <w:rPr>
                <w:rFonts w:ascii="Times New Roman" w:hAnsi="Times New Roman"/>
                <w:lang w:val="en-US"/>
              </w:rPr>
              <w:t>|6</w:t>
            </w:r>
          </w:p>
        </w:tc>
        <w:tc>
          <w:tcPr>
            <w:tcW w:w="1593" w:type="dxa"/>
          </w:tcPr>
          <w:p w:rsidR="001D6EEC" w:rsidRPr="00E81121" w:rsidRDefault="001D6EEC" w:rsidP="006943FB">
            <w:pPr>
              <w:rPr>
                <w:rFonts w:ascii="Times New Roman" w:hAnsi="Times New Roman"/>
              </w:rPr>
            </w:pPr>
            <w:r w:rsidRPr="00E81121">
              <w:rPr>
                <w:rFonts w:ascii="Times New Roman" w:hAnsi="Times New Roman"/>
              </w:rPr>
              <w:t>Ассирия – военная держава.</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Начало обработки железа. Последствия использования железных орудий труда. Новшества в военном деле. Ассирийские завоевания. Ограбление побеждённых стран массовые казни, переселение сотен тысяч людей. Столица Ниневия. Искус-ство библиотека Ашшурбанапала. Гибель Ассирии.</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определять причины возникновения и гибели Ассирии.</w:t>
            </w:r>
          </w:p>
          <w:p w:rsidR="001D6EEC" w:rsidRPr="00E81121" w:rsidRDefault="001D6EEC" w:rsidP="006943FB">
            <w:pPr>
              <w:rPr>
                <w:rFonts w:ascii="Times New Roman" w:hAnsi="Times New Roman"/>
              </w:rPr>
            </w:pPr>
            <w:r w:rsidRPr="00E81121">
              <w:rPr>
                <w:rFonts w:ascii="Times New Roman" w:hAnsi="Times New Roman"/>
              </w:rPr>
              <w:t>-Характеризовать особенности военного искусства ассирийцев (по вопросам)</w:t>
            </w:r>
          </w:p>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$18</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6943FB">
        <w:tc>
          <w:tcPr>
            <w:tcW w:w="675" w:type="dxa"/>
          </w:tcPr>
          <w:p w:rsidR="001D6EEC" w:rsidRPr="006943FB" w:rsidRDefault="001D6EEC" w:rsidP="006943FB">
            <w:pPr>
              <w:rPr>
                <w:rFonts w:ascii="Times New Roman" w:hAnsi="Times New Roman"/>
                <w:lang w:val="en-US"/>
              </w:rPr>
            </w:pPr>
            <w:r w:rsidRPr="00E81121">
              <w:rPr>
                <w:rFonts w:ascii="Times New Roman" w:hAnsi="Times New Roman"/>
              </w:rPr>
              <w:t>23</w:t>
            </w:r>
            <w:r w:rsidR="006943FB">
              <w:rPr>
                <w:rFonts w:ascii="Times New Roman" w:hAnsi="Times New Roman"/>
                <w:lang w:val="en-US"/>
              </w:rPr>
              <w:t>|7</w:t>
            </w:r>
          </w:p>
        </w:tc>
        <w:tc>
          <w:tcPr>
            <w:tcW w:w="1593" w:type="dxa"/>
          </w:tcPr>
          <w:p w:rsidR="001D6EEC" w:rsidRPr="00E81121" w:rsidRDefault="001D6EEC" w:rsidP="006943FB">
            <w:pPr>
              <w:rPr>
                <w:rFonts w:ascii="Times New Roman" w:hAnsi="Times New Roman"/>
              </w:rPr>
            </w:pPr>
            <w:r w:rsidRPr="00E81121">
              <w:rPr>
                <w:rFonts w:ascii="Times New Roman" w:hAnsi="Times New Roman"/>
              </w:rPr>
              <w:t>Персидская держава «Царя царей».</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lastRenderedPageBreak/>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 xml:space="preserve">Образование Персидской державы (завоевание Мидии, Лидии, Вавилонии, Египта). Цари Кир, Дарий 1. «Царская дорога», её </w:t>
            </w:r>
            <w:r w:rsidRPr="00E81121">
              <w:rPr>
                <w:rFonts w:ascii="Times New Roman" w:hAnsi="Times New Roman"/>
              </w:rPr>
              <w:lastRenderedPageBreak/>
              <w:t>использование для почтовой связи. Взимание налогов серебром. Состав войска («бессмертные», полчища, собранные из покорённых областей). Город Персеполь.</w:t>
            </w:r>
          </w:p>
        </w:tc>
        <w:tc>
          <w:tcPr>
            <w:tcW w:w="3420" w:type="dxa"/>
          </w:tcPr>
          <w:p w:rsidR="001D6EEC" w:rsidRPr="00E81121" w:rsidRDefault="001D6EEC" w:rsidP="006943FB">
            <w:pPr>
              <w:rPr>
                <w:rFonts w:ascii="Times New Roman" w:hAnsi="Times New Roman"/>
              </w:rPr>
            </w:pPr>
            <w:r w:rsidRPr="00E81121">
              <w:rPr>
                <w:rFonts w:ascii="Times New Roman" w:hAnsi="Times New Roman"/>
              </w:rPr>
              <w:lastRenderedPageBreak/>
              <w:t xml:space="preserve">Уметь: </w:t>
            </w:r>
          </w:p>
          <w:p w:rsidR="001D6EEC" w:rsidRPr="00E81121" w:rsidRDefault="001D6EEC" w:rsidP="006943FB">
            <w:pPr>
              <w:rPr>
                <w:rFonts w:ascii="Times New Roman" w:hAnsi="Times New Roman"/>
              </w:rPr>
            </w:pPr>
            <w:r w:rsidRPr="00E81121">
              <w:rPr>
                <w:rFonts w:ascii="Times New Roman" w:hAnsi="Times New Roman"/>
              </w:rPr>
              <w:t xml:space="preserve">-Показывать на карте расположение Персидской </w:t>
            </w:r>
            <w:r w:rsidRPr="00E81121">
              <w:rPr>
                <w:rFonts w:ascii="Times New Roman" w:hAnsi="Times New Roman"/>
              </w:rPr>
              <w:lastRenderedPageBreak/>
              <w:t>державы;</w:t>
            </w:r>
          </w:p>
          <w:p w:rsidR="001D6EEC" w:rsidRPr="00E81121" w:rsidRDefault="001D6EEC" w:rsidP="006943FB">
            <w:pPr>
              <w:rPr>
                <w:rFonts w:ascii="Times New Roman" w:hAnsi="Times New Roman"/>
              </w:rPr>
            </w:pPr>
            <w:r w:rsidRPr="00E81121">
              <w:rPr>
                <w:rFonts w:ascii="Times New Roman" w:hAnsi="Times New Roman"/>
              </w:rPr>
              <w:t xml:space="preserve">- выделять главное. </w:t>
            </w:r>
          </w:p>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$19</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6943FB">
        <w:tc>
          <w:tcPr>
            <w:tcW w:w="15154" w:type="dxa"/>
            <w:gridSpan w:val="9"/>
          </w:tcPr>
          <w:p w:rsidR="001D6EEC" w:rsidRPr="00384085" w:rsidRDefault="001D6EEC" w:rsidP="006943FB">
            <w:pPr>
              <w:rPr>
                <w:b/>
                <w:sz w:val="24"/>
                <w:szCs w:val="24"/>
              </w:rPr>
            </w:pPr>
            <w:r>
              <w:lastRenderedPageBreak/>
              <w:t xml:space="preserve">                                                                                          </w:t>
            </w:r>
            <w:r w:rsidRPr="00384085">
              <w:rPr>
                <w:b/>
                <w:sz w:val="24"/>
                <w:szCs w:val="24"/>
              </w:rPr>
              <w:t xml:space="preserve">Тема 3. Индия и Китай в древности (4 </w:t>
            </w:r>
            <w:r w:rsidR="00384085" w:rsidRPr="00727666">
              <w:rPr>
                <w:b/>
                <w:sz w:val="24"/>
                <w:szCs w:val="24"/>
              </w:rPr>
              <w:t xml:space="preserve">+ 1 </w:t>
            </w:r>
            <w:r w:rsidRPr="00384085">
              <w:rPr>
                <w:b/>
                <w:sz w:val="24"/>
                <w:szCs w:val="24"/>
              </w:rPr>
              <w:t>часа).</w:t>
            </w: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24</w:t>
            </w:r>
            <w:r w:rsidR="00384085">
              <w:rPr>
                <w:rFonts w:ascii="Times New Roman" w:hAnsi="Times New Roman"/>
                <w:lang w:val="en-US"/>
              </w:rPr>
              <w:t>|1</w:t>
            </w:r>
          </w:p>
        </w:tc>
        <w:tc>
          <w:tcPr>
            <w:tcW w:w="1593" w:type="dxa"/>
          </w:tcPr>
          <w:p w:rsidR="001D6EEC" w:rsidRPr="00E81121" w:rsidRDefault="001D6EEC" w:rsidP="006943FB">
            <w:pPr>
              <w:rPr>
                <w:rFonts w:ascii="Times New Roman" w:hAnsi="Times New Roman"/>
              </w:rPr>
            </w:pPr>
            <w:r w:rsidRPr="00E81121">
              <w:rPr>
                <w:rFonts w:ascii="Times New Roman" w:hAnsi="Times New Roman"/>
              </w:rPr>
              <w:t>Природа и люди Древней Индии.</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spacing w:val="-3"/>
              </w:rPr>
            </w:pPr>
            <w:r w:rsidRPr="00E81121">
              <w:rPr>
                <w:rFonts w:ascii="Times New Roman" w:hAnsi="Times New Roman"/>
                <w:spacing w:val="-3"/>
              </w:rPr>
              <w:t>Местоположение и</w:t>
            </w:r>
          </w:p>
          <w:p w:rsidR="001D6EEC" w:rsidRPr="00E81121" w:rsidRDefault="001D6EEC" w:rsidP="006943FB">
            <w:pPr>
              <w:rPr>
                <w:rFonts w:ascii="Times New Roman" w:hAnsi="Times New Roman"/>
              </w:rPr>
            </w:pPr>
            <w:r w:rsidRPr="00E81121">
              <w:rPr>
                <w:rFonts w:ascii="Times New Roman" w:hAnsi="Times New Roman"/>
                <w:spacing w:val="-2"/>
              </w:rPr>
              <w:t xml:space="preserve">Природа Древней Индии. Реки Инд и Ганг. Гималайские горы. Джунгли. Древнейшие города. Сельское хозяйство. </w:t>
            </w:r>
          </w:p>
        </w:tc>
        <w:tc>
          <w:tcPr>
            <w:tcW w:w="3420" w:type="dxa"/>
            <w:vMerge w:val="restart"/>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xml:space="preserve">- Характеризовать природно-географические условия, занятия, религиозные верования жителей Древней Индии; </w:t>
            </w:r>
          </w:p>
          <w:p w:rsidR="001D6EEC" w:rsidRPr="00E81121" w:rsidRDefault="001D6EEC" w:rsidP="006943FB">
            <w:pPr>
              <w:rPr>
                <w:rFonts w:ascii="Times New Roman" w:hAnsi="Times New Roman"/>
              </w:rPr>
            </w:pPr>
            <w:r w:rsidRPr="00E81121">
              <w:rPr>
                <w:rFonts w:ascii="Times New Roman" w:hAnsi="Times New Roman"/>
              </w:rPr>
              <w:t>- анализировать исторический фрагмент из законов Ману и составлять описание представителей индийских каст.</w:t>
            </w:r>
          </w:p>
        </w:tc>
        <w:tc>
          <w:tcPr>
            <w:tcW w:w="2340" w:type="dxa"/>
          </w:tcPr>
          <w:p w:rsidR="001D6EEC" w:rsidRPr="00E81121" w:rsidRDefault="001D6EEC" w:rsidP="006943FB">
            <w:pPr>
              <w:rPr>
                <w:rFonts w:ascii="Times New Roman" w:hAnsi="Times New Roman"/>
              </w:rPr>
            </w:pPr>
            <w:r w:rsidRPr="00E81121">
              <w:rPr>
                <w:rFonts w:ascii="Times New Roman" w:hAnsi="Times New Roman"/>
              </w:rPr>
              <w:t>.</w:t>
            </w: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$20</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25</w:t>
            </w:r>
            <w:r w:rsidR="00384085">
              <w:rPr>
                <w:rFonts w:ascii="Times New Roman" w:hAnsi="Times New Roman"/>
                <w:lang w:val="en-US"/>
              </w:rPr>
              <w:t>|2</w:t>
            </w:r>
          </w:p>
        </w:tc>
        <w:tc>
          <w:tcPr>
            <w:tcW w:w="1593" w:type="dxa"/>
          </w:tcPr>
          <w:p w:rsidR="001D6EEC" w:rsidRPr="00E81121" w:rsidRDefault="001D6EEC" w:rsidP="006943FB">
            <w:pPr>
              <w:rPr>
                <w:rFonts w:ascii="Times New Roman" w:hAnsi="Times New Roman"/>
              </w:rPr>
            </w:pPr>
            <w:r w:rsidRPr="00E81121">
              <w:rPr>
                <w:rFonts w:ascii="Times New Roman" w:hAnsi="Times New Roman"/>
              </w:rPr>
              <w:t>Индийские касты.</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 xml:space="preserve">Религиозные верования. Представление о кастах. Периоды жизни брахманов. </w:t>
            </w:r>
          </w:p>
          <w:p w:rsidR="001D6EEC" w:rsidRPr="00E81121" w:rsidRDefault="001D6EEC" w:rsidP="006943FB">
            <w:pPr>
              <w:rPr>
                <w:rFonts w:ascii="Times New Roman" w:hAnsi="Times New Roman"/>
              </w:rPr>
            </w:pPr>
            <w:r w:rsidRPr="00E81121">
              <w:rPr>
                <w:rFonts w:ascii="Times New Roman" w:hAnsi="Times New Roman"/>
              </w:rPr>
              <w:t xml:space="preserve">«Неприкасаемые». Возникновение буддизма. Объединение Индии под властью Ашоки. Индийские цифры, шахматы. </w:t>
            </w:r>
          </w:p>
        </w:tc>
        <w:tc>
          <w:tcPr>
            <w:tcW w:w="3420" w:type="dxa"/>
            <w:vMerge/>
          </w:tcPr>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$21</w:t>
            </w:r>
          </w:p>
          <w:p w:rsidR="001D6EEC" w:rsidRPr="00E81121" w:rsidRDefault="001D6EEC" w:rsidP="006943FB">
            <w:pPr>
              <w:rPr>
                <w:rFonts w:ascii="Times New Roman" w:hAnsi="Times New Roman"/>
              </w:rPr>
            </w:pPr>
            <w:r w:rsidRPr="00E81121">
              <w:rPr>
                <w:rFonts w:ascii="Times New Roman" w:hAnsi="Times New Roman"/>
              </w:rPr>
              <w:t xml:space="preserve"> термины.</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26</w:t>
            </w:r>
            <w:r w:rsidR="00384085">
              <w:rPr>
                <w:rFonts w:ascii="Times New Roman" w:hAnsi="Times New Roman"/>
                <w:lang w:val="en-US"/>
              </w:rPr>
              <w:t>|3</w:t>
            </w:r>
          </w:p>
        </w:tc>
        <w:tc>
          <w:tcPr>
            <w:tcW w:w="1593" w:type="dxa"/>
          </w:tcPr>
          <w:p w:rsidR="001D6EEC" w:rsidRPr="00E81121" w:rsidRDefault="001D6EEC" w:rsidP="006943FB">
            <w:pPr>
              <w:rPr>
                <w:rFonts w:ascii="Times New Roman" w:hAnsi="Times New Roman"/>
              </w:rPr>
            </w:pPr>
            <w:r w:rsidRPr="00E81121">
              <w:rPr>
                <w:rFonts w:ascii="Times New Roman" w:hAnsi="Times New Roman"/>
              </w:rPr>
              <w:t>Китайский мудрец Конфуций.</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spacing w:val="-3"/>
              </w:rPr>
            </w:pPr>
            <w:r w:rsidRPr="00E81121">
              <w:rPr>
                <w:rFonts w:ascii="Times New Roman" w:hAnsi="Times New Roman"/>
                <w:spacing w:val="-3"/>
              </w:rPr>
              <w:t xml:space="preserve">Местоположение и </w:t>
            </w:r>
            <w:r w:rsidRPr="00E81121">
              <w:rPr>
                <w:rFonts w:ascii="Times New Roman" w:hAnsi="Times New Roman"/>
                <w:spacing w:val="-2"/>
              </w:rPr>
              <w:t>природа Древнего Китая. Реки Хуанхэ и Янцзы. Учение Конфуция. Китайские иероглифы.</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727666" w:rsidRDefault="001D6EEC" w:rsidP="006943FB">
            <w:pPr>
              <w:rPr>
                <w:rFonts w:ascii="Times New Roman" w:hAnsi="Times New Roman"/>
              </w:rPr>
            </w:pPr>
            <w:r w:rsidRPr="00E81121">
              <w:rPr>
                <w:rFonts w:ascii="Times New Roman" w:hAnsi="Times New Roman"/>
              </w:rPr>
              <w:t>- Определять особенности географических и природных условий Китая;</w:t>
            </w:r>
          </w:p>
          <w:p w:rsidR="00B74C3A" w:rsidRPr="00727666" w:rsidRDefault="00B74C3A" w:rsidP="006943FB">
            <w:pPr>
              <w:rPr>
                <w:rFonts w:ascii="Times New Roman" w:hAnsi="Times New Roman"/>
              </w:rPr>
            </w:pPr>
          </w:p>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$22</w:t>
            </w:r>
          </w:p>
          <w:p w:rsidR="001D6EEC" w:rsidRPr="00E81121" w:rsidRDefault="001D6EEC" w:rsidP="006943FB">
            <w:pPr>
              <w:rPr>
                <w:rFonts w:ascii="Times New Roman" w:hAnsi="Times New Roman"/>
              </w:rPr>
            </w:pPr>
            <w:r w:rsidRPr="00E81121">
              <w:rPr>
                <w:rFonts w:ascii="Times New Roman" w:hAnsi="Times New Roman"/>
              </w:rPr>
              <w:t>пересказ</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E81121" w:rsidRDefault="001D6EEC" w:rsidP="006943FB">
            <w:pPr>
              <w:jc w:val="center"/>
              <w:rPr>
                <w:rFonts w:ascii="Times New Roman" w:hAnsi="Times New Roman"/>
              </w:rPr>
            </w:pPr>
            <w:r w:rsidRPr="00E81121">
              <w:rPr>
                <w:rFonts w:ascii="Times New Roman" w:hAnsi="Times New Roman"/>
              </w:rPr>
              <w:lastRenderedPageBreak/>
              <w:t>1</w:t>
            </w:r>
          </w:p>
        </w:tc>
        <w:tc>
          <w:tcPr>
            <w:tcW w:w="1593" w:type="dxa"/>
          </w:tcPr>
          <w:p w:rsidR="001D6EEC" w:rsidRPr="00E81121" w:rsidRDefault="001D6EEC" w:rsidP="006943FB">
            <w:pPr>
              <w:jc w:val="center"/>
              <w:rPr>
                <w:rFonts w:ascii="Times New Roman" w:hAnsi="Times New Roman"/>
              </w:rPr>
            </w:pPr>
            <w:r w:rsidRPr="00E81121">
              <w:rPr>
                <w:rFonts w:ascii="Times New Roman" w:hAnsi="Times New Roman"/>
              </w:rPr>
              <w:t>2</w:t>
            </w:r>
          </w:p>
        </w:tc>
        <w:tc>
          <w:tcPr>
            <w:tcW w:w="720" w:type="dxa"/>
            <w:gridSpan w:val="2"/>
          </w:tcPr>
          <w:p w:rsidR="001D6EEC" w:rsidRPr="00E81121" w:rsidRDefault="001D6EEC" w:rsidP="006943FB">
            <w:pPr>
              <w:jc w:val="center"/>
              <w:rPr>
                <w:rFonts w:ascii="Times New Roman" w:hAnsi="Times New Roman"/>
              </w:rPr>
            </w:pPr>
            <w:r w:rsidRPr="00E81121">
              <w:rPr>
                <w:rFonts w:ascii="Times New Roman" w:hAnsi="Times New Roman"/>
              </w:rPr>
              <w:t>3</w:t>
            </w:r>
          </w:p>
        </w:tc>
        <w:tc>
          <w:tcPr>
            <w:tcW w:w="3780" w:type="dxa"/>
          </w:tcPr>
          <w:p w:rsidR="001D6EEC" w:rsidRPr="00E81121" w:rsidRDefault="001D6EEC" w:rsidP="006943FB">
            <w:pPr>
              <w:jc w:val="center"/>
              <w:rPr>
                <w:rFonts w:ascii="Times New Roman" w:hAnsi="Times New Roman"/>
              </w:rPr>
            </w:pPr>
            <w:r w:rsidRPr="00E81121">
              <w:rPr>
                <w:rFonts w:ascii="Times New Roman" w:hAnsi="Times New Roman"/>
              </w:rPr>
              <w:t>4</w:t>
            </w:r>
          </w:p>
        </w:tc>
        <w:tc>
          <w:tcPr>
            <w:tcW w:w="3420" w:type="dxa"/>
          </w:tcPr>
          <w:p w:rsidR="001D6EEC" w:rsidRPr="00E81121" w:rsidRDefault="001D6EEC" w:rsidP="006943FB">
            <w:pPr>
              <w:jc w:val="center"/>
              <w:rPr>
                <w:rFonts w:ascii="Times New Roman" w:hAnsi="Times New Roman"/>
              </w:rPr>
            </w:pPr>
            <w:r w:rsidRPr="00E81121">
              <w:rPr>
                <w:rFonts w:ascii="Times New Roman" w:hAnsi="Times New Roman"/>
              </w:rPr>
              <w:t>5</w:t>
            </w:r>
          </w:p>
        </w:tc>
        <w:tc>
          <w:tcPr>
            <w:tcW w:w="2340" w:type="dxa"/>
          </w:tcPr>
          <w:p w:rsidR="001D6EEC" w:rsidRPr="00E81121" w:rsidRDefault="001D6EEC" w:rsidP="006943FB">
            <w:pPr>
              <w:jc w:val="center"/>
              <w:rPr>
                <w:rFonts w:ascii="Times New Roman" w:hAnsi="Times New Roman"/>
              </w:rPr>
            </w:pPr>
            <w:r w:rsidRPr="00E81121">
              <w:rPr>
                <w:rFonts w:ascii="Times New Roman" w:hAnsi="Times New Roman"/>
              </w:rPr>
              <w:t>6</w:t>
            </w:r>
          </w:p>
        </w:tc>
        <w:tc>
          <w:tcPr>
            <w:tcW w:w="1440" w:type="dxa"/>
          </w:tcPr>
          <w:p w:rsidR="001D6EEC" w:rsidRPr="00E81121" w:rsidRDefault="001D6EEC" w:rsidP="006943FB">
            <w:pPr>
              <w:jc w:val="center"/>
              <w:rPr>
                <w:rFonts w:ascii="Times New Roman" w:hAnsi="Times New Roman"/>
              </w:rPr>
            </w:pPr>
            <w:r w:rsidRPr="00E81121">
              <w:rPr>
                <w:rFonts w:ascii="Times New Roman" w:hAnsi="Times New Roman"/>
              </w:rPr>
              <w:t>7</w:t>
            </w:r>
          </w:p>
        </w:tc>
        <w:tc>
          <w:tcPr>
            <w:tcW w:w="1186" w:type="dxa"/>
          </w:tcPr>
          <w:p w:rsidR="001D6EEC" w:rsidRPr="00E81121" w:rsidRDefault="001D6EEC" w:rsidP="006943FB">
            <w:pPr>
              <w:jc w:val="center"/>
              <w:rPr>
                <w:rFonts w:ascii="Times New Roman" w:hAnsi="Times New Roman"/>
              </w:rPr>
            </w:pPr>
            <w:r w:rsidRPr="00E81121">
              <w:rPr>
                <w:rFonts w:ascii="Times New Roman" w:hAnsi="Times New Roman"/>
              </w:rPr>
              <w:t>8</w:t>
            </w:r>
          </w:p>
        </w:tc>
      </w:tr>
      <w:tr w:rsidR="001D6EEC" w:rsidRPr="00E81121" w:rsidTr="00384085">
        <w:tc>
          <w:tcPr>
            <w:tcW w:w="675" w:type="dxa"/>
          </w:tcPr>
          <w:p w:rsidR="001D6EEC" w:rsidRPr="00E81121" w:rsidRDefault="001D6EEC" w:rsidP="006943FB">
            <w:pPr>
              <w:rPr>
                <w:rFonts w:ascii="Times New Roman" w:hAnsi="Times New Roman"/>
              </w:rPr>
            </w:pPr>
          </w:p>
          <w:p w:rsidR="001D6EEC" w:rsidRPr="00384085" w:rsidRDefault="001D6EEC" w:rsidP="006943FB">
            <w:pPr>
              <w:rPr>
                <w:rFonts w:ascii="Times New Roman" w:hAnsi="Times New Roman"/>
                <w:lang w:val="en-US"/>
              </w:rPr>
            </w:pPr>
            <w:r w:rsidRPr="00E81121">
              <w:rPr>
                <w:rFonts w:ascii="Times New Roman" w:hAnsi="Times New Roman"/>
              </w:rPr>
              <w:t>27</w:t>
            </w:r>
            <w:r w:rsidR="00384085">
              <w:rPr>
                <w:rFonts w:ascii="Times New Roman" w:hAnsi="Times New Roman"/>
                <w:lang w:val="en-US"/>
              </w:rPr>
              <w:t>|4</w:t>
            </w:r>
          </w:p>
        </w:tc>
        <w:tc>
          <w:tcPr>
            <w:tcW w:w="1593" w:type="dxa"/>
          </w:tcPr>
          <w:p w:rsidR="001D6EEC" w:rsidRPr="00E81121" w:rsidRDefault="001D6EEC" w:rsidP="006943FB">
            <w:pPr>
              <w:rPr>
                <w:rFonts w:ascii="Times New Roman" w:hAnsi="Times New Roman"/>
              </w:rPr>
            </w:pPr>
            <w:r w:rsidRPr="00E81121">
              <w:rPr>
                <w:rFonts w:ascii="Times New Roman" w:hAnsi="Times New Roman"/>
              </w:rPr>
              <w:t>Первый властелин единого Китая.</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Объединение Китая. Расширение территории. Строительство Великой Китайской стены. Деспотизм. Возмущение народа. Свержение наследников Цинь Шихуана. Великий шелковый путь. Чай. Бумага. Компас</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 Устанавливать связь река- страна, город- страна, правитель – страна.</w:t>
            </w:r>
          </w:p>
          <w:p w:rsidR="001D6EEC" w:rsidRPr="00E81121" w:rsidRDefault="001D6EEC" w:rsidP="006943FB">
            <w:pPr>
              <w:rPr>
                <w:rFonts w:ascii="Times New Roman" w:hAnsi="Times New Roman"/>
              </w:rPr>
            </w:pPr>
            <w:r w:rsidRPr="00E81121">
              <w:rPr>
                <w:rFonts w:ascii="Times New Roman" w:hAnsi="Times New Roman"/>
              </w:rPr>
              <w:t xml:space="preserve"> </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$23</w:t>
            </w:r>
          </w:p>
          <w:p w:rsidR="001D6EEC" w:rsidRPr="00E81121" w:rsidRDefault="001D6EEC" w:rsidP="006943FB">
            <w:pPr>
              <w:rPr>
                <w:rFonts w:ascii="Times New Roman" w:hAnsi="Times New Roman"/>
              </w:rPr>
            </w:pPr>
            <w:r w:rsidRPr="00E81121">
              <w:rPr>
                <w:rFonts w:ascii="Times New Roman" w:hAnsi="Times New Roman"/>
              </w:rPr>
              <w:t xml:space="preserve"> термины.</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E81121" w:rsidRDefault="001D6EEC" w:rsidP="006943FB">
            <w:pPr>
              <w:rPr>
                <w:rFonts w:ascii="Times New Roman" w:hAnsi="Times New Roman"/>
              </w:rPr>
            </w:pPr>
            <w:r w:rsidRPr="00E81121">
              <w:rPr>
                <w:rFonts w:ascii="Times New Roman" w:hAnsi="Times New Roman"/>
              </w:rPr>
              <w:t>28</w:t>
            </w:r>
          </w:p>
        </w:tc>
        <w:tc>
          <w:tcPr>
            <w:tcW w:w="1593" w:type="dxa"/>
          </w:tcPr>
          <w:p w:rsidR="001D6EEC" w:rsidRPr="00E81121" w:rsidRDefault="001D6EEC" w:rsidP="006943FB">
            <w:pPr>
              <w:rPr>
                <w:rFonts w:ascii="Times New Roman" w:hAnsi="Times New Roman"/>
              </w:rPr>
            </w:pPr>
            <w:r w:rsidRPr="00E81121">
              <w:rPr>
                <w:rFonts w:ascii="Times New Roman" w:hAnsi="Times New Roman"/>
              </w:rPr>
              <w:t xml:space="preserve">Обобщение знаний по теме: </w:t>
            </w:r>
          </w:p>
          <w:p w:rsidR="001D6EEC" w:rsidRPr="00E81121" w:rsidRDefault="001D6EEC" w:rsidP="006943FB">
            <w:pPr>
              <w:rPr>
                <w:rFonts w:ascii="Times New Roman" w:hAnsi="Times New Roman"/>
              </w:rPr>
            </w:pPr>
            <w:r w:rsidRPr="00E81121">
              <w:rPr>
                <w:rFonts w:ascii="Times New Roman" w:hAnsi="Times New Roman"/>
              </w:rPr>
              <w:t>« Древний Восток».</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Вклад народов Древнего Востока в мировую культуру.</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 </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Составить вопросы к теме.</w:t>
            </w:r>
          </w:p>
        </w:tc>
        <w:tc>
          <w:tcPr>
            <w:tcW w:w="1186" w:type="dxa"/>
          </w:tcPr>
          <w:p w:rsidR="001D6EEC" w:rsidRPr="00E81121" w:rsidRDefault="001D6EEC" w:rsidP="006943FB">
            <w:pPr>
              <w:rPr>
                <w:rFonts w:ascii="Times New Roman" w:hAnsi="Times New Roman"/>
              </w:rPr>
            </w:pPr>
          </w:p>
        </w:tc>
      </w:tr>
      <w:tr w:rsidR="001D6EEC" w:rsidRPr="00E81121" w:rsidTr="006943FB">
        <w:trPr>
          <w:trHeight w:val="460"/>
        </w:trPr>
        <w:tc>
          <w:tcPr>
            <w:tcW w:w="15154" w:type="dxa"/>
            <w:gridSpan w:val="9"/>
          </w:tcPr>
          <w:p w:rsidR="001D6EEC" w:rsidRPr="00801C6B" w:rsidRDefault="001D6EEC" w:rsidP="006943FB">
            <w:pPr>
              <w:rPr>
                <w:b/>
                <w:sz w:val="24"/>
                <w:szCs w:val="24"/>
              </w:rPr>
            </w:pPr>
            <w:r w:rsidRPr="00E81121">
              <w:rPr>
                <w:b/>
              </w:rPr>
              <w:t xml:space="preserve">                                                                          </w:t>
            </w:r>
            <w:r w:rsidR="00384085" w:rsidRPr="00727666">
              <w:rPr>
                <w:b/>
              </w:rPr>
              <w:t xml:space="preserve">                                   </w:t>
            </w:r>
            <w:r w:rsidR="00384085" w:rsidRPr="00727666">
              <w:rPr>
                <w:b/>
                <w:sz w:val="24"/>
                <w:szCs w:val="24"/>
              </w:rPr>
              <w:t xml:space="preserve">      </w:t>
            </w:r>
            <w:r w:rsidR="00384085" w:rsidRPr="00801C6B">
              <w:rPr>
                <w:b/>
                <w:sz w:val="24"/>
                <w:szCs w:val="24"/>
              </w:rPr>
              <w:t xml:space="preserve">  Раздел 3. Древняя Греция (2</w:t>
            </w:r>
            <w:r w:rsidR="00384085" w:rsidRPr="00727666">
              <w:rPr>
                <w:b/>
                <w:sz w:val="24"/>
                <w:szCs w:val="24"/>
              </w:rPr>
              <w:t>0+1</w:t>
            </w:r>
            <w:r w:rsidRPr="00801C6B">
              <w:rPr>
                <w:b/>
                <w:sz w:val="24"/>
                <w:szCs w:val="24"/>
              </w:rPr>
              <w:t xml:space="preserve">час). </w:t>
            </w:r>
          </w:p>
          <w:p w:rsidR="001D6EEC" w:rsidRPr="00801C6B" w:rsidRDefault="001D6EEC" w:rsidP="006943FB">
            <w:pPr>
              <w:rPr>
                <w:b/>
              </w:rPr>
            </w:pPr>
            <w:r w:rsidRPr="00801C6B">
              <w:rPr>
                <w:b/>
                <w:sz w:val="24"/>
                <w:szCs w:val="24"/>
              </w:rPr>
              <w:t xml:space="preserve">                                                                     </w:t>
            </w:r>
            <w:r w:rsidR="00384085" w:rsidRPr="00727666">
              <w:rPr>
                <w:b/>
                <w:sz w:val="24"/>
                <w:szCs w:val="24"/>
              </w:rPr>
              <w:t xml:space="preserve">                                            </w:t>
            </w:r>
            <w:r w:rsidRPr="00801C6B">
              <w:rPr>
                <w:b/>
                <w:sz w:val="24"/>
                <w:szCs w:val="24"/>
              </w:rPr>
              <w:t xml:space="preserve">     Тема 1. Древнейшая Греция (5 часов).</w:t>
            </w:r>
          </w:p>
        </w:tc>
      </w:tr>
      <w:tr w:rsidR="001D6EEC" w:rsidRPr="00E81121" w:rsidTr="00384085">
        <w:tc>
          <w:tcPr>
            <w:tcW w:w="675" w:type="dxa"/>
          </w:tcPr>
          <w:p w:rsidR="001D6EEC" w:rsidRPr="00E81121" w:rsidRDefault="001D6EEC" w:rsidP="006943FB">
            <w:pPr>
              <w:rPr>
                <w:rFonts w:ascii="Times New Roman" w:hAnsi="Times New Roman"/>
              </w:rPr>
            </w:pPr>
          </w:p>
          <w:p w:rsidR="001D6EEC" w:rsidRPr="00384085" w:rsidRDefault="001D6EEC" w:rsidP="006943FB">
            <w:pPr>
              <w:rPr>
                <w:rFonts w:ascii="Times New Roman" w:hAnsi="Times New Roman"/>
                <w:lang w:val="en-US"/>
              </w:rPr>
            </w:pPr>
            <w:r w:rsidRPr="00E81121">
              <w:rPr>
                <w:rFonts w:ascii="Times New Roman" w:hAnsi="Times New Roman"/>
              </w:rPr>
              <w:t>29</w:t>
            </w:r>
            <w:r w:rsidR="00384085">
              <w:rPr>
                <w:rFonts w:ascii="Times New Roman" w:hAnsi="Times New Roman"/>
                <w:lang w:val="en-US"/>
              </w:rPr>
              <w:t>|1</w:t>
            </w:r>
          </w:p>
        </w:tc>
        <w:tc>
          <w:tcPr>
            <w:tcW w:w="1593"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Греки и критяне.</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spacing w:val="-3"/>
              </w:rPr>
            </w:pPr>
            <w:r w:rsidRPr="00E81121">
              <w:rPr>
                <w:rFonts w:ascii="Times New Roman" w:hAnsi="Times New Roman"/>
                <w:spacing w:val="-3"/>
              </w:rPr>
              <w:t xml:space="preserve">Местоположение и </w:t>
            </w:r>
            <w:r w:rsidRPr="00E81121">
              <w:rPr>
                <w:rFonts w:ascii="Times New Roman" w:hAnsi="Times New Roman"/>
                <w:spacing w:val="-2"/>
              </w:rPr>
              <w:t xml:space="preserve">природные условия.  </w:t>
            </w:r>
          </w:p>
          <w:p w:rsidR="001D6EEC" w:rsidRPr="00E81121" w:rsidRDefault="001D6EEC" w:rsidP="006943FB">
            <w:pPr>
              <w:rPr>
                <w:rFonts w:ascii="Times New Roman" w:hAnsi="Times New Roman"/>
                <w:spacing w:val="-2"/>
              </w:rPr>
            </w:pPr>
            <w:r w:rsidRPr="00E81121">
              <w:rPr>
                <w:rFonts w:ascii="Times New Roman" w:hAnsi="Times New Roman"/>
                <w:spacing w:val="-2"/>
              </w:rPr>
              <w:t>Горные хребты, разрезающие страну на изолированные области. Отсутствие полноводных рек. Древнейшие города.</w:t>
            </w:r>
          </w:p>
          <w:p w:rsidR="001D6EEC" w:rsidRPr="00E81121" w:rsidRDefault="001D6EEC" w:rsidP="006943FB">
            <w:pPr>
              <w:rPr>
                <w:rFonts w:ascii="Times New Roman" w:hAnsi="Times New Roman"/>
              </w:rPr>
            </w:pPr>
            <w:r w:rsidRPr="00E81121">
              <w:rPr>
                <w:rFonts w:ascii="Times New Roman" w:hAnsi="Times New Roman"/>
              </w:rPr>
              <w:t xml:space="preserve">Критское царство. Раскопки дворцов. Росписи. Морское могущество царей Крита. Таблички с письменами. </w:t>
            </w:r>
            <w:r w:rsidRPr="00E81121">
              <w:rPr>
                <w:rFonts w:ascii="Times New Roman" w:hAnsi="Times New Roman"/>
              </w:rPr>
              <w:lastRenderedPageBreak/>
              <w:t>Гибель Критского царства.  Мифы критского</w:t>
            </w:r>
          </w:p>
          <w:p w:rsidR="001D6EEC" w:rsidRPr="00E81121" w:rsidRDefault="001D6EEC" w:rsidP="006943FB">
            <w:pPr>
              <w:rPr>
                <w:rFonts w:ascii="Times New Roman" w:hAnsi="Times New Roman"/>
              </w:rPr>
            </w:pPr>
            <w:r w:rsidRPr="00E81121">
              <w:rPr>
                <w:rFonts w:ascii="Times New Roman" w:hAnsi="Times New Roman"/>
              </w:rPr>
              <w:t>царства.</w:t>
            </w:r>
          </w:p>
        </w:tc>
        <w:tc>
          <w:tcPr>
            <w:tcW w:w="3420" w:type="dxa"/>
          </w:tcPr>
          <w:p w:rsidR="001D6EEC" w:rsidRPr="00E81121" w:rsidRDefault="001D6EEC" w:rsidP="006943FB">
            <w:pPr>
              <w:rPr>
                <w:rFonts w:ascii="Times New Roman" w:hAnsi="Times New Roman"/>
              </w:rPr>
            </w:pPr>
            <w:r w:rsidRPr="00E81121">
              <w:rPr>
                <w:rFonts w:ascii="Times New Roman" w:hAnsi="Times New Roman"/>
              </w:rPr>
              <w:lastRenderedPageBreak/>
              <w:t>Уметь:</w:t>
            </w:r>
          </w:p>
          <w:p w:rsidR="001D6EEC" w:rsidRPr="00E81121" w:rsidRDefault="001D6EEC" w:rsidP="006943FB">
            <w:pPr>
              <w:rPr>
                <w:rFonts w:ascii="Times New Roman" w:hAnsi="Times New Roman"/>
              </w:rPr>
            </w:pPr>
            <w:r w:rsidRPr="00E81121">
              <w:rPr>
                <w:rFonts w:ascii="Times New Roman" w:hAnsi="Times New Roman"/>
              </w:rPr>
              <w:t>- Характеризовать природно-</w:t>
            </w:r>
          </w:p>
          <w:p w:rsidR="001D6EEC" w:rsidRPr="00E81121" w:rsidRDefault="001D6EEC" w:rsidP="006943FB">
            <w:pPr>
              <w:rPr>
                <w:rFonts w:ascii="Times New Roman" w:hAnsi="Times New Roman"/>
              </w:rPr>
            </w:pPr>
            <w:r w:rsidRPr="00E81121">
              <w:rPr>
                <w:rFonts w:ascii="Times New Roman" w:hAnsi="Times New Roman"/>
              </w:rPr>
              <w:t>географические условия,</w:t>
            </w:r>
          </w:p>
          <w:p w:rsidR="001D6EEC" w:rsidRPr="00E81121" w:rsidRDefault="001D6EEC" w:rsidP="006943FB">
            <w:pPr>
              <w:rPr>
                <w:rFonts w:ascii="Times New Roman" w:hAnsi="Times New Roman"/>
              </w:rPr>
            </w:pPr>
            <w:r w:rsidRPr="00E81121">
              <w:rPr>
                <w:rFonts w:ascii="Times New Roman" w:hAnsi="Times New Roman"/>
              </w:rPr>
              <w:t>основные занятия, древних греков и критян (по памятке);</w:t>
            </w:r>
          </w:p>
          <w:p w:rsidR="001D6EEC" w:rsidRPr="00E81121" w:rsidRDefault="001D6EEC" w:rsidP="006943FB">
            <w:pPr>
              <w:rPr>
                <w:rFonts w:ascii="Times New Roman" w:hAnsi="Times New Roman"/>
              </w:rPr>
            </w:pPr>
            <w:r w:rsidRPr="00E81121">
              <w:rPr>
                <w:rFonts w:ascii="Times New Roman" w:hAnsi="Times New Roman"/>
              </w:rPr>
              <w:t>- сравнивать условия жизни, образ жизни греков и критян</w:t>
            </w:r>
          </w:p>
          <w:p w:rsidR="001D6EEC" w:rsidRPr="00E81121" w:rsidRDefault="001D6EEC" w:rsidP="006943FB">
            <w:pPr>
              <w:rPr>
                <w:rFonts w:ascii="Times New Roman" w:hAnsi="Times New Roman"/>
              </w:rPr>
            </w:pPr>
            <w:r w:rsidRPr="00E81121">
              <w:rPr>
                <w:rFonts w:ascii="Times New Roman" w:hAnsi="Times New Roman"/>
              </w:rPr>
              <w:lastRenderedPageBreak/>
              <w:t xml:space="preserve"> (по вопросам).</w:t>
            </w:r>
          </w:p>
        </w:tc>
        <w:tc>
          <w:tcPr>
            <w:tcW w:w="23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 развитие слухового</w:t>
            </w:r>
          </w:p>
          <w:p w:rsidR="001D6EEC" w:rsidRPr="00E81121" w:rsidRDefault="001D6EEC" w:rsidP="006943FB">
            <w:pPr>
              <w:rPr>
                <w:rFonts w:ascii="Times New Roman" w:hAnsi="Times New Roman"/>
              </w:rPr>
            </w:pPr>
            <w:r w:rsidRPr="00E81121">
              <w:rPr>
                <w:rFonts w:ascii="Times New Roman" w:hAnsi="Times New Roman"/>
              </w:rPr>
              <w:t>внимания и памяти.</w:t>
            </w: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$24</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lastRenderedPageBreak/>
              <w:t>30</w:t>
            </w:r>
            <w:r w:rsidR="00384085">
              <w:rPr>
                <w:rFonts w:ascii="Times New Roman" w:hAnsi="Times New Roman"/>
                <w:lang w:val="en-US"/>
              </w:rPr>
              <w:t>|2</w:t>
            </w:r>
          </w:p>
        </w:tc>
        <w:tc>
          <w:tcPr>
            <w:tcW w:w="1593" w:type="dxa"/>
          </w:tcPr>
          <w:p w:rsidR="001D6EEC" w:rsidRPr="00E81121" w:rsidRDefault="001D6EEC" w:rsidP="006943FB">
            <w:pPr>
              <w:rPr>
                <w:rFonts w:ascii="Times New Roman" w:hAnsi="Times New Roman"/>
              </w:rPr>
            </w:pPr>
            <w:r w:rsidRPr="00E81121">
              <w:rPr>
                <w:rFonts w:ascii="Times New Roman" w:hAnsi="Times New Roman"/>
              </w:rPr>
              <w:t>Микены и Троя.</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Микенское царство. Каменное строите- льство. Древнейшее греческое письмо. Сведения о войне с Троянским царством. Мифы о начале Троянской войны. Вторжение в Грецию с севера воинст-венных племён. Упадок хозяйства и культуры.</w:t>
            </w:r>
          </w:p>
        </w:tc>
        <w:tc>
          <w:tcPr>
            <w:tcW w:w="342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Характеризовать основные события и участников Троянской войны на основе анализа документа «Миф о начале Троянской войны»</w:t>
            </w:r>
          </w:p>
        </w:tc>
        <w:tc>
          <w:tcPr>
            <w:tcW w:w="23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$25</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31</w:t>
            </w:r>
            <w:r w:rsidR="00384085">
              <w:rPr>
                <w:rFonts w:ascii="Times New Roman" w:hAnsi="Times New Roman"/>
                <w:lang w:val="en-US"/>
              </w:rPr>
              <w:t>|3</w:t>
            </w:r>
          </w:p>
        </w:tc>
        <w:tc>
          <w:tcPr>
            <w:tcW w:w="1593" w:type="dxa"/>
          </w:tcPr>
          <w:p w:rsidR="001D6EEC" w:rsidRPr="00E81121" w:rsidRDefault="001D6EEC" w:rsidP="006943FB">
            <w:pPr>
              <w:rPr>
                <w:rFonts w:ascii="Times New Roman" w:hAnsi="Times New Roman"/>
              </w:rPr>
            </w:pPr>
            <w:r w:rsidRPr="00E81121">
              <w:rPr>
                <w:rFonts w:ascii="Times New Roman" w:hAnsi="Times New Roman"/>
              </w:rPr>
              <w:t>Поэма Гомера «Илиада».</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vMerge w:val="restart"/>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 xml:space="preserve">Поэмы Гомера </w:t>
            </w:r>
          </w:p>
          <w:p w:rsidR="001D6EEC" w:rsidRPr="00E81121" w:rsidRDefault="001D6EEC" w:rsidP="006943FB">
            <w:pPr>
              <w:rPr>
                <w:rFonts w:ascii="Times New Roman" w:hAnsi="Times New Roman"/>
              </w:rPr>
            </w:pPr>
            <w:r w:rsidRPr="00E81121">
              <w:rPr>
                <w:rFonts w:ascii="Times New Roman" w:hAnsi="Times New Roman"/>
              </w:rPr>
              <w:t>«Илиада» и «Одиссея». Содержание и основные события, главные герои поэм.</w:t>
            </w:r>
          </w:p>
        </w:tc>
        <w:tc>
          <w:tcPr>
            <w:tcW w:w="3420" w:type="dxa"/>
            <w:vMerge w:val="restart"/>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Рассказывать основное содержание поэм Гомера;</w:t>
            </w:r>
          </w:p>
          <w:p w:rsidR="001D6EEC" w:rsidRPr="00E81121" w:rsidRDefault="001D6EEC" w:rsidP="006943FB">
            <w:pPr>
              <w:rPr>
                <w:rFonts w:ascii="Times New Roman" w:hAnsi="Times New Roman"/>
              </w:rPr>
            </w:pPr>
            <w:r w:rsidRPr="00E81121">
              <w:rPr>
                <w:rFonts w:ascii="Times New Roman" w:hAnsi="Times New Roman"/>
              </w:rPr>
              <w:t>- характеризовать основных героев поэм, сравнивать их действия и поступки; (по вопросам)</w:t>
            </w:r>
          </w:p>
        </w:tc>
        <w:tc>
          <w:tcPr>
            <w:tcW w:w="2340" w:type="dxa"/>
            <w:vMerge w:val="restart"/>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$26</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Default="001D6EEC" w:rsidP="006943FB">
            <w:pPr>
              <w:rPr>
                <w:rFonts w:ascii="Times New Roman" w:hAnsi="Times New Roman"/>
                <w:lang w:val="en-US"/>
              </w:rPr>
            </w:pPr>
            <w:r w:rsidRPr="00E81121">
              <w:rPr>
                <w:rFonts w:ascii="Times New Roman" w:hAnsi="Times New Roman"/>
              </w:rPr>
              <w:t>32</w:t>
            </w:r>
            <w:r w:rsidR="00384085">
              <w:rPr>
                <w:rFonts w:ascii="Times New Roman" w:hAnsi="Times New Roman"/>
                <w:lang w:val="en-US"/>
              </w:rPr>
              <w:t>|4</w:t>
            </w:r>
          </w:p>
          <w:p w:rsidR="00384085" w:rsidRDefault="00384085" w:rsidP="006943FB">
            <w:pPr>
              <w:rPr>
                <w:rFonts w:ascii="Times New Roman" w:hAnsi="Times New Roman"/>
                <w:lang w:val="en-US"/>
              </w:rPr>
            </w:pPr>
          </w:p>
          <w:p w:rsidR="00384085" w:rsidRDefault="00384085" w:rsidP="006943FB">
            <w:pPr>
              <w:rPr>
                <w:rFonts w:ascii="Times New Roman" w:hAnsi="Times New Roman"/>
                <w:lang w:val="en-US"/>
              </w:rPr>
            </w:pPr>
          </w:p>
          <w:p w:rsidR="00384085" w:rsidRPr="00384085" w:rsidRDefault="00384085" w:rsidP="006943FB">
            <w:pPr>
              <w:rPr>
                <w:rFonts w:ascii="Times New Roman" w:hAnsi="Times New Roman"/>
                <w:lang w:val="en-US"/>
              </w:rPr>
            </w:pPr>
          </w:p>
        </w:tc>
        <w:tc>
          <w:tcPr>
            <w:tcW w:w="1593" w:type="dxa"/>
          </w:tcPr>
          <w:p w:rsidR="001D6EEC" w:rsidRPr="00E81121" w:rsidRDefault="001D6EEC" w:rsidP="006943FB">
            <w:pPr>
              <w:rPr>
                <w:rFonts w:ascii="Times New Roman" w:hAnsi="Times New Roman"/>
              </w:rPr>
            </w:pPr>
            <w:r w:rsidRPr="00E81121">
              <w:rPr>
                <w:rFonts w:ascii="Times New Roman" w:hAnsi="Times New Roman"/>
              </w:rPr>
              <w:t>Поэма Гомера «Одиссея».</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vMerge/>
          </w:tcPr>
          <w:p w:rsidR="001D6EEC" w:rsidRPr="00E81121" w:rsidRDefault="001D6EEC" w:rsidP="006943FB">
            <w:pPr>
              <w:rPr>
                <w:rFonts w:ascii="Times New Roman" w:hAnsi="Times New Roman"/>
              </w:rPr>
            </w:pPr>
          </w:p>
        </w:tc>
        <w:tc>
          <w:tcPr>
            <w:tcW w:w="3420" w:type="dxa"/>
            <w:vMerge/>
          </w:tcPr>
          <w:p w:rsidR="001D6EEC" w:rsidRPr="00E81121" w:rsidRDefault="001D6EEC" w:rsidP="006943FB">
            <w:pPr>
              <w:rPr>
                <w:rFonts w:ascii="Times New Roman" w:hAnsi="Times New Roman"/>
              </w:rPr>
            </w:pPr>
          </w:p>
        </w:tc>
        <w:tc>
          <w:tcPr>
            <w:tcW w:w="2340" w:type="dxa"/>
            <w:vMerge/>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$27</w:t>
            </w:r>
          </w:p>
          <w:p w:rsidR="001D6EEC" w:rsidRPr="00E81121" w:rsidRDefault="001D6EEC" w:rsidP="006943FB">
            <w:pPr>
              <w:rPr>
                <w:rFonts w:ascii="Times New Roman" w:hAnsi="Times New Roman"/>
              </w:rPr>
            </w:pPr>
            <w:r w:rsidRPr="00E81121">
              <w:rPr>
                <w:rFonts w:ascii="Times New Roman" w:hAnsi="Times New Roman"/>
              </w:rPr>
              <w:t>рисунок</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33</w:t>
            </w:r>
            <w:r w:rsidR="00384085">
              <w:rPr>
                <w:rFonts w:ascii="Times New Roman" w:hAnsi="Times New Roman"/>
                <w:lang w:val="en-US"/>
              </w:rPr>
              <w:t>|5</w:t>
            </w:r>
          </w:p>
        </w:tc>
        <w:tc>
          <w:tcPr>
            <w:tcW w:w="1593"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Религия древних греков.</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Религиозные верования греков. Олимпийские боги. Мифы древних греков о богах и героях.</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-показывать на конкретных примерах зависимость религиозных верований людей от природы;</w:t>
            </w:r>
          </w:p>
          <w:p w:rsidR="001D6EEC" w:rsidRPr="00E81121" w:rsidRDefault="001D6EEC" w:rsidP="006943FB">
            <w:pPr>
              <w:rPr>
                <w:rFonts w:ascii="Times New Roman" w:hAnsi="Times New Roman"/>
              </w:rPr>
            </w:pPr>
            <w:r w:rsidRPr="00E81121">
              <w:rPr>
                <w:rFonts w:ascii="Times New Roman" w:hAnsi="Times New Roman"/>
              </w:rPr>
              <w:t xml:space="preserve">- называть имена мифических </w:t>
            </w:r>
            <w:r w:rsidRPr="00E81121">
              <w:rPr>
                <w:rFonts w:ascii="Times New Roman" w:hAnsi="Times New Roman"/>
              </w:rPr>
              <w:lastRenderedPageBreak/>
              <w:t>богов;</w:t>
            </w:r>
          </w:p>
          <w:p w:rsidR="001D6EEC" w:rsidRPr="00E81121" w:rsidRDefault="001D6EEC" w:rsidP="006943FB">
            <w:pPr>
              <w:rPr>
                <w:rFonts w:ascii="Times New Roman" w:hAnsi="Times New Roman"/>
              </w:rPr>
            </w:pPr>
            <w:r w:rsidRPr="00E81121">
              <w:rPr>
                <w:rFonts w:ascii="Times New Roman" w:hAnsi="Times New Roman"/>
              </w:rPr>
              <w:t>-объяснять, какие силы природы отражали боги, покровителями каких занятий считались.</w:t>
            </w:r>
          </w:p>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$28</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E81121" w:rsidRDefault="001D6EEC" w:rsidP="006943FB">
            <w:pPr>
              <w:jc w:val="center"/>
              <w:rPr>
                <w:rFonts w:ascii="Times New Roman" w:hAnsi="Times New Roman"/>
              </w:rPr>
            </w:pPr>
            <w:r w:rsidRPr="00E81121">
              <w:rPr>
                <w:rFonts w:ascii="Times New Roman" w:hAnsi="Times New Roman"/>
              </w:rPr>
              <w:lastRenderedPageBreak/>
              <w:t>1</w:t>
            </w:r>
          </w:p>
        </w:tc>
        <w:tc>
          <w:tcPr>
            <w:tcW w:w="1593" w:type="dxa"/>
          </w:tcPr>
          <w:p w:rsidR="001D6EEC" w:rsidRPr="00E81121" w:rsidRDefault="001D6EEC" w:rsidP="006943FB">
            <w:pPr>
              <w:jc w:val="center"/>
              <w:rPr>
                <w:rFonts w:ascii="Times New Roman" w:hAnsi="Times New Roman"/>
              </w:rPr>
            </w:pPr>
            <w:r w:rsidRPr="00E81121">
              <w:rPr>
                <w:rFonts w:ascii="Times New Roman" w:hAnsi="Times New Roman"/>
              </w:rPr>
              <w:t>2</w:t>
            </w:r>
          </w:p>
        </w:tc>
        <w:tc>
          <w:tcPr>
            <w:tcW w:w="720" w:type="dxa"/>
            <w:gridSpan w:val="2"/>
          </w:tcPr>
          <w:p w:rsidR="001D6EEC" w:rsidRPr="00E81121" w:rsidRDefault="001D6EEC" w:rsidP="006943FB">
            <w:pPr>
              <w:jc w:val="center"/>
              <w:rPr>
                <w:rFonts w:ascii="Times New Roman" w:hAnsi="Times New Roman"/>
              </w:rPr>
            </w:pPr>
            <w:r w:rsidRPr="00E81121">
              <w:rPr>
                <w:rFonts w:ascii="Times New Roman" w:hAnsi="Times New Roman"/>
              </w:rPr>
              <w:t>3</w:t>
            </w:r>
          </w:p>
        </w:tc>
        <w:tc>
          <w:tcPr>
            <w:tcW w:w="3780" w:type="dxa"/>
          </w:tcPr>
          <w:p w:rsidR="001D6EEC" w:rsidRPr="00E81121" w:rsidRDefault="001D6EEC" w:rsidP="006943FB">
            <w:pPr>
              <w:jc w:val="center"/>
              <w:rPr>
                <w:rFonts w:ascii="Times New Roman" w:hAnsi="Times New Roman"/>
              </w:rPr>
            </w:pPr>
            <w:r w:rsidRPr="00E81121">
              <w:rPr>
                <w:rFonts w:ascii="Times New Roman" w:hAnsi="Times New Roman"/>
              </w:rPr>
              <w:t>4</w:t>
            </w:r>
          </w:p>
        </w:tc>
        <w:tc>
          <w:tcPr>
            <w:tcW w:w="3420" w:type="dxa"/>
          </w:tcPr>
          <w:p w:rsidR="001D6EEC" w:rsidRPr="00E81121" w:rsidRDefault="001D6EEC" w:rsidP="006943FB">
            <w:pPr>
              <w:jc w:val="center"/>
              <w:rPr>
                <w:rFonts w:ascii="Times New Roman" w:hAnsi="Times New Roman"/>
              </w:rPr>
            </w:pPr>
            <w:r w:rsidRPr="00E81121">
              <w:rPr>
                <w:rFonts w:ascii="Times New Roman" w:hAnsi="Times New Roman"/>
              </w:rPr>
              <w:t>5</w:t>
            </w:r>
          </w:p>
        </w:tc>
        <w:tc>
          <w:tcPr>
            <w:tcW w:w="2340" w:type="dxa"/>
          </w:tcPr>
          <w:p w:rsidR="001D6EEC" w:rsidRPr="00E81121" w:rsidRDefault="001D6EEC" w:rsidP="006943FB">
            <w:pPr>
              <w:jc w:val="center"/>
              <w:rPr>
                <w:rFonts w:ascii="Times New Roman" w:hAnsi="Times New Roman"/>
              </w:rPr>
            </w:pPr>
            <w:r w:rsidRPr="00E81121">
              <w:rPr>
                <w:rFonts w:ascii="Times New Roman" w:hAnsi="Times New Roman"/>
              </w:rPr>
              <w:t>6</w:t>
            </w:r>
          </w:p>
        </w:tc>
        <w:tc>
          <w:tcPr>
            <w:tcW w:w="1440" w:type="dxa"/>
          </w:tcPr>
          <w:p w:rsidR="001D6EEC" w:rsidRPr="00E81121" w:rsidRDefault="001D6EEC" w:rsidP="006943FB">
            <w:pPr>
              <w:jc w:val="center"/>
              <w:rPr>
                <w:rFonts w:ascii="Times New Roman" w:hAnsi="Times New Roman"/>
              </w:rPr>
            </w:pPr>
            <w:r w:rsidRPr="00E81121">
              <w:rPr>
                <w:rFonts w:ascii="Times New Roman" w:hAnsi="Times New Roman"/>
              </w:rPr>
              <w:t>7</w:t>
            </w:r>
          </w:p>
        </w:tc>
        <w:tc>
          <w:tcPr>
            <w:tcW w:w="1186" w:type="dxa"/>
          </w:tcPr>
          <w:p w:rsidR="001D6EEC" w:rsidRPr="00E81121" w:rsidRDefault="001D6EEC" w:rsidP="006943FB">
            <w:pPr>
              <w:jc w:val="center"/>
              <w:rPr>
                <w:rFonts w:ascii="Times New Roman" w:hAnsi="Times New Roman"/>
              </w:rPr>
            </w:pPr>
            <w:r w:rsidRPr="00E81121">
              <w:rPr>
                <w:rFonts w:ascii="Times New Roman" w:hAnsi="Times New Roman"/>
              </w:rPr>
              <w:t>8</w:t>
            </w:r>
          </w:p>
        </w:tc>
      </w:tr>
      <w:tr w:rsidR="001D6EEC" w:rsidRPr="00E81121" w:rsidTr="006943FB">
        <w:tc>
          <w:tcPr>
            <w:tcW w:w="15154" w:type="dxa"/>
            <w:gridSpan w:val="9"/>
          </w:tcPr>
          <w:p w:rsidR="001D6EEC" w:rsidRPr="00801C6B" w:rsidRDefault="001D6EEC" w:rsidP="006943FB">
            <w:pPr>
              <w:jc w:val="center"/>
              <w:rPr>
                <w:b/>
                <w:sz w:val="24"/>
                <w:szCs w:val="24"/>
              </w:rPr>
            </w:pPr>
            <w:r w:rsidRPr="00801C6B">
              <w:rPr>
                <w:b/>
                <w:sz w:val="24"/>
                <w:szCs w:val="24"/>
              </w:rPr>
              <w:t>Тема 2. Полисы Греции и их борьба с персидским нашествием (7 часов).</w:t>
            </w: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34</w:t>
            </w:r>
            <w:r w:rsidR="00384085">
              <w:rPr>
                <w:rFonts w:ascii="Times New Roman" w:hAnsi="Times New Roman"/>
                <w:lang w:val="en-US"/>
              </w:rPr>
              <w:t>|1</w:t>
            </w:r>
          </w:p>
        </w:tc>
        <w:tc>
          <w:tcPr>
            <w:tcW w:w="1593"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Земледельцы Аттики теряют землю и свободу.</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spacing w:val="-3"/>
              </w:rPr>
            </w:pPr>
            <w:r w:rsidRPr="00E81121">
              <w:rPr>
                <w:rFonts w:ascii="Times New Roman" w:hAnsi="Times New Roman"/>
              </w:rPr>
              <w:t xml:space="preserve">Начало обработки железа в Греции. Создание алфавита. Возникновение самостоятельных государств. </w:t>
            </w:r>
            <w:r w:rsidRPr="00E81121">
              <w:rPr>
                <w:rFonts w:ascii="Times New Roman" w:hAnsi="Times New Roman"/>
                <w:spacing w:val="-3"/>
              </w:rPr>
              <w:t xml:space="preserve"> Местоположение и </w:t>
            </w:r>
            <w:r w:rsidRPr="00E81121">
              <w:rPr>
                <w:rFonts w:ascii="Times New Roman" w:hAnsi="Times New Roman"/>
                <w:spacing w:val="-2"/>
              </w:rPr>
              <w:t xml:space="preserve">природные условия Аттики. Разведение оливок и винограда. Знать во главе управления Афин. Законы Драконта. Бедственное положение  земледельцев. Долговое рабство.  </w:t>
            </w:r>
          </w:p>
        </w:tc>
        <w:tc>
          <w:tcPr>
            <w:tcW w:w="3420" w:type="dxa"/>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 xml:space="preserve">- Объяснять значение понятий; </w:t>
            </w:r>
          </w:p>
          <w:p w:rsidR="001D6EEC" w:rsidRPr="00E81121" w:rsidRDefault="001D6EEC" w:rsidP="006943FB">
            <w:pPr>
              <w:rPr>
                <w:rFonts w:ascii="Times New Roman" w:hAnsi="Times New Roman"/>
              </w:rPr>
            </w:pPr>
            <w:r w:rsidRPr="00E81121">
              <w:rPr>
                <w:rFonts w:ascii="Times New Roman" w:hAnsi="Times New Roman"/>
              </w:rPr>
              <w:t xml:space="preserve">- объяснять как образовались греческие полисы; </w:t>
            </w:r>
          </w:p>
          <w:p w:rsidR="001D6EEC" w:rsidRPr="00E81121" w:rsidRDefault="001D6EEC" w:rsidP="006943FB">
            <w:pPr>
              <w:rPr>
                <w:rFonts w:ascii="Times New Roman" w:hAnsi="Times New Roman"/>
              </w:rPr>
            </w:pPr>
            <w:r w:rsidRPr="00E81121">
              <w:rPr>
                <w:rFonts w:ascii="Times New Roman" w:hAnsi="Times New Roman"/>
              </w:rPr>
              <w:t>- объяснить причины деления полисов по роду занятий (по вопросам).</w:t>
            </w:r>
          </w:p>
        </w:tc>
        <w:tc>
          <w:tcPr>
            <w:tcW w:w="23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 развитие умения работать по словесной и письменной инструкции, алгоритму.</w:t>
            </w: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$29</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35</w:t>
            </w:r>
            <w:r w:rsidR="00384085">
              <w:rPr>
                <w:rFonts w:ascii="Times New Roman" w:hAnsi="Times New Roman"/>
                <w:lang w:val="en-US"/>
              </w:rPr>
              <w:t>|2</w:t>
            </w:r>
          </w:p>
        </w:tc>
        <w:tc>
          <w:tcPr>
            <w:tcW w:w="1593" w:type="dxa"/>
          </w:tcPr>
          <w:p w:rsidR="001D6EEC" w:rsidRPr="00E81121" w:rsidRDefault="001D6EEC" w:rsidP="006943FB">
            <w:pPr>
              <w:rPr>
                <w:rFonts w:ascii="Times New Roman" w:hAnsi="Times New Roman"/>
              </w:rPr>
            </w:pPr>
            <w:r w:rsidRPr="00E81121">
              <w:rPr>
                <w:rFonts w:ascii="Times New Roman" w:hAnsi="Times New Roman"/>
              </w:rPr>
              <w:t>Зарождение демократии в Афинах.</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Борьба демоса со знатью. Реформы Солона. Запрещение долгового рабства. Перемены в управлении Афинами. Создание выборного суда.</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  Объяснять значение понятий;</w:t>
            </w:r>
          </w:p>
          <w:p w:rsidR="001D6EEC" w:rsidRPr="00E81121" w:rsidRDefault="001D6EEC" w:rsidP="006943FB">
            <w:pPr>
              <w:rPr>
                <w:rFonts w:ascii="Times New Roman" w:hAnsi="Times New Roman"/>
              </w:rPr>
            </w:pPr>
            <w:r w:rsidRPr="00E81121">
              <w:rPr>
                <w:rFonts w:ascii="Times New Roman" w:hAnsi="Times New Roman"/>
              </w:rPr>
              <w:t>- Раскрывать причины и значение проведения реформ Солона;</w:t>
            </w:r>
          </w:p>
          <w:p w:rsidR="001D6EEC" w:rsidRPr="00B74C3A" w:rsidRDefault="001D6EEC" w:rsidP="006943FB">
            <w:pPr>
              <w:rPr>
                <w:rFonts w:ascii="Times New Roman" w:hAnsi="Times New Roman"/>
              </w:rPr>
            </w:pPr>
            <w:r w:rsidRPr="00E81121">
              <w:rPr>
                <w:rFonts w:ascii="Times New Roman" w:hAnsi="Times New Roman"/>
              </w:rPr>
              <w:t>- называть характерные черты п</w:t>
            </w:r>
            <w:r w:rsidR="00B74C3A">
              <w:rPr>
                <w:rFonts w:ascii="Times New Roman" w:hAnsi="Times New Roman"/>
              </w:rPr>
              <w:t>олитического управления полисом</w:t>
            </w:r>
          </w:p>
          <w:p w:rsidR="00B74C3A" w:rsidRPr="00B74C3A" w:rsidRDefault="00B74C3A"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$30</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lastRenderedPageBreak/>
              <w:t>36</w:t>
            </w:r>
            <w:r w:rsidR="00384085">
              <w:rPr>
                <w:rFonts w:ascii="Times New Roman" w:hAnsi="Times New Roman"/>
                <w:lang w:val="en-US"/>
              </w:rPr>
              <w:t>|3</w:t>
            </w:r>
          </w:p>
        </w:tc>
        <w:tc>
          <w:tcPr>
            <w:tcW w:w="1593"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Древняя Спарта.</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spacing w:val="-3"/>
              </w:rPr>
            </w:pPr>
            <w:r w:rsidRPr="00E81121">
              <w:rPr>
                <w:rFonts w:ascii="Times New Roman" w:hAnsi="Times New Roman"/>
                <w:spacing w:val="-3"/>
              </w:rPr>
              <w:t xml:space="preserve">Местоположение и </w:t>
            </w:r>
            <w:r w:rsidRPr="00E81121">
              <w:rPr>
                <w:rFonts w:ascii="Times New Roman" w:hAnsi="Times New Roman"/>
                <w:spacing w:val="-2"/>
              </w:rPr>
              <w:t>природные условия Лаконии. Спартанский полис. Завоевание спартанцами Лаконии и Мессении. Спартанцы и илоты. Спарта –военный лагерь. Регламентация повседневной жизни.</w:t>
            </w:r>
            <w:r w:rsidRPr="00E81121">
              <w:rPr>
                <w:rFonts w:ascii="Times New Roman" w:hAnsi="Times New Roman"/>
                <w:spacing w:val="-3"/>
              </w:rPr>
              <w:t xml:space="preserve"> </w:t>
            </w:r>
            <w:r w:rsidRPr="00E81121">
              <w:rPr>
                <w:rFonts w:ascii="Times New Roman" w:hAnsi="Times New Roman"/>
                <w:spacing w:val="-2"/>
              </w:rPr>
              <w:t>Управление. Спартанское воспитание.</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xml:space="preserve">- описывать образ жизни спартанцев и илотов; </w:t>
            </w:r>
          </w:p>
          <w:p w:rsidR="001D6EEC" w:rsidRPr="00E81121" w:rsidRDefault="001D6EEC" w:rsidP="006943FB">
            <w:pPr>
              <w:rPr>
                <w:rFonts w:ascii="Times New Roman" w:hAnsi="Times New Roman"/>
              </w:rPr>
            </w:pPr>
            <w:r w:rsidRPr="00E81121">
              <w:rPr>
                <w:rFonts w:ascii="Times New Roman" w:hAnsi="Times New Roman"/>
              </w:rPr>
              <w:t xml:space="preserve">- высказывать своё мнение по вопросу о воспитании спартанцев. </w:t>
            </w:r>
          </w:p>
        </w:tc>
        <w:tc>
          <w:tcPr>
            <w:tcW w:w="23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$31</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37</w:t>
            </w:r>
            <w:r w:rsidR="00384085">
              <w:rPr>
                <w:rFonts w:ascii="Times New Roman" w:hAnsi="Times New Roman"/>
                <w:lang w:val="en-US"/>
              </w:rPr>
              <w:t>|4</w:t>
            </w:r>
          </w:p>
        </w:tc>
        <w:tc>
          <w:tcPr>
            <w:tcW w:w="1593" w:type="dxa"/>
          </w:tcPr>
          <w:p w:rsidR="001D6EEC" w:rsidRPr="00E81121" w:rsidRDefault="001D6EEC" w:rsidP="006943FB">
            <w:pPr>
              <w:rPr>
                <w:rFonts w:ascii="Times New Roman" w:hAnsi="Times New Roman"/>
              </w:rPr>
            </w:pPr>
            <w:r w:rsidRPr="00E81121">
              <w:rPr>
                <w:rFonts w:ascii="Times New Roman" w:hAnsi="Times New Roman"/>
              </w:rPr>
              <w:t>Основание греческих колоний.</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Pr>
          <w:p w:rsidR="001D6EEC" w:rsidRPr="00E81121" w:rsidRDefault="001D6EEC" w:rsidP="006943FB">
            <w:pPr>
              <w:rPr>
                <w:rFonts w:ascii="Times New Roman" w:hAnsi="Times New Roman"/>
              </w:rPr>
            </w:pPr>
            <w:r w:rsidRPr="00E81121">
              <w:rPr>
                <w:rFonts w:ascii="Times New Roman" w:hAnsi="Times New Roman"/>
              </w:rPr>
              <w:t>Греческие колонии на берегах Средиземного и Чёрного морей. Причины колонизации. Развитие межполисной торговли. Отношения колонистов с местным населением. Греки и скифы.</w:t>
            </w: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 - показывать на исторической карте основные направления греческой колонизации и расположение первых греческих колоний;</w:t>
            </w:r>
          </w:p>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$32</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38</w:t>
            </w:r>
            <w:r w:rsidR="00384085">
              <w:rPr>
                <w:rFonts w:ascii="Times New Roman" w:hAnsi="Times New Roman"/>
                <w:lang w:val="en-US"/>
              </w:rPr>
              <w:t>|5</w:t>
            </w:r>
          </w:p>
        </w:tc>
        <w:tc>
          <w:tcPr>
            <w:tcW w:w="1593" w:type="dxa"/>
          </w:tcPr>
          <w:p w:rsidR="001D6EEC" w:rsidRPr="00E81121" w:rsidRDefault="001D6EEC" w:rsidP="006943FB">
            <w:pPr>
              <w:rPr>
                <w:rFonts w:ascii="Times New Roman" w:hAnsi="Times New Roman"/>
              </w:rPr>
            </w:pPr>
            <w:r w:rsidRPr="00E81121">
              <w:rPr>
                <w:rFonts w:ascii="Times New Roman" w:hAnsi="Times New Roman"/>
              </w:rPr>
              <w:t>Олимпийские игры в древности.</w:t>
            </w:r>
          </w:p>
          <w:p w:rsidR="001D6EEC" w:rsidRPr="00E81121" w:rsidRDefault="001D6EEC" w:rsidP="006943FB">
            <w:pPr>
              <w:rPr>
                <w:rFonts w:ascii="Times New Roman" w:hAnsi="Times New Roman"/>
              </w:rPr>
            </w:pPr>
          </w:p>
        </w:tc>
        <w:tc>
          <w:tcPr>
            <w:tcW w:w="720"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bottom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Олимпийские игры - общегреческие празднества. Виды состязаний. Награды победителям.</w:t>
            </w:r>
          </w:p>
          <w:p w:rsidR="001D6EEC" w:rsidRPr="00E81121" w:rsidRDefault="001D6EEC" w:rsidP="006943FB">
            <w:pPr>
              <w:rPr>
                <w:rFonts w:ascii="Times New Roman" w:hAnsi="Times New Roman"/>
              </w:rPr>
            </w:pPr>
          </w:p>
        </w:tc>
        <w:tc>
          <w:tcPr>
            <w:tcW w:w="3420" w:type="dxa"/>
          </w:tcPr>
          <w:p w:rsidR="001D6EEC" w:rsidRPr="00E81121" w:rsidRDefault="001D6EEC" w:rsidP="006943FB">
            <w:pPr>
              <w:rPr>
                <w:rFonts w:ascii="Times New Roman" w:hAnsi="Times New Roman"/>
              </w:rPr>
            </w:pPr>
            <w:r w:rsidRPr="00E81121">
              <w:rPr>
                <w:rFonts w:ascii="Times New Roman" w:hAnsi="Times New Roman"/>
              </w:rPr>
              <w:t>Уметь:-раскрывать причины возникновения олимпийских игр;</w:t>
            </w:r>
          </w:p>
          <w:p w:rsidR="001D6EEC" w:rsidRPr="00E81121" w:rsidRDefault="001D6EEC" w:rsidP="006943FB">
            <w:pPr>
              <w:rPr>
                <w:rFonts w:ascii="Times New Roman" w:hAnsi="Times New Roman"/>
              </w:rPr>
            </w:pPr>
            <w:r w:rsidRPr="00E81121">
              <w:rPr>
                <w:rFonts w:ascii="Times New Roman" w:hAnsi="Times New Roman"/>
              </w:rPr>
              <w:t>-описывать ход проведения олимпийских игр (по инструкции учителя).</w:t>
            </w:r>
          </w:p>
        </w:tc>
        <w:tc>
          <w:tcPr>
            <w:tcW w:w="2340" w:type="dxa"/>
          </w:tcPr>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$33</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384085">
        <w:trPr>
          <w:trHeight w:val="1578"/>
        </w:trPr>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39</w:t>
            </w:r>
            <w:r w:rsidR="00384085">
              <w:rPr>
                <w:rFonts w:ascii="Times New Roman" w:hAnsi="Times New Roman"/>
                <w:lang w:val="en-US"/>
              </w:rPr>
              <w:t>|6</w:t>
            </w:r>
          </w:p>
        </w:tc>
        <w:tc>
          <w:tcPr>
            <w:tcW w:w="1593" w:type="dxa"/>
          </w:tcPr>
          <w:p w:rsidR="001D6EEC" w:rsidRPr="00E81121" w:rsidRDefault="001D6EEC" w:rsidP="006943FB">
            <w:pPr>
              <w:rPr>
                <w:rFonts w:ascii="Times New Roman" w:hAnsi="Times New Roman"/>
              </w:rPr>
            </w:pPr>
            <w:r w:rsidRPr="00E81121">
              <w:rPr>
                <w:rFonts w:ascii="Times New Roman" w:hAnsi="Times New Roman"/>
              </w:rPr>
              <w:t>Марафонская битва.</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vMerge w:val="restart"/>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Победа афинян в Марафонской битве</w:t>
            </w:r>
            <w:r w:rsidR="00B74C3A" w:rsidRPr="00B74C3A">
              <w:rPr>
                <w:rFonts w:ascii="Times New Roman" w:hAnsi="Times New Roman"/>
              </w:rPr>
              <w:t xml:space="preserve"> </w:t>
            </w:r>
            <w:r w:rsidRPr="00E81121">
              <w:rPr>
                <w:rFonts w:ascii="Times New Roman" w:hAnsi="Times New Roman"/>
              </w:rPr>
              <w:t xml:space="preserve">Стратег Мильтиад. Нашествие персов на Элладу. Защита Фермопил. Подвиг трёхсот спартанцев. Саламинское морское сражение. Битва при Платеях. Причины победы греков. </w:t>
            </w:r>
          </w:p>
        </w:tc>
        <w:tc>
          <w:tcPr>
            <w:tcW w:w="3420" w:type="dxa"/>
            <w:vMerge w:val="restart"/>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Уметь:-объяснить значение понятий;</w:t>
            </w:r>
          </w:p>
          <w:p w:rsidR="001D6EEC" w:rsidRPr="00E81121" w:rsidRDefault="001D6EEC" w:rsidP="006943FB">
            <w:pPr>
              <w:rPr>
                <w:rFonts w:ascii="Times New Roman" w:hAnsi="Times New Roman"/>
              </w:rPr>
            </w:pPr>
            <w:r w:rsidRPr="00E81121">
              <w:rPr>
                <w:rFonts w:ascii="Times New Roman" w:hAnsi="Times New Roman"/>
              </w:rPr>
              <w:t>- раскрыть причины победы греков в марафонской битве, последствия победы Афин над персами;</w:t>
            </w:r>
          </w:p>
          <w:p w:rsidR="001D6EEC" w:rsidRPr="00E81121" w:rsidRDefault="001D6EEC" w:rsidP="006943FB">
            <w:pPr>
              <w:rPr>
                <w:rFonts w:ascii="Times New Roman" w:hAnsi="Times New Roman"/>
              </w:rPr>
            </w:pPr>
            <w:r w:rsidRPr="00E81121">
              <w:rPr>
                <w:rFonts w:ascii="Times New Roman" w:hAnsi="Times New Roman"/>
              </w:rPr>
              <w:t xml:space="preserve">- рассказать о наиболее крупных сражениях. </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23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$34</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B74C3A" w:rsidRDefault="00B74C3A" w:rsidP="006943FB">
            <w:pPr>
              <w:rPr>
                <w:rFonts w:ascii="Times New Roman" w:hAnsi="Times New Roman"/>
                <w:lang w:val="en-US"/>
              </w:rPr>
            </w:pPr>
          </w:p>
          <w:p w:rsidR="001D6EEC" w:rsidRPr="00384085" w:rsidRDefault="001D6EEC" w:rsidP="006943FB">
            <w:pPr>
              <w:rPr>
                <w:rFonts w:ascii="Times New Roman" w:hAnsi="Times New Roman"/>
                <w:lang w:val="en-US"/>
              </w:rPr>
            </w:pPr>
            <w:r w:rsidRPr="00E81121">
              <w:rPr>
                <w:rFonts w:ascii="Times New Roman" w:hAnsi="Times New Roman"/>
              </w:rPr>
              <w:lastRenderedPageBreak/>
              <w:t>40</w:t>
            </w:r>
            <w:r w:rsidR="00384085">
              <w:rPr>
                <w:rFonts w:ascii="Times New Roman" w:hAnsi="Times New Roman"/>
                <w:lang w:val="en-US"/>
              </w:rPr>
              <w:t>|7</w:t>
            </w:r>
          </w:p>
        </w:tc>
        <w:tc>
          <w:tcPr>
            <w:tcW w:w="1593" w:type="dxa"/>
          </w:tcPr>
          <w:p w:rsidR="00B74C3A" w:rsidRPr="00727666" w:rsidRDefault="00B74C3A"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lastRenderedPageBreak/>
              <w:t>Нашествие персидских войск на Элладу.</w:t>
            </w:r>
          </w:p>
        </w:tc>
        <w:tc>
          <w:tcPr>
            <w:tcW w:w="720" w:type="dxa"/>
            <w:gridSpan w:val="2"/>
            <w:tcBorders>
              <w:right w:val="single" w:sz="4" w:space="0" w:color="auto"/>
            </w:tcBorders>
          </w:tcPr>
          <w:p w:rsidR="00B74C3A" w:rsidRPr="00727666" w:rsidRDefault="00B74C3A"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lastRenderedPageBreak/>
              <w:t>1</w:t>
            </w:r>
          </w:p>
        </w:tc>
        <w:tc>
          <w:tcPr>
            <w:tcW w:w="3780" w:type="dxa"/>
            <w:vMerge/>
            <w:tcBorders>
              <w:left w:val="single" w:sz="4" w:space="0" w:color="auto"/>
              <w:right w:val="single" w:sz="4" w:space="0" w:color="auto"/>
            </w:tcBorders>
          </w:tcPr>
          <w:p w:rsidR="001D6EEC" w:rsidRPr="00E81121" w:rsidRDefault="001D6EEC" w:rsidP="006943FB">
            <w:pPr>
              <w:rPr>
                <w:rFonts w:ascii="Times New Roman" w:hAnsi="Times New Roman"/>
              </w:rPr>
            </w:pPr>
          </w:p>
        </w:tc>
        <w:tc>
          <w:tcPr>
            <w:tcW w:w="3420" w:type="dxa"/>
            <w:vMerge/>
            <w:tcBorders>
              <w:left w:val="single" w:sz="4" w:space="0" w:color="auto"/>
            </w:tcBorders>
          </w:tcPr>
          <w:p w:rsidR="001D6EEC" w:rsidRPr="00E81121" w:rsidRDefault="001D6EEC" w:rsidP="006943FB">
            <w:pPr>
              <w:rPr>
                <w:rFonts w:ascii="Times New Roman" w:hAnsi="Times New Roman"/>
              </w:rPr>
            </w:pP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B74C3A" w:rsidRDefault="00B74C3A" w:rsidP="006943FB">
            <w:pPr>
              <w:rPr>
                <w:rFonts w:ascii="Times New Roman" w:hAnsi="Times New Roman"/>
                <w:lang w:val="en-US"/>
              </w:rPr>
            </w:pPr>
          </w:p>
          <w:p w:rsidR="001D6EEC" w:rsidRPr="00E81121" w:rsidRDefault="001D6EEC" w:rsidP="006943FB">
            <w:pPr>
              <w:rPr>
                <w:rFonts w:ascii="Times New Roman" w:hAnsi="Times New Roman"/>
              </w:rPr>
            </w:pPr>
            <w:r w:rsidRPr="00E81121">
              <w:rPr>
                <w:rFonts w:ascii="Times New Roman" w:hAnsi="Times New Roman"/>
              </w:rPr>
              <w:lastRenderedPageBreak/>
              <w:t>Учебник $35</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6943FB">
        <w:tc>
          <w:tcPr>
            <w:tcW w:w="15154" w:type="dxa"/>
            <w:gridSpan w:val="9"/>
          </w:tcPr>
          <w:p w:rsidR="001D6EEC" w:rsidRPr="00384085" w:rsidRDefault="001D6EEC" w:rsidP="006943FB">
            <w:pPr>
              <w:rPr>
                <w:rFonts w:ascii="Times New Roman" w:hAnsi="Times New Roman"/>
                <w:b/>
              </w:rPr>
            </w:pPr>
            <w:r w:rsidRPr="00E81121">
              <w:rPr>
                <w:rFonts w:ascii="Times New Roman" w:hAnsi="Times New Roman"/>
              </w:rPr>
              <w:lastRenderedPageBreak/>
              <w:t xml:space="preserve">                                                                         </w:t>
            </w:r>
            <w:r w:rsidRPr="00384085">
              <w:rPr>
                <w:rFonts w:ascii="Times New Roman" w:hAnsi="Times New Roman"/>
                <w:b/>
              </w:rPr>
              <w:t>Тема 3. Возвышение Афин в V в. до н.э. и расцвет демократии (5 часов).</w:t>
            </w:r>
          </w:p>
        </w:tc>
      </w:tr>
      <w:tr w:rsidR="001D6EEC" w:rsidRPr="00E81121" w:rsidTr="00384085">
        <w:tc>
          <w:tcPr>
            <w:tcW w:w="675" w:type="dxa"/>
          </w:tcPr>
          <w:p w:rsidR="001D6EEC" w:rsidRPr="00E81121" w:rsidRDefault="001D6EEC" w:rsidP="006943FB">
            <w:pPr>
              <w:jc w:val="center"/>
              <w:rPr>
                <w:rFonts w:ascii="Times New Roman" w:hAnsi="Times New Roman"/>
              </w:rPr>
            </w:pPr>
            <w:r w:rsidRPr="00E81121">
              <w:rPr>
                <w:rFonts w:ascii="Times New Roman" w:hAnsi="Times New Roman"/>
              </w:rPr>
              <w:t>1</w:t>
            </w:r>
          </w:p>
        </w:tc>
        <w:tc>
          <w:tcPr>
            <w:tcW w:w="1593" w:type="dxa"/>
          </w:tcPr>
          <w:p w:rsidR="001D6EEC" w:rsidRPr="00E81121" w:rsidRDefault="001D6EEC" w:rsidP="006943FB">
            <w:pPr>
              <w:jc w:val="center"/>
              <w:rPr>
                <w:rFonts w:ascii="Times New Roman" w:hAnsi="Times New Roman"/>
              </w:rPr>
            </w:pPr>
            <w:r w:rsidRPr="00E81121">
              <w:rPr>
                <w:rFonts w:ascii="Times New Roman" w:hAnsi="Times New Roman"/>
              </w:rPr>
              <w:t>2</w:t>
            </w:r>
          </w:p>
        </w:tc>
        <w:tc>
          <w:tcPr>
            <w:tcW w:w="720" w:type="dxa"/>
            <w:gridSpan w:val="2"/>
            <w:tcBorders>
              <w:righ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3</w:t>
            </w:r>
          </w:p>
        </w:tc>
        <w:tc>
          <w:tcPr>
            <w:tcW w:w="3780" w:type="dxa"/>
            <w:tcBorders>
              <w:left w:val="single" w:sz="4" w:space="0" w:color="auto"/>
              <w:righ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4</w:t>
            </w:r>
          </w:p>
        </w:tc>
        <w:tc>
          <w:tcPr>
            <w:tcW w:w="3420" w:type="dxa"/>
            <w:tcBorders>
              <w:lef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5</w:t>
            </w:r>
          </w:p>
        </w:tc>
        <w:tc>
          <w:tcPr>
            <w:tcW w:w="2340" w:type="dxa"/>
          </w:tcPr>
          <w:p w:rsidR="001D6EEC" w:rsidRPr="00E81121" w:rsidRDefault="001D6EEC" w:rsidP="006943FB">
            <w:pPr>
              <w:shd w:val="clear" w:color="auto" w:fill="FFFFFF"/>
              <w:jc w:val="center"/>
              <w:rPr>
                <w:rFonts w:ascii="Times New Roman" w:hAnsi="Times New Roman"/>
                <w:spacing w:val="-1"/>
              </w:rPr>
            </w:pPr>
            <w:r w:rsidRPr="00E81121">
              <w:rPr>
                <w:rFonts w:ascii="Times New Roman" w:hAnsi="Times New Roman"/>
                <w:spacing w:val="-1"/>
              </w:rPr>
              <w:t>6</w:t>
            </w:r>
          </w:p>
        </w:tc>
        <w:tc>
          <w:tcPr>
            <w:tcW w:w="1440" w:type="dxa"/>
          </w:tcPr>
          <w:p w:rsidR="001D6EEC" w:rsidRPr="00E81121" w:rsidRDefault="001D6EEC" w:rsidP="006943FB">
            <w:pPr>
              <w:jc w:val="center"/>
              <w:rPr>
                <w:rFonts w:ascii="Times New Roman" w:hAnsi="Times New Roman"/>
              </w:rPr>
            </w:pPr>
            <w:r w:rsidRPr="00E81121">
              <w:rPr>
                <w:rFonts w:ascii="Times New Roman" w:hAnsi="Times New Roman"/>
              </w:rPr>
              <w:t>7</w:t>
            </w:r>
          </w:p>
        </w:tc>
        <w:tc>
          <w:tcPr>
            <w:tcW w:w="1186" w:type="dxa"/>
          </w:tcPr>
          <w:p w:rsidR="001D6EEC" w:rsidRPr="00E81121" w:rsidRDefault="001D6EEC" w:rsidP="006943FB">
            <w:pPr>
              <w:jc w:val="center"/>
              <w:rPr>
                <w:rFonts w:ascii="Times New Roman" w:hAnsi="Times New Roman"/>
              </w:rPr>
            </w:pPr>
            <w:r w:rsidRPr="00E81121">
              <w:rPr>
                <w:rFonts w:ascii="Times New Roman" w:hAnsi="Times New Roman"/>
              </w:rPr>
              <w:t>8</w:t>
            </w: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41</w:t>
            </w:r>
            <w:r w:rsidR="00384085">
              <w:rPr>
                <w:rFonts w:ascii="Times New Roman" w:hAnsi="Times New Roman"/>
                <w:lang w:val="en-US"/>
              </w:rPr>
              <w:t>|1</w:t>
            </w:r>
          </w:p>
        </w:tc>
        <w:tc>
          <w:tcPr>
            <w:tcW w:w="1593" w:type="dxa"/>
          </w:tcPr>
          <w:p w:rsidR="001D6EEC" w:rsidRPr="00E81121" w:rsidRDefault="001D6EEC" w:rsidP="006943FB">
            <w:pPr>
              <w:rPr>
                <w:rFonts w:ascii="Times New Roman" w:hAnsi="Times New Roman"/>
              </w:rPr>
            </w:pPr>
            <w:r w:rsidRPr="00E81121">
              <w:rPr>
                <w:rFonts w:ascii="Times New Roman" w:hAnsi="Times New Roman"/>
              </w:rPr>
              <w:t xml:space="preserve">Афинский порт Пирей. </w:t>
            </w: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left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 Описывать условия существования и образ жизни жителей Афин;</w:t>
            </w:r>
          </w:p>
          <w:p w:rsidR="001D6EEC" w:rsidRPr="00E81121" w:rsidRDefault="001D6EEC" w:rsidP="006943FB">
            <w:pPr>
              <w:shd w:val="clear" w:color="auto" w:fill="FFFFFF"/>
              <w:rPr>
                <w:rFonts w:ascii="Times New Roman" w:hAnsi="Times New Roman"/>
              </w:rPr>
            </w:pPr>
            <w:r w:rsidRPr="00E81121">
              <w:rPr>
                <w:rFonts w:ascii="Times New Roman" w:hAnsi="Times New Roman"/>
              </w:rPr>
              <w:t xml:space="preserve">- </w:t>
            </w:r>
            <w:r w:rsidRPr="00E81121">
              <w:rPr>
                <w:spacing w:val="-2"/>
              </w:rPr>
              <w:t xml:space="preserve"> </w:t>
            </w:r>
            <w:r w:rsidRPr="00E81121">
              <w:rPr>
                <w:rFonts w:ascii="Times New Roman" w:hAnsi="Times New Roman"/>
                <w:spacing w:val="-2"/>
              </w:rPr>
              <w:t>находить различия в</w:t>
            </w:r>
            <w:r w:rsidRPr="00E81121">
              <w:rPr>
                <w:rFonts w:ascii="Times New Roman" w:hAnsi="Times New Roman"/>
              </w:rPr>
              <w:t xml:space="preserve"> </w:t>
            </w:r>
            <w:r w:rsidRPr="00E81121">
              <w:rPr>
                <w:rFonts w:ascii="Times New Roman" w:hAnsi="Times New Roman"/>
                <w:spacing w:val="-1"/>
              </w:rPr>
              <w:t>жизни населения Афинского полиса: граждан,</w:t>
            </w:r>
            <w:r w:rsidRPr="00E81121">
              <w:rPr>
                <w:rFonts w:ascii="Times New Roman" w:hAnsi="Times New Roman"/>
              </w:rPr>
              <w:t xml:space="preserve"> переселенцев, рабов.</w:t>
            </w:r>
          </w:p>
        </w:tc>
        <w:tc>
          <w:tcPr>
            <w:tcW w:w="2340" w:type="dxa"/>
          </w:tcPr>
          <w:p w:rsidR="001D6EEC" w:rsidRPr="00E81121" w:rsidRDefault="001D6EEC" w:rsidP="006943FB">
            <w:pPr>
              <w:shd w:val="clear" w:color="auto" w:fill="FFFFFF"/>
              <w:rPr>
                <w:rFonts w:ascii="Times New Roman" w:hAnsi="Times New Roman"/>
                <w:spacing w:val="-1"/>
              </w:rPr>
            </w:pPr>
          </w:p>
          <w:p w:rsidR="001D6EEC" w:rsidRPr="00E81121" w:rsidRDefault="001D6EEC" w:rsidP="006943FB">
            <w:pPr>
              <w:shd w:val="clear" w:color="auto" w:fill="FFFFFF"/>
              <w:rPr>
                <w:rFonts w:ascii="Times New Roman" w:hAnsi="Times New Roman"/>
                <w:spacing w:val="-1"/>
              </w:rPr>
            </w:pPr>
            <w:r w:rsidRPr="00E81121">
              <w:rPr>
                <w:rFonts w:ascii="Times New Roman" w:hAnsi="Times New Roman"/>
                <w:spacing w:val="-1"/>
              </w:rPr>
              <w:t>- развитие умения планировать деятельность.</w:t>
            </w: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$36</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42</w:t>
            </w:r>
            <w:r w:rsidR="00384085">
              <w:rPr>
                <w:rFonts w:ascii="Times New Roman" w:hAnsi="Times New Roman"/>
                <w:lang w:val="en-US"/>
              </w:rPr>
              <w:t>|2</w:t>
            </w:r>
          </w:p>
        </w:tc>
        <w:tc>
          <w:tcPr>
            <w:tcW w:w="1593" w:type="dxa"/>
          </w:tcPr>
          <w:p w:rsidR="001D6EEC" w:rsidRPr="00E81121" w:rsidRDefault="001D6EEC" w:rsidP="006943FB">
            <w:pPr>
              <w:rPr>
                <w:rFonts w:ascii="Times New Roman" w:hAnsi="Times New Roman"/>
              </w:rPr>
            </w:pPr>
            <w:r w:rsidRPr="00E81121">
              <w:rPr>
                <w:rFonts w:ascii="Times New Roman" w:hAnsi="Times New Roman"/>
              </w:rPr>
              <w:t xml:space="preserve">Путешествие в город богини Афины. </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Город Афины: Керамик, Агора, Акрополь. Быт афинян. Положение афинской женщины. Храмы, особенности архитектуры. Фидий и его творения. Статуи атлетов работы Мирона и Поликлета.</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Раскрывать роль Афин в истории Древней Греции;</w:t>
            </w:r>
          </w:p>
          <w:p w:rsidR="001D6EEC" w:rsidRPr="00E81121" w:rsidRDefault="001D6EEC" w:rsidP="006943FB">
            <w:pPr>
              <w:shd w:val="clear" w:color="auto" w:fill="FFFFFF"/>
              <w:spacing w:line="216" w:lineRule="exact"/>
              <w:rPr>
                <w:rFonts w:ascii="Times New Roman" w:hAnsi="Times New Roman"/>
              </w:rPr>
            </w:pPr>
            <w:r w:rsidRPr="00E81121">
              <w:t>-</w:t>
            </w:r>
            <w:r w:rsidRPr="00E81121">
              <w:rPr>
                <w:rFonts w:ascii="Times New Roman" w:hAnsi="Times New Roman"/>
              </w:rPr>
              <w:t>описывать город Афи</w:t>
            </w:r>
            <w:r w:rsidRPr="00E81121">
              <w:rPr>
                <w:rFonts w:ascii="Times New Roman" w:hAnsi="Times New Roman"/>
              </w:rPr>
              <w:softHyphen/>
              <w:t>ны по плану.</w:t>
            </w:r>
          </w:p>
          <w:p w:rsidR="001D6EEC" w:rsidRPr="00C65BD6" w:rsidRDefault="001D6EEC" w:rsidP="006943FB"/>
        </w:tc>
        <w:tc>
          <w:tcPr>
            <w:tcW w:w="2340" w:type="dxa"/>
          </w:tcPr>
          <w:p w:rsidR="001D6EEC" w:rsidRPr="00E81121" w:rsidRDefault="001D6EEC" w:rsidP="006943FB">
            <w:pPr>
              <w:shd w:val="clear" w:color="auto" w:fill="FFFFFF"/>
              <w:rPr>
                <w:rFonts w:ascii="Times New Roman" w:hAnsi="Times New Roman"/>
                <w:spacing w:val="-1"/>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$37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43</w:t>
            </w:r>
            <w:r w:rsidR="00384085">
              <w:rPr>
                <w:rFonts w:ascii="Times New Roman" w:hAnsi="Times New Roman"/>
                <w:lang w:val="en-US"/>
              </w:rPr>
              <w:t>|3</w:t>
            </w:r>
          </w:p>
        </w:tc>
        <w:tc>
          <w:tcPr>
            <w:tcW w:w="1593" w:type="dxa"/>
          </w:tcPr>
          <w:p w:rsidR="001D6EEC" w:rsidRPr="00E81121" w:rsidRDefault="001D6EEC" w:rsidP="006943FB">
            <w:pPr>
              <w:rPr>
                <w:rFonts w:ascii="Times New Roman" w:hAnsi="Times New Roman"/>
              </w:rPr>
            </w:pPr>
            <w:r w:rsidRPr="00E81121">
              <w:rPr>
                <w:rFonts w:ascii="Times New Roman" w:hAnsi="Times New Roman"/>
              </w:rPr>
              <w:t>Афинские школы и гимнасии.</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shd w:val="clear" w:color="auto" w:fill="FFFFFF"/>
              <w:spacing w:line="216" w:lineRule="exact"/>
              <w:rPr>
                <w:rFonts w:ascii="Times New Roman" w:hAnsi="Times New Roman"/>
              </w:rPr>
            </w:pPr>
            <w:r w:rsidRPr="00E81121">
              <w:rPr>
                <w:rFonts w:ascii="Times New Roman" w:hAnsi="Times New Roman"/>
                <w:spacing w:val="-2"/>
              </w:rPr>
              <w:t xml:space="preserve">В афинских школах </w:t>
            </w:r>
            <w:r w:rsidRPr="00E81121">
              <w:rPr>
                <w:rFonts w:ascii="Times New Roman" w:hAnsi="Times New Roman"/>
              </w:rPr>
              <w:t>и гимнасиях. Образование афи</w:t>
            </w:r>
            <w:r w:rsidRPr="00E81121">
              <w:rPr>
                <w:rFonts w:ascii="Times New Roman" w:hAnsi="Times New Roman"/>
              </w:rPr>
              <w:softHyphen/>
              <w:t>нян: начальная школа; палестра, гимнасии; взгляды греческих учёных на природу человека. Сократ.</w:t>
            </w:r>
          </w:p>
        </w:tc>
        <w:tc>
          <w:tcPr>
            <w:tcW w:w="3420" w:type="dxa"/>
            <w:tcBorders>
              <w:left w:val="single" w:sz="4" w:space="0" w:color="auto"/>
            </w:tcBorders>
          </w:tcPr>
          <w:p w:rsidR="001D6EEC" w:rsidRPr="00B74C3A" w:rsidRDefault="001D6EEC" w:rsidP="006943FB">
            <w:r w:rsidRPr="00E81121">
              <w:rPr>
                <w:rFonts w:ascii="Times New Roman" w:hAnsi="Times New Roman"/>
              </w:rPr>
              <w:t>Уметь:</w:t>
            </w:r>
            <w:r w:rsidRPr="00E81121">
              <w:t xml:space="preserve"> -</w:t>
            </w:r>
            <w:r w:rsidRPr="00E81121">
              <w:rPr>
                <w:rFonts w:ascii="Times New Roman" w:hAnsi="Times New Roman"/>
              </w:rPr>
              <w:t>Находить общее и осо</w:t>
            </w:r>
            <w:r w:rsidRPr="00E81121">
              <w:rPr>
                <w:rFonts w:ascii="Times New Roman" w:hAnsi="Times New Roman"/>
              </w:rPr>
              <w:softHyphen/>
              <w:t>бенное в быту и обра</w:t>
            </w:r>
            <w:r w:rsidRPr="00E81121">
              <w:rPr>
                <w:rFonts w:ascii="Times New Roman" w:hAnsi="Times New Roman"/>
              </w:rPr>
              <w:softHyphen/>
              <w:t>зовании афинян и спар</w:t>
            </w:r>
            <w:r w:rsidRPr="00E81121">
              <w:rPr>
                <w:rFonts w:ascii="Times New Roman" w:hAnsi="Times New Roman"/>
              </w:rPr>
              <w:softHyphen/>
              <w:t>танцев</w:t>
            </w:r>
          </w:p>
        </w:tc>
        <w:tc>
          <w:tcPr>
            <w:tcW w:w="2340" w:type="dxa"/>
          </w:tcPr>
          <w:p w:rsidR="001D6EEC" w:rsidRPr="00E81121" w:rsidRDefault="001D6EEC" w:rsidP="006943FB">
            <w:pPr>
              <w:shd w:val="clear" w:color="auto" w:fill="FFFFFF"/>
              <w:spacing w:line="216" w:lineRule="exact"/>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$38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384085">
        <w:tc>
          <w:tcPr>
            <w:tcW w:w="675" w:type="dxa"/>
          </w:tcPr>
          <w:p w:rsidR="001D6EEC" w:rsidRPr="00E81121" w:rsidRDefault="001D6EEC" w:rsidP="006943FB">
            <w:pPr>
              <w:rPr>
                <w:rFonts w:ascii="Times New Roman" w:hAnsi="Times New Roman"/>
              </w:rPr>
            </w:pPr>
          </w:p>
          <w:p w:rsidR="001D6EEC" w:rsidRPr="00384085" w:rsidRDefault="001D6EEC" w:rsidP="006943FB">
            <w:pPr>
              <w:rPr>
                <w:rFonts w:ascii="Times New Roman" w:hAnsi="Times New Roman"/>
                <w:lang w:val="en-US"/>
              </w:rPr>
            </w:pPr>
            <w:r w:rsidRPr="00E81121">
              <w:rPr>
                <w:rFonts w:ascii="Times New Roman" w:hAnsi="Times New Roman"/>
              </w:rPr>
              <w:t>44</w:t>
            </w:r>
            <w:r w:rsidR="00384085">
              <w:rPr>
                <w:rFonts w:ascii="Times New Roman" w:hAnsi="Times New Roman"/>
                <w:lang w:val="en-US"/>
              </w:rPr>
              <w:t>|4</w:t>
            </w:r>
          </w:p>
        </w:tc>
        <w:tc>
          <w:tcPr>
            <w:tcW w:w="1593"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Театр Диониса.</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spacing w:val="-1"/>
              </w:rPr>
              <w:t>Возникновение те</w:t>
            </w:r>
            <w:r w:rsidRPr="00E81121">
              <w:rPr>
                <w:rFonts w:ascii="Times New Roman" w:hAnsi="Times New Roman"/>
                <w:spacing w:val="-1"/>
              </w:rPr>
              <w:softHyphen/>
            </w:r>
            <w:r w:rsidRPr="00E81121">
              <w:rPr>
                <w:rFonts w:ascii="Times New Roman" w:hAnsi="Times New Roman"/>
              </w:rPr>
              <w:t>атра: трагедия и комедия. Трагедия Софокла «Антигона», комедия Аристофана «Птицы». Здание театра. Воспитательная роль театра.</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 xml:space="preserve">Уметь:- </w:t>
            </w:r>
            <w:r w:rsidRPr="00E81121">
              <w:rPr>
                <w:rFonts w:ascii="Times New Roman" w:hAnsi="Times New Roman"/>
                <w:spacing w:val="-1"/>
              </w:rPr>
              <w:t xml:space="preserve">Рассказать о театре, </w:t>
            </w:r>
            <w:r w:rsidRPr="00E81121">
              <w:rPr>
                <w:rFonts w:ascii="Times New Roman" w:hAnsi="Times New Roman"/>
              </w:rPr>
              <w:t>отличие комедии и тра</w:t>
            </w:r>
            <w:r w:rsidRPr="00E81121">
              <w:rPr>
                <w:rFonts w:ascii="Times New Roman" w:hAnsi="Times New Roman"/>
              </w:rPr>
              <w:softHyphen/>
              <w:t>гедии в Древней Гре</w:t>
            </w:r>
            <w:r w:rsidRPr="00E81121">
              <w:rPr>
                <w:rFonts w:ascii="Times New Roman" w:hAnsi="Times New Roman"/>
              </w:rPr>
              <w:softHyphen/>
              <w:t>ции,</w:t>
            </w:r>
          </w:p>
          <w:p w:rsidR="001D6EEC" w:rsidRPr="00E81121" w:rsidRDefault="001D6EEC" w:rsidP="006943FB">
            <w:pPr>
              <w:rPr>
                <w:rFonts w:ascii="Times New Roman" w:hAnsi="Times New Roman"/>
              </w:rPr>
            </w:pPr>
            <w:r w:rsidRPr="00E81121">
              <w:rPr>
                <w:rFonts w:ascii="Times New Roman" w:hAnsi="Times New Roman"/>
              </w:rPr>
              <w:t>- раскрывать значение возникновения театра и его роль в жизни древних греков.</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$39 </w:t>
            </w:r>
          </w:p>
          <w:p w:rsidR="001D6EEC" w:rsidRPr="00E81121" w:rsidRDefault="001D6EEC" w:rsidP="006943FB">
            <w:pPr>
              <w:rPr>
                <w:rFonts w:ascii="Times New Roman" w:hAnsi="Times New Roman"/>
              </w:rPr>
            </w:pPr>
            <w:r w:rsidRPr="00E81121">
              <w:rPr>
                <w:rFonts w:ascii="Times New Roman" w:hAnsi="Times New Roman"/>
              </w:rPr>
              <w:t>Пересказ по плану.</w:t>
            </w:r>
          </w:p>
        </w:tc>
        <w:tc>
          <w:tcPr>
            <w:tcW w:w="1186" w:type="dxa"/>
          </w:tcPr>
          <w:p w:rsidR="001D6EEC" w:rsidRPr="00E81121" w:rsidRDefault="001D6EEC" w:rsidP="006943FB">
            <w:pPr>
              <w:rPr>
                <w:rFonts w:ascii="Times New Roman" w:hAnsi="Times New Roman"/>
              </w:rPr>
            </w:pPr>
          </w:p>
        </w:tc>
      </w:tr>
      <w:tr w:rsidR="001D6EEC" w:rsidRPr="00E81121" w:rsidTr="00B74C3A">
        <w:trPr>
          <w:trHeight w:val="1841"/>
        </w:trPr>
        <w:tc>
          <w:tcPr>
            <w:tcW w:w="675" w:type="dxa"/>
          </w:tcPr>
          <w:p w:rsidR="001D6EEC" w:rsidRPr="00E81121" w:rsidRDefault="001D6EEC" w:rsidP="006943FB">
            <w:pPr>
              <w:rPr>
                <w:rFonts w:ascii="Times New Roman" w:hAnsi="Times New Roman"/>
              </w:rPr>
            </w:pPr>
          </w:p>
          <w:p w:rsidR="001D6EEC" w:rsidRPr="00384085" w:rsidRDefault="001D6EEC" w:rsidP="006943FB">
            <w:pPr>
              <w:rPr>
                <w:rFonts w:ascii="Times New Roman" w:hAnsi="Times New Roman"/>
                <w:lang w:val="en-US"/>
              </w:rPr>
            </w:pPr>
            <w:r w:rsidRPr="00E81121">
              <w:rPr>
                <w:rFonts w:ascii="Times New Roman" w:hAnsi="Times New Roman"/>
              </w:rPr>
              <w:t>45</w:t>
            </w:r>
            <w:r w:rsidR="00384085">
              <w:rPr>
                <w:rFonts w:ascii="Times New Roman" w:hAnsi="Times New Roman"/>
                <w:lang w:val="en-US"/>
              </w:rPr>
              <w:t>|5</w:t>
            </w:r>
          </w:p>
        </w:tc>
        <w:tc>
          <w:tcPr>
            <w:tcW w:w="1593"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 xml:space="preserve">Афинская демократия при Перикле. </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spacing w:val="-1"/>
              </w:rPr>
            </w:pPr>
            <w:r w:rsidRPr="00E81121">
              <w:rPr>
                <w:rFonts w:ascii="Times New Roman" w:hAnsi="Times New Roman"/>
              </w:rPr>
              <w:t>Афинская демо</w:t>
            </w:r>
            <w:r w:rsidRPr="00E81121">
              <w:rPr>
                <w:rFonts w:ascii="Times New Roman" w:hAnsi="Times New Roman"/>
              </w:rPr>
              <w:softHyphen/>
              <w:t>кратия в Vв. до н. э. Народное соб</w:t>
            </w:r>
            <w:r w:rsidRPr="00E81121">
              <w:rPr>
                <w:rFonts w:ascii="Times New Roman" w:hAnsi="Times New Roman"/>
              </w:rPr>
              <w:softHyphen/>
            </w:r>
            <w:r w:rsidRPr="00E81121">
              <w:rPr>
                <w:rFonts w:ascii="Times New Roman" w:hAnsi="Times New Roman"/>
                <w:spacing w:val="-1"/>
              </w:rPr>
              <w:t xml:space="preserve">рание. Совет пятисот и их функции. Перикл во главе Афин. Друзья и </w:t>
            </w:r>
            <w:r w:rsidRPr="00E81121">
              <w:rPr>
                <w:rFonts w:ascii="Times New Roman" w:hAnsi="Times New Roman"/>
              </w:rPr>
              <w:t>соратники Перикла.</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 объяснять значение понятий;- называть характерные черты политического устройства Афин;-составлять характеристику Перикла по памятке.</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 xml:space="preserve">Учебник $40 </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6943FB">
        <w:tc>
          <w:tcPr>
            <w:tcW w:w="15154" w:type="dxa"/>
            <w:gridSpan w:val="9"/>
          </w:tcPr>
          <w:p w:rsidR="001D6EEC" w:rsidRPr="00E81121" w:rsidRDefault="001D6EEC" w:rsidP="006943FB">
            <w:pPr>
              <w:jc w:val="center"/>
              <w:rPr>
                <w:rFonts w:ascii="Times New Roman" w:hAnsi="Times New Roman"/>
              </w:rPr>
            </w:pPr>
          </w:p>
          <w:p w:rsidR="001D6EEC" w:rsidRPr="00384085" w:rsidRDefault="001D6EEC" w:rsidP="006943FB">
            <w:pPr>
              <w:jc w:val="center"/>
              <w:rPr>
                <w:rFonts w:ascii="Times New Roman" w:hAnsi="Times New Roman"/>
                <w:b/>
                <w:sz w:val="24"/>
                <w:szCs w:val="24"/>
              </w:rPr>
            </w:pPr>
            <w:r w:rsidRPr="00384085">
              <w:rPr>
                <w:rFonts w:ascii="Times New Roman" w:hAnsi="Times New Roman"/>
                <w:b/>
                <w:sz w:val="24"/>
                <w:szCs w:val="24"/>
              </w:rPr>
              <w:t>Тема 4. Македонские завоевания в IV в. до н. э.(3</w:t>
            </w:r>
            <w:r w:rsidR="00384085" w:rsidRPr="00384085">
              <w:rPr>
                <w:rFonts w:ascii="Times New Roman" w:hAnsi="Times New Roman"/>
                <w:b/>
                <w:sz w:val="24"/>
                <w:szCs w:val="24"/>
              </w:rPr>
              <w:t>+1</w:t>
            </w:r>
            <w:r w:rsidRPr="00384085">
              <w:rPr>
                <w:rFonts w:ascii="Times New Roman" w:hAnsi="Times New Roman"/>
                <w:b/>
                <w:sz w:val="24"/>
                <w:szCs w:val="24"/>
              </w:rPr>
              <w:t xml:space="preserve"> часа).</w:t>
            </w:r>
          </w:p>
        </w:tc>
      </w:tr>
      <w:tr w:rsidR="001D6EEC" w:rsidRPr="00E81121" w:rsidTr="00B74C3A">
        <w:trPr>
          <w:trHeight w:val="3540"/>
        </w:trPr>
        <w:tc>
          <w:tcPr>
            <w:tcW w:w="675" w:type="dxa"/>
          </w:tcPr>
          <w:p w:rsidR="001D6EEC" w:rsidRPr="00E81121" w:rsidRDefault="001D6EEC" w:rsidP="006943FB">
            <w:pPr>
              <w:rPr>
                <w:rFonts w:ascii="Times New Roman" w:hAnsi="Times New Roman"/>
              </w:rPr>
            </w:pPr>
          </w:p>
          <w:p w:rsidR="001D6EEC" w:rsidRPr="00384085" w:rsidRDefault="001D6EEC" w:rsidP="006943FB">
            <w:pPr>
              <w:rPr>
                <w:rFonts w:ascii="Times New Roman" w:hAnsi="Times New Roman"/>
                <w:lang w:val="en-US"/>
              </w:rPr>
            </w:pPr>
            <w:r w:rsidRPr="00E81121">
              <w:rPr>
                <w:rFonts w:ascii="Times New Roman" w:hAnsi="Times New Roman"/>
              </w:rPr>
              <w:t>46</w:t>
            </w:r>
            <w:r w:rsidR="00384085">
              <w:rPr>
                <w:rFonts w:ascii="Times New Roman" w:hAnsi="Times New Roman"/>
                <w:lang w:val="en-US"/>
              </w:rPr>
              <w:t>|1</w:t>
            </w:r>
          </w:p>
        </w:tc>
        <w:tc>
          <w:tcPr>
            <w:tcW w:w="1701" w:type="dxa"/>
            <w:gridSpan w:val="2"/>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 xml:space="preserve">Города Эллады подчиняются Македонии. </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612" w:type="dxa"/>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Ослабление греческих полисов в результате междоусобиц. Возвышение Македонии при царе Филиппе. Аристотель. Македонское войско. Битва при Херонее. Потеря Элладой независимости. Смерть Филиппа и приход к власти Александра.</w:t>
            </w:r>
          </w:p>
          <w:p w:rsidR="001D6EEC" w:rsidRPr="00E81121" w:rsidRDefault="001D6EEC" w:rsidP="006943FB">
            <w:pPr>
              <w:rPr>
                <w:rFonts w:ascii="Times New Roman" w:hAnsi="Times New Roman"/>
              </w:rPr>
            </w:pPr>
          </w:p>
        </w:tc>
        <w:tc>
          <w:tcPr>
            <w:tcW w:w="3420" w:type="dxa"/>
            <w:tcBorders>
              <w:left w:val="single" w:sz="4" w:space="0" w:color="auto"/>
            </w:tcBorders>
          </w:tcPr>
          <w:p w:rsidR="001D6EEC" w:rsidRPr="00B74C3A" w:rsidRDefault="001D6EEC" w:rsidP="006943FB">
            <w:pPr>
              <w:shd w:val="clear" w:color="auto" w:fill="FFFFFF"/>
              <w:rPr>
                <w:rFonts w:ascii="Times New Roman" w:hAnsi="Times New Roman"/>
                <w:spacing w:val="-2"/>
              </w:rPr>
            </w:pPr>
            <w:r w:rsidRPr="00E81121">
              <w:rPr>
                <w:rFonts w:ascii="Times New Roman" w:hAnsi="Times New Roman"/>
                <w:spacing w:val="-2"/>
              </w:rPr>
              <w:t>Уметь:-Объяснить причины</w:t>
            </w:r>
          </w:p>
          <w:p w:rsidR="001D6EEC" w:rsidRPr="00E81121" w:rsidRDefault="001D6EEC" w:rsidP="006943FB">
            <w:pPr>
              <w:shd w:val="clear" w:color="auto" w:fill="FFFFFF"/>
              <w:rPr>
                <w:rFonts w:ascii="Times New Roman" w:hAnsi="Times New Roman"/>
                <w:spacing w:val="-2"/>
              </w:rPr>
            </w:pPr>
            <w:r w:rsidRPr="00E81121">
              <w:rPr>
                <w:rFonts w:ascii="Times New Roman" w:hAnsi="Times New Roman"/>
                <w:spacing w:val="-2"/>
              </w:rPr>
              <w:t>возникновения  Маке</w:t>
            </w:r>
            <w:r w:rsidRPr="00E81121">
              <w:rPr>
                <w:rFonts w:ascii="Times New Roman" w:hAnsi="Times New Roman"/>
              </w:rPr>
              <w:t>донского царства.</w:t>
            </w:r>
          </w:p>
          <w:p w:rsidR="001D6EEC" w:rsidRPr="00E81121" w:rsidRDefault="001D6EEC" w:rsidP="006943FB">
            <w:pPr>
              <w:shd w:val="clear" w:color="auto" w:fill="FFFFFF"/>
              <w:rPr>
                <w:rFonts w:ascii="Times New Roman" w:hAnsi="Times New Roman"/>
                <w:spacing w:val="-2"/>
              </w:rPr>
            </w:pPr>
            <w:r w:rsidRPr="00E81121">
              <w:rPr>
                <w:rFonts w:ascii="Times New Roman" w:hAnsi="Times New Roman"/>
                <w:spacing w:val="-2"/>
              </w:rPr>
              <w:t xml:space="preserve">-Характеризовать </w:t>
            </w:r>
          </w:p>
          <w:p w:rsidR="001D6EEC" w:rsidRPr="00E81121" w:rsidRDefault="001D6EEC" w:rsidP="006943FB">
            <w:pPr>
              <w:shd w:val="clear" w:color="auto" w:fill="FFFFFF"/>
              <w:rPr>
                <w:rFonts w:ascii="Times New Roman" w:hAnsi="Times New Roman"/>
              </w:rPr>
            </w:pPr>
            <w:r w:rsidRPr="00E81121">
              <w:rPr>
                <w:rFonts w:ascii="Times New Roman" w:hAnsi="Times New Roman"/>
                <w:spacing w:val="-2"/>
              </w:rPr>
              <w:t>внутреннюю жизнь Македо</w:t>
            </w:r>
            <w:r w:rsidRPr="00E81121">
              <w:rPr>
                <w:rFonts w:ascii="Times New Roman" w:hAnsi="Times New Roman"/>
              </w:rPr>
              <w:t>нии.</w:t>
            </w:r>
          </w:p>
          <w:p w:rsidR="001D6EEC" w:rsidRPr="00E81121" w:rsidRDefault="001D6EEC" w:rsidP="006943FB">
            <w:pPr>
              <w:shd w:val="clear" w:color="auto" w:fill="FFFFFF"/>
              <w:rPr>
                <w:rFonts w:ascii="Times New Roman" w:hAnsi="Times New Roman"/>
              </w:rPr>
            </w:pPr>
            <w:r w:rsidRPr="00E81121">
              <w:rPr>
                <w:rFonts w:ascii="Times New Roman" w:hAnsi="Times New Roman"/>
                <w:spacing w:val="-2"/>
              </w:rPr>
              <w:t>-Описывать состояние</w:t>
            </w:r>
          </w:p>
          <w:p w:rsidR="001D6EEC" w:rsidRPr="00E81121" w:rsidRDefault="001D6EEC" w:rsidP="006943FB">
            <w:pPr>
              <w:shd w:val="clear" w:color="auto" w:fill="FFFFFF"/>
              <w:rPr>
                <w:rFonts w:ascii="Times New Roman" w:hAnsi="Times New Roman"/>
              </w:rPr>
            </w:pPr>
            <w:r w:rsidRPr="00E81121">
              <w:rPr>
                <w:rFonts w:ascii="Times New Roman" w:hAnsi="Times New Roman"/>
                <w:spacing w:val="-3"/>
              </w:rPr>
              <w:t>македонской армии.</w:t>
            </w:r>
          </w:p>
          <w:p w:rsidR="001D6EEC" w:rsidRDefault="001D6EEC" w:rsidP="006943FB">
            <w:pPr>
              <w:shd w:val="clear" w:color="auto" w:fill="FFFFFF"/>
            </w:pPr>
          </w:p>
          <w:p w:rsidR="001D6EEC" w:rsidRDefault="001D6EEC" w:rsidP="006943FB">
            <w:pPr>
              <w:shd w:val="clear" w:color="auto" w:fill="FFFFFF"/>
            </w:pPr>
          </w:p>
          <w:p w:rsidR="001D6EEC" w:rsidRDefault="001D6EEC" w:rsidP="006943FB">
            <w:pPr>
              <w:shd w:val="clear" w:color="auto" w:fill="FFFFFF"/>
            </w:pPr>
          </w:p>
          <w:p w:rsidR="001D6EEC" w:rsidRPr="00747C57" w:rsidRDefault="001D6EEC" w:rsidP="006943FB">
            <w:pPr>
              <w:shd w:val="clear" w:color="auto" w:fill="FFFFFF"/>
            </w:pP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r w:rsidRPr="00E81121">
              <w:rPr>
                <w:rFonts w:ascii="Times New Roman" w:hAnsi="Times New Roman"/>
              </w:rPr>
              <w:t>- развитие наглядно – образного мышления</w:t>
            </w: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 xml:space="preserve">Учебник $41 </w:t>
            </w:r>
          </w:p>
          <w:p w:rsidR="001D6EEC" w:rsidRPr="00E81121" w:rsidRDefault="001D6EEC" w:rsidP="006943FB">
            <w:pPr>
              <w:rPr>
                <w:rFonts w:ascii="Times New Roman" w:hAnsi="Times New Roman"/>
              </w:rPr>
            </w:pPr>
            <w:r w:rsidRPr="00E81121">
              <w:rPr>
                <w:rFonts w:ascii="Times New Roman" w:hAnsi="Times New Roman"/>
              </w:rPr>
              <w:t>Термины.</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E81121" w:rsidRDefault="001D6EEC" w:rsidP="006943FB">
            <w:pPr>
              <w:jc w:val="center"/>
              <w:rPr>
                <w:rFonts w:ascii="Times New Roman" w:hAnsi="Times New Roman"/>
              </w:rPr>
            </w:pPr>
            <w:r w:rsidRPr="00E81121">
              <w:rPr>
                <w:rFonts w:ascii="Times New Roman" w:hAnsi="Times New Roman"/>
              </w:rPr>
              <w:t>1</w:t>
            </w:r>
          </w:p>
        </w:tc>
        <w:tc>
          <w:tcPr>
            <w:tcW w:w="1701" w:type="dxa"/>
            <w:gridSpan w:val="2"/>
          </w:tcPr>
          <w:p w:rsidR="001D6EEC" w:rsidRPr="00E81121" w:rsidRDefault="001D6EEC" w:rsidP="006943FB">
            <w:pPr>
              <w:jc w:val="center"/>
              <w:rPr>
                <w:rFonts w:ascii="Times New Roman" w:hAnsi="Times New Roman"/>
              </w:rPr>
            </w:pPr>
            <w:r w:rsidRPr="00E81121">
              <w:rPr>
                <w:rFonts w:ascii="Times New Roman" w:hAnsi="Times New Roman"/>
              </w:rPr>
              <w:t>2</w:t>
            </w:r>
          </w:p>
        </w:tc>
        <w:tc>
          <w:tcPr>
            <w:tcW w:w="612" w:type="dxa"/>
            <w:tcBorders>
              <w:righ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4</w:t>
            </w:r>
          </w:p>
        </w:tc>
        <w:tc>
          <w:tcPr>
            <w:tcW w:w="3420" w:type="dxa"/>
            <w:tcBorders>
              <w:lef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6</w:t>
            </w:r>
          </w:p>
        </w:tc>
        <w:tc>
          <w:tcPr>
            <w:tcW w:w="2340" w:type="dxa"/>
          </w:tcPr>
          <w:p w:rsidR="001D6EEC" w:rsidRPr="00E81121" w:rsidRDefault="001D6EEC" w:rsidP="006943FB">
            <w:pPr>
              <w:shd w:val="clear" w:color="auto" w:fill="FFFFFF"/>
              <w:jc w:val="center"/>
              <w:rPr>
                <w:rFonts w:ascii="Times New Roman" w:hAnsi="Times New Roman"/>
              </w:rPr>
            </w:pPr>
            <w:r w:rsidRPr="00E81121">
              <w:rPr>
                <w:rFonts w:ascii="Times New Roman" w:hAnsi="Times New Roman"/>
              </w:rPr>
              <w:t>7</w:t>
            </w:r>
          </w:p>
        </w:tc>
        <w:tc>
          <w:tcPr>
            <w:tcW w:w="1440" w:type="dxa"/>
          </w:tcPr>
          <w:p w:rsidR="001D6EEC" w:rsidRPr="00E81121" w:rsidRDefault="001D6EEC" w:rsidP="006943FB">
            <w:pPr>
              <w:jc w:val="center"/>
              <w:rPr>
                <w:rFonts w:ascii="Times New Roman" w:hAnsi="Times New Roman"/>
              </w:rPr>
            </w:pPr>
            <w:r w:rsidRPr="00E81121">
              <w:rPr>
                <w:rFonts w:ascii="Times New Roman" w:hAnsi="Times New Roman"/>
              </w:rPr>
              <w:t>8</w:t>
            </w:r>
          </w:p>
        </w:tc>
        <w:tc>
          <w:tcPr>
            <w:tcW w:w="1186" w:type="dxa"/>
          </w:tcPr>
          <w:p w:rsidR="001D6EEC" w:rsidRPr="00E81121" w:rsidRDefault="001D6EEC" w:rsidP="006943FB">
            <w:pPr>
              <w:jc w:val="center"/>
              <w:rPr>
                <w:rFonts w:ascii="Times New Roman" w:hAnsi="Times New Roman"/>
              </w:rPr>
            </w:pPr>
            <w:r w:rsidRPr="00E81121">
              <w:rPr>
                <w:rFonts w:ascii="Times New Roman" w:hAnsi="Times New Roman"/>
              </w:rPr>
              <w:t>9</w:t>
            </w:r>
          </w:p>
        </w:tc>
      </w:tr>
      <w:tr w:rsidR="001D6EEC" w:rsidRPr="00E81121" w:rsidTr="00B74C3A">
        <w:trPr>
          <w:trHeight w:val="138"/>
        </w:trPr>
        <w:tc>
          <w:tcPr>
            <w:tcW w:w="675" w:type="dxa"/>
          </w:tcPr>
          <w:p w:rsidR="001D6EEC" w:rsidRPr="00384085" w:rsidRDefault="001D6EEC" w:rsidP="006943FB">
            <w:pPr>
              <w:rPr>
                <w:rFonts w:ascii="Times New Roman" w:hAnsi="Times New Roman"/>
                <w:lang w:val="en-US"/>
              </w:rPr>
            </w:pPr>
            <w:r w:rsidRPr="00E81121">
              <w:rPr>
                <w:rFonts w:ascii="Times New Roman" w:hAnsi="Times New Roman"/>
              </w:rPr>
              <w:t>47</w:t>
            </w:r>
            <w:r w:rsidR="00384085">
              <w:rPr>
                <w:rFonts w:ascii="Times New Roman" w:hAnsi="Times New Roman"/>
                <w:lang w:val="en-US"/>
              </w:rPr>
              <w:t>|2</w:t>
            </w:r>
          </w:p>
        </w:tc>
        <w:tc>
          <w:tcPr>
            <w:tcW w:w="1701" w:type="dxa"/>
            <w:gridSpan w:val="2"/>
          </w:tcPr>
          <w:p w:rsidR="001D6EEC" w:rsidRPr="00E81121" w:rsidRDefault="001D6EEC" w:rsidP="006943FB">
            <w:pPr>
              <w:rPr>
                <w:rFonts w:ascii="Times New Roman" w:hAnsi="Times New Roman"/>
              </w:rPr>
            </w:pPr>
            <w:r w:rsidRPr="00E81121">
              <w:rPr>
                <w:rFonts w:ascii="Times New Roman" w:hAnsi="Times New Roman"/>
              </w:rPr>
              <w:t xml:space="preserve">Поход Александра Македонского на Восток. </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612" w:type="dxa"/>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Победа на берегу реки Граник. Разгром войска Дария 3 у 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tc>
        <w:tc>
          <w:tcPr>
            <w:tcW w:w="3420" w:type="dxa"/>
            <w:tcBorders>
              <w:left w:val="single" w:sz="4" w:space="0" w:color="auto"/>
            </w:tcBorders>
          </w:tcPr>
          <w:p w:rsidR="001D6EEC" w:rsidRPr="00B74C3A" w:rsidRDefault="001D6EEC" w:rsidP="006943FB">
            <w:pPr>
              <w:shd w:val="clear" w:color="auto" w:fill="FFFFFF"/>
              <w:rPr>
                <w:rFonts w:ascii="Times New Roman" w:hAnsi="Times New Roman"/>
                <w:spacing w:val="-2"/>
              </w:rPr>
            </w:pPr>
            <w:r w:rsidRPr="00E81121">
              <w:rPr>
                <w:rFonts w:ascii="Times New Roman" w:hAnsi="Times New Roman"/>
                <w:spacing w:val="-2"/>
              </w:rPr>
              <w:t>Уметь:-Рассказывать о македонских царях Филиппе</w:t>
            </w:r>
            <w:r w:rsidRPr="00E81121">
              <w:rPr>
                <w:rFonts w:ascii="Times New Roman" w:hAnsi="Times New Roman"/>
              </w:rPr>
              <w:t xml:space="preserve"> и Александре.</w:t>
            </w:r>
          </w:p>
          <w:p w:rsidR="001D6EEC" w:rsidRPr="00E81121" w:rsidRDefault="001D6EEC" w:rsidP="006943FB">
            <w:pPr>
              <w:shd w:val="clear" w:color="auto" w:fill="FFFFFF"/>
              <w:rPr>
                <w:rFonts w:ascii="Times New Roman" w:hAnsi="Times New Roman"/>
              </w:rPr>
            </w:pPr>
            <w:r w:rsidRPr="00E81121">
              <w:rPr>
                <w:rFonts w:ascii="Times New Roman" w:hAnsi="Times New Roman"/>
                <w:spacing w:val="-2"/>
              </w:rPr>
              <w:t>-Рассказывать о войнеАлександра Македон</w:t>
            </w:r>
            <w:r w:rsidRPr="00E81121">
              <w:rPr>
                <w:rFonts w:ascii="Times New Roman" w:hAnsi="Times New Roman"/>
                <w:spacing w:val="-1"/>
              </w:rPr>
              <w:t>ского против персов.</w:t>
            </w:r>
          </w:p>
          <w:p w:rsidR="001D6EEC" w:rsidRPr="00747C57" w:rsidRDefault="001D6EEC" w:rsidP="006943FB">
            <w:pPr>
              <w:shd w:val="clear" w:color="auto" w:fill="FFFFFF"/>
              <w:spacing w:line="211" w:lineRule="exact"/>
            </w:pPr>
            <w:r w:rsidRPr="00E81121">
              <w:rPr>
                <w:rFonts w:ascii="Times New Roman" w:hAnsi="Times New Roman"/>
              </w:rPr>
              <w:t>-Описывать войско пер</w:t>
            </w:r>
            <w:r w:rsidRPr="00E81121">
              <w:rPr>
                <w:rFonts w:ascii="Times New Roman" w:hAnsi="Times New Roman"/>
              </w:rPr>
              <w:softHyphen/>
              <w:t>сов</w:t>
            </w:r>
            <w:r>
              <w:t>.</w:t>
            </w:r>
          </w:p>
          <w:p w:rsidR="001D6EEC" w:rsidRPr="00E81121" w:rsidRDefault="001D6EEC" w:rsidP="006943FB">
            <w:pPr>
              <w:rPr>
                <w:rFonts w:ascii="Times New Roman" w:hAnsi="Times New Roman"/>
              </w:rPr>
            </w:pPr>
            <w:r w:rsidRPr="00E81121">
              <w:rPr>
                <w:rFonts w:ascii="Times New Roman" w:hAnsi="Times New Roman"/>
              </w:rPr>
              <w:t>- Уметь показать на карте направление походов Александра Македонского.</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r w:rsidRPr="00E81121">
              <w:rPr>
                <w:rFonts w:ascii="Times New Roman" w:hAnsi="Times New Roman"/>
                <w:spacing w:val="-4"/>
              </w:rPr>
              <w:t xml:space="preserve"> </w:t>
            </w: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$42,</w:t>
            </w:r>
          </w:p>
          <w:p w:rsidR="001D6EEC" w:rsidRPr="00E81121" w:rsidRDefault="001D6EEC" w:rsidP="006943FB">
            <w:pPr>
              <w:rPr>
                <w:rFonts w:ascii="Times New Roman" w:hAnsi="Times New Roman"/>
              </w:rPr>
            </w:pPr>
            <w:r w:rsidRPr="00E81121">
              <w:rPr>
                <w:rFonts w:ascii="Times New Roman" w:hAnsi="Times New Roman"/>
              </w:rPr>
              <w:t xml:space="preserve">Подготовка к тестированию по теме: Древняя Греция. </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B74C3A">
        <w:trPr>
          <w:trHeight w:val="3603"/>
        </w:trPr>
        <w:tc>
          <w:tcPr>
            <w:tcW w:w="675" w:type="dxa"/>
          </w:tcPr>
          <w:p w:rsidR="001D6EEC" w:rsidRPr="00384085" w:rsidRDefault="001D6EEC" w:rsidP="006943FB">
            <w:pPr>
              <w:rPr>
                <w:rFonts w:ascii="Times New Roman" w:hAnsi="Times New Roman"/>
                <w:lang w:val="en-US"/>
              </w:rPr>
            </w:pPr>
            <w:r w:rsidRPr="00E81121">
              <w:rPr>
                <w:rFonts w:ascii="Times New Roman" w:hAnsi="Times New Roman"/>
              </w:rPr>
              <w:lastRenderedPageBreak/>
              <w:t>48</w:t>
            </w:r>
            <w:r w:rsidR="00384085">
              <w:rPr>
                <w:rFonts w:ascii="Times New Roman" w:hAnsi="Times New Roman"/>
                <w:lang w:val="en-US"/>
              </w:rPr>
              <w:t>|3</w:t>
            </w:r>
          </w:p>
        </w:tc>
        <w:tc>
          <w:tcPr>
            <w:tcW w:w="1701" w:type="dxa"/>
            <w:gridSpan w:val="2"/>
          </w:tcPr>
          <w:p w:rsidR="001D6EEC" w:rsidRPr="00E81121" w:rsidRDefault="001D6EEC" w:rsidP="006943FB">
            <w:pPr>
              <w:rPr>
                <w:rFonts w:ascii="Times New Roman" w:hAnsi="Times New Roman"/>
              </w:rPr>
            </w:pPr>
            <w:r w:rsidRPr="00E81121">
              <w:rPr>
                <w:rFonts w:ascii="Times New Roman" w:hAnsi="Times New Roman"/>
              </w:rPr>
              <w:t>В Александрии</w:t>
            </w:r>
          </w:p>
          <w:p w:rsidR="001D6EEC" w:rsidRPr="00E81121" w:rsidRDefault="001D6EEC" w:rsidP="006943FB">
            <w:pPr>
              <w:rPr>
                <w:rFonts w:ascii="Times New Roman" w:hAnsi="Times New Roman"/>
              </w:rPr>
            </w:pPr>
            <w:r w:rsidRPr="00E81121">
              <w:rPr>
                <w:rFonts w:ascii="Times New Roman" w:hAnsi="Times New Roman"/>
              </w:rPr>
              <w:t xml:space="preserve">Египетской. </w:t>
            </w:r>
          </w:p>
          <w:p w:rsidR="001D6EEC" w:rsidRPr="00E81121" w:rsidRDefault="001D6EEC" w:rsidP="006943FB">
            <w:pPr>
              <w:rPr>
                <w:rFonts w:ascii="Times New Roman" w:hAnsi="Times New Roman"/>
              </w:rPr>
            </w:pPr>
          </w:p>
        </w:tc>
        <w:tc>
          <w:tcPr>
            <w:tcW w:w="612" w:type="dxa"/>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Распад державы Александра Македонского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w:t>
            </w:r>
          </w:p>
          <w:p w:rsidR="001D6EEC" w:rsidRPr="00E81121" w:rsidRDefault="001D6EEC" w:rsidP="006943FB">
            <w:pPr>
              <w:rPr>
                <w:rFonts w:ascii="Times New Roman" w:hAnsi="Times New Roman"/>
              </w:rPr>
            </w:pPr>
          </w:p>
        </w:tc>
        <w:tc>
          <w:tcPr>
            <w:tcW w:w="3420" w:type="dxa"/>
            <w:tcBorders>
              <w:left w:val="single" w:sz="4" w:space="0" w:color="auto"/>
            </w:tcBorders>
          </w:tcPr>
          <w:p w:rsidR="00801C6B" w:rsidRPr="00801C6B" w:rsidRDefault="001D6EEC" w:rsidP="006943FB">
            <w:pPr>
              <w:rPr>
                <w:rFonts w:ascii="Times New Roman" w:hAnsi="Times New Roman"/>
              </w:rPr>
            </w:pPr>
            <w:r w:rsidRPr="00E81121">
              <w:rPr>
                <w:rFonts w:ascii="Times New Roman" w:hAnsi="Times New Roman"/>
              </w:rPr>
              <w:t>Уметь:-Рассказывать об Алек</w:t>
            </w:r>
            <w:r w:rsidRPr="00E81121">
              <w:rPr>
                <w:rFonts w:ascii="Times New Roman" w:hAnsi="Times New Roman"/>
              </w:rPr>
              <w:softHyphen/>
              <w:t xml:space="preserve">сандрии Египетской.   </w:t>
            </w:r>
          </w:p>
          <w:p w:rsidR="001D6EEC" w:rsidRPr="00E81121" w:rsidRDefault="001D6EEC" w:rsidP="006943FB">
            <w:pPr>
              <w:rPr>
                <w:rFonts w:ascii="Times New Roman" w:hAnsi="Times New Roman"/>
              </w:rPr>
            </w:pPr>
            <w:r w:rsidRPr="00E81121">
              <w:rPr>
                <w:rFonts w:ascii="Times New Roman" w:hAnsi="Times New Roman"/>
              </w:rPr>
              <w:t xml:space="preserve">- Объяснить причины распада  державы Александра Македонского. </w:t>
            </w:r>
          </w:p>
          <w:p w:rsidR="001D6EEC" w:rsidRPr="00E81121" w:rsidRDefault="001D6EEC" w:rsidP="006943FB">
            <w:pPr>
              <w:rPr>
                <w:rFonts w:ascii="Times New Roman" w:hAnsi="Times New Roman"/>
              </w:rPr>
            </w:pPr>
            <w:r w:rsidRPr="00E81121">
              <w:rPr>
                <w:rFonts w:ascii="Times New Roman" w:hAnsi="Times New Roman"/>
              </w:rPr>
              <w:t xml:space="preserve"> - Составлять описания памятников архитекту</w:t>
            </w:r>
            <w:r w:rsidRPr="00E81121">
              <w:rPr>
                <w:rFonts w:ascii="Times New Roman" w:hAnsi="Times New Roman"/>
              </w:rPr>
              <w:softHyphen/>
            </w:r>
            <w:r w:rsidRPr="00E81121">
              <w:rPr>
                <w:rFonts w:ascii="Times New Roman" w:hAnsi="Times New Roman"/>
                <w:spacing w:val="-1"/>
              </w:rPr>
              <w:t>ры Древней Греции</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r w:rsidRPr="00E81121">
              <w:rPr>
                <w:rFonts w:ascii="Times New Roman" w:hAnsi="Times New Roman"/>
              </w:rPr>
              <w:t>.</w:t>
            </w: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 xml:space="preserve">Учебник $43, </w:t>
            </w:r>
          </w:p>
          <w:p w:rsidR="001D6EEC" w:rsidRPr="00E81121" w:rsidRDefault="001D6EEC" w:rsidP="006943FB">
            <w:pPr>
              <w:rPr>
                <w:rFonts w:ascii="Times New Roman" w:hAnsi="Times New Roman"/>
              </w:rPr>
            </w:pPr>
            <w:r w:rsidRPr="00E81121">
              <w:rPr>
                <w:rFonts w:ascii="Times New Roman" w:hAnsi="Times New Roman"/>
              </w:rPr>
              <w:t xml:space="preserve">Подготовка к тестированию по теме: Древняя Греция. </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E81121" w:rsidRDefault="001D6EEC" w:rsidP="006943FB">
            <w:pPr>
              <w:rPr>
                <w:rFonts w:ascii="Times New Roman" w:hAnsi="Times New Roman"/>
              </w:rPr>
            </w:pPr>
            <w:r w:rsidRPr="00E81121">
              <w:rPr>
                <w:rFonts w:ascii="Times New Roman" w:hAnsi="Times New Roman"/>
              </w:rPr>
              <w:t>49</w:t>
            </w:r>
          </w:p>
        </w:tc>
        <w:tc>
          <w:tcPr>
            <w:tcW w:w="1701" w:type="dxa"/>
            <w:gridSpan w:val="2"/>
          </w:tcPr>
          <w:p w:rsidR="001D6EEC" w:rsidRPr="00E81121" w:rsidRDefault="001D6EEC" w:rsidP="006943FB">
            <w:pPr>
              <w:rPr>
                <w:rFonts w:ascii="Times New Roman" w:hAnsi="Times New Roman"/>
              </w:rPr>
            </w:pPr>
            <w:r w:rsidRPr="00E81121">
              <w:rPr>
                <w:rFonts w:ascii="Times New Roman" w:hAnsi="Times New Roman"/>
              </w:rPr>
              <w:t>Обобщение знаний по теме:« Древняя Греция».</w:t>
            </w:r>
          </w:p>
          <w:p w:rsidR="001D6EEC" w:rsidRPr="00E81121" w:rsidRDefault="001D6EEC" w:rsidP="006943FB">
            <w:pPr>
              <w:rPr>
                <w:rFonts w:ascii="Times New Roman" w:hAnsi="Times New Roman"/>
              </w:rPr>
            </w:pPr>
          </w:p>
        </w:tc>
        <w:tc>
          <w:tcPr>
            <w:tcW w:w="612" w:type="dxa"/>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Вклад древних эллинов в мировую культуру. Сопоставление управления в странах Древнего Востока с управлением в Афинах. Особенности афинской демократии.</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 xml:space="preserve">Уметь: -определить необходимый ответ из ряда предложенных. </w:t>
            </w:r>
          </w:p>
          <w:p w:rsidR="001D6EEC" w:rsidRPr="00E81121" w:rsidRDefault="001D6EEC" w:rsidP="006943FB">
            <w:pPr>
              <w:rPr>
                <w:rFonts w:ascii="Times New Roman" w:hAnsi="Times New Roman"/>
              </w:rPr>
            </w:pPr>
            <w:r w:rsidRPr="00E81121">
              <w:rPr>
                <w:rFonts w:ascii="Times New Roman" w:hAnsi="Times New Roman"/>
              </w:rPr>
              <w:t xml:space="preserve">-Объяснить исторические термины. </w:t>
            </w:r>
          </w:p>
          <w:p w:rsidR="001D6EEC" w:rsidRPr="00E81121" w:rsidRDefault="001D6EEC" w:rsidP="006943FB">
            <w:pPr>
              <w:rPr>
                <w:rFonts w:ascii="Times New Roman" w:hAnsi="Times New Roman"/>
              </w:rPr>
            </w:pPr>
            <w:r w:rsidRPr="00E81121">
              <w:rPr>
                <w:rFonts w:ascii="Times New Roman" w:hAnsi="Times New Roman"/>
              </w:rPr>
              <w:t>-Решать кроссворды.</w:t>
            </w: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рисунок </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6943FB">
        <w:tc>
          <w:tcPr>
            <w:tcW w:w="15154" w:type="dxa"/>
            <w:gridSpan w:val="9"/>
          </w:tcPr>
          <w:p w:rsidR="00B74C3A" w:rsidRPr="00727666" w:rsidRDefault="00B74C3A" w:rsidP="006943FB">
            <w:pPr>
              <w:jc w:val="center"/>
              <w:rPr>
                <w:rFonts w:ascii="Times New Roman" w:hAnsi="Times New Roman"/>
                <w:b/>
              </w:rPr>
            </w:pPr>
          </w:p>
          <w:p w:rsidR="00B74C3A" w:rsidRPr="00727666" w:rsidRDefault="00B74C3A" w:rsidP="006943FB">
            <w:pPr>
              <w:jc w:val="center"/>
              <w:rPr>
                <w:rFonts w:ascii="Times New Roman" w:hAnsi="Times New Roman"/>
                <w:b/>
              </w:rPr>
            </w:pPr>
          </w:p>
          <w:p w:rsidR="001D6EEC" w:rsidRPr="00727666" w:rsidRDefault="001D6EEC" w:rsidP="006943FB">
            <w:pPr>
              <w:jc w:val="center"/>
              <w:rPr>
                <w:rFonts w:ascii="Times New Roman" w:hAnsi="Times New Roman"/>
                <w:b/>
              </w:rPr>
            </w:pPr>
            <w:r w:rsidRPr="00E81121">
              <w:rPr>
                <w:rFonts w:ascii="Times New Roman" w:hAnsi="Times New Roman"/>
                <w:b/>
              </w:rPr>
              <w:t>Раздел 4. Древний Рим (17 часов).</w:t>
            </w:r>
          </w:p>
          <w:p w:rsidR="00801C6B" w:rsidRPr="00727666" w:rsidRDefault="00801C6B" w:rsidP="006943FB">
            <w:pPr>
              <w:jc w:val="center"/>
              <w:rPr>
                <w:rFonts w:ascii="Times New Roman" w:hAnsi="Times New Roman"/>
                <w:b/>
              </w:rPr>
            </w:pPr>
          </w:p>
          <w:p w:rsidR="001D6EEC" w:rsidRPr="00801C6B" w:rsidRDefault="001D6EEC" w:rsidP="006943FB">
            <w:pPr>
              <w:jc w:val="center"/>
              <w:rPr>
                <w:rFonts w:ascii="Times New Roman" w:hAnsi="Times New Roman"/>
                <w:b/>
              </w:rPr>
            </w:pPr>
            <w:r w:rsidRPr="00801C6B">
              <w:rPr>
                <w:rFonts w:ascii="Times New Roman" w:hAnsi="Times New Roman"/>
                <w:b/>
              </w:rPr>
              <w:t>Тема 1. Рим: от его возникновения до господства над Италией (3 часа).</w:t>
            </w: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lastRenderedPageBreak/>
              <w:t>50</w:t>
            </w:r>
            <w:r w:rsidR="00801C6B">
              <w:rPr>
                <w:rFonts w:ascii="Times New Roman" w:hAnsi="Times New Roman"/>
                <w:lang w:val="en-US"/>
              </w:rPr>
              <w:t>|1</w:t>
            </w:r>
          </w:p>
        </w:tc>
        <w:tc>
          <w:tcPr>
            <w:tcW w:w="1593" w:type="dxa"/>
          </w:tcPr>
          <w:p w:rsidR="001D6EEC" w:rsidRPr="00E81121" w:rsidRDefault="001D6EEC" w:rsidP="006943FB">
            <w:pPr>
              <w:rPr>
                <w:rFonts w:ascii="Times New Roman" w:hAnsi="Times New Roman"/>
              </w:rPr>
            </w:pPr>
            <w:r w:rsidRPr="00E81121">
              <w:rPr>
                <w:rFonts w:ascii="Times New Roman" w:hAnsi="Times New Roman"/>
              </w:rPr>
              <w:t>Древнейший Рим.</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spacing w:val="-3"/>
              </w:rPr>
            </w:pPr>
            <w:r w:rsidRPr="00E81121">
              <w:rPr>
                <w:rFonts w:ascii="Times New Roman" w:hAnsi="Times New Roman"/>
                <w:spacing w:val="-3"/>
              </w:rPr>
              <w:t xml:space="preserve">Местоположение и </w:t>
            </w:r>
            <w:r w:rsidRPr="00E81121">
              <w:rPr>
                <w:rFonts w:ascii="Times New Roman" w:hAnsi="Times New Roman"/>
                <w:spacing w:val="-2"/>
              </w:rPr>
              <w:t>природные особенности Италии. Река Тибр. Население. Легенда об основании Рима – города на семи холмах.</w:t>
            </w:r>
            <w:r w:rsidRPr="00E81121">
              <w:rPr>
                <w:rFonts w:ascii="Times New Roman" w:hAnsi="Times New Roman"/>
                <w:spacing w:val="-3"/>
              </w:rPr>
              <w:t xml:space="preserve"> </w:t>
            </w:r>
            <w:r w:rsidRPr="00E81121">
              <w:rPr>
                <w:rFonts w:ascii="Times New Roman" w:hAnsi="Times New Roman"/>
                <w:spacing w:val="-2"/>
              </w:rPr>
              <w:t>Управление древнейшим Римом.</w:t>
            </w:r>
            <w:r w:rsidRPr="00E81121">
              <w:rPr>
                <w:rFonts w:ascii="Times New Roman" w:hAnsi="Times New Roman"/>
                <w:spacing w:val="-3"/>
              </w:rPr>
              <w:t xml:space="preserve"> </w:t>
            </w:r>
            <w:r w:rsidRPr="00E81121">
              <w:rPr>
                <w:rFonts w:ascii="Times New Roman" w:hAnsi="Times New Roman"/>
                <w:spacing w:val="-2"/>
              </w:rPr>
              <w:t>Ликвидация царской власти</w:t>
            </w:r>
          </w:p>
        </w:tc>
        <w:tc>
          <w:tcPr>
            <w:tcW w:w="3420" w:type="dxa"/>
            <w:tcBorders>
              <w:left w:val="single" w:sz="4" w:space="0" w:color="auto"/>
            </w:tcBorders>
          </w:tcPr>
          <w:p w:rsidR="001D6EEC" w:rsidRPr="00E81121" w:rsidRDefault="001D6EEC" w:rsidP="006943FB">
            <w:pPr>
              <w:shd w:val="clear" w:color="auto" w:fill="FFFFFF"/>
              <w:rPr>
                <w:rFonts w:ascii="Times New Roman" w:hAnsi="Times New Roman"/>
                <w:spacing w:val="-2"/>
              </w:rPr>
            </w:pPr>
            <w:r w:rsidRPr="00E81121">
              <w:rPr>
                <w:rFonts w:ascii="Times New Roman" w:hAnsi="Times New Roman"/>
                <w:spacing w:val="-2"/>
              </w:rPr>
              <w:t>Умет:</w:t>
            </w:r>
          </w:p>
          <w:p w:rsidR="001D6EEC" w:rsidRPr="00E81121" w:rsidRDefault="001D6EEC" w:rsidP="006943FB">
            <w:pPr>
              <w:shd w:val="clear" w:color="auto" w:fill="FFFFFF"/>
              <w:spacing w:line="230" w:lineRule="exact"/>
              <w:ind w:hanging="5"/>
              <w:rPr>
                <w:rFonts w:ascii="Times New Roman" w:hAnsi="Times New Roman"/>
              </w:rPr>
            </w:pPr>
            <w:r w:rsidRPr="00E81121">
              <w:rPr>
                <w:rFonts w:ascii="Times New Roman" w:hAnsi="Times New Roman"/>
              </w:rPr>
              <w:t xml:space="preserve">-Описывать условия </w:t>
            </w:r>
            <w:r w:rsidRPr="00E81121">
              <w:rPr>
                <w:rFonts w:ascii="Times New Roman" w:hAnsi="Times New Roman"/>
                <w:spacing w:val="-2"/>
              </w:rPr>
              <w:t xml:space="preserve">жизни древних латинян. </w:t>
            </w:r>
          </w:p>
          <w:p w:rsidR="001D6EEC" w:rsidRPr="00E81121" w:rsidRDefault="001D6EEC" w:rsidP="006943FB">
            <w:pPr>
              <w:rPr>
                <w:rFonts w:ascii="Times New Roman" w:hAnsi="Times New Roman"/>
              </w:rPr>
            </w:pPr>
            <w:r w:rsidRPr="00E81121">
              <w:rPr>
                <w:rFonts w:ascii="Times New Roman" w:hAnsi="Times New Roman"/>
              </w:rPr>
              <w:t xml:space="preserve">-Излагать легенду об основании Рима, </w:t>
            </w:r>
          </w:p>
          <w:p w:rsidR="001D6EEC" w:rsidRPr="00E81121" w:rsidRDefault="001D6EEC" w:rsidP="006943FB">
            <w:pPr>
              <w:rPr>
                <w:rFonts w:ascii="Times New Roman" w:hAnsi="Times New Roman"/>
              </w:rPr>
            </w:pPr>
            <w:r w:rsidRPr="00E81121">
              <w:rPr>
                <w:rFonts w:ascii="Times New Roman" w:hAnsi="Times New Roman"/>
              </w:rPr>
              <w:t>-Описывать по карте территорию, которую занимал Древний Рим.</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r w:rsidRPr="00E81121">
              <w:rPr>
                <w:rFonts w:ascii="Times New Roman" w:hAnsi="Times New Roman"/>
              </w:rPr>
              <w:t>- расширение представлений об окружающем мире и обогащение словаря.</w:t>
            </w: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$44,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51</w:t>
            </w:r>
            <w:r w:rsidR="00801C6B">
              <w:rPr>
                <w:rFonts w:ascii="Times New Roman" w:hAnsi="Times New Roman"/>
                <w:lang w:val="en-US"/>
              </w:rPr>
              <w:t>|2</w:t>
            </w:r>
          </w:p>
        </w:tc>
        <w:tc>
          <w:tcPr>
            <w:tcW w:w="1593" w:type="dxa"/>
          </w:tcPr>
          <w:p w:rsidR="001D6EEC" w:rsidRPr="00E81121" w:rsidRDefault="001D6EEC" w:rsidP="006943FB">
            <w:pPr>
              <w:rPr>
                <w:rFonts w:ascii="Times New Roman" w:hAnsi="Times New Roman"/>
              </w:rPr>
            </w:pPr>
            <w:r w:rsidRPr="00E81121">
              <w:rPr>
                <w:rFonts w:ascii="Times New Roman" w:hAnsi="Times New Roman"/>
              </w:rPr>
              <w:t xml:space="preserve">Завоевание Римом Италии. </w:t>
            </w: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shd w:val="clear" w:color="auto" w:fill="FFFFFF"/>
              <w:rPr>
                <w:rFonts w:ascii="Times New Roman" w:hAnsi="Times New Roman"/>
              </w:rPr>
            </w:pPr>
            <w:r w:rsidRPr="00E81121">
              <w:rPr>
                <w:rFonts w:ascii="Times New Roman" w:hAnsi="Times New Roman"/>
              </w:rPr>
              <w:t>Возникновение республики.</w:t>
            </w:r>
          </w:p>
          <w:p w:rsidR="001D6EEC" w:rsidRPr="00E81121" w:rsidRDefault="001D6EEC" w:rsidP="006943FB">
            <w:pPr>
              <w:shd w:val="clear" w:color="auto" w:fill="FFFFFF"/>
              <w:rPr>
                <w:rFonts w:ascii="Times New Roman" w:hAnsi="Times New Roman"/>
              </w:rPr>
            </w:pPr>
            <w:r w:rsidRPr="00E81121">
              <w:rPr>
                <w:rFonts w:ascii="Times New Roman" w:hAnsi="Times New Roman"/>
                <w:spacing w:val="-1"/>
              </w:rPr>
              <w:t>Управление Рим</w:t>
            </w:r>
            <w:r w:rsidRPr="00E81121">
              <w:rPr>
                <w:rFonts w:ascii="Times New Roman" w:hAnsi="Times New Roman"/>
                <w:spacing w:val="-2"/>
              </w:rPr>
              <w:t>ской республикой.</w:t>
            </w:r>
          </w:p>
          <w:p w:rsidR="001D6EEC" w:rsidRPr="00E81121" w:rsidRDefault="001D6EEC" w:rsidP="006943FB">
            <w:pPr>
              <w:shd w:val="clear" w:color="auto" w:fill="FFFFFF"/>
              <w:rPr>
                <w:rFonts w:ascii="Times New Roman" w:hAnsi="Times New Roman"/>
              </w:rPr>
            </w:pPr>
            <w:r w:rsidRPr="00E81121">
              <w:rPr>
                <w:rFonts w:ascii="Times New Roman" w:hAnsi="Times New Roman"/>
                <w:spacing w:val="-3"/>
              </w:rPr>
              <w:t>Борьба плебеев за свои права. Нашествие галлов. Римское войско.</w:t>
            </w:r>
            <w:r w:rsidRPr="00E81121">
              <w:rPr>
                <w:rFonts w:ascii="Times New Roman" w:hAnsi="Times New Roman"/>
              </w:rPr>
              <w:t xml:space="preserve"> Война Рима</w:t>
            </w:r>
          </w:p>
          <w:p w:rsidR="001D6EEC" w:rsidRPr="00E81121" w:rsidRDefault="001D6EEC" w:rsidP="006943FB">
            <w:pPr>
              <w:shd w:val="clear" w:color="auto" w:fill="FFFFFF"/>
              <w:rPr>
                <w:rFonts w:ascii="Times New Roman" w:hAnsi="Times New Roman"/>
              </w:rPr>
            </w:pPr>
            <w:r w:rsidRPr="00E81121">
              <w:rPr>
                <w:rFonts w:ascii="Times New Roman" w:hAnsi="Times New Roman"/>
              </w:rPr>
              <w:t xml:space="preserve">с Карфагеном. </w:t>
            </w:r>
            <w:r w:rsidRPr="00E81121">
              <w:rPr>
                <w:rFonts w:ascii="Times New Roman" w:hAnsi="Times New Roman"/>
                <w:spacing w:val="-1"/>
              </w:rPr>
              <w:t xml:space="preserve">Установление </w:t>
            </w:r>
          </w:p>
          <w:p w:rsidR="001D6EEC" w:rsidRPr="00E81121" w:rsidRDefault="001D6EEC" w:rsidP="006943FB">
            <w:pPr>
              <w:shd w:val="clear" w:color="auto" w:fill="FFFFFF"/>
              <w:rPr>
                <w:rFonts w:ascii="Times New Roman" w:hAnsi="Times New Roman"/>
              </w:rPr>
            </w:pPr>
            <w:r w:rsidRPr="00E81121">
              <w:rPr>
                <w:rFonts w:ascii="Times New Roman" w:hAnsi="Times New Roman"/>
                <w:spacing w:val="-1"/>
              </w:rPr>
              <w:t>гос</w:t>
            </w:r>
            <w:r w:rsidRPr="00E81121">
              <w:rPr>
                <w:rFonts w:ascii="Times New Roman" w:hAnsi="Times New Roman"/>
              </w:rPr>
              <w:t>подства Рима над Италией.</w:t>
            </w:r>
          </w:p>
        </w:tc>
        <w:tc>
          <w:tcPr>
            <w:tcW w:w="3420" w:type="dxa"/>
            <w:tcBorders>
              <w:left w:val="single" w:sz="4" w:space="0" w:color="auto"/>
            </w:tcBorders>
          </w:tcPr>
          <w:p w:rsidR="001D6EEC" w:rsidRPr="00E81121" w:rsidRDefault="001D6EEC" w:rsidP="006943FB">
            <w:pPr>
              <w:shd w:val="clear" w:color="auto" w:fill="FFFFFF"/>
              <w:rPr>
                <w:rFonts w:ascii="Times New Roman" w:hAnsi="Times New Roman"/>
              </w:rPr>
            </w:pPr>
            <w:r w:rsidRPr="00E81121">
              <w:rPr>
                <w:rFonts w:ascii="Times New Roman" w:hAnsi="Times New Roman"/>
              </w:rPr>
              <w:t xml:space="preserve">Уметь: </w:t>
            </w:r>
          </w:p>
          <w:p w:rsidR="001D6EEC" w:rsidRPr="00E81121" w:rsidRDefault="001D6EEC" w:rsidP="006943FB">
            <w:pPr>
              <w:shd w:val="clear" w:color="auto" w:fill="FFFFFF"/>
              <w:rPr>
                <w:rFonts w:ascii="Times New Roman" w:hAnsi="Times New Roman"/>
              </w:rPr>
            </w:pPr>
            <w:r w:rsidRPr="00E81121">
              <w:rPr>
                <w:rFonts w:ascii="Times New Roman" w:hAnsi="Times New Roman"/>
              </w:rPr>
              <w:t>- Определять даты основных событий;</w:t>
            </w:r>
          </w:p>
          <w:p w:rsidR="001D6EEC" w:rsidRPr="00E81121" w:rsidRDefault="001D6EEC" w:rsidP="006943FB">
            <w:pPr>
              <w:shd w:val="clear" w:color="auto" w:fill="FFFFFF"/>
              <w:rPr>
                <w:rFonts w:ascii="Times New Roman" w:hAnsi="Times New Roman"/>
              </w:rPr>
            </w:pPr>
            <w:r w:rsidRPr="00E81121">
              <w:rPr>
                <w:rFonts w:ascii="Times New Roman" w:hAnsi="Times New Roman"/>
              </w:rPr>
              <w:t>- объяснять значения основных понятий;</w:t>
            </w:r>
          </w:p>
        </w:tc>
        <w:tc>
          <w:tcPr>
            <w:tcW w:w="2340" w:type="dxa"/>
          </w:tcPr>
          <w:p w:rsidR="001D6EEC" w:rsidRPr="004A773D" w:rsidRDefault="001D6EEC" w:rsidP="006943FB">
            <w:pPr>
              <w:shd w:val="clear" w:color="auto" w:fill="FFFFFF"/>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$45,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52</w:t>
            </w:r>
            <w:r w:rsidR="00801C6B">
              <w:rPr>
                <w:rFonts w:ascii="Times New Roman" w:hAnsi="Times New Roman"/>
                <w:lang w:val="en-US"/>
              </w:rPr>
              <w:t>|3</w:t>
            </w:r>
          </w:p>
        </w:tc>
        <w:tc>
          <w:tcPr>
            <w:tcW w:w="1593" w:type="dxa"/>
          </w:tcPr>
          <w:p w:rsidR="001D6EEC" w:rsidRPr="00E81121" w:rsidRDefault="001D6EEC" w:rsidP="006943FB">
            <w:pPr>
              <w:rPr>
                <w:rFonts w:ascii="Times New Roman" w:hAnsi="Times New Roman"/>
              </w:rPr>
            </w:pPr>
            <w:r w:rsidRPr="00E81121">
              <w:rPr>
                <w:rFonts w:ascii="Times New Roman" w:hAnsi="Times New Roman"/>
              </w:rPr>
              <w:t xml:space="preserve">Устройство Римской республики. </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Уравнение в правах патрициев и плебеев. Отмена долгового рабства. Устройство Римской республики. Выборы консулов. Принятие законов. Функции сената. Организация войска.</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Объяснять основные понятия;</w:t>
            </w:r>
          </w:p>
          <w:p w:rsidR="001D6EEC" w:rsidRPr="00E81121" w:rsidRDefault="001D6EEC" w:rsidP="006943FB">
            <w:pPr>
              <w:rPr>
                <w:rFonts w:ascii="Times New Roman" w:hAnsi="Times New Roman"/>
              </w:rPr>
            </w:pPr>
            <w:r w:rsidRPr="00E81121">
              <w:rPr>
                <w:rFonts w:ascii="Times New Roman" w:hAnsi="Times New Roman"/>
              </w:rPr>
              <w:t>- сравнивать управление в Древнем Риме и Римской республике;</w:t>
            </w:r>
          </w:p>
          <w:p w:rsidR="001D6EEC" w:rsidRPr="00E81121" w:rsidRDefault="001D6EEC" w:rsidP="006943FB">
            <w:pPr>
              <w:rPr>
                <w:rFonts w:ascii="Times New Roman" w:hAnsi="Times New Roman"/>
              </w:rPr>
            </w:pPr>
            <w:r w:rsidRPr="00E81121">
              <w:rPr>
                <w:rFonts w:ascii="Times New Roman" w:hAnsi="Times New Roman"/>
              </w:rPr>
              <w:t>- характеризовать войско римлян.</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$46,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E81121" w:rsidRDefault="001D6EEC" w:rsidP="006943FB">
            <w:pPr>
              <w:jc w:val="center"/>
              <w:rPr>
                <w:rFonts w:ascii="Times New Roman" w:hAnsi="Times New Roman"/>
              </w:rPr>
            </w:pPr>
            <w:r w:rsidRPr="00E81121">
              <w:rPr>
                <w:rFonts w:ascii="Times New Roman" w:hAnsi="Times New Roman"/>
              </w:rPr>
              <w:t>1</w:t>
            </w:r>
          </w:p>
        </w:tc>
        <w:tc>
          <w:tcPr>
            <w:tcW w:w="1593" w:type="dxa"/>
          </w:tcPr>
          <w:p w:rsidR="001D6EEC" w:rsidRPr="00E81121" w:rsidRDefault="001D6EEC" w:rsidP="006943FB">
            <w:pPr>
              <w:jc w:val="center"/>
              <w:rPr>
                <w:rFonts w:ascii="Times New Roman" w:hAnsi="Times New Roman"/>
              </w:rPr>
            </w:pPr>
            <w:r w:rsidRPr="00E81121">
              <w:rPr>
                <w:rFonts w:ascii="Times New Roman" w:hAnsi="Times New Roman"/>
              </w:rPr>
              <w:t>2</w:t>
            </w:r>
          </w:p>
        </w:tc>
        <w:tc>
          <w:tcPr>
            <w:tcW w:w="720" w:type="dxa"/>
            <w:gridSpan w:val="2"/>
            <w:tcBorders>
              <w:righ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4</w:t>
            </w:r>
          </w:p>
        </w:tc>
        <w:tc>
          <w:tcPr>
            <w:tcW w:w="3420" w:type="dxa"/>
            <w:tcBorders>
              <w:lef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5</w:t>
            </w:r>
          </w:p>
        </w:tc>
        <w:tc>
          <w:tcPr>
            <w:tcW w:w="2340" w:type="dxa"/>
          </w:tcPr>
          <w:p w:rsidR="001D6EEC" w:rsidRPr="00E81121" w:rsidRDefault="001D6EEC" w:rsidP="006943FB">
            <w:pPr>
              <w:shd w:val="clear" w:color="auto" w:fill="FFFFFF"/>
              <w:jc w:val="center"/>
              <w:rPr>
                <w:rFonts w:ascii="Times New Roman" w:hAnsi="Times New Roman"/>
              </w:rPr>
            </w:pPr>
            <w:r w:rsidRPr="00E81121">
              <w:rPr>
                <w:rFonts w:ascii="Times New Roman" w:hAnsi="Times New Roman"/>
              </w:rPr>
              <w:t>6</w:t>
            </w:r>
          </w:p>
        </w:tc>
        <w:tc>
          <w:tcPr>
            <w:tcW w:w="1440" w:type="dxa"/>
          </w:tcPr>
          <w:p w:rsidR="001D6EEC" w:rsidRPr="00E81121" w:rsidRDefault="001D6EEC" w:rsidP="006943FB">
            <w:pPr>
              <w:jc w:val="center"/>
              <w:rPr>
                <w:rFonts w:ascii="Times New Roman" w:hAnsi="Times New Roman"/>
              </w:rPr>
            </w:pPr>
            <w:r w:rsidRPr="00E81121">
              <w:rPr>
                <w:rFonts w:ascii="Times New Roman" w:hAnsi="Times New Roman"/>
              </w:rPr>
              <w:t>7</w:t>
            </w:r>
          </w:p>
        </w:tc>
        <w:tc>
          <w:tcPr>
            <w:tcW w:w="1186" w:type="dxa"/>
          </w:tcPr>
          <w:p w:rsidR="001D6EEC" w:rsidRPr="00E81121" w:rsidRDefault="001D6EEC" w:rsidP="006943FB">
            <w:pPr>
              <w:jc w:val="center"/>
              <w:rPr>
                <w:rFonts w:ascii="Times New Roman" w:hAnsi="Times New Roman"/>
              </w:rPr>
            </w:pPr>
            <w:r w:rsidRPr="00E81121">
              <w:rPr>
                <w:rFonts w:ascii="Times New Roman" w:hAnsi="Times New Roman"/>
              </w:rPr>
              <w:t>8</w:t>
            </w:r>
          </w:p>
        </w:tc>
      </w:tr>
      <w:tr w:rsidR="001D6EEC" w:rsidRPr="00E81121" w:rsidTr="006943FB">
        <w:tc>
          <w:tcPr>
            <w:tcW w:w="15154" w:type="dxa"/>
            <w:gridSpan w:val="9"/>
          </w:tcPr>
          <w:p w:rsidR="00B74C3A" w:rsidRPr="00727666" w:rsidRDefault="00B74C3A" w:rsidP="006943FB">
            <w:pPr>
              <w:jc w:val="center"/>
              <w:rPr>
                <w:rFonts w:ascii="Times New Roman" w:hAnsi="Times New Roman"/>
                <w:b/>
              </w:rPr>
            </w:pPr>
          </w:p>
          <w:p w:rsidR="001D6EEC" w:rsidRPr="00801C6B" w:rsidRDefault="001D6EEC" w:rsidP="006943FB">
            <w:pPr>
              <w:jc w:val="center"/>
              <w:rPr>
                <w:rFonts w:ascii="Times New Roman" w:hAnsi="Times New Roman"/>
                <w:b/>
              </w:rPr>
            </w:pPr>
            <w:r w:rsidRPr="00801C6B">
              <w:rPr>
                <w:rFonts w:ascii="Times New Roman" w:hAnsi="Times New Roman"/>
                <w:b/>
              </w:rPr>
              <w:lastRenderedPageBreak/>
              <w:t>Тема 2. Рим – сильнейшая держава Средиземноморья (3 часа).</w:t>
            </w: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lastRenderedPageBreak/>
              <w:t>53</w:t>
            </w:r>
            <w:r w:rsidR="00801C6B">
              <w:rPr>
                <w:rFonts w:ascii="Times New Roman" w:hAnsi="Times New Roman"/>
                <w:lang w:val="en-US"/>
              </w:rPr>
              <w:t>|1</w:t>
            </w:r>
          </w:p>
        </w:tc>
        <w:tc>
          <w:tcPr>
            <w:tcW w:w="1593" w:type="dxa"/>
          </w:tcPr>
          <w:p w:rsidR="001D6EEC" w:rsidRPr="00E81121" w:rsidRDefault="001D6EEC" w:rsidP="006943FB">
            <w:pPr>
              <w:rPr>
                <w:rFonts w:ascii="Times New Roman" w:hAnsi="Times New Roman"/>
              </w:rPr>
            </w:pPr>
            <w:r w:rsidRPr="00E81121">
              <w:rPr>
                <w:rFonts w:ascii="Times New Roman" w:hAnsi="Times New Roman"/>
              </w:rPr>
              <w:t xml:space="preserve">Вторая война Рима с Карфагеном. </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Карфаген. Первые победы Рима над Карфагеном. Создание военного флота. Захват Сицилии. Вторая война Рима с Карфагеном. Вторжение войск Ганнибала в Италию. Битва при Каннах, при Заме. Господство Рима в Западном Средиземноморье.</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Характеризовать войны Рима с Карфагеном: причины, ход, последствия;</w:t>
            </w:r>
          </w:p>
          <w:p w:rsidR="001D6EEC" w:rsidRPr="00E81121" w:rsidRDefault="001D6EEC" w:rsidP="006943FB">
            <w:pPr>
              <w:rPr>
                <w:rFonts w:ascii="Times New Roman" w:hAnsi="Times New Roman"/>
              </w:rPr>
            </w:pPr>
            <w:r w:rsidRPr="00E81121">
              <w:rPr>
                <w:rFonts w:ascii="Times New Roman" w:hAnsi="Times New Roman"/>
              </w:rPr>
              <w:t>- объяснять значение основных понятий;</w:t>
            </w:r>
          </w:p>
          <w:p w:rsidR="001D6EEC" w:rsidRPr="00E81121" w:rsidRDefault="001D6EEC" w:rsidP="006943FB">
            <w:pPr>
              <w:rPr>
                <w:rFonts w:ascii="Times New Roman" w:hAnsi="Times New Roman"/>
              </w:rPr>
            </w:pP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r w:rsidRPr="00E81121">
              <w:rPr>
                <w:rFonts w:ascii="Times New Roman" w:hAnsi="Times New Roman"/>
              </w:rPr>
              <w:t>- развитие навыков группировки и классификации.</w:t>
            </w:r>
          </w:p>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$47.</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54</w:t>
            </w:r>
            <w:r w:rsidR="00801C6B">
              <w:rPr>
                <w:rFonts w:ascii="Times New Roman" w:hAnsi="Times New Roman"/>
                <w:lang w:val="en-US"/>
              </w:rPr>
              <w:t>|2</w:t>
            </w:r>
          </w:p>
        </w:tc>
        <w:tc>
          <w:tcPr>
            <w:tcW w:w="1593" w:type="dxa"/>
          </w:tcPr>
          <w:p w:rsidR="001D6EEC" w:rsidRPr="00E81121" w:rsidRDefault="001D6EEC" w:rsidP="006943FB">
            <w:pPr>
              <w:rPr>
                <w:rFonts w:ascii="Times New Roman" w:hAnsi="Times New Roman"/>
              </w:rPr>
            </w:pPr>
            <w:r w:rsidRPr="00E81121">
              <w:rPr>
                <w:rFonts w:ascii="Times New Roman" w:hAnsi="Times New Roman"/>
              </w:rPr>
              <w:t>Установление господства Рима во всём Средиземно-</w:t>
            </w:r>
          </w:p>
          <w:p w:rsidR="001D6EEC" w:rsidRPr="00E81121" w:rsidRDefault="001D6EEC" w:rsidP="006943FB">
            <w:pPr>
              <w:rPr>
                <w:rFonts w:ascii="Times New Roman" w:hAnsi="Times New Roman"/>
              </w:rPr>
            </w:pPr>
            <w:r w:rsidRPr="00E81121">
              <w:rPr>
                <w:rFonts w:ascii="Times New Roman" w:hAnsi="Times New Roman"/>
              </w:rPr>
              <w:t xml:space="preserve">морье. </w:t>
            </w: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Политика Рима «разделяй и властвуй». Разгром Сирии и Македонии. Разрушение Коринфа и Карфагена.</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рассказывать о римских завоеваниях в восточной части Средиземноморья;</w:t>
            </w:r>
          </w:p>
          <w:p w:rsidR="001D6EEC" w:rsidRPr="00E81121" w:rsidRDefault="001D6EEC" w:rsidP="006943FB">
            <w:pPr>
              <w:rPr>
                <w:rFonts w:ascii="Times New Roman" w:hAnsi="Times New Roman"/>
              </w:rPr>
            </w:pPr>
            <w:r w:rsidRPr="00E81121">
              <w:rPr>
                <w:rFonts w:ascii="Times New Roman" w:hAnsi="Times New Roman"/>
              </w:rPr>
              <w:t>- Раскрывать последствия, итоги завоеваний Римом восточной части Средиземноморья.</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$48,</w:t>
            </w:r>
          </w:p>
          <w:p w:rsidR="001D6EEC" w:rsidRPr="00E81121" w:rsidRDefault="001D6EEC" w:rsidP="006943FB">
            <w:pPr>
              <w:rPr>
                <w:rFonts w:ascii="Times New Roman" w:hAnsi="Times New Roman"/>
              </w:rPr>
            </w:pPr>
            <w:r w:rsidRPr="00E81121">
              <w:rPr>
                <w:rFonts w:ascii="Times New Roman" w:hAnsi="Times New Roman"/>
              </w:rPr>
              <w:t xml:space="preserve">Р.т. № 66.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55</w:t>
            </w:r>
            <w:r w:rsidR="00801C6B">
              <w:rPr>
                <w:rFonts w:ascii="Times New Roman" w:hAnsi="Times New Roman"/>
                <w:lang w:val="en-US"/>
              </w:rPr>
              <w:t>|3</w:t>
            </w:r>
          </w:p>
        </w:tc>
        <w:tc>
          <w:tcPr>
            <w:tcW w:w="1593" w:type="dxa"/>
          </w:tcPr>
          <w:p w:rsidR="001D6EEC" w:rsidRPr="00E81121" w:rsidRDefault="001D6EEC" w:rsidP="006943FB">
            <w:pPr>
              <w:rPr>
                <w:rFonts w:ascii="Times New Roman" w:hAnsi="Times New Roman"/>
              </w:rPr>
            </w:pPr>
            <w:r w:rsidRPr="00E81121">
              <w:rPr>
                <w:rFonts w:ascii="Times New Roman" w:hAnsi="Times New Roman"/>
              </w:rPr>
              <w:t xml:space="preserve">Рабство в Риме. </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 xml:space="preserve">Завоевание – главный источник рабства. Использование рабов в сельском  хозяйстве, в домах богачей. Раб - «говорящее орудие». Гладиаторские игры. </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объяснять основные понятия;</w:t>
            </w:r>
          </w:p>
          <w:p w:rsidR="001D6EEC" w:rsidRPr="00E81121" w:rsidRDefault="001D6EEC" w:rsidP="006943FB">
            <w:pPr>
              <w:rPr>
                <w:rFonts w:ascii="Times New Roman" w:hAnsi="Times New Roman"/>
              </w:rPr>
            </w:pPr>
            <w:r w:rsidRPr="00E81121">
              <w:rPr>
                <w:rFonts w:ascii="Times New Roman" w:hAnsi="Times New Roman"/>
              </w:rPr>
              <w:t>- описывать положение рабов в Древнем Риме;</w:t>
            </w:r>
          </w:p>
          <w:p w:rsidR="001D6EEC" w:rsidRPr="00E81121" w:rsidRDefault="001D6EEC" w:rsidP="006943FB">
            <w:pPr>
              <w:rPr>
                <w:rFonts w:ascii="Times New Roman" w:hAnsi="Times New Roman"/>
              </w:rPr>
            </w:pPr>
            <w:r w:rsidRPr="00E81121">
              <w:rPr>
                <w:rFonts w:ascii="Times New Roman" w:hAnsi="Times New Roman"/>
              </w:rPr>
              <w:t>-рассказывать о гладиаторских боях.</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Учебник $49,</w:t>
            </w:r>
          </w:p>
          <w:p w:rsidR="001D6EEC" w:rsidRPr="00E81121" w:rsidRDefault="001D6EEC" w:rsidP="006943FB">
            <w:pPr>
              <w:rPr>
                <w:rFonts w:ascii="Times New Roman" w:hAnsi="Times New Roman"/>
              </w:rPr>
            </w:pPr>
            <w:r w:rsidRPr="00E81121">
              <w:rPr>
                <w:rFonts w:ascii="Times New Roman" w:hAnsi="Times New Roman"/>
              </w:rPr>
              <w:t xml:space="preserve">Пересказ.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6943FB">
        <w:tc>
          <w:tcPr>
            <w:tcW w:w="15154" w:type="dxa"/>
            <w:gridSpan w:val="9"/>
          </w:tcPr>
          <w:p w:rsidR="00B74C3A" w:rsidRPr="00536FC0" w:rsidRDefault="00B74C3A" w:rsidP="006943FB">
            <w:pPr>
              <w:jc w:val="center"/>
              <w:rPr>
                <w:rFonts w:ascii="Times New Roman" w:hAnsi="Times New Roman"/>
                <w:b/>
              </w:rPr>
            </w:pPr>
          </w:p>
          <w:p w:rsidR="001D6EEC" w:rsidRPr="00801C6B" w:rsidRDefault="001D6EEC" w:rsidP="006943FB">
            <w:pPr>
              <w:jc w:val="center"/>
              <w:rPr>
                <w:rFonts w:ascii="Times New Roman" w:hAnsi="Times New Roman"/>
                <w:b/>
              </w:rPr>
            </w:pPr>
            <w:r w:rsidRPr="00801C6B">
              <w:rPr>
                <w:rFonts w:ascii="Times New Roman" w:hAnsi="Times New Roman"/>
                <w:b/>
              </w:rPr>
              <w:lastRenderedPageBreak/>
              <w:t>Тема 3. Гражданские войны в Риме (4часа).</w:t>
            </w: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lastRenderedPageBreak/>
              <w:t>56</w:t>
            </w:r>
            <w:r w:rsidR="00801C6B">
              <w:rPr>
                <w:rFonts w:ascii="Times New Roman" w:hAnsi="Times New Roman"/>
                <w:lang w:val="en-US"/>
              </w:rPr>
              <w:t>|1</w:t>
            </w:r>
          </w:p>
        </w:tc>
        <w:tc>
          <w:tcPr>
            <w:tcW w:w="1593" w:type="dxa"/>
          </w:tcPr>
          <w:p w:rsidR="001D6EEC" w:rsidRPr="00E81121" w:rsidRDefault="001D6EEC" w:rsidP="006943FB">
            <w:pPr>
              <w:rPr>
                <w:rFonts w:ascii="Times New Roman" w:hAnsi="Times New Roman"/>
              </w:rPr>
            </w:pPr>
            <w:r w:rsidRPr="00E81121">
              <w:rPr>
                <w:rFonts w:ascii="Times New Roman" w:hAnsi="Times New Roman"/>
              </w:rPr>
              <w:t>Земельные реформы братьев Гракхов.</w:t>
            </w: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 xml:space="preserve">Разорение земледельцев Италии и его причины. Земельный закон Тиберия Гракха. Гай Гракх – продолжатель дела брата. Гибель Гая. </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-раскрывать причины и итоги гражданских войн, суть земельного закона Гракхов;</w:t>
            </w:r>
          </w:p>
          <w:p w:rsidR="001D6EEC" w:rsidRPr="00E81121" w:rsidRDefault="001D6EEC" w:rsidP="006943FB">
            <w:pPr>
              <w:rPr>
                <w:rFonts w:ascii="Times New Roman" w:hAnsi="Times New Roman"/>
              </w:rPr>
            </w:pPr>
            <w:r w:rsidRPr="00E81121">
              <w:rPr>
                <w:rFonts w:ascii="Times New Roman" w:hAnsi="Times New Roman"/>
              </w:rPr>
              <w:t>-анализировать деятельность Тиберия и Гая Гракхов.</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r w:rsidRPr="00E81121">
              <w:rPr>
                <w:rFonts w:ascii="Times New Roman" w:hAnsi="Times New Roman"/>
              </w:rPr>
              <w:t>- коррекция индивидуальных пробелов в знаниях.</w:t>
            </w:r>
          </w:p>
        </w:tc>
        <w:tc>
          <w:tcPr>
            <w:tcW w:w="1440" w:type="dxa"/>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 xml:space="preserve">Учебник $50,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57</w:t>
            </w:r>
            <w:r w:rsidR="00801C6B">
              <w:rPr>
                <w:rFonts w:ascii="Times New Roman" w:hAnsi="Times New Roman"/>
                <w:lang w:val="en-US"/>
              </w:rPr>
              <w:t>|2</w:t>
            </w:r>
          </w:p>
        </w:tc>
        <w:tc>
          <w:tcPr>
            <w:tcW w:w="1593" w:type="dxa"/>
          </w:tcPr>
          <w:p w:rsidR="001D6EEC" w:rsidRPr="00E81121" w:rsidRDefault="001D6EEC" w:rsidP="006943FB">
            <w:pPr>
              <w:rPr>
                <w:rFonts w:ascii="Times New Roman" w:hAnsi="Times New Roman"/>
              </w:rPr>
            </w:pPr>
            <w:r w:rsidRPr="00E81121">
              <w:rPr>
                <w:rFonts w:ascii="Times New Roman" w:hAnsi="Times New Roman"/>
              </w:rPr>
              <w:t>Восстание Спартака.</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 описывать восстание рабов в Риме;</w:t>
            </w:r>
          </w:p>
          <w:p w:rsidR="001D6EEC" w:rsidRPr="00E81121" w:rsidRDefault="001D6EEC" w:rsidP="006943FB">
            <w:pPr>
              <w:rPr>
                <w:rFonts w:ascii="Times New Roman" w:hAnsi="Times New Roman"/>
              </w:rPr>
            </w:pPr>
            <w:r w:rsidRPr="00E81121">
              <w:rPr>
                <w:rFonts w:ascii="Times New Roman" w:hAnsi="Times New Roman"/>
              </w:rPr>
              <w:t xml:space="preserve">- раскрывать причины, ход, результат восстания; </w:t>
            </w:r>
          </w:p>
          <w:p w:rsidR="001D6EEC" w:rsidRPr="00E81121" w:rsidRDefault="001D6EEC" w:rsidP="006943FB">
            <w:pPr>
              <w:rPr>
                <w:rFonts w:ascii="Times New Roman" w:hAnsi="Times New Roman"/>
              </w:rPr>
            </w:pPr>
            <w:r w:rsidRPr="00E81121">
              <w:rPr>
                <w:rFonts w:ascii="Times New Roman" w:hAnsi="Times New Roman"/>
              </w:rPr>
              <w:t>- давать характеристику Спартака;</w:t>
            </w:r>
          </w:p>
          <w:p w:rsidR="001D6EEC" w:rsidRPr="00E81121" w:rsidRDefault="001D6EEC" w:rsidP="006943FB">
            <w:pPr>
              <w:rPr>
                <w:rFonts w:ascii="Times New Roman" w:hAnsi="Times New Roman"/>
              </w:rPr>
            </w:pPr>
            <w:r w:rsidRPr="00E81121">
              <w:rPr>
                <w:rFonts w:ascii="Times New Roman" w:hAnsi="Times New Roman"/>
              </w:rPr>
              <w:t>- высказывать своё мнение о восстании Спартака.</w:t>
            </w: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$51,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B74C3A">
        <w:trPr>
          <w:trHeight w:val="90"/>
        </w:trPr>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58</w:t>
            </w:r>
            <w:r w:rsidR="00801C6B">
              <w:rPr>
                <w:rFonts w:ascii="Times New Roman" w:hAnsi="Times New Roman"/>
                <w:lang w:val="en-US"/>
              </w:rPr>
              <w:t>|3</w:t>
            </w:r>
          </w:p>
        </w:tc>
        <w:tc>
          <w:tcPr>
            <w:tcW w:w="1593" w:type="dxa"/>
          </w:tcPr>
          <w:p w:rsidR="001D6EEC" w:rsidRPr="00E81121" w:rsidRDefault="001D6EEC" w:rsidP="006943FB">
            <w:pPr>
              <w:rPr>
                <w:rFonts w:ascii="Times New Roman" w:hAnsi="Times New Roman"/>
              </w:rPr>
            </w:pPr>
            <w:r w:rsidRPr="00E81121">
              <w:rPr>
                <w:rFonts w:ascii="Times New Roman" w:hAnsi="Times New Roman"/>
              </w:rPr>
              <w:t xml:space="preserve">Диктатура Цезаря. </w:t>
            </w: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Превращение римской армии в наёмную. Кризис управления: подкуп при выборах должностных лиц. Борьба полководцев за единоличную власть. Красс и Помпей. Возвышение Цезаря и его политика. Брут во главе заговора против Цезаря. Убийство Цезаря в Сенате.</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 - объяснять основные понятия, суть диктатуры Цезаря;</w:t>
            </w:r>
          </w:p>
          <w:p w:rsidR="001D6EEC" w:rsidRPr="00E81121" w:rsidRDefault="001D6EEC" w:rsidP="006943FB">
            <w:pPr>
              <w:rPr>
                <w:rFonts w:ascii="Times New Roman" w:hAnsi="Times New Roman"/>
              </w:rPr>
            </w:pPr>
            <w:r w:rsidRPr="00E81121">
              <w:rPr>
                <w:rFonts w:ascii="Times New Roman" w:hAnsi="Times New Roman"/>
              </w:rPr>
              <w:t>- раскрывать причины возвышения Цезаря;</w:t>
            </w:r>
          </w:p>
          <w:p w:rsidR="001D6EEC" w:rsidRPr="00E81121" w:rsidRDefault="001D6EEC" w:rsidP="006943FB">
            <w:pPr>
              <w:rPr>
                <w:rFonts w:ascii="Times New Roman" w:hAnsi="Times New Roman"/>
              </w:rPr>
            </w:pPr>
            <w:r w:rsidRPr="00E81121">
              <w:rPr>
                <w:rFonts w:ascii="Times New Roman" w:hAnsi="Times New Roman"/>
              </w:rPr>
              <w:t>- извлекать необходимые сведения из дополнительной исторической литературы;</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$52,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E81121" w:rsidRDefault="001D6EEC" w:rsidP="006943FB">
            <w:pPr>
              <w:jc w:val="center"/>
              <w:rPr>
                <w:rFonts w:ascii="Times New Roman" w:hAnsi="Times New Roman"/>
              </w:rPr>
            </w:pPr>
            <w:r w:rsidRPr="00E81121">
              <w:rPr>
                <w:rFonts w:ascii="Times New Roman" w:hAnsi="Times New Roman"/>
              </w:rPr>
              <w:lastRenderedPageBreak/>
              <w:t>1</w:t>
            </w:r>
          </w:p>
        </w:tc>
        <w:tc>
          <w:tcPr>
            <w:tcW w:w="1593" w:type="dxa"/>
          </w:tcPr>
          <w:p w:rsidR="001D6EEC" w:rsidRPr="00E81121" w:rsidRDefault="001D6EEC" w:rsidP="006943FB">
            <w:pPr>
              <w:jc w:val="center"/>
              <w:rPr>
                <w:rFonts w:ascii="Times New Roman" w:hAnsi="Times New Roman"/>
              </w:rPr>
            </w:pPr>
            <w:r w:rsidRPr="00E81121">
              <w:rPr>
                <w:rFonts w:ascii="Times New Roman" w:hAnsi="Times New Roman"/>
              </w:rPr>
              <w:t>2</w:t>
            </w:r>
          </w:p>
        </w:tc>
        <w:tc>
          <w:tcPr>
            <w:tcW w:w="720" w:type="dxa"/>
            <w:gridSpan w:val="2"/>
            <w:tcBorders>
              <w:righ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4</w:t>
            </w:r>
          </w:p>
        </w:tc>
        <w:tc>
          <w:tcPr>
            <w:tcW w:w="3420" w:type="dxa"/>
            <w:tcBorders>
              <w:lef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5</w:t>
            </w:r>
          </w:p>
        </w:tc>
        <w:tc>
          <w:tcPr>
            <w:tcW w:w="2340" w:type="dxa"/>
          </w:tcPr>
          <w:p w:rsidR="001D6EEC" w:rsidRPr="00E81121" w:rsidRDefault="001D6EEC" w:rsidP="006943FB">
            <w:pPr>
              <w:shd w:val="clear" w:color="auto" w:fill="FFFFFF"/>
              <w:jc w:val="center"/>
              <w:rPr>
                <w:rFonts w:ascii="Times New Roman" w:hAnsi="Times New Roman"/>
              </w:rPr>
            </w:pPr>
            <w:r w:rsidRPr="00E81121">
              <w:rPr>
                <w:rFonts w:ascii="Times New Roman" w:hAnsi="Times New Roman"/>
              </w:rPr>
              <w:t>6</w:t>
            </w:r>
          </w:p>
        </w:tc>
        <w:tc>
          <w:tcPr>
            <w:tcW w:w="1440" w:type="dxa"/>
          </w:tcPr>
          <w:p w:rsidR="001D6EEC" w:rsidRPr="00E81121" w:rsidRDefault="001D6EEC" w:rsidP="006943FB">
            <w:pPr>
              <w:jc w:val="center"/>
              <w:rPr>
                <w:rFonts w:ascii="Times New Roman" w:hAnsi="Times New Roman"/>
              </w:rPr>
            </w:pPr>
            <w:r w:rsidRPr="00E81121">
              <w:rPr>
                <w:rFonts w:ascii="Times New Roman" w:hAnsi="Times New Roman"/>
              </w:rPr>
              <w:t>7</w:t>
            </w:r>
          </w:p>
        </w:tc>
        <w:tc>
          <w:tcPr>
            <w:tcW w:w="1186" w:type="dxa"/>
          </w:tcPr>
          <w:p w:rsidR="001D6EEC" w:rsidRPr="00E81121" w:rsidRDefault="001D6EEC" w:rsidP="006943FB">
            <w:pPr>
              <w:jc w:val="center"/>
              <w:rPr>
                <w:rFonts w:ascii="Times New Roman" w:hAnsi="Times New Roman"/>
              </w:rPr>
            </w:pPr>
            <w:r w:rsidRPr="00E81121">
              <w:rPr>
                <w:rFonts w:ascii="Times New Roman" w:hAnsi="Times New Roman"/>
              </w:rPr>
              <w:t>8</w:t>
            </w: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59</w:t>
            </w:r>
            <w:r w:rsidR="00801C6B">
              <w:rPr>
                <w:rFonts w:ascii="Times New Roman" w:hAnsi="Times New Roman"/>
                <w:lang w:val="en-US"/>
              </w:rPr>
              <w:t>|4</w:t>
            </w:r>
          </w:p>
        </w:tc>
        <w:tc>
          <w:tcPr>
            <w:tcW w:w="1593" w:type="dxa"/>
          </w:tcPr>
          <w:p w:rsidR="001D6EEC" w:rsidRPr="00E81121" w:rsidRDefault="001D6EEC" w:rsidP="006943FB">
            <w:pPr>
              <w:rPr>
                <w:rFonts w:ascii="Times New Roman" w:hAnsi="Times New Roman"/>
              </w:rPr>
            </w:pPr>
            <w:r w:rsidRPr="00E81121">
              <w:rPr>
                <w:rFonts w:ascii="Times New Roman" w:hAnsi="Times New Roman"/>
              </w:rPr>
              <w:t>Установление империи в Риме.</w:t>
            </w:r>
          </w:p>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 Окончание гражданских войн Характер власти Октавиана Августа</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 раскрывать причины падения диктатуры цезаря;</w:t>
            </w:r>
          </w:p>
          <w:p w:rsidR="001D6EEC" w:rsidRPr="00E81121" w:rsidRDefault="001D6EEC" w:rsidP="006943FB">
            <w:pPr>
              <w:rPr>
                <w:rFonts w:ascii="Times New Roman" w:hAnsi="Times New Roman"/>
              </w:rPr>
            </w:pPr>
            <w:r w:rsidRPr="00E81121">
              <w:rPr>
                <w:rFonts w:ascii="Times New Roman" w:hAnsi="Times New Roman"/>
              </w:rPr>
              <w:t>- рассказывать о борьбе Антония и Октавиана;</w:t>
            </w:r>
          </w:p>
          <w:p w:rsidR="001D6EEC" w:rsidRPr="00E81121" w:rsidRDefault="001D6EEC" w:rsidP="006943FB">
            <w:pPr>
              <w:rPr>
                <w:rFonts w:ascii="Times New Roman" w:hAnsi="Times New Roman"/>
              </w:rPr>
            </w:pPr>
            <w:r w:rsidRPr="00E81121">
              <w:rPr>
                <w:rFonts w:ascii="Times New Roman" w:hAnsi="Times New Roman"/>
              </w:rPr>
              <w:t>- Характеризовать римского императора Октавиана (по памятке).</w:t>
            </w: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$53,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6943FB">
        <w:tc>
          <w:tcPr>
            <w:tcW w:w="15154" w:type="dxa"/>
            <w:gridSpan w:val="9"/>
          </w:tcPr>
          <w:p w:rsidR="001D6EEC" w:rsidRPr="00801C6B" w:rsidRDefault="001D6EEC" w:rsidP="006943FB">
            <w:pPr>
              <w:jc w:val="center"/>
              <w:rPr>
                <w:rFonts w:ascii="Times New Roman" w:hAnsi="Times New Roman"/>
                <w:b/>
              </w:rPr>
            </w:pPr>
            <w:r w:rsidRPr="00801C6B">
              <w:rPr>
                <w:rFonts w:ascii="Times New Roman" w:hAnsi="Times New Roman"/>
                <w:b/>
              </w:rPr>
              <w:t>Тема 4. Римская империя в первые века нашей эры (5 часов).</w:t>
            </w: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60</w:t>
            </w:r>
            <w:r w:rsidR="00801C6B">
              <w:rPr>
                <w:rFonts w:ascii="Times New Roman" w:hAnsi="Times New Roman"/>
                <w:lang w:val="en-US"/>
              </w:rPr>
              <w:t>|1</w:t>
            </w:r>
          </w:p>
        </w:tc>
        <w:tc>
          <w:tcPr>
            <w:tcW w:w="1593" w:type="dxa"/>
          </w:tcPr>
          <w:p w:rsidR="001D6EEC" w:rsidRPr="00E81121" w:rsidRDefault="001D6EEC" w:rsidP="006943FB">
            <w:pPr>
              <w:rPr>
                <w:rFonts w:ascii="Times New Roman" w:hAnsi="Times New Roman"/>
              </w:rPr>
            </w:pPr>
            <w:r w:rsidRPr="00E81121">
              <w:rPr>
                <w:rFonts w:ascii="Times New Roman" w:hAnsi="Times New Roman"/>
              </w:rPr>
              <w:t>Соседи Римской Империи в первые века до нашей эры.</w:t>
            </w: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Территория империи. Соседние государства. Отношения с Парфянским царством. Разгром римских войск германцами. Образ жизни германских племён. Предки славянских народов.</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w:t>
            </w:r>
          </w:p>
          <w:p w:rsidR="001D6EEC" w:rsidRPr="00E81121" w:rsidRDefault="001D6EEC" w:rsidP="006943FB">
            <w:pPr>
              <w:rPr>
                <w:rFonts w:ascii="Times New Roman" w:hAnsi="Times New Roman"/>
              </w:rPr>
            </w:pPr>
            <w:r w:rsidRPr="00E81121">
              <w:rPr>
                <w:rFonts w:ascii="Times New Roman" w:hAnsi="Times New Roman"/>
              </w:rPr>
              <w:t>- показывать на исторической карте территорию Римской империи;</w:t>
            </w:r>
          </w:p>
          <w:p w:rsidR="001D6EEC" w:rsidRPr="00E81121" w:rsidRDefault="001D6EEC" w:rsidP="006943FB">
            <w:pPr>
              <w:rPr>
                <w:rFonts w:ascii="Times New Roman" w:hAnsi="Times New Roman"/>
              </w:rPr>
            </w:pPr>
            <w:r w:rsidRPr="00E81121">
              <w:rPr>
                <w:rFonts w:ascii="Times New Roman" w:hAnsi="Times New Roman"/>
              </w:rPr>
              <w:t>- описывать жизнь соседей Римской империи;</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r w:rsidRPr="00E81121">
              <w:rPr>
                <w:rFonts w:ascii="Times New Roman" w:hAnsi="Times New Roman"/>
              </w:rPr>
              <w:t>- развитие зрительного восприятия и узнавания.</w:t>
            </w: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$54. </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61</w:t>
            </w:r>
            <w:r w:rsidR="00801C6B">
              <w:rPr>
                <w:rFonts w:ascii="Times New Roman" w:hAnsi="Times New Roman"/>
                <w:lang w:val="en-US"/>
              </w:rPr>
              <w:t>|2</w:t>
            </w:r>
          </w:p>
        </w:tc>
        <w:tc>
          <w:tcPr>
            <w:tcW w:w="1593" w:type="dxa"/>
          </w:tcPr>
          <w:p w:rsidR="001D6EEC" w:rsidRPr="00E81121" w:rsidRDefault="001D6EEC" w:rsidP="006943FB">
            <w:pPr>
              <w:rPr>
                <w:rFonts w:ascii="Times New Roman" w:hAnsi="Times New Roman"/>
              </w:rPr>
            </w:pPr>
            <w:r w:rsidRPr="00E81121">
              <w:rPr>
                <w:rFonts w:ascii="Times New Roman" w:hAnsi="Times New Roman"/>
              </w:rPr>
              <w:t>В Риме при императоре Нероне.</w:t>
            </w: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Обожествление императоров. Нерон и Сенека. Восстание в армии и гибель Нерона.</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 - показывать на примере деятельности Нерона усиление императорской власти;- раскрывать террористические методы правления Нерона.</w:t>
            </w: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$55. </w:t>
            </w:r>
          </w:p>
          <w:p w:rsidR="001D6EEC" w:rsidRPr="00E81121" w:rsidRDefault="001D6EEC"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lastRenderedPageBreak/>
              <w:t>62</w:t>
            </w:r>
            <w:r w:rsidR="00801C6B">
              <w:rPr>
                <w:rFonts w:ascii="Times New Roman" w:hAnsi="Times New Roman"/>
                <w:lang w:val="en-US"/>
              </w:rPr>
              <w:t>|3</w:t>
            </w:r>
          </w:p>
        </w:tc>
        <w:tc>
          <w:tcPr>
            <w:tcW w:w="1593" w:type="dxa"/>
          </w:tcPr>
          <w:p w:rsidR="001D6EEC" w:rsidRPr="00E81121" w:rsidRDefault="001D6EEC" w:rsidP="006943FB">
            <w:pPr>
              <w:rPr>
                <w:rFonts w:ascii="Times New Roman" w:hAnsi="Times New Roman"/>
              </w:rPr>
            </w:pPr>
            <w:r w:rsidRPr="00E81121">
              <w:rPr>
                <w:rFonts w:ascii="Times New Roman" w:hAnsi="Times New Roman"/>
              </w:rPr>
              <w:t>Первые Христиане и их учение.</w:t>
            </w:r>
          </w:p>
          <w:p w:rsidR="001D6EEC" w:rsidRPr="00E81121" w:rsidRDefault="001D6EEC" w:rsidP="006943FB">
            <w:pPr>
              <w:rPr>
                <w:rFonts w:ascii="Times New Roman" w:hAnsi="Times New Roman"/>
              </w:rPr>
            </w:pPr>
          </w:p>
        </w:tc>
        <w:tc>
          <w:tcPr>
            <w:tcW w:w="720" w:type="dxa"/>
            <w:gridSpan w:val="2"/>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Возникновение Христианства. Рассказы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Отношение римских властей к христианам.</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 объяснять значение основных понятий;</w:t>
            </w:r>
          </w:p>
          <w:p w:rsidR="001D6EEC" w:rsidRPr="00E81121" w:rsidRDefault="001D6EEC" w:rsidP="006943FB">
            <w:pPr>
              <w:rPr>
                <w:rFonts w:ascii="Times New Roman" w:hAnsi="Times New Roman"/>
              </w:rPr>
            </w:pPr>
            <w:r w:rsidRPr="00E81121">
              <w:rPr>
                <w:rFonts w:ascii="Times New Roman" w:hAnsi="Times New Roman"/>
              </w:rPr>
              <w:t>- рассказывать о жизни и деятельности христиан;</w:t>
            </w:r>
          </w:p>
          <w:p w:rsidR="001D6EEC" w:rsidRPr="00E81121" w:rsidRDefault="001D6EEC" w:rsidP="006943FB">
            <w:pPr>
              <w:rPr>
                <w:rFonts w:ascii="Times New Roman" w:hAnsi="Times New Roman"/>
              </w:rPr>
            </w:pPr>
            <w:r w:rsidRPr="00E81121">
              <w:rPr>
                <w:rFonts w:ascii="Times New Roman" w:hAnsi="Times New Roman"/>
              </w:rPr>
              <w:t>- объяснять суть христианского учения;</w:t>
            </w:r>
          </w:p>
          <w:p w:rsidR="001D6EEC" w:rsidRPr="00E81121" w:rsidRDefault="001D6EEC" w:rsidP="006943FB">
            <w:pPr>
              <w:rPr>
                <w:rFonts w:ascii="Times New Roman" w:hAnsi="Times New Roman"/>
              </w:rPr>
            </w:pP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$56,</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63</w:t>
            </w:r>
            <w:r w:rsidR="00801C6B">
              <w:rPr>
                <w:rFonts w:ascii="Times New Roman" w:hAnsi="Times New Roman"/>
                <w:lang w:val="en-US"/>
              </w:rPr>
              <w:t>|4</w:t>
            </w:r>
          </w:p>
        </w:tc>
        <w:tc>
          <w:tcPr>
            <w:tcW w:w="1593" w:type="dxa"/>
          </w:tcPr>
          <w:p w:rsidR="001D6EEC" w:rsidRPr="00E81121" w:rsidRDefault="001D6EEC" w:rsidP="006943FB">
            <w:pPr>
              <w:rPr>
                <w:rFonts w:ascii="Times New Roman" w:hAnsi="Times New Roman"/>
              </w:rPr>
            </w:pPr>
            <w:r w:rsidRPr="00E81121">
              <w:rPr>
                <w:rFonts w:ascii="Times New Roman" w:hAnsi="Times New Roman"/>
              </w:rPr>
              <w:t>Расцвет империи во 2 веке.</w:t>
            </w: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Возникновение и развитие колоната. Правление Траяна. Отказ от террористи-ческих методов управления. Последние завоевания римлян. Строительство в Риме и провинциях.</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 - объяснять основные понятия;</w:t>
            </w:r>
          </w:p>
          <w:p w:rsidR="001D6EEC" w:rsidRPr="00E81121" w:rsidRDefault="001D6EEC" w:rsidP="006943FB">
            <w:pPr>
              <w:rPr>
                <w:rFonts w:ascii="Times New Roman" w:hAnsi="Times New Roman"/>
              </w:rPr>
            </w:pPr>
            <w:r w:rsidRPr="00E81121">
              <w:rPr>
                <w:rFonts w:ascii="Times New Roman" w:hAnsi="Times New Roman"/>
              </w:rPr>
              <w:t>- анализировать деятельность императора Трояна;</w:t>
            </w:r>
          </w:p>
          <w:p w:rsidR="001D6EEC" w:rsidRPr="00E81121" w:rsidRDefault="001D6EEC" w:rsidP="006943FB">
            <w:pPr>
              <w:rPr>
                <w:rFonts w:ascii="Times New Roman" w:hAnsi="Times New Roman"/>
              </w:rPr>
            </w:pPr>
            <w:r w:rsidRPr="00E81121">
              <w:rPr>
                <w:rFonts w:ascii="Times New Roman" w:hAnsi="Times New Roman"/>
              </w:rPr>
              <w:t>-рассказывать о развитии ораторского, строительного искусств.</w:t>
            </w: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$57,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64</w:t>
            </w:r>
            <w:r w:rsidR="00801C6B">
              <w:rPr>
                <w:rFonts w:ascii="Times New Roman" w:hAnsi="Times New Roman"/>
                <w:lang w:val="en-US"/>
              </w:rPr>
              <w:t>|5</w:t>
            </w:r>
          </w:p>
        </w:tc>
        <w:tc>
          <w:tcPr>
            <w:tcW w:w="1593" w:type="dxa"/>
          </w:tcPr>
          <w:p w:rsidR="001D6EEC" w:rsidRPr="00E81121" w:rsidRDefault="001D6EEC" w:rsidP="006943FB">
            <w:pPr>
              <w:rPr>
                <w:rFonts w:ascii="Times New Roman" w:hAnsi="Times New Roman"/>
              </w:rPr>
            </w:pPr>
            <w:r w:rsidRPr="00E81121">
              <w:rPr>
                <w:rFonts w:ascii="Times New Roman" w:hAnsi="Times New Roman"/>
              </w:rPr>
              <w:t>Жизнь в Римской империи</w:t>
            </w:r>
          </w:p>
        </w:tc>
        <w:tc>
          <w:tcPr>
            <w:tcW w:w="720" w:type="dxa"/>
            <w:gridSpan w:val="2"/>
            <w:tcBorders>
              <w:right w:val="single" w:sz="4" w:space="0" w:color="auto"/>
            </w:tcBorders>
          </w:tcPr>
          <w:p w:rsidR="001D6EEC" w:rsidRPr="00E81121" w:rsidRDefault="001D6EEC" w:rsidP="006943FB">
            <w:pPr>
              <w:rPr>
                <w:rFonts w:ascii="Times New Roman" w:hAnsi="Times New Roman"/>
              </w:rPr>
            </w:pPr>
          </w:p>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Рим – столица империи. Повседневная жизнь римлян. Особняки богачей. Многоэтажные дома. Посещение Колизея и Большого цирка. Требование «Хлеба и зрелищ». Роль археологических раскопок Помпей для исторической науки.</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 описывать повседневную жизнь римлян;- составлять описание памятников древнеримской культуры: архитектуры, скульптуры;</w:t>
            </w:r>
          </w:p>
          <w:p w:rsidR="001D6EEC" w:rsidRPr="00E81121" w:rsidRDefault="001D6EEC" w:rsidP="006943FB">
            <w:pPr>
              <w:rPr>
                <w:rFonts w:ascii="Times New Roman" w:hAnsi="Times New Roman"/>
              </w:rPr>
            </w:pPr>
            <w:r w:rsidRPr="00E81121">
              <w:rPr>
                <w:rFonts w:ascii="Times New Roman" w:hAnsi="Times New Roman"/>
              </w:rPr>
              <w:t>- определять роль археологических раскопок Помпеи для исторической науки.</w:t>
            </w:r>
          </w:p>
          <w:p w:rsidR="001D6EEC" w:rsidRPr="00E81121" w:rsidRDefault="001D6EEC" w:rsidP="006943FB">
            <w:pPr>
              <w:rPr>
                <w:rFonts w:ascii="Times New Roman" w:hAnsi="Times New Roman"/>
              </w:rPr>
            </w:pP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$58,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E81121" w:rsidRDefault="001D6EEC" w:rsidP="006943FB">
            <w:pPr>
              <w:jc w:val="center"/>
              <w:rPr>
                <w:rFonts w:ascii="Times New Roman" w:hAnsi="Times New Roman"/>
              </w:rPr>
            </w:pPr>
            <w:r w:rsidRPr="00E81121">
              <w:rPr>
                <w:rFonts w:ascii="Times New Roman" w:hAnsi="Times New Roman"/>
              </w:rPr>
              <w:lastRenderedPageBreak/>
              <w:t>1</w:t>
            </w:r>
          </w:p>
        </w:tc>
        <w:tc>
          <w:tcPr>
            <w:tcW w:w="1593" w:type="dxa"/>
          </w:tcPr>
          <w:p w:rsidR="001D6EEC" w:rsidRPr="00E81121" w:rsidRDefault="001D6EEC" w:rsidP="006943FB">
            <w:pPr>
              <w:jc w:val="center"/>
              <w:rPr>
                <w:rFonts w:ascii="Times New Roman" w:hAnsi="Times New Roman"/>
              </w:rPr>
            </w:pPr>
            <w:r w:rsidRPr="00E81121">
              <w:rPr>
                <w:rFonts w:ascii="Times New Roman" w:hAnsi="Times New Roman"/>
              </w:rPr>
              <w:t>2</w:t>
            </w:r>
          </w:p>
        </w:tc>
        <w:tc>
          <w:tcPr>
            <w:tcW w:w="720" w:type="dxa"/>
            <w:gridSpan w:val="2"/>
            <w:tcBorders>
              <w:righ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4</w:t>
            </w:r>
          </w:p>
        </w:tc>
        <w:tc>
          <w:tcPr>
            <w:tcW w:w="3420" w:type="dxa"/>
            <w:tcBorders>
              <w:left w:val="single" w:sz="4" w:space="0" w:color="auto"/>
            </w:tcBorders>
          </w:tcPr>
          <w:p w:rsidR="001D6EEC" w:rsidRPr="00E81121" w:rsidRDefault="001D6EEC" w:rsidP="006943FB">
            <w:pPr>
              <w:jc w:val="center"/>
              <w:rPr>
                <w:rFonts w:ascii="Times New Roman" w:hAnsi="Times New Roman"/>
              </w:rPr>
            </w:pPr>
            <w:r w:rsidRPr="00E81121">
              <w:rPr>
                <w:rFonts w:ascii="Times New Roman" w:hAnsi="Times New Roman"/>
              </w:rPr>
              <w:t>5</w:t>
            </w:r>
          </w:p>
        </w:tc>
        <w:tc>
          <w:tcPr>
            <w:tcW w:w="2340" w:type="dxa"/>
          </w:tcPr>
          <w:p w:rsidR="001D6EEC" w:rsidRPr="00E81121" w:rsidRDefault="001D6EEC" w:rsidP="006943FB">
            <w:pPr>
              <w:shd w:val="clear" w:color="auto" w:fill="FFFFFF"/>
              <w:jc w:val="center"/>
              <w:rPr>
                <w:rFonts w:ascii="Times New Roman" w:hAnsi="Times New Roman"/>
              </w:rPr>
            </w:pPr>
            <w:r w:rsidRPr="00E81121">
              <w:rPr>
                <w:rFonts w:ascii="Times New Roman" w:hAnsi="Times New Roman"/>
              </w:rPr>
              <w:t>6</w:t>
            </w:r>
          </w:p>
        </w:tc>
        <w:tc>
          <w:tcPr>
            <w:tcW w:w="1440" w:type="dxa"/>
          </w:tcPr>
          <w:p w:rsidR="001D6EEC" w:rsidRPr="00E81121" w:rsidRDefault="001D6EEC" w:rsidP="006943FB">
            <w:pPr>
              <w:jc w:val="center"/>
              <w:rPr>
                <w:rFonts w:ascii="Times New Roman" w:hAnsi="Times New Roman"/>
              </w:rPr>
            </w:pPr>
            <w:r w:rsidRPr="00E81121">
              <w:rPr>
                <w:rFonts w:ascii="Times New Roman" w:hAnsi="Times New Roman"/>
              </w:rPr>
              <w:t>7</w:t>
            </w:r>
          </w:p>
        </w:tc>
        <w:tc>
          <w:tcPr>
            <w:tcW w:w="1186" w:type="dxa"/>
          </w:tcPr>
          <w:p w:rsidR="001D6EEC" w:rsidRPr="00E81121" w:rsidRDefault="001D6EEC" w:rsidP="006943FB">
            <w:pPr>
              <w:jc w:val="center"/>
              <w:rPr>
                <w:rFonts w:ascii="Times New Roman" w:hAnsi="Times New Roman"/>
              </w:rPr>
            </w:pPr>
            <w:r w:rsidRPr="00E81121">
              <w:rPr>
                <w:rFonts w:ascii="Times New Roman" w:hAnsi="Times New Roman"/>
              </w:rPr>
              <w:t>8</w:t>
            </w:r>
          </w:p>
        </w:tc>
      </w:tr>
      <w:tr w:rsidR="001D6EEC" w:rsidRPr="00E81121" w:rsidTr="006943FB">
        <w:tc>
          <w:tcPr>
            <w:tcW w:w="15154" w:type="dxa"/>
            <w:gridSpan w:val="9"/>
          </w:tcPr>
          <w:p w:rsidR="001D6EEC" w:rsidRPr="00801C6B" w:rsidRDefault="001D6EEC" w:rsidP="006943FB">
            <w:pPr>
              <w:jc w:val="center"/>
              <w:rPr>
                <w:rFonts w:ascii="Times New Roman" w:hAnsi="Times New Roman"/>
                <w:b/>
              </w:rPr>
            </w:pPr>
            <w:r w:rsidRPr="00801C6B">
              <w:rPr>
                <w:rFonts w:ascii="Times New Roman" w:hAnsi="Times New Roman"/>
                <w:b/>
              </w:rPr>
              <w:t>Тема 5. Падение Западной Римской империи (2</w:t>
            </w:r>
            <w:r w:rsidR="00801C6B" w:rsidRPr="00801C6B">
              <w:rPr>
                <w:rFonts w:ascii="Times New Roman" w:hAnsi="Times New Roman"/>
                <w:b/>
              </w:rPr>
              <w:t>+2</w:t>
            </w:r>
            <w:r w:rsidRPr="00801C6B">
              <w:rPr>
                <w:rFonts w:ascii="Times New Roman" w:hAnsi="Times New Roman"/>
                <w:b/>
              </w:rPr>
              <w:t xml:space="preserve"> часа).</w:t>
            </w: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65</w:t>
            </w:r>
            <w:r w:rsidR="00801C6B">
              <w:rPr>
                <w:rFonts w:ascii="Times New Roman" w:hAnsi="Times New Roman"/>
                <w:lang w:val="en-US"/>
              </w:rPr>
              <w:t>|1</w:t>
            </w:r>
          </w:p>
        </w:tc>
        <w:tc>
          <w:tcPr>
            <w:tcW w:w="1701" w:type="dxa"/>
            <w:gridSpan w:val="2"/>
          </w:tcPr>
          <w:p w:rsidR="001D6EEC" w:rsidRPr="00E81121" w:rsidRDefault="001D6EEC" w:rsidP="006943FB">
            <w:pPr>
              <w:rPr>
                <w:rFonts w:ascii="Times New Roman" w:hAnsi="Times New Roman"/>
              </w:rPr>
            </w:pPr>
            <w:r w:rsidRPr="00E81121">
              <w:rPr>
                <w:rFonts w:ascii="Times New Roman" w:hAnsi="Times New Roman"/>
              </w:rPr>
              <w:t>Римская империя при Константине.</w:t>
            </w:r>
          </w:p>
        </w:tc>
        <w:tc>
          <w:tcPr>
            <w:tcW w:w="612" w:type="dxa"/>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093D48">
            <w:pPr>
              <w:rPr>
                <w:rFonts w:ascii="Times New Roman" w:hAnsi="Times New Roman"/>
              </w:rPr>
            </w:pPr>
            <w:r w:rsidRPr="00E81121">
              <w:rPr>
                <w:rFonts w:ascii="Times New Roman" w:hAnsi="Times New Roman"/>
              </w:rPr>
              <w:t>Вторжение варваров..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 xml:space="preserve">Уметь: </w:t>
            </w:r>
          </w:p>
          <w:p w:rsidR="001D6EEC" w:rsidRPr="00E81121" w:rsidRDefault="001D6EEC" w:rsidP="006943FB">
            <w:pPr>
              <w:rPr>
                <w:rFonts w:ascii="Times New Roman" w:hAnsi="Times New Roman"/>
              </w:rPr>
            </w:pPr>
            <w:r w:rsidRPr="00E81121">
              <w:rPr>
                <w:rFonts w:ascii="Times New Roman" w:hAnsi="Times New Roman"/>
              </w:rPr>
              <w:t>- объяснять основные понятия;</w:t>
            </w:r>
          </w:p>
          <w:p w:rsidR="001D6EEC" w:rsidRPr="00E81121" w:rsidRDefault="001D6EEC" w:rsidP="006943FB">
            <w:pPr>
              <w:rPr>
                <w:rFonts w:ascii="Times New Roman" w:hAnsi="Times New Roman"/>
              </w:rPr>
            </w:pPr>
            <w:r w:rsidRPr="00E81121">
              <w:rPr>
                <w:rFonts w:ascii="Times New Roman" w:hAnsi="Times New Roman"/>
              </w:rPr>
              <w:t>- характеризовать деятельность Константина (По памятке).</w:t>
            </w:r>
          </w:p>
          <w:p w:rsidR="001D6EEC" w:rsidRPr="00E81121" w:rsidRDefault="001D6EEC" w:rsidP="006943FB">
            <w:pPr>
              <w:rPr>
                <w:rFonts w:ascii="Times New Roman" w:hAnsi="Times New Roman"/>
              </w:rPr>
            </w:pPr>
            <w:r w:rsidRPr="00E81121">
              <w:rPr>
                <w:rFonts w:ascii="Times New Roman" w:hAnsi="Times New Roman"/>
              </w:rPr>
              <w:t>- рассказывать о переменах в положении христиан.</w:t>
            </w:r>
          </w:p>
        </w:tc>
        <w:tc>
          <w:tcPr>
            <w:tcW w:w="2340" w:type="dxa"/>
          </w:tcPr>
          <w:p w:rsidR="001D6EEC" w:rsidRPr="00E81121" w:rsidRDefault="001D6EEC" w:rsidP="006943FB">
            <w:pPr>
              <w:shd w:val="clear" w:color="auto" w:fill="FFFFFF"/>
              <w:rPr>
                <w:rFonts w:ascii="Times New Roman" w:hAnsi="Times New Roman"/>
              </w:rPr>
            </w:pPr>
          </w:p>
          <w:p w:rsidR="001D6EEC" w:rsidRPr="00E81121" w:rsidRDefault="001D6EEC" w:rsidP="006943FB">
            <w:pPr>
              <w:shd w:val="clear" w:color="auto" w:fill="FFFFFF"/>
              <w:rPr>
                <w:rFonts w:ascii="Times New Roman" w:hAnsi="Times New Roman"/>
              </w:rPr>
            </w:pPr>
            <w:r w:rsidRPr="00E81121">
              <w:rPr>
                <w:rFonts w:ascii="Times New Roman" w:hAnsi="Times New Roman"/>
              </w:rPr>
              <w:t>- развитие комбинаторных способностей.</w:t>
            </w:r>
          </w:p>
        </w:tc>
        <w:tc>
          <w:tcPr>
            <w:tcW w:w="1440" w:type="dxa"/>
          </w:tcPr>
          <w:p w:rsidR="001D6EEC" w:rsidRPr="00E81121" w:rsidRDefault="001D6EEC" w:rsidP="006943FB">
            <w:pPr>
              <w:rPr>
                <w:rFonts w:ascii="Times New Roman" w:hAnsi="Times New Roman"/>
              </w:rPr>
            </w:pPr>
            <w:r w:rsidRPr="00E81121">
              <w:rPr>
                <w:rFonts w:ascii="Times New Roman" w:hAnsi="Times New Roman"/>
              </w:rPr>
              <w:t xml:space="preserve">Учебник $59, </w:t>
            </w:r>
          </w:p>
          <w:p w:rsidR="001D6EEC" w:rsidRPr="00E81121" w:rsidRDefault="001D6EEC" w:rsidP="006943FB">
            <w:pPr>
              <w:rPr>
                <w:rFonts w:ascii="Times New Roman" w:hAnsi="Times New Roman"/>
              </w:rPr>
            </w:pPr>
            <w:r w:rsidRPr="00E81121">
              <w:rPr>
                <w:rFonts w:ascii="Times New Roman" w:hAnsi="Times New Roman"/>
              </w:rPr>
              <w:t>Термины</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801C6B" w:rsidRDefault="001D6EEC" w:rsidP="006943FB">
            <w:pPr>
              <w:rPr>
                <w:rFonts w:ascii="Times New Roman" w:hAnsi="Times New Roman"/>
                <w:lang w:val="en-US"/>
              </w:rPr>
            </w:pPr>
            <w:r w:rsidRPr="00E81121">
              <w:rPr>
                <w:rFonts w:ascii="Times New Roman" w:hAnsi="Times New Roman"/>
              </w:rPr>
              <w:t>66</w:t>
            </w:r>
            <w:r w:rsidR="00801C6B">
              <w:rPr>
                <w:rFonts w:ascii="Times New Roman" w:hAnsi="Times New Roman"/>
                <w:lang w:val="en-US"/>
              </w:rPr>
              <w:t>|2</w:t>
            </w:r>
          </w:p>
        </w:tc>
        <w:tc>
          <w:tcPr>
            <w:tcW w:w="1701" w:type="dxa"/>
            <w:gridSpan w:val="2"/>
          </w:tcPr>
          <w:p w:rsidR="001D6EEC" w:rsidRPr="00E81121" w:rsidRDefault="001D6EEC" w:rsidP="006943FB">
            <w:pPr>
              <w:rPr>
                <w:rFonts w:ascii="Times New Roman" w:hAnsi="Times New Roman"/>
              </w:rPr>
            </w:pPr>
            <w:r w:rsidRPr="00E81121">
              <w:rPr>
                <w:rFonts w:ascii="Times New Roman" w:hAnsi="Times New Roman"/>
              </w:rPr>
              <w:t>Взятие Рима готами.</w:t>
            </w:r>
          </w:p>
        </w:tc>
        <w:tc>
          <w:tcPr>
            <w:tcW w:w="612" w:type="dxa"/>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1D6EEC" w:rsidRPr="00E81121" w:rsidRDefault="001D6EEC" w:rsidP="00093D48">
            <w:pPr>
              <w:rPr>
                <w:rFonts w:ascii="Times New Roman" w:hAnsi="Times New Roman"/>
              </w:rPr>
            </w:pPr>
            <w:r w:rsidRPr="00E81121">
              <w:rPr>
                <w:rFonts w:ascii="Times New Roman" w:hAnsi="Times New Roman"/>
              </w:rPr>
              <w:t>Разделение Римской империи на два государства – Восточную и Западную Римскую империю. Восстания в про-винциях.Варвары в армии. Вторжение готов в Италию.. Убийство Стили-хона. Взятие Рима готами. Опустошение Рима варварами.</w:t>
            </w:r>
          </w:p>
        </w:tc>
        <w:tc>
          <w:tcPr>
            <w:tcW w:w="3420" w:type="dxa"/>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 xml:space="preserve">Уметь: - объяснять значение основных понятий; </w:t>
            </w:r>
          </w:p>
          <w:p w:rsidR="001D6EEC" w:rsidRPr="00E81121" w:rsidRDefault="001D6EEC" w:rsidP="006943FB">
            <w:pPr>
              <w:rPr>
                <w:rFonts w:ascii="Times New Roman" w:hAnsi="Times New Roman"/>
              </w:rPr>
            </w:pPr>
            <w:r w:rsidRPr="00E81121">
              <w:rPr>
                <w:rFonts w:ascii="Times New Roman" w:hAnsi="Times New Roman"/>
              </w:rPr>
              <w:t>- рассказывать о борьбе римлян с варварами;</w:t>
            </w:r>
          </w:p>
          <w:p w:rsidR="001D6EEC" w:rsidRPr="00E81121" w:rsidRDefault="001D6EEC" w:rsidP="006943FB">
            <w:pPr>
              <w:rPr>
                <w:rFonts w:ascii="Times New Roman" w:hAnsi="Times New Roman"/>
              </w:rPr>
            </w:pPr>
            <w:r w:rsidRPr="00E81121">
              <w:rPr>
                <w:rFonts w:ascii="Times New Roman" w:hAnsi="Times New Roman"/>
              </w:rPr>
              <w:t>- объяснять причины распада Римской империи.</w:t>
            </w: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Учебник $60,</w:t>
            </w:r>
          </w:p>
          <w:p w:rsidR="001D6EEC" w:rsidRPr="00E81121" w:rsidRDefault="001D6EEC" w:rsidP="006943FB">
            <w:pPr>
              <w:rPr>
                <w:rFonts w:ascii="Times New Roman" w:hAnsi="Times New Roman"/>
              </w:rPr>
            </w:pPr>
            <w:r w:rsidRPr="00E81121">
              <w:rPr>
                <w:rFonts w:ascii="Times New Roman" w:hAnsi="Times New Roman"/>
              </w:rPr>
              <w:t>Готовиться к тестированию</w:t>
            </w:r>
          </w:p>
        </w:tc>
        <w:tc>
          <w:tcPr>
            <w:tcW w:w="1186" w:type="dxa"/>
          </w:tcPr>
          <w:p w:rsidR="001D6EEC" w:rsidRPr="00E81121" w:rsidRDefault="001D6EEC" w:rsidP="006943FB">
            <w:pPr>
              <w:rPr>
                <w:rFonts w:ascii="Times New Roman" w:hAnsi="Times New Roman"/>
              </w:rPr>
            </w:pPr>
          </w:p>
        </w:tc>
      </w:tr>
      <w:tr w:rsidR="001D6EEC" w:rsidRPr="00E81121" w:rsidTr="00801C6B">
        <w:tc>
          <w:tcPr>
            <w:tcW w:w="675" w:type="dxa"/>
          </w:tcPr>
          <w:p w:rsidR="001D6EEC" w:rsidRPr="00E81121" w:rsidRDefault="001D6EEC" w:rsidP="006943FB">
            <w:pPr>
              <w:rPr>
                <w:rFonts w:ascii="Times New Roman" w:hAnsi="Times New Roman"/>
              </w:rPr>
            </w:pPr>
            <w:r w:rsidRPr="00E81121">
              <w:rPr>
                <w:rFonts w:ascii="Times New Roman" w:hAnsi="Times New Roman"/>
              </w:rPr>
              <w:t>67</w:t>
            </w:r>
          </w:p>
        </w:tc>
        <w:tc>
          <w:tcPr>
            <w:tcW w:w="1701" w:type="dxa"/>
            <w:gridSpan w:val="2"/>
          </w:tcPr>
          <w:p w:rsidR="001D6EEC" w:rsidRPr="00E81121" w:rsidRDefault="001D6EEC" w:rsidP="006943FB">
            <w:pPr>
              <w:rPr>
                <w:rFonts w:ascii="Times New Roman" w:hAnsi="Times New Roman"/>
              </w:rPr>
            </w:pPr>
            <w:r w:rsidRPr="00E81121">
              <w:rPr>
                <w:rFonts w:ascii="Times New Roman" w:hAnsi="Times New Roman"/>
              </w:rPr>
              <w:t>Обобщение знаний по теме:</w:t>
            </w:r>
            <w:r w:rsidR="00801C6B">
              <w:rPr>
                <w:rFonts w:ascii="Times New Roman" w:hAnsi="Times New Roman"/>
              </w:rPr>
              <w:t>«</w:t>
            </w:r>
            <w:r w:rsidRPr="00E81121">
              <w:rPr>
                <w:rFonts w:ascii="Times New Roman" w:hAnsi="Times New Roman"/>
              </w:rPr>
              <w:t>Древний Рим».</w:t>
            </w:r>
          </w:p>
          <w:p w:rsidR="001D6EEC" w:rsidRPr="00E81121" w:rsidRDefault="001D6EEC" w:rsidP="006943FB">
            <w:pPr>
              <w:rPr>
                <w:rFonts w:ascii="Times New Roman" w:hAnsi="Times New Roman"/>
              </w:rPr>
            </w:pPr>
          </w:p>
        </w:tc>
        <w:tc>
          <w:tcPr>
            <w:tcW w:w="612" w:type="dxa"/>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vMerge w:val="restart"/>
            <w:tcBorders>
              <w:top w:val="single" w:sz="4" w:space="0" w:color="auto"/>
              <w:left w:val="single" w:sz="4" w:space="0" w:color="auto"/>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полисов и Римской республики от государств  Древнего Востока. Вклад народов древности в мировую культуру.</w:t>
            </w:r>
          </w:p>
        </w:tc>
        <w:tc>
          <w:tcPr>
            <w:tcW w:w="3420" w:type="dxa"/>
            <w:vMerge w:val="restart"/>
            <w:tcBorders>
              <w:lef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Уметь:- анализировать культурное, политическое развитие Древнего Рима;</w:t>
            </w:r>
          </w:p>
          <w:p w:rsidR="001D6EEC" w:rsidRPr="00E81121" w:rsidRDefault="001D6EEC" w:rsidP="006943FB">
            <w:pPr>
              <w:rPr>
                <w:rFonts w:ascii="Times New Roman" w:hAnsi="Times New Roman"/>
              </w:rPr>
            </w:pPr>
            <w:r w:rsidRPr="00E81121">
              <w:rPr>
                <w:rFonts w:ascii="Times New Roman" w:hAnsi="Times New Roman"/>
              </w:rPr>
              <w:t>- описывать основные памятники культуры;</w:t>
            </w:r>
          </w:p>
          <w:p w:rsidR="001D6EEC" w:rsidRPr="00E81121" w:rsidRDefault="001D6EEC" w:rsidP="006943FB">
            <w:pPr>
              <w:rPr>
                <w:rFonts w:ascii="Times New Roman" w:hAnsi="Times New Roman"/>
              </w:rPr>
            </w:pPr>
            <w:r w:rsidRPr="00E81121">
              <w:rPr>
                <w:rFonts w:ascii="Times New Roman" w:hAnsi="Times New Roman"/>
              </w:rPr>
              <w:t>- сравнивать цивилизации Греции и Рима (по вопросам).</w:t>
            </w: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Pr="00E81121" w:rsidRDefault="001D6EEC" w:rsidP="006943FB">
            <w:pPr>
              <w:rPr>
                <w:rFonts w:ascii="Times New Roman" w:hAnsi="Times New Roman"/>
              </w:rPr>
            </w:pPr>
            <w:r w:rsidRPr="00E81121">
              <w:rPr>
                <w:rFonts w:ascii="Times New Roman" w:hAnsi="Times New Roman"/>
              </w:rPr>
              <w:t>Готовиться к тестированию</w:t>
            </w:r>
          </w:p>
        </w:tc>
        <w:tc>
          <w:tcPr>
            <w:tcW w:w="1186" w:type="dxa"/>
          </w:tcPr>
          <w:p w:rsidR="001D6EEC" w:rsidRPr="00E81121" w:rsidRDefault="001D6EEC" w:rsidP="006943FB">
            <w:pPr>
              <w:rPr>
                <w:rFonts w:ascii="Times New Roman" w:hAnsi="Times New Roman"/>
              </w:rPr>
            </w:pPr>
          </w:p>
        </w:tc>
      </w:tr>
      <w:tr w:rsidR="001D6EEC" w:rsidRPr="00E81121" w:rsidTr="00970C88">
        <w:tc>
          <w:tcPr>
            <w:tcW w:w="675" w:type="dxa"/>
          </w:tcPr>
          <w:p w:rsidR="001D6EEC" w:rsidRPr="00E81121" w:rsidRDefault="001D6EEC" w:rsidP="006943FB">
            <w:pPr>
              <w:rPr>
                <w:rFonts w:ascii="Times New Roman" w:hAnsi="Times New Roman"/>
              </w:rPr>
            </w:pPr>
            <w:r w:rsidRPr="00E81121">
              <w:rPr>
                <w:rFonts w:ascii="Times New Roman" w:hAnsi="Times New Roman"/>
              </w:rPr>
              <w:t>68</w:t>
            </w:r>
          </w:p>
        </w:tc>
        <w:tc>
          <w:tcPr>
            <w:tcW w:w="1701" w:type="dxa"/>
            <w:gridSpan w:val="2"/>
          </w:tcPr>
          <w:p w:rsidR="001D6EEC" w:rsidRPr="00E81121" w:rsidRDefault="00093D48" w:rsidP="006943FB">
            <w:pPr>
              <w:rPr>
                <w:rFonts w:ascii="Times New Roman" w:hAnsi="Times New Roman"/>
              </w:rPr>
            </w:pPr>
            <w:r>
              <w:rPr>
                <w:rFonts w:ascii="Times New Roman" w:hAnsi="Times New Roman"/>
              </w:rPr>
              <w:t>О</w:t>
            </w:r>
            <w:r w:rsidR="001D6EEC" w:rsidRPr="00E81121">
              <w:rPr>
                <w:rFonts w:ascii="Times New Roman" w:hAnsi="Times New Roman"/>
              </w:rPr>
              <w:t>бобщение знаний</w:t>
            </w:r>
          </w:p>
          <w:p w:rsidR="001D6EEC" w:rsidRPr="00E81121" w:rsidRDefault="001D6EEC" w:rsidP="006943FB">
            <w:pPr>
              <w:rPr>
                <w:rFonts w:ascii="Times New Roman" w:hAnsi="Times New Roman"/>
              </w:rPr>
            </w:pPr>
          </w:p>
        </w:tc>
        <w:tc>
          <w:tcPr>
            <w:tcW w:w="612" w:type="dxa"/>
            <w:tcBorders>
              <w:right w:val="single" w:sz="4" w:space="0" w:color="auto"/>
            </w:tcBorders>
          </w:tcPr>
          <w:p w:rsidR="001D6EEC" w:rsidRPr="00E81121" w:rsidRDefault="001D6EEC" w:rsidP="006943FB">
            <w:pPr>
              <w:rPr>
                <w:rFonts w:ascii="Times New Roman" w:hAnsi="Times New Roman"/>
              </w:rPr>
            </w:pPr>
            <w:r w:rsidRPr="00E81121">
              <w:rPr>
                <w:rFonts w:ascii="Times New Roman" w:hAnsi="Times New Roman"/>
              </w:rPr>
              <w:t>1</w:t>
            </w:r>
          </w:p>
        </w:tc>
        <w:tc>
          <w:tcPr>
            <w:tcW w:w="3780" w:type="dxa"/>
            <w:vMerge/>
            <w:tcBorders>
              <w:left w:val="single" w:sz="4" w:space="0" w:color="auto"/>
              <w:right w:val="single" w:sz="4" w:space="0" w:color="auto"/>
            </w:tcBorders>
          </w:tcPr>
          <w:p w:rsidR="001D6EEC" w:rsidRPr="00E81121" w:rsidRDefault="001D6EEC" w:rsidP="006943FB">
            <w:pPr>
              <w:rPr>
                <w:rFonts w:ascii="Times New Roman" w:hAnsi="Times New Roman"/>
              </w:rPr>
            </w:pPr>
          </w:p>
        </w:tc>
        <w:tc>
          <w:tcPr>
            <w:tcW w:w="3420" w:type="dxa"/>
            <w:vMerge/>
            <w:tcBorders>
              <w:left w:val="single" w:sz="4" w:space="0" w:color="auto"/>
            </w:tcBorders>
          </w:tcPr>
          <w:p w:rsidR="001D6EEC" w:rsidRPr="00E81121" w:rsidRDefault="001D6EEC" w:rsidP="006943FB">
            <w:pPr>
              <w:rPr>
                <w:rFonts w:ascii="Times New Roman" w:hAnsi="Times New Roman"/>
              </w:rPr>
            </w:pPr>
          </w:p>
        </w:tc>
        <w:tc>
          <w:tcPr>
            <w:tcW w:w="2340" w:type="dxa"/>
          </w:tcPr>
          <w:p w:rsidR="001D6EEC" w:rsidRPr="00E81121" w:rsidRDefault="001D6EEC" w:rsidP="006943FB">
            <w:pPr>
              <w:shd w:val="clear" w:color="auto" w:fill="FFFFFF"/>
              <w:rPr>
                <w:rFonts w:ascii="Times New Roman" w:hAnsi="Times New Roman"/>
              </w:rPr>
            </w:pPr>
          </w:p>
        </w:tc>
        <w:tc>
          <w:tcPr>
            <w:tcW w:w="1440" w:type="dxa"/>
          </w:tcPr>
          <w:p w:rsidR="001D6EEC" w:rsidRDefault="001D6EEC" w:rsidP="006943FB">
            <w:pPr>
              <w:rPr>
                <w:rFonts w:ascii="Times New Roman" w:hAnsi="Times New Roman"/>
              </w:rPr>
            </w:pPr>
          </w:p>
          <w:p w:rsidR="00970C88" w:rsidRPr="00E81121" w:rsidRDefault="00970C88" w:rsidP="006943FB">
            <w:pPr>
              <w:rPr>
                <w:rFonts w:ascii="Times New Roman" w:hAnsi="Times New Roman"/>
              </w:rPr>
            </w:pPr>
          </w:p>
        </w:tc>
        <w:tc>
          <w:tcPr>
            <w:tcW w:w="1186" w:type="dxa"/>
          </w:tcPr>
          <w:p w:rsidR="001D6EEC" w:rsidRPr="00E81121" w:rsidRDefault="001D6EEC" w:rsidP="006943FB">
            <w:pPr>
              <w:rPr>
                <w:rFonts w:ascii="Times New Roman" w:hAnsi="Times New Roman"/>
              </w:rPr>
            </w:pPr>
          </w:p>
        </w:tc>
      </w:tr>
    </w:tbl>
    <w:p w:rsidR="00970C88" w:rsidRDefault="00970C88" w:rsidP="00970C88">
      <w:pPr>
        <w:shd w:val="clear" w:color="auto" w:fill="FFFFFF"/>
        <w:rPr>
          <w:b/>
          <w:bCs/>
          <w:spacing w:val="-2"/>
          <w:sz w:val="28"/>
          <w:szCs w:val="28"/>
        </w:rPr>
      </w:pPr>
      <w:r>
        <w:rPr>
          <w:b/>
          <w:bCs/>
          <w:spacing w:val="-2"/>
          <w:sz w:val="28"/>
          <w:szCs w:val="28"/>
        </w:rPr>
        <w:lastRenderedPageBreak/>
        <w:t xml:space="preserve">                                                                                   Учебно-тематическое планирование</w:t>
      </w:r>
    </w:p>
    <w:p w:rsidR="00970C88" w:rsidRDefault="00970C88" w:rsidP="00970C88">
      <w:pPr>
        <w:shd w:val="clear" w:color="auto" w:fill="FFFFFF"/>
        <w:jc w:val="center"/>
        <w:rPr>
          <w:b/>
          <w:bCs/>
          <w:spacing w:val="-2"/>
          <w:sz w:val="28"/>
          <w:szCs w:val="28"/>
        </w:rPr>
      </w:pPr>
      <w:r>
        <w:rPr>
          <w:b/>
          <w:bCs/>
          <w:spacing w:val="-2"/>
          <w:sz w:val="28"/>
          <w:szCs w:val="28"/>
        </w:rPr>
        <w:t>по истории средних веков</w:t>
      </w:r>
    </w:p>
    <w:p w:rsidR="00970C88" w:rsidRDefault="00970C88" w:rsidP="00970C88">
      <w:pPr>
        <w:shd w:val="clear" w:color="auto" w:fill="FFFFFF"/>
        <w:jc w:val="center"/>
        <w:rPr>
          <w:b/>
          <w:bCs/>
          <w:spacing w:val="-2"/>
          <w:sz w:val="28"/>
          <w:szCs w:val="28"/>
        </w:rPr>
      </w:pPr>
      <w:r>
        <w:rPr>
          <w:b/>
          <w:bCs/>
          <w:spacing w:val="-2"/>
          <w:sz w:val="28"/>
          <w:szCs w:val="28"/>
        </w:rPr>
        <w:t>6 класс (34ч)</w:t>
      </w:r>
    </w:p>
    <w:p w:rsidR="00970C88" w:rsidRDefault="00970C88" w:rsidP="00970C88">
      <w:pPr>
        <w:shd w:val="clear" w:color="auto" w:fill="FFFFFF"/>
        <w:jc w:val="center"/>
        <w:rPr>
          <w:b/>
          <w:bCs/>
          <w:spacing w:val="-2"/>
          <w:sz w:val="28"/>
          <w:szCs w:val="28"/>
        </w:rPr>
      </w:pPr>
    </w:p>
    <w:tbl>
      <w:tblPr>
        <w:tblW w:w="1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355"/>
        <w:gridCol w:w="851"/>
        <w:gridCol w:w="1417"/>
        <w:gridCol w:w="53"/>
        <w:gridCol w:w="2280"/>
        <w:gridCol w:w="120"/>
        <w:gridCol w:w="1440"/>
        <w:gridCol w:w="3053"/>
        <w:gridCol w:w="1418"/>
        <w:gridCol w:w="992"/>
        <w:gridCol w:w="876"/>
      </w:tblGrid>
      <w:tr w:rsidR="00970C88" w:rsidRPr="0091610B" w:rsidTr="003E55F9">
        <w:trPr>
          <w:trHeight w:val="540"/>
        </w:trPr>
        <w:tc>
          <w:tcPr>
            <w:tcW w:w="588" w:type="dxa"/>
            <w:vMerge w:val="restart"/>
          </w:tcPr>
          <w:p w:rsidR="00970C88" w:rsidRPr="0091610B" w:rsidRDefault="00970C88" w:rsidP="003E55F9">
            <w:pPr>
              <w:jc w:val="center"/>
              <w:rPr>
                <w:i/>
              </w:rPr>
            </w:pPr>
            <w:r w:rsidRPr="0091610B">
              <w:rPr>
                <w:i/>
              </w:rPr>
              <w:t>№</w:t>
            </w:r>
          </w:p>
          <w:p w:rsidR="00970C88" w:rsidRPr="0091610B" w:rsidRDefault="00970C88" w:rsidP="003E55F9">
            <w:pPr>
              <w:jc w:val="center"/>
              <w:rPr>
                <w:i/>
              </w:rPr>
            </w:pPr>
            <w:r>
              <w:rPr>
                <w:i/>
              </w:rPr>
              <w:t>урока</w:t>
            </w:r>
          </w:p>
        </w:tc>
        <w:tc>
          <w:tcPr>
            <w:tcW w:w="2355" w:type="dxa"/>
            <w:vMerge w:val="restart"/>
          </w:tcPr>
          <w:p w:rsidR="00970C88" w:rsidRPr="0091610B" w:rsidRDefault="00970C88" w:rsidP="003E55F9">
            <w:pPr>
              <w:shd w:val="clear" w:color="auto" w:fill="FFFFFF"/>
              <w:jc w:val="center"/>
              <w:rPr>
                <w:i/>
              </w:rPr>
            </w:pPr>
            <w:r w:rsidRPr="0091610B">
              <w:rPr>
                <w:i/>
              </w:rPr>
              <w:t>Тема</w:t>
            </w:r>
          </w:p>
          <w:p w:rsidR="00970C88" w:rsidRPr="0091610B" w:rsidRDefault="00970C88" w:rsidP="003E55F9">
            <w:pPr>
              <w:jc w:val="center"/>
              <w:rPr>
                <w:i/>
              </w:rPr>
            </w:pPr>
            <w:r w:rsidRPr="0091610B">
              <w:rPr>
                <w:i/>
              </w:rPr>
              <w:t>урока</w:t>
            </w:r>
          </w:p>
        </w:tc>
        <w:tc>
          <w:tcPr>
            <w:tcW w:w="851" w:type="dxa"/>
            <w:vMerge w:val="restart"/>
          </w:tcPr>
          <w:p w:rsidR="00970C88" w:rsidRPr="0091610B" w:rsidRDefault="00970C88" w:rsidP="003E55F9">
            <w:pPr>
              <w:shd w:val="clear" w:color="auto" w:fill="FFFFFF"/>
              <w:jc w:val="center"/>
              <w:rPr>
                <w:i/>
              </w:rPr>
            </w:pPr>
            <w:r w:rsidRPr="0091610B">
              <w:rPr>
                <w:i/>
                <w:spacing w:val="-1"/>
              </w:rPr>
              <w:t>Кол-во</w:t>
            </w:r>
          </w:p>
          <w:p w:rsidR="00970C88" w:rsidRPr="0091610B" w:rsidRDefault="00970C88" w:rsidP="003E55F9">
            <w:pPr>
              <w:jc w:val="center"/>
              <w:rPr>
                <w:i/>
              </w:rPr>
            </w:pPr>
            <w:r w:rsidRPr="0091610B">
              <w:rPr>
                <w:i/>
              </w:rPr>
              <w:t>часов</w:t>
            </w:r>
          </w:p>
        </w:tc>
        <w:tc>
          <w:tcPr>
            <w:tcW w:w="1417" w:type="dxa"/>
            <w:vMerge w:val="restart"/>
          </w:tcPr>
          <w:p w:rsidR="00970C88" w:rsidRPr="0091610B" w:rsidRDefault="00970C88" w:rsidP="003E55F9">
            <w:pPr>
              <w:jc w:val="center"/>
              <w:rPr>
                <w:i/>
              </w:rPr>
            </w:pPr>
            <w:r w:rsidRPr="0091610B">
              <w:rPr>
                <w:i/>
                <w:spacing w:val="-1"/>
              </w:rPr>
              <w:t>Тип урока</w:t>
            </w:r>
          </w:p>
        </w:tc>
        <w:tc>
          <w:tcPr>
            <w:tcW w:w="2333" w:type="dxa"/>
            <w:gridSpan w:val="2"/>
            <w:vMerge w:val="restart"/>
          </w:tcPr>
          <w:p w:rsidR="00970C88" w:rsidRPr="0091610B" w:rsidRDefault="00970C88" w:rsidP="003E55F9">
            <w:pPr>
              <w:shd w:val="clear" w:color="auto" w:fill="FFFFFF"/>
              <w:jc w:val="center"/>
              <w:rPr>
                <w:i/>
              </w:rPr>
            </w:pPr>
            <w:r w:rsidRPr="0091610B">
              <w:rPr>
                <w:i/>
                <w:spacing w:val="-2"/>
              </w:rPr>
              <w:t>Характеристика</w:t>
            </w:r>
          </w:p>
          <w:p w:rsidR="00970C88" w:rsidRPr="0091610B" w:rsidRDefault="00970C88" w:rsidP="003E55F9">
            <w:pPr>
              <w:shd w:val="clear" w:color="auto" w:fill="FFFFFF"/>
              <w:spacing w:line="322" w:lineRule="exact"/>
              <w:ind w:left="154" w:right="158"/>
              <w:jc w:val="center"/>
              <w:rPr>
                <w:i/>
              </w:rPr>
            </w:pPr>
            <w:r w:rsidRPr="0091610B">
              <w:rPr>
                <w:i/>
                <w:spacing w:val="-2"/>
              </w:rPr>
              <w:t xml:space="preserve">деятельности </w:t>
            </w:r>
            <w:r w:rsidRPr="0091610B">
              <w:rPr>
                <w:i/>
              </w:rPr>
              <w:t>учащихся</w:t>
            </w:r>
          </w:p>
          <w:p w:rsidR="00970C88" w:rsidRPr="0091610B" w:rsidRDefault="00970C88" w:rsidP="003E55F9">
            <w:pPr>
              <w:shd w:val="clear" w:color="auto" w:fill="FFFFFF"/>
              <w:spacing w:line="322" w:lineRule="exact"/>
              <w:jc w:val="center"/>
              <w:rPr>
                <w:i/>
              </w:rPr>
            </w:pPr>
            <w:r w:rsidRPr="0091610B">
              <w:rPr>
                <w:i/>
              </w:rPr>
              <w:t>или виды</w:t>
            </w:r>
          </w:p>
          <w:p w:rsidR="00970C88" w:rsidRPr="0091610B" w:rsidRDefault="00970C88" w:rsidP="003E55F9">
            <w:pPr>
              <w:shd w:val="clear" w:color="auto" w:fill="FFFFFF"/>
              <w:spacing w:line="322" w:lineRule="exact"/>
              <w:jc w:val="center"/>
              <w:rPr>
                <w:i/>
              </w:rPr>
            </w:pPr>
            <w:r w:rsidRPr="0091610B">
              <w:rPr>
                <w:i/>
              </w:rPr>
              <w:t>учебной</w:t>
            </w:r>
          </w:p>
          <w:p w:rsidR="00970C88" w:rsidRPr="0091610B" w:rsidRDefault="00970C88" w:rsidP="003E55F9">
            <w:pPr>
              <w:jc w:val="center"/>
              <w:rPr>
                <w:i/>
              </w:rPr>
            </w:pPr>
            <w:r w:rsidRPr="0091610B">
              <w:rPr>
                <w:i/>
                <w:spacing w:val="-2"/>
              </w:rPr>
              <w:t>деятельности</w:t>
            </w:r>
          </w:p>
        </w:tc>
        <w:tc>
          <w:tcPr>
            <w:tcW w:w="1560" w:type="dxa"/>
            <w:gridSpan w:val="2"/>
            <w:vMerge w:val="restart"/>
          </w:tcPr>
          <w:p w:rsidR="00970C88" w:rsidRPr="0091610B" w:rsidRDefault="00970C88" w:rsidP="003E55F9">
            <w:pPr>
              <w:shd w:val="clear" w:color="auto" w:fill="FFFFFF"/>
              <w:jc w:val="center"/>
              <w:rPr>
                <w:i/>
              </w:rPr>
            </w:pPr>
            <w:r w:rsidRPr="0091610B">
              <w:rPr>
                <w:i/>
              </w:rPr>
              <w:t>Виды</w:t>
            </w:r>
          </w:p>
          <w:p w:rsidR="00970C88" w:rsidRPr="0091610B" w:rsidRDefault="00970C88" w:rsidP="003E55F9">
            <w:pPr>
              <w:jc w:val="center"/>
              <w:rPr>
                <w:i/>
              </w:rPr>
            </w:pPr>
            <w:r w:rsidRPr="0091610B">
              <w:rPr>
                <w:i/>
                <w:spacing w:val="-2"/>
              </w:rPr>
              <w:t xml:space="preserve">контроля, </w:t>
            </w:r>
            <w:r w:rsidRPr="0091610B">
              <w:rPr>
                <w:i/>
                <w:spacing w:val="-3"/>
              </w:rPr>
              <w:t>измерители</w:t>
            </w:r>
          </w:p>
        </w:tc>
        <w:tc>
          <w:tcPr>
            <w:tcW w:w="3053" w:type="dxa"/>
            <w:vMerge w:val="restart"/>
          </w:tcPr>
          <w:p w:rsidR="00970C88" w:rsidRPr="0091610B" w:rsidRDefault="00970C88" w:rsidP="003E55F9">
            <w:pPr>
              <w:shd w:val="clear" w:color="auto" w:fill="FFFFFF"/>
              <w:jc w:val="center"/>
              <w:rPr>
                <w:i/>
              </w:rPr>
            </w:pPr>
            <w:r w:rsidRPr="0091610B">
              <w:rPr>
                <w:i/>
                <w:spacing w:val="-4"/>
              </w:rPr>
              <w:t>Планируемые</w:t>
            </w:r>
          </w:p>
          <w:p w:rsidR="00970C88" w:rsidRPr="0091610B" w:rsidRDefault="00970C88" w:rsidP="003E55F9">
            <w:pPr>
              <w:shd w:val="clear" w:color="auto" w:fill="FFFFFF"/>
              <w:spacing w:line="326" w:lineRule="exact"/>
              <w:jc w:val="center"/>
              <w:rPr>
                <w:i/>
              </w:rPr>
            </w:pPr>
            <w:r w:rsidRPr="0091610B">
              <w:rPr>
                <w:i/>
              </w:rPr>
              <w:t>результаты</w:t>
            </w:r>
          </w:p>
          <w:p w:rsidR="00970C88" w:rsidRPr="0091610B" w:rsidRDefault="00970C88" w:rsidP="003E55F9">
            <w:pPr>
              <w:shd w:val="clear" w:color="auto" w:fill="FFFFFF"/>
              <w:spacing w:line="326" w:lineRule="exact"/>
              <w:jc w:val="center"/>
              <w:rPr>
                <w:i/>
              </w:rPr>
            </w:pPr>
            <w:r w:rsidRPr="0091610B">
              <w:rPr>
                <w:i/>
              </w:rPr>
              <w:t>освоения</w:t>
            </w:r>
          </w:p>
          <w:p w:rsidR="00970C88" w:rsidRPr="0091610B" w:rsidRDefault="00970C88" w:rsidP="003E55F9">
            <w:pPr>
              <w:jc w:val="center"/>
              <w:rPr>
                <w:i/>
              </w:rPr>
            </w:pPr>
            <w:r w:rsidRPr="0091610B">
              <w:rPr>
                <w:i/>
              </w:rPr>
              <w:t>материала</w:t>
            </w:r>
          </w:p>
        </w:tc>
        <w:tc>
          <w:tcPr>
            <w:tcW w:w="1418" w:type="dxa"/>
            <w:vMerge w:val="restart"/>
          </w:tcPr>
          <w:p w:rsidR="00970C88" w:rsidRPr="0091610B" w:rsidRDefault="00970C88" w:rsidP="003E55F9">
            <w:pPr>
              <w:shd w:val="clear" w:color="auto" w:fill="FFFFFF"/>
              <w:jc w:val="center"/>
              <w:rPr>
                <w:i/>
              </w:rPr>
            </w:pPr>
            <w:r w:rsidRPr="0091610B">
              <w:rPr>
                <w:i/>
              </w:rPr>
              <w:t>Дом.</w:t>
            </w:r>
          </w:p>
          <w:p w:rsidR="00970C88" w:rsidRPr="0091610B" w:rsidRDefault="00970C88" w:rsidP="003E55F9">
            <w:pPr>
              <w:jc w:val="center"/>
              <w:rPr>
                <w:i/>
              </w:rPr>
            </w:pPr>
            <w:r w:rsidRPr="0091610B">
              <w:rPr>
                <w:i/>
                <w:spacing w:val="-3"/>
              </w:rPr>
              <w:t>задание</w:t>
            </w:r>
          </w:p>
        </w:tc>
        <w:tc>
          <w:tcPr>
            <w:tcW w:w="1868" w:type="dxa"/>
            <w:gridSpan w:val="2"/>
          </w:tcPr>
          <w:p w:rsidR="00970C88" w:rsidRPr="0091610B" w:rsidRDefault="00970C88" w:rsidP="003E55F9">
            <w:pPr>
              <w:shd w:val="clear" w:color="auto" w:fill="FFFFFF"/>
              <w:jc w:val="center"/>
              <w:rPr>
                <w:i/>
              </w:rPr>
            </w:pPr>
            <w:r w:rsidRPr="0091610B">
              <w:rPr>
                <w:i/>
                <w:spacing w:val="-3"/>
              </w:rPr>
              <w:t>Дата проведения</w:t>
            </w:r>
          </w:p>
        </w:tc>
      </w:tr>
      <w:tr w:rsidR="00970C88" w:rsidRPr="0091610B" w:rsidTr="003E55F9">
        <w:trPr>
          <w:trHeight w:val="1380"/>
        </w:trPr>
        <w:tc>
          <w:tcPr>
            <w:tcW w:w="588" w:type="dxa"/>
            <w:vMerge/>
          </w:tcPr>
          <w:p w:rsidR="00970C88" w:rsidRPr="0091610B" w:rsidRDefault="00970C88" w:rsidP="003E55F9">
            <w:pPr>
              <w:jc w:val="center"/>
            </w:pPr>
          </w:p>
        </w:tc>
        <w:tc>
          <w:tcPr>
            <w:tcW w:w="2355" w:type="dxa"/>
            <w:vMerge/>
          </w:tcPr>
          <w:p w:rsidR="00970C88" w:rsidRPr="0091610B" w:rsidRDefault="00970C88" w:rsidP="003E55F9">
            <w:pPr>
              <w:shd w:val="clear" w:color="auto" w:fill="FFFFFF"/>
              <w:jc w:val="center"/>
            </w:pPr>
          </w:p>
        </w:tc>
        <w:tc>
          <w:tcPr>
            <w:tcW w:w="851" w:type="dxa"/>
            <w:vMerge/>
          </w:tcPr>
          <w:p w:rsidR="00970C88" w:rsidRPr="0091610B" w:rsidRDefault="00970C88" w:rsidP="003E55F9">
            <w:pPr>
              <w:shd w:val="clear" w:color="auto" w:fill="FFFFFF"/>
              <w:jc w:val="center"/>
              <w:rPr>
                <w:spacing w:val="-1"/>
              </w:rPr>
            </w:pPr>
          </w:p>
        </w:tc>
        <w:tc>
          <w:tcPr>
            <w:tcW w:w="1417" w:type="dxa"/>
            <w:vMerge/>
          </w:tcPr>
          <w:p w:rsidR="00970C88" w:rsidRPr="0091610B" w:rsidRDefault="00970C88" w:rsidP="003E55F9">
            <w:pPr>
              <w:jc w:val="center"/>
              <w:rPr>
                <w:spacing w:val="-1"/>
              </w:rPr>
            </w:pPr>
          </w:p>
        </w:tc>
        <w:tc>
          <w:tcPr>
            <w:tcW w:w="2333" w:type="dxa"/>
            <w:gridSpan w:val="2"/>
            <w:vMerge/>
          </w:tcPr>
          <w:p w:rsidR="00970C88" w:rsidRPr="0091610B" w:rsidRDefault="00970C88" w:rsidP="003E55F9">
            <w:pPr>
              <w:shd w:val="clear" w:color="auto" w:fill="FFFFFF"/>
              <w:jc w:val="center"/>
              <w:rPr>
                <w:spacing w:val="-2"/>
              </w:rPr>
            </w:pPr>
          </w:p>
        </w:tc>
        <w:tc>
          <w:tcPr>
            <w:tcW w:w="1560" w:type="dxa"/>
            <w:gridSpan w:val="2"/>
            <w:vMerge/>
          </w:tcPr>
          <w:p w:rsidR="00970C88" w:rsidRPr="0091610B" w:rsidRDefault="00970C88" w:rsidP="003E55F9">
            <w:pPr>
              <w:shd w:val="clear" w:color="auto" w:fill="FFFFFF"/>
              <w:jc w:val="center"/>
            </w:pPr>
          </w:p>
        </w:tc>
        <w:tc>
          <w:tcPr>
            <w:tcW w:w="3053" w:type="dxa"/>
            <w:vMerge/>
          </w:tcPr>
          <w:p w:rsidR="00970C88" w:rsidRPr="0091610B" w:rsidRDefault="00970C88" w:rsidP="003E55F9">
            <w:pPr>
              <w:shd w:val="clear" w:color="auto" w:fill="FFFFFF"/>
              <w:jc w:val="center"/>
              <w:rPr>
                <w:spacing w:val="-4"/>
              </w:rPr>
            </w:pPr>
          </w:p>
        </w:tc>
        <w:tc>
          <w:tcPr>
            <w:tcW w:w="1418" w:type="dxa"/>
            <w:vMerge/>
          </w:tcPr>
          <w:p w:rsidR="00970C88" w:rsidRPr="0091610B" w:rsidRDefault="00970C88" w:rsidP="003E55F9">
            <w:pPr>
              <w:shd w:val="clear" w:color="auto" w:fill="FFFFFF"/>
              <w:jc w:val="center"/>
            </w:pPr>
          </w:p>
        </w:tc>
        <w:tc>
          <w:tcPr>
            <w:tcW w:w="992" w:type="dxa"/>
            <w:vAlign w:val="bottom"/>
          </w:tcPr>
          <w:p w:rsidR="00970C88" w:rsidRPr="0091610B" w:rsidRDefault="00970C88" w:rsidP="003E55F9">
            <w:pPr>
              <w:jc w:val="center"/>
            </w:pPr>
            <w:r w:rsidRPr="0091610B">
              <w:t>План</w:t>
            </w:r>
          </w:p>
        </w:tc>
        <w:tc>
          <w:tcPr>
            <w:tcW w:w="876" w:type="dxa"/>
            <w:vAlign w:val="bottom"/>
          </w:tcPr>
          <w:p w:rsidR="00970C88" w:rsidRPr="0091610B" w:rsidRDefault="00970C88" w:rsidP="003E55F9">
            <w:pPr>
              <w:jc w:val="center"/>
            </w:pPr>
            <w:r w:rsidRPr="0091610B">
              <w:t>Факт</w:t>
            </w:r>
          </w:p>
        </w:tc>
      </w:tr>
      <w:tr w:rsidR="00970C88" w:rsidRPr="0091610B" w:rsidTr="003E55F9">
        <w:trPr>
          <w:trHeight w:val="356"/>
        </w:trPr>
        <w:tc>
          <w:tcPr>
            <w:tcW w:w="15443" w:type="dxa"/>
            <w:gridSpan w:val="12"/>
          </w:tcPr>
          <w:p w:rsidR="00970C88" w:rsidRPr="00B24C4E" w:rsidRDefault="00970C88" w:rsidP="003E55F9">
            <w:pPr>
              <w:jc w:val="center"/>
              <w:rPr>
                <w:b/>
                <w:sz w:val="24"/>
                <w:szCs w:val="24"/>
              </w:rPr>
            </w:pPr>
            <w:r w:rsidRPr="00B24C4E">
              <w:rPr>
                <w:b/>
                <w:sz w:val="24"/>
                <w:szCs w:val="24"/>
                <w:lang w:val="en-US"/>
              </w:rPr>
              <w:t>I</w:t>
            </w:r>
            <w:r w:rsidRPr="00B24C4E">
              <w:rPr>
                <w:b/>
                <w:sz w:val="24"/>
                <w:szCs w:val="24"/>
              </w:rPr>
              <w:t xml:space="preserve"> «Введение» (1 ч.)</w:t>
            </w:r>
          </w:p>
        </w:tc>
      </w:tr>
      <w:tr w:rsidR="00970C88" w:rsidRPr="0091610B" w:rsidTr="003E55F9">
        <w:tc>
          <w:tcPr>
            <w:tcW w:w="588" w:type="dxa"/>
          </w:tcPr>
          <w:p w:rsidR="00970C88" w:rsidRPr="0091610B" w:rsidRDefault="00970C88" w:rsidP="003E55F9">
            <w:pPr>
              <w:jc w:val="center"/>
            </w:pPr>
            <w:r w:rsidRPr="0091610B">
              <w:t>1.</w:t>
            </w:r>
          </w:p>
        </w:tc>
        <w:tc>
          <w:tcPr>
            <w:tcW w:w="2355" w:type="dxa"/>
          </w:tcPr>
          <w:p w:rsidR="00970C88" w:rsidRPr="0091610B" w:rsidRDefault="00970C88" w:rsidP="003E55F9">
            <w:pPr>
              <w:shd w:val="clear" w:color="auto" w:fill="FFFFFF"/>
            </w:pPr>
            <w:r w:rsidRPr="0091610B">
              <w:t>Что изучает история средних веков</w:t>
            </w:r>
          </w:p>
        </w:tc>
        <w:tc>
          <w:tcPr>
            <w:tcW w:w="851" w:type="dxa"/>
          </w:tcPr>
          <w:p w:rsidR="00970C88" w:rsidRPr="0091610B" w:rsidRDefault="00970C88" w:rsidP="003E55F9">
            <w:pPr>
              <w:jc w:val="center"/>
            </w:pPr>
            <w:r w:rsidRPr="0091610B">
              <w:t>1</w:t>
            </w:r>
          </w:p>
        </w:tc>
        <w:tc>
          <w:tcPr>
            <w:tcW w:w="1417" w:type="dxa"/>
          </w:tcPr>
          <w:p w:rsidR="00970C88" w:rsidRPr="0091610B" w:rsidRDefault="00970C88" w:rsidP="003E55F9">
            <w:pPr>
              <w:jc w:val="center"/>
            </w:pPr>
            <w:r w:rsidRPr="0091610B">
              <w:t>Вводный</w:t>
            </w:r>
          </w:p>
        </w:tc>
        <w:tc>
          <w:tcPr>
            <w:tcW w:w="2333" w:type="dxa"/>
            <w:gridSpan w:val="2"/>
          </w:tcPr>
          <w:p w:rsidR="00970C88" w:rsidRPr="0091610B" w:rsidRDefault="00970C88" w:rsidP="003E55F9">
            <w:pPr>
              <w:jc w:val="center"/>
            </w:pPr>
            <w:r w:rsidRPr="0091610B">
              <w:t>Беседа</w:t>
            </w:r>
          </w:p>
        </w:tc>
        <w:tc>
          <w:tcPr>
            <w:tcW w:w="1560" w:type="dxa"/>
            <w:gridSpan w:val="2"/>
          </w:tcPr>
          <w:p w:rsidR="00970C88" w:rsidRPr="0091610B" w:rsidRDefault="00970C88" w:rsidP="003E55F9">
            <w:pPr>
              <w:jc w:val="center"/>
            </w:pPr>
            <w:r>
              <w:t xml:space="preserve">Вопросы </w:t>
            </w:r>
          </w:p>
        </w:tc>
        <w:tc>
          <w:tcPr>
            <w:tcW w:w="3053" w:type="dxa"/>
          </w:tcPr>
          <w:p w:rsidR="00970C88" w:rsidRPr="0091610B" w:rsidRDefault="00970C88" w:rsidP="003E55F9">
            <w:r w:rsidRPr="0091610B">
              <w:t xml:space="preserve">Раскрывать смысл понятия «Средние века». Называть источники наших знаний об истории средних веков. </w:t>
            </w:r>
          </w:p>
        </w:tc>
        <w:tc>
          <w:tcPr>
            <w:tcW w:w="1418" w:type="dxa"/>
          </w:tcPr>
          <w:p w:rsidR="00970C88" w:rsidRPr="0091610B" w:rsidRDefault="00970C88" w:rsidP="003E55F9">
            <w:pPr>
              <w:jc w:val="center"/>
            </w:pPr>
            <w:r w:rsidRPr="0091610B">
              <w:t>с.6-11</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15443" w:type="dxa"/>
            <w:gridSpan w:val="12"/>
          </w:tcPr>
          <w:p w:rsidR="00970C88" w:rsidRPr="00B24C4E" w:rsidRDefault="00970C88" w:rsidP="003E55F9">
            <w:pPr>
              <w:jc w:val="center"/>
              <w:rPr>
                <w:sz w:val="24"/>
                <w:szCs w:val="24"/>
              </w:rPr>
            </w:pPr>
            <w:r w:rsidRPr="00B24C4E">
              <w:rPr>
                <w:b/>
                <w:sz w:val="24"/>
                <w:szCs w:val="24"/>
                <w:lang w:val="en-US"/>
              </w:rPr>
              <w:t>II</w:t>
            </w:r>
            <w:r>
              <w:rPr>
                <w:b/>
                <w:sz w:val="24"/>
                <w:szCs w:val="24"/>
              </w:rPr>
              <w:t xml:space="preserve"> </w:t>
            </w:r>
            <w:r w:rsidRPr="00B24C4E">
              <w:rPr>
                <w:b/>
                <w:sz w:val="24"/>
                <w:szCs w:val="24"/>
              </w:rPr>
              <w:t xml:space="preserve"> «Раннее сре</w:t>
            </w:r>
            <w:r>
              <w:rPr>
                <w:b/>
                <w:sz w:val="24"/>
                <w:szCs w:val="24"/>
              </w:rPr>
              <w:t>дневековье» (10</w:t>
            </w:r>
            <w:r w:rsidRPr="00B24C4E">
              <w:rPr>
                <w:b/>
                <w:sz w:val="24"/>
                <w:szCs w:val="24"/>
              </w:rPr>
              <w:t>ч.)</w:t>
            </w:r>
          </w:p>
        </w:tc>
      </w:tr>
      <w:tr w:rsidR="00970C88" w:rsidRPr="0091610B" w:rsidTr="003E55F9">
        <w:tc>
          <w:tcPr>
            <w:tcW w:w="588" w:type="dxa"/>
          </w:tcPr>
          <w:p w:rsidR="00970C88" w:rsidRPr="0091610B" w:rsidRDefault="00970C88" w:rsidP="003E55F9">
            <w:pPr>
              <w:jc w:val="center"/>
            </w:pPr>
            <w:r>
              <w:t>2/1</w:t>
            </w:r>
          </w:p>
        </w:tc>
        <w:tc>
          <w:tcPr>
            <w:tcW w:w="2355" w:type="dxa"/>
          </w:tcPr>
          <w:p w:rsidR="00970C88" w:rsidRPr="00DA28C3" w:rsidRDefault="00970C88" w:rsidP="003E55F9">
            <w:pPr>
              <w:rPr>
                <w:color w:val="003300"/>
              </w:rPr>
            </w:pPr>
            <w:r w:rsidRPr="00DA28C3">
              <w:rPr>
                <w:color w:val="003300"/>
              </w:rPr>
              <w:t>Древние германцы и Римская империя</w:t>
            </w:r>
          </w:p>
        </w:tc>
        <w:tc>
          <w:tcPr>
            <w:tcW w:w="851" w:type="dxa"/>
            <w:vAlign w:val="center"/>
          </w:tcPr>
          <w:p w:rsidR="00970C88" w:rsidRPr="00DA28C3" w:rsidRDefault="00970C88" w:rsidP="003E55F9">
            <w:pPr>
              <w:jc w:val="center"/>
              <w:rPr>
                <w:color w:val="003300"/>
              </w:rPr>
            </w:pPr>
          </w:p>
        </w:tc>
        <w:tc>
          <w:tcPr>
            <w:tcW w:w="1417" w:type="dxa"/>
          </w:tcPr>
          <w:p w:rsidR="00970C88" w:rsidRPr="0091610B" w:rsidRDefault="00970C88" w:rsidP="003E55F9">
            <w:pPr>
              <w:jc w:val="center"/>
            </w:pPr>
            <w:r>
              <w:t xml:space="preserve">Урок </w:t>
            </w:r>
            <w:r>
              <w:rPr>
                <w:color w:val="003300"/>
              </w:rPr>
              <w:t>изучения</w:t>
            </w:r>
            <w:r w:rsidRPr="00DA28C3">
              <w:rPr>
                <w:color w:val="003300"/>
              </w:rPr>
              <w:t xml:space="preserve"> нового материала</w:t>
            </w:r>
          </w:p>
        </w:tc>
        <w:tc>
          <w:tcPr>
            <w:tcW w:w="2333" w:type="dxa"/>
            <w:gridSpan w:val="2"/>
          </w:tcPr>
          <w:p w:rsidR="00970C88" w:rsidRPr="0091610B" w:rsidRDefault="00970C88" w:rsidP="003E55F9">
            <w:pPr>
              <w:jc w:val="center"/>
            </w:pPr>
            <w:r>
              <w:t>Р</w:t>
            </w:r>
            <w:r w:rsidRPr="0091610B">
              <w:t>абота по карте, беседа</w:t>
            </w:r>
          </w:p>
        </w:tc>
        <w:tc>
          <w:tcPr>
            <w:tcW w:w="1560" w:type="dxa"/>
            <w:gridSpan w:val="2"/>
          </w:tcPr>
          <w:p w:rsidR="00970C88" w:rsidRPr="0091610B" w:rsidRDefault="00970C88" w:rsidP="003E55F9">
            <w:pPr>
              <w:jc w:val="center"/>
            </w:pPr>
            <w:r>
              <w:t xml:space="preserve">Тест </w:t>
            </w:r>
          </w:p>
        </w:tc>
        <w:tc>
          <w:tcPr>
            <w:tcW w:w="3053" w:type="dxa"/>
          </w:tcPr>
          <w:p w:rsidR="00970C88" w:rsidRDefault="00970C88" w:rsidP="003E55F9">
            <w:pPr>
              <w:jc w:val="both"/>
            </w:pPr>
            <w:r>
              <w:t>Определять роль семьи, рода, общины племени в жизни варваров. Называть причины</w:t>
            </w:r>
          </w:p>
          <w:p w:rsidR="00970C88" w:rsidRPr="0091610B" w:rsidRDefault="00970C88" w:rsidP="003E55F9">
            <w:r>
              <w:lastRenderedPageBreak/>
              <w:t>Великого переселения народов и его результаты. Выделять отличия в обществе варваров  от общества Римской империи. Сравнивать религиозные верования древних греков и варваров.</w:t>
            </w:r>
          </w:p>
        </w:tc>
        <w:tc>
          <w:tcPr>
            <w:tcW w:w="1418" w:type="dxa"/>
          </w:tcPr>
          <w:p w:rsidR="00970C88" w:rsidRPr="0091610B" w:rsidRDefault="00970C88" w:rsidP="003E55F9">
            <w:pPr>
              <w:jc w:val="center"/>
            </w:pPr>
            <w:r w:rsidRPr="0091610B">
              <w:lastRenderedPageBreak/>
              <w:t xml:space="preserve">§ </w:t>
            </w:r>
            <w:r>
              <w:t>1</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lastRenderedPageBreak/>
              <w:t>3/2</w:t>
            </w:r>
          </w:p>
        </w:tc>
        <w:tc>
          <w:tcPr>
            <w:tcW w:w="2355" w:type="dxa"/>
          </w:tcPr>
          <w:p w:rsidR="00970C88" w:rsidRPr="00867249" w:rsidRDefault="00970C88" w:rsidP="003E55F9">
            <w:r>
              <w:t xml:space="preserve">Королевство франков и христианская церковь в </w:t>
            </w:r>
            <w:r>
              <w:rPr>
                <w:lang w:val="en-US"/>
              </w:rPr>
              <w:t>VI</w:t>
            </w:r>
            <w:r w:rsidRPr="00867249">
              <w:t>-</w:t>
            </w:r>
            <w:r>
              <w:rPr>
                <w:lang w:val="en-US"/>
              </w:rPr>
              <w:t>VIII</w:t>
            </w:r>
            <w:r>
              <w:t xml:space="preserve"> веках</w:t>
            </w:r>
          </w:p>
        </w:tc>
        <w:tc>
          <w:tcPr>
            <w:tcW w:w="851" w:type="dxa"/>
          </w:tcPr>
          <w:p w:rsidR="00970C88" w:rsidRPr="0091610B" w:rsidRDefault="00970C88" w:rsidP="003E55F9">
            <w:pPr>
              <w:jc w:val="center"/>
            </w:pPr>
            <w:r w:rsidRPr="0091610B">
              <w:t>1</w:t>
            </w:r>
          </w:p>
        </w:tc>
        <w:tc>
          <w:tcPr>
            <w:tcW w:w="1417" w:type="dxa"/>
          </w:tcPr>
          <w:p w:rsidR="00970C88" w:rsidRPr="0091610B" w:rsidRDefault="00970C88" w:rsidP="003E55F9">
            <w:pPr>
              <w:jc w:val="center"/>
            </w:pPr>
            <w:r>
              <w:t>Комбинированный</w:t>
            </w:r>
          </w:p>
        </w:tc>
        <w:tc>
          <w:tcPr>
            <w:tcW w:w="2333" w:type="dxa"/>
            <w:gridSpan w:val="2"/>
          </w:tcPr>
          <w:p w:rsidR="00970C88" w:rsidRPr="0091610B" w:rsidRDefault="00970C88" w:rsidP="003E55F9">
            <w:pPr>
              <w:jc w:val="center"/>
            </w:pPr>
            <w:r w:rsidRPr="0091610B">
              <w:t>Самостоятельная работа с текстом, беседа</w:t>
            </w:r>
          </w:p>
        </w:tc>
        <w:tc>
          <w:tcPr>
            <w:tcW w:w="1560" w:type="dxa"/>
            <w:gridSpan w:val="2"/>
          </w:tcPr>
          <w:p w:rsidR="00970C88" w:rsidRPr="0091610B" w:rsidRDefault="00970C88" w:rsidP="003E55F9">
            <w:pPr>
              <w:jc w:val="center"/>
            </w:pPr>
            <w:r>
              <w:t>Тест</w:t>
            </w:r>
          </w:p>
        </w:tc>
        <w:tc>
          <w:tcPr>
            <w:tcW w:w="3053" w:type="dxa"/>
          </w:tcPr>
          <w:p w:rsidR="00970C88" w:rsidRPr="00867249" w:rsidRDefault="00970C88" w:rsidP="003E55F9">
            <w:pPr>
              <w:jc w:val="both"/>
            </w:pPr>
            <w:r>
              <w:t>Называть отличия власти короля от власти вождя, изменения у франков в управлении и суде после завоевания Галлии. Объяснять смысл и последствия военной реформы Карла Мартелла</w:t>
            </w:r>
          </w:p>
        </w:tc>
        <w:tc>
          <w:tcPr>
            <w:tcW w:w="1418" w:type="dxa"/>
          </w:tcPr>
          <w:p w:rsidR="00970C88" w:rsidRPr="0091610B" w:rsidRDefault="00970C88" w:rsidP="003E55F9">
            <w:pPr>
              <w:jc w:val="center"/>
            </w:pPr>
            <w:r w:rsidRPr="0091610B">
              <w:t xml:space="preserve">§ </w:t>
            </w:r>
            <w:r>
              <w:t>2</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4/3</w:t>
            </w:r>
          </w:p>
        </w:tc>
        <w:tc>
          <w:tcPr>
            <w:tcW w:w="2355" w:type="dxa"/>
          </w:tcPr>
          <w:p w:rsidR="00970C88" w:rsidRPr="0091610B" w:rsidRDefault="00970C88" w:rsidP="003E55F9">
            <w:r>
              <w:t>Возникновение и распад империи Карла Великого. Феодальная раздробленность.</w:t>
            </w:r>
          </w:p>
        </w:tc>
        <w:tc>
          <w:tcPr>
            <w:tcW w:w="851" w:type="dxa"/>
          </w:tcPr>
          <w:p w:rsidR="00970C88" w:rsidRPr="0091610B" w:rsidRDefault="00970C88" w:rsidP="003E55F9">
            <w:pPr>
              <w:jc w:val="center"/>
            </w:pPr>
            <w:r w:rsidRPr="0091610B">
              <w:t>1</w:t>
            </w:r>
          </w:p>
        </w:tc>
        <w:tc>
          <w:tcPr>
            <w:tcW w:w="1417" w:type="dxa"/>
          </w:tcPr>
          <w:p w:rsidR="00970C88" w:rsidRPr="0091610B" w:rsidRDefault="00970C88" w:rsidP="003E55F9">
            <w:pPr>
              <w:jc w:val="center"/>
            </w:pPr>
            <w:r w:rsidRPr="0091610B">
              <w:t>занятие по учебнику и документу</w:t>
            </w:r>
          </w:p>
        </w:tc>
        <w:tc>
          <w:tcPr>
            <w:tcW w:w="2333" w:type="dxa"/>
            <w:gridSpan w:val="2"/>
          </w:tcPr>
          <w:p w:rsidR="00970C88" w:rsidRPr="0091610B" w:rsidRDefault="00970C88" w:rsidP="003E55F9">
            <w:pPr>
              <w:jc w:val="center"/>
            </w:pPr>
            <w:r w:rsidRPr="0091610B">
              <w:t>Беседа, решение творческих задач, самостоятельная работа</w:t>
            </w:r>
          </w:p>
        </w:tc>
        <w:tc>
          <w:tcPr>
            <w:tcW w:w="1560" w:type="dxa"/>
            <w:gridSpan w:val="2"/>
          </w:tcPr>
          <w:p w:rsidR="00970C88" w:rsidRPr="0091610B" w:rsidRDefault="00970C88" w:rsidP="003E55F9">
            <w:pPr>
              <w:jc w:val="center"/>
            </w:pPr>
          </w:p>
        </w:tc>
        <w:tc>
          <w:tcPr>
            <w:tcW w:w="3053" w:type="dxa"/>
          </w:tcPr>
          <w:p w:rsidR="00970C88" w:rsidRPr="00867249" w:rsidRDefault="00970C88" w:rsidP="003E55F9">
            <w:pPr>
              <w:jc w:val="both"/>
            </w:pPr>
            <w:r>
              <w:t xml:space="preserve">Давать оценку деятельности Карлу Великому. Сравнивать управление государством при Хлодвиге и Карле Великом. Называть причины распада империи Карла Великого и начала феодальной раздробленности. </w:t>
            </w:r>
          </w:p>
        </w:tc>
        <w:tc>
          <w:tcPr>
            <w:tcW w:w="1418" w:type="dxa"/>
          </w:tcPr>
          <w:p w:rsidR="00970C88" w:rsidRPr="0091610B" w:rsidRDefault="00970C88" w:rsidP="003E55F9">
            <w:pPr>
              <w:jc w:val="center"/>
            </w:pPr>
            <w:r w:rsidRPr="0091610B">
              <w:t xml:space="preserve">§ </w:t>
            </w:r>
            <w:r>
              <w:t>3</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5/4</w:t>
            </w:r>
          </w:p>
        </w:tc>
        <w:tc>
          <w:tcPr>
            <w:tcW w:w="2355" w:type="dxa"/>
          </w:tcPr>
          <w:p w:rsidR="00970C88" w:rsidRPr="00867249" w:rsidRDefault="00970C88" w:rsidP="003E55F9">
            <w:r>
              <w:t xml:space="preserve">Западная Европа в </w:t>
            </w:r>
            <w:r>
              <w:rPr>
                <w:lang w:val="en-US"/>
              </w:rPr>
              <w:t>IX</w:t>
            </w:r>
            <w:r w:rsidRPr="00867249">
              <w:t>-</w:t>
            </w:r>
            <w:r>
              <w:rPr>
                <w:lang w:val="en-US"/>
              </w:rPr>
              <w:t>XI</w:t>
            </w:r>
            <w:r>
              <w:t xml:space="preserve"> веках</w:t>
            </w:r>
          </w:p>
        </w:tc>
        <w:tc>
          <w:tcPr>
            <w:tcW w:w="851" w:type="dxa"/>
          </w:tcPr>
          <w:p w:rsidR="00970C88" w:rsidRPr="0091610B" w:rsidRDefault="00970C88" w:rsidP="003E55F9">
            <w:pPr>
              <w:jc w:val="center"/>
            </w:pPr>
            <w:r w:rsidRPr="0091610B">
              <w:t>1</w:t>
            </w:r>
          </w:p>
        </w:tc>
        <w:tc>
          <w:tcPr>
            <w:tcW w:w="1417" w:type="dxa"/>
          </w:tcPr>
          <w:p w:rsidR="00970C88" w:rsidRPr="0091610B" w:rsidRDefault="00970C88" w:rsidP="003E55F9">
            <w:pPr>
              <w:jc w:val="center"/>
            </w:pPr>
            <w:r>
              <w:t>Комбинированный</w:t>
            </w:r>
          </w:p>
        </w:tc>
        <w:tc>
          <w:tcPr>
            <w:tcW w:w="2333" w:type="dxa"/>
            <w:gridSpan w:val="2"/>
          </w:tcPr>
          <w:p w:rsidR="00970C88" w:rsidRPr="0091610B" w:rsidRDefault="00970C88" w:rsidP="003E55F9">
            <w:pPr>
              <w:jc w:val="center"/>
            </w:pPr>
            <w:r w:rsidRPr="0091610B">
              <w:t>Решение творческих задач, работа с терминами</w:t>
            </w:r>
          </w:p>
        </w:tc>
        <w:tc>
          <w:tcPr>
            <w:tcW w:w="1560" w:type="dxa"/>
            <w:gridSpan w:val="2"/>
          </w:tcPr>
          <w:p w:rsidR="00970C88" w:rsidRPr="0091610B" w:rsidRDefault="00970C88" w:rsidP="003E55F9">
            <w:pPr>
              <w:jc w:val="center"/>
            </w:pPr>
            <w:r>
              <w:t>Тест</w:t>
            </w:r>
          </w:p>
        </w:tc>
        <w:tc>
          <w:tcPr>
            <w:tcW w:w="3053" w:type="dxa"/>
          </w:tcPr>
          <w:p w:rsidR="00970C88" w:rsidRPr="004F4921" w:rsidRDefault="00970C88" w:rsidP="003E55F9">
            <w:pPr>
              <w:jc w:val="both"/>
            </w:pPr>
            <w:r>
              <w:t>Называть причины набегов норманнов на  Европу и их последствия.</w:t>
            </w:r>
          </w:p>
        </w:tc>
        <w:tc>
          <w:tcPr>
            <w:tcW w:w="1418" w:type="dxa"/>
          </w:tcPr>
          <w:p w:rsidR="00970C88" w:rsidRPr="0091610B" w:rsidRDefault="00970C88" w:rsidP="003E55F9">
            <w:pPr>
              <w:jc w:val="center"/>
            </w:pPr>
            <w:r w:rsidRPr="0091610B">
              <w:t xml:space="preserve">§ </w:t>
            </w:r>
            <w:r>
              <w:t>4</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lastRenderedPageBreak/>
              <w:t>6/5</w:t>
            </w:r>
          </w:p>
        </w:tc>
        <w:tc>
          <w:tcPr>
            <w:tcW w:w="2355" w:type="dxa"/>
          </w:tcPr>
          <w:p w:rsidR="00970C88" w:rsidRPr="0091610B" w:rsidRDefault="00970C88" w:rsidP="003E55F9">
            <w:r>
              <w:t>Культура раннего Средневековья</w:t>
            </w:r>
          </w:p>
        </w:tc>
        <w:tc>
          <w:tcPr>
            <w:tcW w:w="851" w:type="dxa"/>
          </w:tcPr>
          <w:p w:rsidR="00970C88" w:rsidRPr="0091610B" w:rsidRDefault="00970C88" w:rsidP="003E55F9">
            <w:pPr>
              <w:jc w:val="center"/>
            </w:pPr>
            <w:r w:rsidRPr="0091610B">
              <w:t>1</w:t>
            </w:r>
          </w:p>
        </w:tc>
        <w:tc>
          <w:tcPr>
            <w:tcW w:w="1417" w:type="dxa"/>
          </w:tcPr>
          <w:p w:rsidR="00970C88" w:rsidRPr="0091610B" w:rsidRDefault="00970C88" w:rsidP="003E55F9">
            <w:pPr>
              <w:jc w:val="center"/>
            </w:pPr>
            <w:r w:rsidRPr="0091610B">
              <w:t>Урок-семинар</w:t>
            </w:r>
          </w:p>
        </w:tc>
        <w:tc>
          <w:tcPr>
            <w:tcW w:w="2333" w:type="dxa"/>
            <w:gridSpan w:val="2"/>
          </w:tcPr>
          <w:p w:rsidR="00970C88" w:rsidRPr="0091610B" w:rsidRDefault="00970C88" w:rsidP="003E55F9">
            <w:pPr>
              <w:jc w:val="center"/>
            </w:pPr>
            <w:r w:rsidRPr="0091610B">
              <w:t xml:space="preserve">Дискуссия, презентация, </w:t>
            </w:r>
          </w:p>
          <w:p w:rsidR="00970C88" w:rsidRPr="0091610B" w:rsidRDefault="00970C88" w:rsidP="003E55F9">
            <w:pPr>
              <w:jc w:val="center"/>
            </w:pPr>
            <w:r w:rsidRPr="0091610B">
              <w:t>беседа</w:t>
            </w:r>
          </w:p>
        </w:tc>
        <w:tc>
          <w:tcPr>
            <w:tcW w:w="1560" w:type="dxa"/>
            <w:gridSpan w:val="2"/>
          </w:tcPr>
          <w:p w:rsidR="00970C88" w:rsidRPr="0091610B" w:rsidRDefault="00970C88" w:rsidP="003E55F9">
            <w:pPr>
              <w:jc w:val="center"/>
            </w:pPr>
            <w:r>
              <w:t>Тест</w:t>
            </w:r>
          </w:p>
        </w:tc>
        <w:tc>
          <w:tcPr>
            <w:tcW w:w="3053" w:type="dxa"/>
          </w:tcPr>
          <w:p w:rsidR="00970C88" w:rsidRPr="004F4921" w:rsidRDefault="00970C88" w:rsidP="003E55F9">
            <w:pPr>
              <w:jc w:val="both"/>
            </w:pPr>
            <w:r>
              <w:t xml:space="preserve">Составлять рассказ о представлениях человека в раннее Средневековье о мире.  Называть отличия обучения в средневековой школе от современного обучения. </w:t>
            </w:r>
          </w:p>
        </w:tc>
        <w:tc>
          <w:tcPr>
            <w:tcW w:w="1418" w:type="dxa"/>
          </w:tcPr>
          <w:p w:rsidR="00970C88" w:rsidRPr="0091610B" w:rsidRDefault="00970C88" w:rsidP="003E55F9">
            <w:pPr>
              <w:jc w:val="center"/>
            </w:pPr>
            <w:r w:rsidRPr="0091610B">
              <w:t xml:space="preserve">§ </w:t>
            </w:r>
            <w:r>
              <w:t>5</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7-8/6-7</w:t>
            </w:r>
          </w:p>
        </w:tc>
        <w:tc>
          <w:tcPr>
            <w:tcW w:w="2355" w:type="dxa"/>
          </w:tcPr>
          <w:p w:rsidR="00970C88" w:rsidRPr="00DA28C3" w:rsidRDefault="00970C88" w:rsidP="003E55F9">
            <w:pPr>
              <w:rPr>
                <w:color w:val="003300"/>
              </w:rPr>
            </w:pPr>
            <w:r w:rsidRPr="00DA28C3">
              <w:rPr>
                <w:color w:val="003300"/>
              </w:rPr>
              <w:t>Византийская империя. Культура Византии.</w:t>
            </w:r>
          </w:p>
        </w:tc>
        <w:tc>
          <w:tcPr>
            <w:tcW w:w="851" w:type="dxa"/>
          </w:tcPr>
          <w:p w:rsidR="00970C88" w:rsidRPr="0091610B" w:rsidRDefault="00970C88" w:rsidP="003E55F9">
            <w:pPr>
              <w:jc w:val="center"/>
            </w:pPr>
            <w:r>
              <w:t>2</w:t>
            </w:r>
          </w:p>
        </w:tc>
        <w:tc>
          <w:tcPr>
            <w:tcW w:w="1417" w:type="dxa"/>
          </w:tcPr>
          <w:p w:rsidR="00970C88" w:rsidRPr="0091610B" w:rsidRDefault="00970C88" w:rsidP="003E55F9">
            <w:pPr>
              <w:jc w:val="center"/>
            </w:pPr>
            <w:r>
              <w:t>Комбинированный</w:t>
            </w:r>
          </w:p>
        </w:tc>
        <w:tc>
          <w:tcPr>
            <w:tcW w:w="2333" w:type="dxa"/>
            <w:gridSpan w:val="2"/>
          </w:tcPr>
          <w:p w:rsidR="00970C88" w:rsidRPr="0091610B" w:rsidRDefault="00970C88" w:rsidP="003E55F9">
            <w:pPr>
              <w:jc w:val="center"/>
            </w:pPr>
            <w:r w:rsidRPr="0091610B">
              <w:t>Решение творческих задач</w:t>
            </w:r>
          </w:p>
        </w:tc>
        <w:tc>
          <w:tcPr>
            <w:tcW w:w="1560" w:type="dxa"/>
            <w:gridSpan w:val="2"/>
          </w:tcPr>
          <w:p w:rsidR="00970C88" w:rsidRPr="0091610B" w:rsidRDefault="00970C88" w:rsidP="003E55F9">
            <w:pPr>
              <w:jc w:val="center"/>
            </w:pPr>
            <w:r>
              <w:t>Тест</w:t>
            </w:r>
          </w:p>
        </w:tc>
        <w:tc>
          <w:tcPr>
            <w:tcW w:w="3053" w:type="dxa"/>
          </w:tcPr>
          <w:p w:rsidR="00970C88" w:rsidRPr="0091610B" w:rsidRDefault="00970C88" w:rsidP="003E55F9">
            <w:pPr>
              <w:jc w:val="both"/>
            </w:pPr>
            <w:r>
              <w:t>Сравнивать управление государством в Византии и в империи Карла Великого. Называть причины неудач в попытке Юстиниана восстановить римскую империю. Дать оценку правлению и личности Юстиниана.</w:t>
            </w:r>
          </w:p>
        </w:tc>
        <w:tc>
          <w:tcPr>
            <w:tcW w:w="1418" w:type="dxa"/>
          </w:tcPr>
          <w:p w:rsidR="00970C88" w:rsidRPr="0091610B" w:rsidRDefault="00970C88" w:rsidP="003E55F9">
            <w:pPr>
              <w:jc w:val="center"/>
            </w:pPr>
            <w:r w:rsidRPr="0091610B">
              <w:t xml:space="preserve">§ </w:t>
            </w:r>
            <w:r>
              <w:t>6-7</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9/8</w:t>
            </w:r>
          </w:p>
        </w:tc>
        <w:tc>
          <w:tcPr>
            <w:tcW w:w="2355" w:type="dxa"/>
          </w:tcPr>
          <w:p w:rsidR="00970C88" w:rsidRPr="0091610B" w:rsidRDefault="00970C88" w:rsidP="003E55F9">
            <w:r>
              <w:t>Образование славянских государств</w:t>
            </w:r>
          </w:p>
        </w:tc>
        <w:tc>
          <w:tcPr>
            <w:tcW w:w="851" w:type="dxa"/>
          </w:tcPr>
          <w:p w:rsidR="00970C88" w:rsidRPr="0091610B" w:rsidRDefault="00970C88" w:rsidP="003E55F9">
            <w:pPr>
              <w:jc w:val="center"/>
            </w:pPr>
            <w:r w:rsidRPr="0091610B">
              <w:t>1</w:t>
            </w:r>
          </w:p>
        </w:tc>
        <w:tc>
          <w:tcPr>
            <w:tcW w:w="1417" w:type="dxa"/>
          </w:tcPr>
          <w:p w:rsidR="00970C88" w:rsidRPr="0091610B" w:rsidRDefault="00970C88" w:rsidP="003E55F9">
            <w:pPr>
              <w:jc w:val="center"/>
            </w:pPr>
            <w:r>
              <w:t>Урок-практикум</w:t>
            </w:r>
          </w:p>
        </w:tc>
        <w:tc>
          <w:tcPr>
            <w:tcW w:w="2333" w:type="dxa"/>
            <w:gridSpan w:val="2"/>
          </w:tcPr>
          <w:p w:rsidR="00970C88" w:rsidRPr="0091610B" w:rsidRDefault="00970C88" w:rsidP="003E55F9">
            <w:pPr>
              <w:jc w:val="center"/>
            </w:pPr>
            <w:r>
              <w:t>Работа по карте, по учебнику</w:t>
            </w:r>
          </w:p>
        </w:tc>
        <w:tc>
          <w:tcPr>
            <w:tcW w:w="1560" w:type="dxa"/>
            <w:gridSpan w:val="2"/>
          </w:tcPr>
          <w:p w:rsidR="00970C88" w:rsidRPr="0091610B" w:rsidRDefault="00970C88" w:rsidP="003E55F9">
            <w:pPr>
              <w:jc w:val="center"/>
            </w:pPr>
            <w:r>
              <w:t>Тест</w:t>
            </w:r>
          </w:p>
        </w:tc>
        <w:tc>
          <w:tcPr>
            <w:tcW w:w="3053" w:type="dxa"/>
          </w:tcPr>
          <w:p w:rsidR="00970C88" w:rsidRPr="0091610B" w:rsidRDefault="00970C88" w:rsidP="003E55F9">
            <w:pPr>
              <w:jc w:val="both"/>
            </w:pPr>
            <w:r>
              <w:t>Показывать историческую связь славянских государств с другими средневековыми  государствами.</w:t>
            </w:r>
          </w:p>
        </w:tc>
        <w:tc>
          <w:tcPr>
            <w:tcW w:w="1418" w:type="dxa"/>
          </w:tcPr>
          <w:p w:rsidR="00970C88" w:rsidRPr="0091610B" w:rsidRDefault="00970C88" w:rsidP="003E55F9">
            <w:pPr>
              <w:jc w:val="center"/>
            </w:pPr>
            <w:r w:rsidRPr="0091610B">
              <w:t xml:space="preserve">§ </w:t>
            </w:r>
            <w:r>
              <w:t>8</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Default="00970C88" w:rsidP="003E55F9">
            <w:pPr>
              <w:jc w:val="center"/>
            </w:pPr>
            <w:r>
              <w:t>10/9</w:t>
            </w:r>
          </w:p>
        </w:tc>
        <w:tc>
          <w:tcPr>
            <w:tcW w:w="2355" w:type="dxa"/>
          </w:tcPr>
          <w:p w:rsidR="00970C88" w:rsidRDefault="00970C88" w:rsidP="003E55F9">
            <w:r w:rsidRPr="00DA28C3">
              <w:rPr>
                <w:color w:val="003300"/>
              </w:rPr>
              <w:t>Возникновение ислама</w:t>
            </w:r>
            <w:r>
              <w:rPr>
                <w:color w:val="003300"/>
              </w:rPr>
              <w:t>. Арабский халифат и его распад</w:t>
            </w:r>
          </w:p>
        </w:tc>
        <w:tc>
          <w:tcPr>
            <w:tcW w:w="851" w:type="dxa"/>
          </w:tcPr>
          <w:p w:rsidR="00970C88" w:rsidRPr="0091610B" w:rsidRDefault="00970C88" w:rsidP="003E55F9">
            <w:pPr>
              <w:jc w:val="center"/>
            </w:pPr>
            <w:r>
              <w:t>1</w:t>
            </w:r>
          </w:p>
        </w:tc>
        <w:tc>
          <w:tcPr>
            <w:tcW w:w="1417" w:type="dxa"/>
          </w:tcPr>
          <w:p w:rsidR="00970C88" w:rsidRPr="0091610B" w:rsidRDefault="00970C88" w:rsidP="003E55F9">
            <w:pPr>
              <w:jc w:val="center"/>
            </w:pPr>
            <w:r>
              <w:t xml:space="preserve">Урок </w:t>
            </w:r>
            <w:r>
              <w:rPr>
                <w:color w:val="003300"/>
              </w:rPr>
              <w:t>изучения</w:t>
            </w:r>
            <w:r w:rsidRPr="00DA28C3">
              <w:rPr>
                <w:color w:val="003300"/>
              </w:rPr>
              <w:t xml:space="preserve"> нового материала</w:t>
            </w:r>
          </w:p>
        </w:tc>
        <w:tc>
          <w:tcPr>
            <w:tcW w:w="2333" w:type="dxa"/>
            <w:gridSpan w:val="2"/>
          </w:tcPr>
          <w:p w:rsidR="00970C88" w:rsidRDefault="00970C88" w:rsidP="003E55F9">
            <w:pPr>
              <w:jc w:val="center"/>
            </w:pPr>
            <w:r>
              <w:t xml:space="preserve">Беседа </w:t>
            </w:r>
          </w:p>
        </w:tc>
        <w:tc>
          <w:tcPr>
            <w:tcW w:w="1560" w:type="dxa"/>
            <w:gridSpan w:val="2"/>
          </w:tcPr>
          <w:p w:rsidR="00970C88" w:rsidRPr="0091610B" w:rsidRDefault="00970C88" w:rsidP="003E55F9">
            <w:pPr>
              <w:jc w:val="center"/>
            </w:pPr>
            <w:r>
              <w:t>Тест</w:t>
            </w:r>
          </w:p>
        </w:tc>
        <w:tc>
          <w:tcPr>
            <w:tcW w:w="3053" w:type="dxa"/>
          </w:tcPr>
          <w:p w:rsidR="00970C88" w:rsidRPr="000A519A" w:rsidRDefault="00970C88" w:rsidP="003E55F9">
            <w:pPr>
              <w:jc w:val="both"/>
            </w:pPr>
            <w:r>
              <w:t xml:space="preserve">Определять влияние природы и климата на занятия населения Аравии. Определять причины и условия объединения арабов. Сравнивать религиозные представления мусульман и христиан. </w:t>
            </w:r>
            <w:r>
              <w:lastRenderedPageBreak/>
              <w:t>Объяснять причины военных успехов арабов и последующего распада халифата.</w:t>
            </w:r>
          </w:p>
        </w:tc>
        <w:tc>
          <w:tcPr>
            <w:tcW w:w="1418" w:type="dxa"/>
          </w:tcPr>
          <w:p w:rsidR="00970C88" w:rsidRPr="0091610B" w:rsidRDefault="00970C88" w:rsidP="003E55F9">
            <w:pPr>
              <w:jc w:val="center"/>
            </w:pPr>
            <w:r w:rsidRPr="0091610B">
              <w:lastRenderedPageBreak/>
              <w:t xml:space="preserve">§ </w:t>
            </w:r>
            <w:r>
              <w:t>9</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Default="00970C88" w:rsidP="003E55F9">
            <w:pPr>
              <w:jc w:val="center"/>
            </w:pPr>
            <w:r>
              <w:lastRenderedPageBreak/>
              <w:t>11/10</w:t>
            </w:r>
          </w:p>
        </w:tc>
        <w:tc>
          <w:tcPr>
            <w:tcW w:w="2355" w:type="dxa"/>
          </w:tcPr>
          <w:p w:rsidR="00970C88" w:rsidRPr="00DA28C3" w:rsidRDefault="00970C88" w:rsidP="003E55F9">
            <w:pPr>
              <w:rPr>
                <w:color w:val="003300"/>
              </w:rPr>
            </w:pPr>
            <w:r>
              <w:rPr>
                <w:color w:val="003300"/>
              </w:rPr>
              <w:t>Культура стран халифата</w:t>
            </w:r>
          </w:p>
        </w:tc>
        <w:tc>
          <w:tcPr>
            <w:tcW w:w="851" w:type="dxa"/>
          </w:tcPr>
          <w:p w:rsidR="00970C88" w:rsidRDefault="00970C88" w:rsidP="003E55F9">
            <w:pPr>
              <w:jc w:val="center"/>
            </w:pPr>
            <w:r>
              <w:t>1</w:t>
            </w:r>
          </w:p>
        </w:tc>
        <w:tc>
          <w:tcPr>
            <w:tcW w:w="1417" w:type="dxa"/>
          </w:tcPr>
          <w:p w:rsidR="00970C88" w:rsidRDefault="00970C88" w:rsidP="003E55F9">
            <w:pPr>
              <w:jc w:val="center"/>
            </w:pPr>
            <w:r>
              <w:t>Урок-семинар</w:t>
            </w:r>
          </w:p>
        </w:tc>
        <w:tc>
          <w:tcPr>
            <w:tcW w:w="2333" w:type="dxa"/>
            <w:gridSpan w:val="2"/>
          </w:tcPr>
          <w:p w:rsidR="00970C88" w:rsidRPr="0091610B" w:rsidRDefault="00970C88" w:rsidP="003E55F9">
            <w:pPr>
              <w:jc w:val="center"/>
            </w:pPr>
            <w:r w:rsidRPr="0091610B">
              <w:t xml:space="preserve">Дискуссия, презентация, </w:t>
            </w:r>
          </w:p>
          <w:p w:rsidR="00970C88" w:rsidRDefault="00970C88" w:rsidP="003E55F9">
            <w:pPr>
              <w:jc w:val="center"/>
            </w:pPr>
            <w:r w:rsidRPr="0091610B">
              <w:t>беседа</w:t>
            </w:r>
          </w:p>
        </w:tc>
        <w:tc>
          <w:tcPr>
            <w:tcW w:w="1560" w:type="dxa"/>
            <w:gridSpan w:val="2"/>
          </w:tcPr>
          <w:p w:rsidR="00970C88" w:rsidRPr="0091610B" w:rsidRDefault="00970C88" w:rsidP="003E55F9">
            <w:pPr>
              <w:jc w:val="center"/>
            </w:pPr>
            <w:r>
              <w:t>Тест</w:t>
            </w:r>
          </w:p>
        </w:tc>
        <w:tc>
          <w:tcPr>
            <w:tcW w:w="3053" w:type="dxa"/>
          </w:tcPr>
          <w:p w:rsidR="00970C88" w:rsidRPr="00B24C4E" w:rsidRDefault="00970C88" w:rsidP="003E55F9">
            <w:pPr>
              <w:jc w:val="both"/>
            </w:pPr>
            <w:r w:rsidRPr="00B24C4E">
              <w:t xml:space="preserve">Сопоставлять достижения науки в странах халифата и в Византии. Определять различие в назначении христианских и мусульманских храмов. </w:t>
            </w:r>
          </w:p>
        </w:tc>
        <w:tc>
          <w:tcPr>
            <w:tcW w:w="1418" w:type="dxa"/>
          </w:tcPr>
          <w:p w:rsidR="00970C88" w:rsidRPr="0091610B" w:rsidRDefault="00970C88" w:rsidP="003E55F9">
            <w:pPr>
              <w:jc w:val="center"/>
            </w:pPr>
            <w:r w:rsidRPr="0091610B">
              <w:t xml:space="preserve">§ </w:t>
            </w:r>
            <w:r>
              <w:t>10</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15443" w:type="dxa"/>
            <w:gridSpan w:val="12"/>
          </w:tcPr>
          <w:p w:rsidR="00970C88" w:rsidRPr="00B24C4E" w:rsidRDefault="00970C88" w:rsidP="003E55F9">
            <w:pPr>
              <w:jc w:val="center"/>
              <w:rPr>
                <w:sz w:val="24"/>
                <w:szCs w:val="24"/>
              </w:rPr>
            </w:pPr>
            <w:r w:rsidRPr="00B24C4E">
              <w:rPr>
                <w:b/>
                <w:sz w:val="24"/>
                <w:szCs w:val="24"/>
                <w:lang w:val="en-US"/>
              </w:rPr>
              <w:t>III</w:t>
            </w:r>
            <w:r w:rsidRPr="00B24C4E">
              <w:rPr>
                <w:b/>
                <w:sz w:val="24"/>
                <w:szCs w:val="24"/>
              </w:rPr>
              <w:t xml:space="preserve"> блок «Расцвет средневековья» (8 ч.)</w:t>
            </w:r>
          </w:p>
        </w:tc>
      </w:tr>
      <w:tr w:rsidR="00970C88" w:rsidRPr="0091610B" w:rsidTr="003E55F9">
        <w:trPr>
          <w:trHeight w:val="279"/>
        </w:trPr>
        <w:tc>
          <w:tcPr>
            <w:tcW w:w="588" w:type="dxa"/>
          </w:tcPr>
          <w:p w:rsidR="00970C88" w:rsidRPr="0091610B" w:rsidRDefault="00970C88" w:rsidP="003E55F9">
            <w:pPr>
              <w:jc w:val="center"/>
            </w:pPr>
            <w:r>
              <w:t>12/</w:t>
            </w:r>
            <w:r w:rsidRPr="0091610B">
              <w:t>1.</w:t>
            </w:r>
          </w:p>
        </w:tc>
        <w:tc>
          <w:tcPr>
            <w:tcW w:w="2355" w:type="dxa"/>
          </w:tcPr>
          <w:p w:rsidR="00970C88" w:rsidRPr="0091610B" w:rsidRDefault="00970C88" w:rsidP="003E55F9">
            <w:r>
              <w:t>Средневековый замок и рыцари</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rsidRPr="0091610B">
              <w:t>Урок-лекция/презентация</w:t>
            </w:r>
          </w:p>
        </w:tc>
        <w:tc>
          <w:tcPr>
            <w:tcW w:w="2280" w:type="dxa"/>
          </w:tcPr>
          <w:p w:rsidR="00970C88" w:rsidRPr="0091610B" w:rsidRDefault="00970C88" w:rsidP="003E55F9">
            <w:pPr>
              <w:jc w:val="center"/>
            </w:pPr>
            <w:r w:rsidRPr="0091610B">
              <w:t xml:space="preserve">Беседа, </w:t>
            </w:r>
          </w:p>
          <w:p w:rsidR="00970C88" w:rsidRPr="0091610B" w:rsidRDefault="00970C88" w:rsidP="003E55F9">
            <w:pPr>
              <w:jc w:val="center"/>
            </w:pPr>
            <w:r w:rsidRPr="0091610B">
              <w:t>дискуссия</w:t>
            </w:r>
          </w:p>
        </w:tc>
        <w:tc>
          <w:tcPr>
            <w:tcW w:w="1560" w:type="dxa"/>
            <w:gridSpan w:val="2"/>
          </w:tcPr>
          <w:p w:rsidR="00970C88" w:rsidRPr="0091610B" w:rsidRDefault="00970C88" w:rsidP="003E55F9">
            <w:pPr>
              <w:jc w:val="center"/>
            </w:pPr>
            <w:r>
              <w:t>Тест</w:t>
            </w:r>
          </w:p>
        </w:tc>
        <w:tc>
          <w:tcPr>
            <w:tcW w:w="3053" w:type="dxa"/>
          </w:tcPr>
          <w:p w:rsidR="00970C88" w:rsidRPr="0091610B" w:rsidRDefault="00970C88" w:rsidP="003E55F9">
            <w:pPr>
              <w:jc w:val="both"/>
            </w:pPr>
            <w:r>
              <w:t>Используя иллюстрации описывать снаряжение рыцаря,  замок и его осаду, пояснять причину роли военного дела как основного занятия феодалов. Составлять рассказ «День феодала».</w:t>
            </w:r>
          </w:p>
        </w:tc>
        <w:tc>
          <w:tcPr>
            <w:tcW w:w="1418" w:type="dxa"/>
          </w:tcPr>
          <w:p w:rsidR="00970C88" w:rsidRPr="0091610B" w:rsidRDefault="00970C88" w:rsidP="003E55F9">
            <w:pPr>
              <w:jc w:val="center"/>
            </w:pPr>
            <w:r w:rsidRPr="0091610B">
              <w:t xml:space="preserve">§ </w:t>
            </w:r>
            <w:r>
              <w:t>11</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13/</w:t>
            </w:r>
            <w:r w:rsidRPr="0091610B">
              <w:t>2.</w:t>
            </w:r>
          </w:p>
        </w:tc>
        <w:tc>
          <w:tcPr>
            <w:tcW w:w="2355" w:type="dxa"/>
          </w:tcPr>
          <w:p w:rsidR="00970C88" w:rsidRPr="0091610B" w:rsidRDefault="00970C88" w:rsidP="003E55F9">
            <w:r w:rsidRPr="00DA28C3">
              <w:rPr>
                <w:color w:val="003300"/>
              </w:rPr>
              <w:t>Средневековая деревня и ее обитатели</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rsidRPr="0091610B">
              <w:t>занятие по учебнику и документу</w:t>
            </w:r>
          </w:p>
        </w:tc>
        <w:tc>
          <w:tcPr>
            <w:tcW w:w="2280" w:type="dxa"/>
          </w:tcPr>
          <w:p w:rsidR="00970C88" w:rsidRPr="0091610B" w:rsidRDefault="00970C88" w:rsidP="003E55F9">
            <w:pPr>
              <w:jc w:val="center"/>
            </w:pPr>
            <w:r w:rsidRPr="0091610B">
              <w:t>Работа по карте, беседа,</w:t>
            </w:r>
          </w:p>
          <w:p w:rsidR="00970C88" w:rsidRPr="0091610B" w:rsidRDefault="00970C88" w:rsidP="003E55F9">
            <w:pPr>
              <w:jc w:val="center"/>
            </w:pPr>
            <w:r w:rsidRPr="0091610B">
              <w:t>самостоятельная работа с текстом</w:t>
            </w:r>
          </w:p>
        </w:tc>
        <w:tc>
          <w:tcPr>
            <w:tcW w:w="1560" w:type="dxa"/>
            <w:gridSpan w:val="2"/>
          </w:tcPr>
          <w:p w:rsidR="00970C88" w:rsidRPr="0091610B" w:rsidRDefault="00970C88" w:rsidP="003E55F9">
            <w:pPr>
              <w:jc w:val="center"/>
            </w:pPr>
            <w:r>
              <w:t>Тест</w:t>
            </w:r>
          </w:p>
        </w:tc>
        <w:tc>
          <w:tcPr>
            <w:tcW w:w="3053" w:type="dxa"/>
          </w:tcPr>
          <w:p w:rsidR="00970C88" w:rsidRPr="004E3151" w:rsidRDefault="00970C88" w:rsidP="003E55F9">
            <w:pPr>
              <w:jc w:val="both"/>
            </w:pPr>
            <w:r>
              <w:t>Называть повинности крестьян и причины их установления. Пояснять, в чем состояла власть Определять причины неизбежности господства натурального хозяйства.</w:t>
            </w:r>
          </w:p>
        </w:tc>
        <w:tc>
          <w:tcPr>
            <w:tcW w:w="1418" w:type="dxa"/>
          </w:tcPr>
          <w:p w:rsidR="00970C88" w:rsidRPr="0091610B" w:rsidRDefault="00970C88" w:rsidP="003E55F9">
            <w:pPr>
              <w:jc w:val="center"/>
            </w:pPr>
            <w:r w:rsidRPr="0091610B">
              <w:t xml:space="preserve">§ </w:t>
            </w:r>
            <w:r>
              <w:t>12</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14/</w:t>
            </w:r>
            <w:r w:rsidRPr="0091610B">
              <w:lastRenderedPageBreak/>
              <w:t>3.</w:t>
            </w:r>
          </w:p>
        </w:tc>
        <w:tc>
          <w:tcPr>
            <w:tcW w:w="2355" w:type="dxa"/>
          </w:tcPr>
          <w:p w:rsidR="00970C88" w:rsidRPr="0091610B" w:rsidRDefault="00970C88" w:rsidP="003E55F9">
            <w:r>
              <w:rPr>
                <w:color w:val="003300"/>
              </w:rPr>
              <w:lastRenderedPageBreak/>
              <w:t xml:space="preserve">Формирование </w:t>
            </w:r>
            <w:r>
              <w:rPr>
                <w:color w:val="003300"/>
              </w:rPr>
              <w:lastRenderedPageBreak/>
              <w:t>средневековых городов</w:t>
            </w:r>
          </w:p>
        </w:tc>
        <w:tc>
          <w:tcPr>
            <w:tcW w:w="851" w:type="dxa"/>
          </w:tcPr>
          <w:p w:rsidR="00970C88" w:rsidRPr="0091610B" w:rsidRDefault="00970C88" w:rsidP="003E55F9">
            <w:pPr>
              <w:jc w:val="center"/>
            </w:pPr>
            <w:r w:rsidRPr="0091610B">
              <w:lastRenderedPageBreak/>
              <w:t>1</w:t>
            </w:r>
          </w:p>
        </w:tc>
        <w:tc>
          <w:tcPr>
            <w:tcW w:w="1470" w:type="dxa"/>
            <w:gridSpan w:val="2"/>
          </w:tcPr>
          <w:p w:rsidR="00970C88" w:rsidRPr="0091610B" w:rsidRDefault="00970C88" w:rsidP="003E55F9">
            <w:pPr>
              <w:jc w:val="center"/>
            </w:pPr>
            <w:r w:rsidRPr="0091610B">
              <w:t>Урок-</w:t>
            </w:r>
            <w:r w:rsidRPr="0091610B">
              <w:lastRenderedPageBreak/>
              <w:t>практикум</w:t>
            </w:r>
          </w:p>
        </w:tc>
        <w:tc>
          <w:tcPr>
            <w:tcW w:w="2280" w:type="dxa"/>
          </w:tcPr>
          <w:p w:rsidR="00970C88" w:rsidRPr="0091610B" w:rsidRDefault="00970C88" w:rsidP="003E55F9">
            <w:pPr>
              <w:jc w:val="center"/>
            </w:pPr>
            <w:r w:rsidRPr="0091610B">
              <w:lastRenderedPageBreak/>
              <w:t xml:space="preserve">Анализ источников, </w:t>
            </w:r>
            <w:r w:rsidRPr="0091610B">
              <w:lastRenderedPageBreak/>
              <w:t>работа по карте, практическая работа</w:t>
            </w:r>
          </w:p>
        </w:tc>
        <w:tc>
          <w:tcPr>
            <w:tcW w:w="1560" w:type="dxa"/>
            <w:gridSpan w:val="2"/>
          </w:tcPr>
          <w:p w:rsidR="00970C88" w:rsidRPr="0091610B" w:rsidRDefault="00970C88" w:rsidP="003E55F9">
            <w:pPr>
              <w:jc w:val="center"/>
            </w:pPr>
            <w:r>
              <w:lastRenderedPageBreak/>
              <w:t>Тест</w:t>
            </w:r>
          </w:p>
        </w:tc>
        <w:tc>
          <w:tcPr>
            <w:tcW w:w="3053" w:type="dxa"/>
          </w:tcPr>
          <w:p w:rsidR="00970C88" w:rsidRPr="004E3151" w:rsidRDefault="00970C88" w:rsidP="003E55F9">
            <w:pPr>
              <w:jc w:val="both"/>
            </w:pPr>
            <w:r>
              <w:t xml:space="preserve">Пояснять причины </w:t>
            </w:r>
            <w:r>
              <w:lastRenderedPageBreak/>
              <w:t xml:space="preserve">возникновения городов. Определять роль в развитии городов королей, монастырей, феодалов. Показывать связь между ростом городов и  расширением торговли. </w:t>
            </w:r>
          </w:p>
        </w:tc>
        <w:tc>
          <w:tcPr>
            <w:tcW w:w="1418" w:type="dxa"/>
          </w:tcPr>
          <w:p w:rsidR="00970C88" w:rsidRPr="0091610B" w:rsidRDefault="00970C88" w:rsidP="003E55F9">
            <w:pPr>
              <w:jc w:val="center"/>
            </w:pPr>
            <w:r w:rsidRPr="0091610B">
              <w:lastRenderedPageBreak/>
              <w:t xml:space="preserve">§ </w:t>
            </w:r>
            <w:r>
              <w:t>13</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lastRenderedPageBreak/>
              <w:t>15/</w:t>
            </w:r>
            <w:r w:rsidRPr="0091610B">
              <w:t>4.</w:t>
            </w:r>
          </w:p>
        </w:tc>
        <w:tc>
          <w:tcPr>
            <w:tcW w:w="2355" w:type="dxa"/>
          </w:tcPr>
          <w:p w:rsidR="00970C88" w:rsidRPr="0091610B" w:rsidRDefault="00970C88" w:rsidP="003E55F9">
            <w:r>
              <w:t>Горожане и их образ жизни</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t>Урок-семинар</w:t>
            </w:r>
          </w:p>
        </w:tc>
        <w:tc>
          <w:tcPr>
            <w:tcW w:w="2280" w:type="dxa"/>
          </w:tcPr>
          <w:p w:rsidR="00970C88" w:rsidRPr="0091610B" w:rsidRDefault="00970C88" w:rsidP="003E55F9">
            <w:pPr>
              <w:jc w:val="center"/>
            </w:pPr>
            <w:r w:rsidRPr="0091610B">
              <w:t xml:space="preserve">Беседа, </w:t>
            </w:r>
          </w:p>
          <w:p w:rsidR="00970C88" w:rsidRPr="0091610B" w:rsidRDefault="00970C88" w:rsidP="003E55F9">
            <w:pPr>
              <w:jc w:val="center"/>
            </w:pPr>
            <w:r>
              <w:t>дискуссия</w:t>
            </w:r>
          </w:p>
        </w:tc>
        <w:tc>
          <w:tcPr>
            <w:tcW w:w="1560" w:type="dxa"/>
            <w:gridSpan w:val="2"/>
          </w:tcPr>
          <w:p w:rsidR="00970C88" w:rsidRPr="0091610B" w:rsidRDefault="00970C88" w:rsidP="003E55F9">
            <w:pPr>
              <w:jc w:val="center"/>
            </w:pPr>
            <w:r>
              <w:t>Тест</w:t>
            </w:r>
          </w:p>
        </w:tc>
        <w:tc>
          <w:tcPr>
            <w:tcW w:w="3053" w:type="dxa"/>
          </w:tcPr>
          <w:p w:rsidR="00970C88" w:rsidRPr="0091610B" w:rsidRDefault="00970C88" w:rsidP="003E55F9">
            <w:pPr>
              <w:jc w:val="both"/>
            </w:pPr>
            <w:r>
              <w:t>Иметь представление о жизни  горожан в средневековье</w:t>
            </w:r>
          </w:p>
        </w:tc>
        <w:tc>
          <w:tcPr>
            <w:tcW w:w="1418" w:type="dxa"/>
          </w:tcPr>
          <w:p w:rsidR="00970C88" w:rsidRPr="0091610B" w:rsidRDefault="00970C88" w:rsidP="003E55F9">
            <w:pPr>
              <w:jc w:val="center"/>
            </w:pPr>
            <w:r w:rsidRPr="0091610B">
              <w:t xml:space="preserve">§ </w:t>
            </w:r>
            <w:r>
              <w:t>14</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16/</w:t>
            </w:r>
            <w:r w:rsidRPr="0091610B">
              <w:t>5.</w:t>
            </w:r>
          </w:p>
        </w:tc>
        <w:tc>
          <w:tcPr>
            <w:tcW w:w="2355" w:type="dxa"/>
          </w:tcPr>
          <w:p w:rsidR="00970C88" w:rsidRPr="0091610B" w:rsidRDefault="00970C88" w:rsidP="003E55F9">
            <w:r w:rsidRPr="00DA28C3">
              <w:rPr>
                <w:color w:val="003300"/>
              </w:rPr>
              <w:t>Католическая церковь и духовенство.  Церковь и ересь</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rsidRPr="0091610B">
              <w:t>занятие по учебнику и документу</w:t>
            </w:r>
          </w:p>
        </w:tc>
        <w:tc>
          <w:tcPr>
            <w:tcW w:w="2280" w:type="dxa"/>
          </w:tcPr>
          <w:p w:rsidR="00970C88" w:rsidRPr="0091610B" w:rsidRDefault="00970C88" w:rsidP="003E55F9">
            <w:pPr>
              <w:jc w:val="center"/>
            </w:pPr>
            <w:r w:rsidRPr="0091610B">
              <w:t>Беседа,</w:t>
            </w:r>
          </w:p>
          <w:p w:rsidR="00970C88" w:rsidRPr="0091610B" w:rsidRDefault="00970C88" w:rsidP="003E55F9">
            <w:pPr>
              <w:jc w:val="center"/>
            </w:pPr>
            <w:r w:rsidRPr="0091610B">
              <w:t>самостоятельная работа с текстом</w:t>
            </w:r>
          </w:p>
        </w:tc>
        <w:tc>
          <w:tcPr>
            <w:tcW w:w="1560" w:type="dxa"/>
            <w:gridSpan w:val="2"/>
          </w:tcPr>
          <w:p w:rsidR="00970C88" w:rsidRPr="0091610B" w:rsidRDefault="00970C88" w:rsidP="003E55F9">
            <w:pPr>
              <w:jc w:val="center"/>
            </w:pPr>
            <w:r>
              <w:t>Тест</w:t>
            </w:r>
          </w:p>
        </w:tc>
        <w:tc>
          <w:tcPr>
            <w:tcW w:w="3053" w:type="dxa"/>
          </w:tcPr>
          <w:p w:rsidR="00970C88" w:rsidRPr="007402EE" w:rsidRDefault="00970C88" w:rsidP="003E55F9">
            <w:pPr>
              <w:jc w:val="both"/>
            </w:pPr>
            <w:r>
              <w:t>Выделять главную причину разделения церквей. Определять различия между католической и православной церквами. Называть причины появления ереси.</w:t>
            </w:r>
          </w:p>
        </w:tc>
        <w:tc>
          <w:tcPr>
            <w:tcW w:w="1418" w:type="dxa"/>
          </w:tcPr>
          <w:p w:rsidR="00970C88" w:rsidRPr="0091610B" w:rsidRDefault="00970C88" w:rsidP="003E55F9">
            <w:pPr>
              <w:jc w:val="center"/>
            </w:pPr>
            <w:r w:rsidRPr="0091610B">
              <w:t xml:space="preserve">§ </w:t>
            </w:r>
            <w:r>
              <w:t>15</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17/</w:t>
            </w:r>
            <w:r w:rsidRPr="0091610B">
              <w:t>6.</w:t>
            </w:r>
          </w:p>
        </w:tc>
        <w:tc>
          <w:tcPr>
            <w:tcW w:w="2355" w:type="dxa"/>
          </w:tcPr>
          <w:p w:rsidR="00970C88" w:rsidRPr="0091610B" w:rsidRDefault="00970C88" w:rsidP="003E55F9">
            <w:r w:rsidRPr="00DA28C3">
              <w:rPr>
                <w:color w:val="003300"/>
              </w:rPr>
              <w:t>Крестовые походы</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rsidRPr="0091610B">
              <w:t>Урок-практикум</w:t>
            </w:r>
          </w:p>
        </w:tc>
        <w:tc>
          <w:tcPr>
            <w:tcW w:w="2280" w:type="dxa"/>
          </w:tcPr>
          <w:p w:rsidR="00970C88" w:rsidRPr="0091610B" w:rsidRDefault="00970C88" w:rsidP="003E55F9">
            <w:pPr>
              <w:jc w:val="center"/>
            </w:pPr>
            <w:r w:rsidRPr="0091610B">
              <w:t>Работа по карте, анализ источников</w:t>
            </w:r>
          </w:p>
        </w:tc>
        <w:tc>
          <w:tcPr>
            <w:tcW w:w="1560" w:type="dxa"/>
            <w:gridSpan w:val="2"/>
          </w:tcPr>
          <w:p w:rsidR="00970C88" w:rsidRPr="0091610B" w:rsidRDefault="00970C88" w:rsidP="003E55F9">
            <w:pPr>
              <w:jc w:val="center"/>
            </w:pPr>
            <w:r>
              <w:t>Тест</w:t>
            </w:r>
          </w:p>
        </w:tc>
        <w:tc>
          <w:tcPr>
            <w:tcW w:w="3053" w:type="dxa"/>
          </w:tcPr>
          <w:p w:rsidR="00970C88" w:rsidRPr="008E5D17" w:rsidRDefault="00970C88" w:rsidP="003E55F9">
            <w:pPr>
              <w:jc w:val="both"/>
            </w:pPr>
            <w:r>
              <w:t>Называть причины и последствия крестовых походов. Определять роль духовно-рыцарских орденов в государствах крестоносцев.</w:t>
            </w:r>
          </w:p>
        </w:tc>
        <w:tc>
          <w:tcPr>
            <w:tcW w:w="1418" w:type="dxa"/>
            <w:vAlign w:val="center"/>
          </w:tcPr>
          <w:p w:rsidR="00970C88" w:rsidRPr="0091610B" w:rsidRDefault="00970C88" w:rsidP="003E55F9">
            <w:pPr>
              <w:jc w:val="center"/>
            </w:pPr>
            <w:r w:rsidRPr="0091610B">
              <w:t xml:space="preserve">§ </w:t>
            </w:r>
            <w:r>
              <w:t>16</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18/</w:t>
            </w:r>
            <w:r w:rsidRPr="0091610B">
              <w:t>7.</w:t>
            </w:r>
          </w:p>
        </w:tc>
        <w:tc>
          <w:tcPr>
            <w:tcW w:w="2355" w:type="dxa"/>
          </w:tcPr>
          <w:p w:rsidR="00970C88" w:rsidRPr="0091610B" w:rsidRDefault="00970C88" w:rsidP="003E55F9">
            <w:r w:rsidRPr="00DA28C3">
              <w:rPr>
                <w:color w:val="003300"/>
              </w:rPr>
              <w:t>Объединение Франции</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rsidRPr="0091610B">
              <w:t>Урок-презентация</w:t>
            </w:r>
          </w:p>
        </w:tc>
        <w:tc>
          <w:tcPr>
            <w:tcW w:w="2280" w:type="dxa"/>
          </w:tcPr>
          <w:p w:rsidR="00970C88" w:rsidRPr="0091610B" w:rsidRDefault="00970C88" w:rsidP="003E55F9">
            <w:pPr>
              <w:jc w:val="center"/>
            </w:pPr>
            <w:r w:rsidRPr="0091610B">
              <w:t xml:space="preserve">Беседа, </w:t>
            </w:r>
          </w:p>
          <w:p w:rsidR="00970C88" w:rsidRPr="0091610B" w:rsidRDefault="00970C88" w:rsidP="003E55F9">
            <w:pPr>
              <w:jc w:val="center"/>
            </w:pPr>
            <w:r w:rsidRPr="0091610B">
              <w:t>дискуссия</w:t>
            </w:r>
          </w:p>
        </w:tc>
        <w:tc>
          <w:tcPr>
            <w:tcW w:w="1560" w:type="dxa"/>
            <w:gridSpan w:val="2"/>
          </w:tcPr>
          <w:p w:rsidR="00970C88" w:rsidRPr="0091610B" w:rsidRDefault="00970C88" w:rsidP="003E55F9">
            <w:pPr>
              <w:jc w:val="center"/>
            </w:pPr>
            <w:r>
              <w:t>Тест</w:t>
            </w:r>
          </w:p>
        </w:tc>
        <w:tc>
          <w:tcPr>
            <w:tcW w:w="3053" w:type="dxa"/>
          </w:tcPr>
          <w:p w:rsidR="00970C88" w:rsidRPr="0091610B" w:rsidRDefault="00970C88" w:rsidP="003E55F9">
            <w:pPr>
              <w:jc w:val="both"/>
            </w:pPr>
            <w:r>
              <w:t xml:space="preserve">Выделять слои населения и причины их  заинтересованности в поддержке власти короля в его борьбе за объединение Франции. Определять роль </w:t>
            </w:r>
            <w:r>
              <w:lastRenderedPageBreak/>
              <w:t xml:space="preserve">Филиппа </w:t>
            </w:r>
            <w:r>
              <w:rPr>
                <w:lang w:val="en-US"/>
              </w:rPr>
              <w:t>II</w:t>
            </w:r>
            <w:r>
              <w:t xml:space="preserve"> Августа в объединении Франции.</w:t>
            </w:r>
          </w:p>
        </w:tc>
        <w:tc>
          <w:tcPr>
            <w:tcW w:w="1418" w:type="dxa"/>
          </w:tcPr>
          <w:p w:rsidR="00970C88" w:rsidRPr="0091610B" w:rsidRDefault="00970C88" w:rsidP="003E55F9">
            <w:pPr>
              <w:jc w:val="center"/>
            </w:pPr>
            <w:r w:rsidRPr="0091610B">
              <w:lastRenderedPageBreak/>
              <w:t xml:space="preserve">§  </w:t>
            </w:r>
            <w:r>
              <w:t>17</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lastRenderedPageBreak/>
              <w:t>19/</w:t>
            </w:r>
            <w:r w:rsidRPr="0091610B">
              <w:t>8.</w:t>
            </w:r>
          </w:p>
        </w:tc>
        <w:tc>
          <w:tcPr>
            <w:tcW w:w="2355" w:type="dxa"/>
          </w:tcPr>
          <w:p w:rsidR="00970C88" w:rsidRPr="0091610B" w:rsidRDefault="00970C88" w:rsidP="003E55F9">
            <w:r w:rsidRPr="00DA28C3">
              <w:rPr>
                <w:color w:val="003300"/>
              </w:rPr>
              <w:t xml:space="preserve">Англия в </w:t>
            </w:r>
            <w:r w:rsidRPr="00DA28C3">
              <w:rPr>
                <w:color w:val="003300"/>
                <w:lang w:val="en-US"/>
              </w:rPr>
              <w:t>XI</w:t>
            </w:r>
            <w:r w:rsidRPr="00DA28C3">
              <w:rPr>
                <w:color w:val="003300"/>
              </w:rPr>
              <w:t>-</w:t>
            </w:r>
            <w:r w:rsidRPr="00DA28C3">
              <w:rPr>
                <w:color w:val="003300"/>
                <w:lang w:val="en-US"/>
              </w:rPr>
              <w:t>XII</w:t>
            </w:r>
            <w:r w:rsidRPr="00DA28C3">
              <w:rPr>
                <w:color w:val="003300"/>
              </w:rPr>
              <w:t xml:space="preserve"> вв.</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t>Комбинированный</w:t>
            </w:r>
          </w:p>
        </w:tc>
        <w:tc>
          <w:tcPr>
            <w:tcW w:w="2280" w:type="dxa"/>
          </w:tcPr>
          <w:p w:rsidR="00970C88" w:rsidRPr="0091610B" w:rsidRDefault="00970C88" w:rsidP="003E55F9">
            <w:pPr>
              <w:jc w:val="center"/>
            </w:pPr>
            <w:r>
              <w:t>Работа по учебнику, беседа, работа по карте</w:t>
            </w:r>
          </w:p>
        </w:tc>
        <w:tc>
          <w:tcPr>
            <w:tcW w:w="1560" w:type="dxa"/>
            <w:gridSpan w:val="2"/>
          </w:tcPr>
          <w:p w:rsidR="00970C88" w:rsidRPr="0091610B" w:rsidRDefault="00970C88" w:rsidP="003E55F9">
            <w:pPr>
              <w:jc w:val="center"/>
            </w:pPr>
            <w:r>
              <w:t>Тест</w:t>
            </w:r>
          </w:p>
        </w:tc>
        <w:tc>
          <w:tcPr>
            <w:tcW w:w="3053" w:type="dxa"/>
          </w:tcPr>
          <w:p w:rsidR="00970C88" w:rsidRPr="0091610B" w:rsidRDefault="00970C88" w:rsidP="003E55F9">
            <w:pPr>
              <w:jc w:val="both"/>
            </w:pPr>
            <w:r>
              <w:t xml:space="preserve">Определять главные последствия нормандского завоевания Англии. Называть реформы в управлении государством при Генрихе </w:t>
            </w:r>
            <w:r>
              <w:rPr>
                <w:lang w:val="en-US"/>
              </w:rPr>
              <w:t>II</w:t>
            </w:r>
            <w:r>
              <w:t>, определять значение реформ. Выявлять причины недовольства в стране Иоанном Безземельным.</w:t>
            </w:r>
          </w:p>
        </w:tc>
        <w:tc>
          <w:tcPr>
            <w:tcW w:w="1418" w:type="dxa"/>
          </w:tcPr>
          <w:p w:rsidR="00970C88" w:rsidRPr="0091610B" w:rsidRDefault="00970C88" w:rsidP="003E55F9">
            <w:pPr>
              <w:jc w:val="center"/>
            </w:pPr>
            <w:r w:rsidRPr="0091610B">
              <w:t xml:space="preserve">§  </w:t>
            </w:r>
            <w:r>
              <w:t>18</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15443" w:type="dxa"/>
            <w:gridSpan w:val="12"/>
          </w:tcPr>
          <w:p w:rsidR="00970C88" w:rsidRPr="00B24C4E" w:rsidRDefault="00970C88" w:rsidP="003E55F9">
            <w:pPr>
              <w:jc w:val="center"/>
              <w:rPr>
                <w:sz w:val="24"/>
                <w:szCs w:val="24"/>
              </w:rPr>
            </w:pPr>
            <w:r w:rsidRPr="00B24C4E">
              <w:rPr>
                <w:b/>
                <w:sz w:val="24"/>
                <w:szCs w:val="24"/>
                <w:lang w:val="en-US"/>
              </w:rPr>
              <w:t>III</w:t>
            </w:r>
            <w:r w:rsidRPr="00B24C4E">
              <w:rPr>
                <w:b/>
                <w:sz w:val="24"/>
                <w:szCs w:val="24"/>
              </w:rPr>
              <w:t xml:space="preserve"> блок «Позднее Средневековье» (8 ч.)</w:t>
            </w:r>
          </w:p>
        </w:tc>
      </w:tr>
      <w:tr w:rsidR="00970C88" w:rsidRPr="0091610B" w:rsidTr="003E55F9">
        <w:tc>
          <w:tcPr>
            <w:tcW w:w="588" w:type="dxa"/>
          </w:tcPr>
          <w:p w:rsidR="00970C88" w:rsidRPr="0091610B" w:rsidRDefault="00970C88" w:rsidP="003E55F9">
            <w:pPr>
              <w:jc w:val="center"/>
            </w:pPr>
            <w:r>
              <w:t>20\</w:t>
            </w:r>
            <w:r w:rsidRPr="0091610B">
              <w:t>1.</w:t>
            </w:r>
          </w:p>
        </w:tc>
        <w:tc>
          <w:tcPr>
            <w:tcW w:w="2355" w:type="dxa"/>
          </w:tcPr>
          <w:p w:rsidR="00970C88" w:rsidRPr="0091610B" w:rsidRDefault="00970C88" w:rsidP="003E55F9">
            <w:r w:rsidRPr="00DA28C3">
              <w:rPr>
                <w:color w:val="003300"/>
              </w:rPr>
              <w:t>Столетняя война</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t>Урок изучении нового материала</w:t>
            </w:r>
          </w:p>
        </w:tc>
        <w:tc>
          <w:tcPr>
            <w:tcW w:w="2280" w:type="dxa"/>
          </w:tcPr>
          <w:p w:rsidR="00970C88" w:rsidRPr="0091610B" w:rsidRDefault="00970C88" w:rsidP="003E55F9">
            <w:pPr>
              <w:jc w:val="center"/>
            </w:pPr>
            <w:r>
              <w:t>Работа по карте, беседа, работа по учебнику</w:t>
            </w:r>
          </w:p>
        </w:tc>
        <w:tc>
          <w:tcPr>
            <w:tcW w:w="1560" w:type="dxa"/>
            <w:gridSpan w:val="2"/>
          </w:tcPr>
          <w:p w:rsidR="00970C88" w:rsidRPr="0091610B" w:rsidRDefault="00970C88" w:rsidP="003E55F9">
            <w:pPr>
              <w:jc w:val="center"/>
            </w:pPr>
            <w:r>
              <w:t>Тест</w:t>
            </w:r>
          </w:p>
        </w:tc>
        <w:tc>
          <w:tcPr>
            <w:tcW w:w="3053" w:type="dxa"/>
          </w:tcPr>
          <w:p w:rsidR="00970C88" w:rsidRPr="0091610B" w:rsidRDefault="00970C88" w:rsidP="003E55F9">
            <w:pPr>
              <w:jc w:val="both"/>
            </w:pPr>
            <w:r>
              <w:t>Определять причины Столетней войны. Сравнивать английскую и французскую армии. Определять причины поражения французской армии в начале 15 века и причины перелома в войне с появлением Жанны д Арк.</w:t>
            </w:r>
          </w:p>
        </w:tc>
        <w:tc>
          <w:tcPr>
            <w:tcW w:w="1418" w:type="dxa"/>
          </w:tcPr>
          <w:p w:rsidR="00970C88" w:rsidRPr="0091610B" w:rsidRDefault="00970C88" w:rsidP="003E55F9">
            <w:pPr>
              <w:jc w:val="center"/>
            </w:pPr>
            <w:r w:rsidRPr="0091610B">
              <w:t xml:space="preserve">§  </w:t>
            </w:r>
            <w:r>
              <w:t>19</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21/</w:t>
            </w:r>
            <w:r w:rsidRPr="0091610B">
              <w:t>2.</w:t>
            </w:r>
          </w:p>
        </w:tc>
        <w:tc>
          <w:tcPr>
            <w:tcW w:w="2355" w:type="dxa"/>
          </w:tcPr>
          <w:p w:rsidR="00970C88" w:rsidRPr="0091610B" w:rsidRDefault="00970C88" w:rsidP="003E55F9">
            <w:r w:rsidRPr="0000298D">
              <w:t>Усиление королевской власти в к.XV в. во Франции и Англии</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rsidRPr="0091610B">
              <w:t>Урок-практикум</w:t>
            </w:r>
          </w:p>
        </w:tc>
        <w:tc>
          <w:tcPr>
            <w:tcW w:w="2280" w:type="dxa"/>
          </w:tcPr>
          <w:p w:rsidR="00970C88" w:rsidRPr="0091610B" w:rsidRDefault="00970C88" w:rsidP="003E55F9">
            <w:pPr>
              <w:jc w:val="center"/>
            </w:pPr>
            <w:r w:rsidRPr="0091610B">
              <w:t>Работа по карте, анализ источников, беседа</w:t>
            </w:r>
          </w:p>
        </w:tc>
        <w:tc>
          <w:tcPr>
            <w:tcW w:w="1560" w:type="dxa"/>
            <w:gridSpan w:val="2"/>
          </w:tcPr>
          <w:p w:rsidR="00970C88" w:rsidRPr="0091610B" w:rsidRDefault="00970C88" w:rsidP="003E55F9">
            <w:pPr>
              <w:jc w:val="center"/>
            </w:pPr>
            <w:r>
              <w:t>Тест</w:t>
            </w:r>
          </w:p>
        </w:tc>
        <w:tc>
          <w:tcPr>
            <w:tcW w:w="3053" w:type="dxa"/>
          </w:tcPr>
          <w:p w:rsidR="00970C88" w:rsidRPr="0091610B" w:rsidRDefault="00970C88" w:rsidP="003E55F9">
            <w:pPr>
              <w:jc w:val="both"/>
            </w:pPr>
            <w:r>
              <w:t xml:space="preserve">Сравнивать цели и средства достижения у Людовика </w:t>
            </w:r>
            <w:r>
              <w:rPr>
                <w:lang w:val="en-US"/>
              </w:rPr>
              <w:t>XI</w:t>
            </w:r>
            <w:r>
              <w:t xml:space="preserve"> и Карла Смелого. Оценивать значение победы Людовика </w:t>
            </w:r>
            <w:r>
              <w:rPr>
                <w:lang w:val="en-US"/>
              </w:rPr>
              <w:t>XI</w:t>
            </w:r>
            <w:r>
              <w:t xml:space="preserve"> над Карлом Смелым.</w:t>
            </w:r>
          </w:p>
        </w:tc>
        <w:tc>
          <w:tcPr>
            <w:tcW w:w="1418" w:type="dxa"/>
          </w:tcPr>
          <w:p w:rsidR="00970C88" w:rsidRPr="008E5D17" w:rsidRDefault="00970C88" w:rsidP="003E55F9">
            <w:pPr>
              <w:jc w:val="center"/>
              <w:rPr>
                <w:lang w:val="en-US"/>
              </w:rPr>
            </w:pPr>
            <w:r w:rsidRPr="0091610B">
              <w:t xml:space="preserve">§ </w:t>
            </w:r>
            <w:r>
              <w:rPr>
                <w:lang w:val="en-US"/>
              </w:rPr>
              <w:t>21</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22/</w:t>
            </w:r>
            <w:r w:rsidRPr="0091610B">
              <w:lastRenderedPageBreak/>
              <w:t>3.</w:t>
            </w:r>
          </w:p>
        </w:tc>
        <w:tc>
          <w:tcPr>
            <w:tcW w:w="2355" w:type="dxa"/>
          </w:tcPr>
          <w:p w:rsidR="00970C88" w:rsidRPr="0091610B" w:rsidRDefault="00970C88" w:rsidP="003E55F9">
            <w:r w:rsidRPr="0000298D">
              <w:lastRenderedPageBreak/>
              <w:t xml:space="preserve">Реконкиста и </w:t>
            </w:r>
            <w:r w:rsidRPr="0000298D">
              <w:lastRenderedPageBreak/>
              <w:t>образование централизованных государств на Пиренейском</w:t>
            </w:r>
            <w:r w:rsidRPr="008E5D17">
              <w:t xml:space="preserve"> </w:t>
            </w:r>
            <w:r w:rsidRPr="0000298D">
              <w:t>полуострове</w:t>
            </w:r>
          </w:p>
        </w:tc>
        <w:tc>
          <w:tcPr>
            <w:tcW w:w="851" w:type="dxa"/>
          </w:tcPr>
          <w:p w:rsidR="00970C88" w:rsidRPr="0091610B" w:rsidRDefault="00970C88" w:rsidP="003E55F9">
            <w:pPr>
              <w:jc w:val="center"/>
            </w:pPr>
            <w:r w:rsidRPr="0091610B">
              <w:lastRenderedPageBreak/>
              <w:t>1</w:t>
            </w:r>
          </w:p>
        </w:tc>
        <w:tc>
          <w:tcPr>
            <w:tcW w:w="1470" w:type="dxa"/>
            <w:gridSpan w:val="2"/>
          </w:tcPr>
          <w:p w:rsidR="00970C88" w:rsidRPr="0091610B" w:rsidRDefault="00970C88" w:rsidP="003E55F9">
            <w:pPr>
              <w:jc w:val="center"/>
            </w:pPr>
            <w:r w:rsidRPr="0091610B">
              <w:t>Лабораторно</w:t>
            </w:r>
            <w:r w:rsidRPr="0091610B">
              <w:lastRenderedPageBreak/>
              <w:t>е занятие по учебнику и документу</w:t>
            </w:r>
          </w:p>
        </w:tc>
        <w:tc>
          <w:tcPr>
            <w:tcW w:w="2280" w:type="dxa"/>
          </w:tcPr>
          <w:p w:rsidR="00970C88" w:rsidRPr="0091610B" w:rsidRDefault="00970C88" w:rsidP="003E55F9">
            <w:pPr>
              <w:jc w:val="center"/>
            </w:pPr>
            <w:r w:rsidRPr="0091610B">
              <w:lastRenderedPageBreak/>
              <w:t xml:space="preserve">Самостоятельная </w:t>
            </w:r>
            <w:r w:rsidRPr="0091610B">
              <w:lastRenderedPageBreak/>
              <w:t>работа с текстом, беседа</w:t>
            </w:r>
          </w:p>
        </w:tc>
        <w:tc>
          <w:tcPr>
            <w:tcW w:w="1560" w:type="dxa"/>
            <w:gridSpan w:val="2"/>
          </w:tcPr>
          <w:p w:rsidR="00970C88" w:rsidRPr="0091610B" w:rsidRDefault="00970C88" w:rsidP="003E55F9">
            <w:pPr>
              <w:jc w:val="center"/>
            </w:pPr>
            <w:r>
              <w:lastRenderedPageBreak/>
              <w:t>Тест</w:t>
            </w:r>
          </w:p>
        </w:tc>
        <w:tc>
          <w:tcPr>
            <w:tcW w:w="3053" w:type="dxa"/>
          </w:tcPr>
          <w:p w:rsidR="00970C88" w:rsidRPr="0091610B" w:rsidRDefault="00970C88" w:rsidP="003E55F9">
            <w:pPr>
              <w:spacing w:line="192" w:lineRule="auto"/>
              <w:jc w:val="both"/>
            </w:pPr>
            <w:r>
              <w:t xml:space="preserve">Называть причины успехов и неудач Реконкисты. </w:t>
            </w:r>
            <w:r>
              <w:lastRenderedPageBreak/>
              <w:t>Определять особенности развития христианских государств на Пиренейском полуострове.</w:t>
            </w:r>
          </w:p>
        </w:tc>
        <w:tc>
          <w:tcPr>
            <w:tcW w:w="1418" w:type="dxa"/>
          </w:tcPr>
          <w:p w:rsidR="00970C88" w:rsidRPr="008E5D17" w:rsidRDefault="00970C88" w:rsidP="003E55F9">
            <w:pPr>
              <w:jc w:val="center"/>
              <w:rPr>
                <w:lang w:val="en-US"/>
              </w:rPr>
            </w:pPr>
            <w:r w:rsidRPr="0091610B">
              <w:lastRenderedPageBreak/>
              <w:t xml:space="preserve">§ </w:t>
            </w:r>
            <w:r>
              <w:rPr>
                <w:lang w:val="en-US"/>
              </w:rPr>
              <w:t>22</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lastRenderedPageBreak/>
              <w:t>23/</w:t>
            </w:r>
            <w:r w:rsidRPr="0091610B">
              <w:t>4</w:t>
            </w:r>
            <w:r>
              <w:t>-5</w:t>
            </w:r>
          </w:p>
        </w:tc>
        <w:tc>
          <w:tcPr>
            <w:tcW w:w="2355" w:type="dxa"/>
          </w:tcPr>
          <w:p w:rsidR="00970C88" w:rsidRPr="0091610B" w:rsidRDefault="00970C88" w:rsidP="003E55F9">
            <w:r w:rsidRPr="0000298D">
              <w:t xml:space="preserve">Феодальная раздробленность в Германии и Италии в </w:t>
            </w:r>
            <w:r w:rsidRPr="0000298D">
              <w:rPr>
                <w:lang w:val="en-US"/>
              </w:rPr>
              <w:t>XI</w:t>
            </w:r>
            <w:r w:rsidRPr="0000298D">
              <w:t>-</w:t>
            </w:r>
            <w:r w:rsidRPr="0000298D">
              <w:rPr>
                <w:lang w:val="en-US"/>
              </w:rPr>
              <w:t>XV</w:t>
            </w:r>
            <w:r w:rsidRPr="0000298D">
              <w:t xml:space="preserve"> вв.</w:t>
            </w:r>
          </w:p>
        </w:tc>
        <w:tc>
          <w:tcPr>
            <w:tcW w:w="851" w:type="dxa"/>
          </w:tcPr>
          <w:p w:rsidR="00970C88" w:rsidRPr="0091610B" w:rsidRDefault="00970C88" w:rsidP="003E55F9">
            <w:pPr>
              <w:jc w:val="center"/>
            </w:pPr>
            <w:r w:rsidRPr="0091610B">
              <w:t>1</w:t>
            </w:r>
          </w:p>
        </w:tc>
        <w:tc>
          <w:tcPr>
            <w:tcW w:w="1470" w:type="dxa"/>
            <w:gridSpan w:val="2"/>
          </w:tcPr>
          <w:p w:rsidR="00970C88" w:rsidRPr="008E5D17" w:rsidRDefault="00970C88" w:rsidP="003E55F9">
            <w:pPr>
              <w:jc w:val="center"/>
            </w:pPr>
          </w:p>
        </w:tc>
        <w:tc>
          <w:tcPr>
            <w:tcW w:w="2280" w:type="dxa"/>
          </w:tcPr>
          <w:p w:rsidR="00970C88" w:rsidRPr="0091610B" w:rsidRDefault="00970C88" w:rsidP="003E55F9">
            <w:pPr>
              <w:jc w:val="center"/>
            </w:pPr>
            <w:r w:rsidRPr="0091610B">
              <w:t>Анализ источников, работа с картой, беседа</w:t>
            </w:r>
          </w:p>
        </w:tc>
        <w:tc>
          <w:tcPr>
            <w:tcW w:w="1560" w:type="dxa"/>
            <w:gridSpan w:val="2"/>
          </w:tcPr>
          <w:p w:rsidR="00970C88" w:rsidRPr="0091610B" w:rsidRDefault="00970C88" w:rsidP="003E55F9">
            <w:pPr>
              <w:jc w:val="center"/>
            </w:pPr>
            <w:r>
              <w:t>Тест</w:t>
            </w:r>
          </w:p>
        </w:tc>
        <w:tc>
          <w:tcPr>
            <w:tcW w:w="3053" w:type="dxa"/>
          </w:tcPr>
          <w:p w:rsidR="00970C88" w:rsidRPr="0091610B" w:rsidRDefault="00970C88" w:rsidP="003E55F9">
            <w:pPr>
              <w:jc w:val="both"/>
            </w:pPr>
            <w:r>
              <w:t>Определять условия и причины роста богатств городов Италии.</w:t>
            </w:r>
          </w:p>
        </w:tc>
        <w:tc>
          <w:tcPr>
            <w:tcW w:w="1418" w:type="dxa"/>
          </w:tcPr>
          <w:p w:rsidR="00970C88" w:rsidRPr="008E5D17" w:rsidRDefault="00970C88" w:rsidP="003E55F9">
            <w:pPr>
              <w:jc w:val="center"/>
            </w:pPr>
            <w:r w:rsidRPr="0091610B">
              <w:t xml:space="preserve">§ </w:t>
            </w:r>
            <w:r>
              <w:rPr>
                <w:lang w:val="en-US"/>
              </w:rPr>
              <w:t>23</w:t>
            </w:r>
            <w:r>
              <w:t>-24</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24/6</w:t>
            </w:r>
          </w:p>
        </w:tc>
        <w:tc>
          <w:tcPr>
            <w:tcW w:w="2355" w:type="dxa"/>
          </w:tcPr>
          <w:p w:rsidR="00970C88" w:rsidRPr="0091610B" w:rsidRDefault="00970C88" w:rsidP="003E55F9">
            <w:pPr>
              <w:rPr>
                <w:lang w:val="en-US"/>
              </w:rPr>
            </w:pPr>
            <w:r w:rsidRPr="0000298D">
              <w:t>Гуситское движение в Чехии</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t>Комбинированный</w:t>
            </w:r>
          </w:p>
        </w:tc>
        <w:tc>
          <w:tcPr>
            <w:tcW w:w="2280" w:type="dxa"/>
          </w:tcPr>
          <w:p w:rsidR="00970C88" w:rsidRPr="0091610B" w:rsidRDefault="00970C88" w:rsidP="003E55F9">
            <w:pPr>
              <w:jc w:val="center"/>
            </w:pPr>
            <w:r w:rsidRPr="0091610B">
              <w:t>Самостоятельная работа с текстом, беседа</w:t>
            </w:r>
          </w:p>
        </w:tc>
        <w:tc>
          <w:tcPr>
            <w:tcW w:w="1560" w:type="dxa"/>
            <w:gridSpan w:val="2"/>
          </w:tcPr>
          <w:p w:rsidR="00970C88" w:rsidRPr="0091610B" w:rsidRDefault="00970C88" w:rsidP="003E55F9">
            <w:pPr>
              <w:jc w:val="center"/>
            </w:pPr>
            <w:r>
              <w:t>Тест</w:t>
            </w:r>
          </w:p>
        </w:tc>
        <w:tc>
          <w:tcPr>
            <w:tcW w:w="3053" w:type="dxa"/>
          </w:tcPr>
          <w:p w:rsidR="00970C88" w:rsidRPr="00B24C4E" w:rsidRDefault="00970C88" w:rsidP="003E55F9">
            <w:pPr>
              <w:jc w:val="both"/>
            </w:pPr>
            <w:r>
              <w:t>Сравнивать цели умеренных и таборитов. Определять причины победы гуситов над крестоносцами, умеренных над таборитами. Определять последствия гуситских войн.</w:t>
            </w:r>
          </w:p>
        </w:tc>
        <w:tc>
          <w:tcPr>
            <w:tcW w:w="1418" w:type="dxa"/>
          </w:tcPr>
          <w:p w:rsidR="00970C88" w:rsidRPr="0091610B" w:rsidRDefault="00970C88" w:rsidP="003E55F9">
            <w:pPr>
              <w:jc w:val="center"/>
            </w:pPr>
            <w:r w:rsidRPr="0091610B">
              <w:t xml:space="preserve">§ </w:t>
            </w:r>
            <w:r>
              <w:t>25</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25/7</w:t>
            </w:r>
          </w:p>
        </w:tc>
        <w:tc>
          <w:tcPr>
            <w:tcW w:w="2355" w:type="dxa"/>
          </w:tcPr>
          <w:p w:rsidR="00970C88" w:rsidRPr="0091610B" w:rsidRDefault="00970C88" w:rsidP="003E55F9">
            <w:r w:rsidRPr="0000298D">
              <w:t xml:space="preserve">Османская империя в </w:t>
            </w:r>
            <w:r w:rsidRPr="0000298D">
              <w:rPr>
                <w:lang w:val="en-US"/>
              </w:rPr>
              <w:t>XIV</w:t>
            </w:r>
            <w:r w:rsidRPr="0000298D">
              <w:t>-</w:t>
            </w:r>
            <w:r w:rsidRPr="0000298D">
              <w:rPr>
                <w:lang w:val="en-US"/>
              </w:rPr>
              <w:t>XVI</w:t>
            </w:r>
            <w:r w:rsidRPr="0000298D">
              <w:t xml:space="preserve"> вв.</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t>Комбинированный</w:t>
            </w:r>
          </w:p>
        </w:tc>
        <w:tc>
          <w:tcPr>
            <w:tcW w:w="2280" w:type="dxa"/>
          </w:tcPr>
          <w:p w:rsidR="00970C88" w:rsidRPr="0091610B" w:rsidRDefault="00970C88" w:rsidP="003E55F9">
            <w:pPr>
              <w:jc w:val="center"/>
            </w:pPr>
            <w:r w:rsidRPr="0091610B">
              <w:t>Решение творческих задач</w:t>
            </w:r>
          </w:p>
        </w:tc>
        <w:tc>
          <w:tcPr>
            <w:tcW w:w="1560" w:type="dxa"/>
            <w:gridSpan w:val="2"/>
            <w:vAlign w:val="center"/>
          </w:tcPr>
          <w:p w:rsidR="00970C88" w:rsidRPr="0091610B" w:rsidRDefault="00970C88" w:rsidP="003E55F9">
            <w:pPr>
              <w:jc w:val="center"/>
            </w:pPr>
            <w:r>
              <w:t>Тест</w:t>
            </w:r>
          </w:p>
        </w:tc>
        <w:tc>
          <w:tcPr>
            <w:tcW w:w="3053" w:type="dxa"/>
          </w:tcPr>
          <w:p w:rsidR="00970C88" w:rsidRPr="00B24C4E" w:rsidRDefault="00970C88" w:rsidP="003E55F9">
            <w:pPr>
              <w:jc w:val="both"/>
            </w:pPr>
            <w:r>
              <w:t>Определять причины падения Византии. Приводить доказательства о борьбе народов Балканского государства против османского нашествия.</w:t>
            </w:r>
          </w:p>
        </w:tc>
        <w:tc>
          <w:tcPr>
            <w:tcW w:w="1418" w:type="dxa"/>
          </w:tcPr>
          <w:p w:rsidR="00970C88" w:rsidRPr="0091610B" w:rsidRDefault="00970C88" w:rsidP="003E55F9">
            <w:pPr>
              <w:jc w:val="center"/>
            </w:pPr>
            <w:r w:rsidRPr="0091610B">
              <w:t xml:space="preserve">§ </w:t>
            </w:r>
            <w:r>
              <w:t>26</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26-27/8-9</w:t>
            </w:r>
            <w:r w:rsidRPr="0091610B">
              <w:t>.</w:t>
            </w:r>
          </w:p>
        </w:tc>
        <w:tc>
          <w:tcPr>
            <w:tcW w:w="2355" w:type="dxa"/>
          </w:tcPr>
          <w:p w:rsidR="00970C88" w:rsidRPr="0091610B" w:rsidRDefault="00970C88" w:rsidP="003E55F9">
            <w:r w:rsidRPr="0000298D">
              <w:t>Образование и философия. Средневековая литература и искусство</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t>Урок-презентация</w:t>
            </w:r>
          </w:p>
        </w:tc>
        <w:tc>
          <w:tcPr>
            <w:tcW w:w="2280" w:type="dxa"/>
          </w:tcPr>
          <w:p w:rsidR="00970C88" w:rsidRPr="0091610B" w:rsidRDefault="00970C88" w:rsidP="003E55F9">
            <w:pPr>
              <w:jc w:val="center"/>
            </w:pPr>
            <w:r>
              <w:t>Беседа, просмотр иллюстраций</w:t>
            </w:r>
          </w:p>
        </w:tc>
        <w:tc>
          <w:tcPr>
            <w:tcW w:w="1560" w:type="dxa"/>
            <w:gridSpan w:val="2"/>
          </w:tcPr>
          <w:p w:rsidR="00970C88" w:rsidRPr="0091610B" w:rsidRDefault="00970C88" w:rsidP="003E55F9">
            <w:pPr>
              <w:jc w:val="center"/>
            </w:pPr>
            <w:r>
              <w:t>Тест</w:t>
            </w:r>
          </w:p>
        </w:tc>
        <w:tc>
          <w:tcPr>
            <w:tcW w:w="3053" w:type="dxa"/>
          </w:tcPr>
          <w:p w:rsidR="00970C88" w:rsidRPr="00532FA2" w:rsidRDefault="00970C88" w:rsidP="003E55F9">
            <w:pPr>
              <w:jc w:val="both"/>
            </w:pPr>
            <w:r>
              <w:t xml:space="preserve">Давать характеристику университета как корпорации. Сравнивать взгляды средневековых богословов. </w:t>
            </w:r>
          </w:p>
        </w:tc>
        <w:tc>
          <w:tcPr>
            <w:tcW w:w="1418" w:type="dxa"/>
          </w:tcPr>
          <w:p w:rsidR="00970C88" w:rsidRPr="0091610B" w:rsidRDefault="00970C88" w:rsidP="003E55F9">
            <w:pPr>
              <w:jc w:val="center"/>
            </w:pPr>
            <w:r w:rsidRPr="0091610B">
              <w:t xml:space="preserve">§ </w:t>
            </w:r>
            <w:r>
              <w:t>27-28</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lastRenderedPageBreak/>
              <w:t>28-29/10-11</w:t>
            </w:r>
          </w:p>
        </w:tc>
        <w:tc>
          <w:tcPr>
            <w:tcW w:w="2355" w:type="dxa"/>
          </w:tcPr>
          <w:p w:rsidR="00970C88" w:rsidRPr="0000298D" w:rsidRDefault="00970C88" w:rsidP="003E55F9">
            <w:r w:rsidRPr="0000298D">
              <w:t>Культура раннего Возрождения. Научные открытия и изобретения</w:t>
            </w:r>
          </w:p>
        </w:tc>
        <w:tc>
          <w:tcPr>
            <w:tcW w:w="851" w:type="dxa"/>
          </w:tcPr>
          <w:p w:rsidR="00970C88" w:rsidRPr="0091610B" w:rsidRDefault="00970C88" w:rsidP="003E55F9">
            <w:pPr>
              <w:jc w:val="center"/>
            </w:pPr>
            <w:r>
              <w:t>1</w:t>
            </w:r>
          </w:p>
        </w:tc>
        <w:tc>
          <w:tcPr>
            <w:tcW w:w="1470" w:type="dxa"/>
            <w:gridSpan w:val="2"/>
          </w:tcPr>
          <w:p w:rsidR="00970C88" w:rsidRDefault="00970C88" w:rsidP="003E55F9">
            <w:pPr>
              <w:jc w:val="center"/>
            </w:pPr>
            <w:r>
              <w:t>Урок-семинар</w:t>
            </w:r>
          </w:p>
        </w:tc>
        <w:tc>
          <w:tcPr>
            <w:tcW w:w="2280" w:type="dxa"/>
          </w:tcPr>
          <w:p w:rsidR="00970C88" w:rsidRDefault="00970C88" w:rsidP="003E55F9">
            <w:pPr>
              <w:jc w:val="center"/>
            </w:pPr>
            <w:r>
              <w:t>Беседа, дискуссия</w:t>
            </w:r>
          </w:p>
        </w:tc>
        <w:tc>
          <w:tcPr>
            <w:tcW w:w="1560" w:type="dxa"/>
            <w:gridSpan w:val="2"/>
          </w:tcPr>
          <w:p w:rsidR="00970C88" w:rsidRPr="0091610B" w:rsidRDefault="00970C88" w:rsidP="003E55F9">
            <w:pPr>
              <w:jc w:val="center"/>
            </w:pPr>
            <w:r>
              <w:t>Тест</w:t>
            </w:r>
          </w:p>
        </w:tc>
        <w:tc>
          <w:tcPr>
            <w:tcW w:w="3053" w:type="dxa"/>
          </w:tcPr>
          <w:p w:rsidR="00970C88" w:rsidRDefault="00970C88" w:rsidP="003E55F9">
            <w:pPr>
              <w:jc w:val="both"/>
            </w:pPr>
            <w:r>
              <w:t>Раскрывать представления гуманистов о роли, значении и цели человека.</w:t>
            </w:r>
          </w:p>
        </w:tc>
        <w:tc>
          <w:tcPr>
            <w:tcW w:w="1418" w:type="dxa"/>
          </w:tcPr>
          <w:p w:rsidR="00970C88" w:rsidRPr="0091610B" w:rsidRDefault="00970C88" w:rsidP="003E55F9">
            <w:pPr>
              <w:jc w:val="center"/>
            </w:pPr>
            <w:r w:rsidRPr="0091610B">
              <w:t xml:space="preserve">§ </w:t>
            </w:r>
            <w:r>
              <w:t>29-30</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15443" w:type="dxa"/>
            <w:gridSpan w:val="12"/>
          </w:tcPr>
          <w:p w:rsidR="00970C88" w:rsidRPr="00B24C4E" w:rsidRDefault="00970C88" w:rsidP="003E55F9">
            <w:pPr>
              <w:jc w:val="center"/>
              <w:rPr>
                <w:sz w:val="24"/>
                <w:szCs w:val="24"/>
              </w:rPr>
            </w:pPr>
            <w:r w:rsidRPr="00B24C4E">
              <w:rPr>
                <w:b/>
                <w:sz w:val="24"/>
                <w:szCs w:val="24"/>
                <w:lang w:val="en-US"/>
              </w:rPr>
              <w:t>IV</w:t>
            </w:r>
            <w:r w:rsidRPr="00B24C4E">
              <w:rPr>
                <w:b/>
                <w:sz w:val="24"/>
                <w:szCs w:val="24"/>
              </w:rPr>
              <w:t xml:space="preserve"> блок «Народы Азии, Америки и Африки в средние века» (4 ч.)</w:t>
            </w:r>
          </w:p>
        </w:tc>
      </w:tr>
      <w:tr w:rsidR="00970C88" w:rsidRPr="0091610B" w:rsidTr="003E55F9">
        <w:tc>
          <w:tcPr>
            <w:tcW w:w="588" w:type="dxa"/>
          </w:tcPr>
          <w:p w:rsidR="00970C88" w:rsidRPr="0091610B" w:rsidRDefault="00970C88" w:rsidP="003E55F9">
            <w:pPr>
              <w:jc w:val="center"/>
            </w:pPr>
            <w:r>
              <w:t>30/</w:t>
            </w:r>
            <w:r w:rsidRPr="0091610B">
              <w:t>1.</w:t>
            </w:r>
          </w:p>
        </w:tc>
        <w:tc>
          <w:tcPr>
            <w:tcW w:w="2355" w:type="dxa"/>
          </w:tcPr>
          <w:p w:rsidR="00970C88" w:rsidRPr="0091610B" w:rsidRDefault="00970C88" w:rsidP="003E55F9">
            <w:r w:rsidRPr="0000298D">
              <w:t>Средневековый Китай</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rsidRPr="0091610B">
              <w:t>Урок-лекция/презентация</w:t>
            </w:r>
          </w:p>
        </w:tc>
        <w:tc>
          <w:tcPr>
            <w:tcW w:w="2400" w:type="dxa"/>
            <w:gridSpan w:val="2"/>
          </w:tcPr>
          <w:p w:rsidR="00970C88" w:rsidRPr="0091610B" w:rsidRDefault="00970C88" w:rsidP="003E55F9">
            <w:pPr>
              <w:jc w:val="center"/>
            </w:pPr>
            <w:r w:rsidRPr="0091610B">
              <w:t xml:space="preserve">Беседа, </w:t>
            </w:r>
          </w:p>
          <w:p w:rsidR="00970C88" w:rsidRPr="0091610B" w:rsidRDefault="00970C88" w:rsidP="003E55F9">
            <w:pPr>
              <w:jc w:val="center"/>
            </w:pPr>
            <w:r w:rsidRPr="0091610B">
              <w:t>дискуссия</w:t>
            </w:r>
          </w:p>
        </w:tc>
        <w:tc>
          <w:tcPr>
            <w:tcW w:w="1440" w:type="dxa"/>
          </w:tcPr>
          <w:p w:rsidR="00970C88" w:rsidRPr="0091610B" w:rsidRDefault="00970C88" w:rsidP="003E55F9">
            <w:pPr>
              <w:jc w:val="center"/>
            </w:pPr>
            <w:r>
              <w:t xml:space="preserve">Тест </w:t>
            </w:r>
          </w:p>
        </w:tc>
        <w:tc>
          <w:tcPr>
            <w:tcW w:w="3053" w:type="dxa"/>
          </w:tcPr>
          <w:p w:rsidR="00970C88" w:rsidRPr="00532FA2" w:rsidRDefault="00970C88" w:rsidP="003E55F9">
            <w:pPr>
              <w:jc w:val="both"/>
            </w:pPr>
            <w:r>
              <w:t xml:space="preserve">Называть последствия объединения Китая в 6 веке. Выделять причины крестьянской войны в Китае в конце </w:t>
            </w:r>
            <w:r>
              <w:rPr>
                <w:lang w:val="en-US"/>
              </w:rPr>
              <w:t>IX</w:t>
            </w:r>
            <w:r>
              <w:t xml:space="preserve"> века, отличия от обычных крестьянских восстаний. По тексту и рисункам определять особенности китайской архитектуры.</w:t>
            </w:r>
          </w:p>
        </w:tc>
        <w:tc>
          <w:tcPr>
            <w:tcW w:w="1418" w:type="dxa"/>
            <w:vAlign w:val="center"/>
          </w:tcPr>
          <w:p w:rsidR="00970C88" w:rsidRPr="00532FA2" w:rsidRDefault="00970C88" w:rsidP="003E55F9">
            <w:pPr>
              <w:jc w:val="center"/>
              <w:rPr>
                <w:lang w:val="en-US"/>
              </w:rPr>
            </w:pPr>
            <w:r w:rsidRPr="0091610B">
              <w:t xml:space="preserve">§ </w:t>
            </w:r>
            <w:r>
              <w:rPr>
                <w:lang w:val="en-US"/>
              </w:rPr>
              <w:t>31</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rPr>
          <w:trHeight w:val="1634"/>
        </w:trPr>
        <w:tc>
          <w:tcPr>
            <w:tcW w:w="588" w:type="dxa"/>
          </w:tcPr>
          <w:p w:rsidR="00970C88" w:rsidRPr="0091610B" w:rsidRDefault="00970C88" w:rsidP="003E55F9">
            <w:pPr>
              <w:jc w:val="center"/>
            </w:pPr>
            <w:r>
              <w:t>31/</w:t>
            </w:r>
            <w:r w:rsidRPr="0091610B">
              <w:t>2.</w:t>
            </w:r>
          </w:p>
        </w:tc>
        <w:tc>
          <w:tcPr>
            <w:tcW w:w="2355" w:type="dxa"/>
          </w:tcPr>
          <w:p w:rsidR="00970C88" w:rsidRPr="0091610B" w:rsidRDefault="00970C88" w:rsidP="003E55F9">
            <w:r w:rsidRPr="0000298D">
              <w:t>Индия. Государства и культура.</w:t>
            </w:r>
          </w:p>
        </w:tc>
        <w:tc>
          <w:tcPr>
            <w:tcW w:w="851" w:type="dxa"/>
          </w:tcPr>
          <w:p w:rsidR="00970C88" w:rsidRPr="0091610B" w:rsidRDefault="00970C88" w:rsidP="003E55F9">
            <w:pPr>
              <w:jc w:val="center"/>
            </w:pPr>
            <w:r w:rsidRPr="0091610B">
              <w:t>1</w:t>
            </w:r>
          </w:p>
        </w:tc>
        <w:tc>
          <w:tcPr>
            <w:tcW w:w="1470" w:type="dxa"/>
            <w:gridSpan w:val="2"/>
          </w:tcPr>
          <w:p w:rsidR="00970C88" w:rsidRPr="00532FA2" w:rsidRDefault="00970C88" w:rsidP="003E55F9">
            <w:pPr>
              <w:jc w:val="center"/>
            </w:pPr>
            <w:r>
              <w:t>Комбинированный</w:t>
            </w:r>
          </w:p>
        </w:tc>
        <w:tc>
          <w:tcPr>
            <w:tcW w:w="2400" w:type="dxa"/>
            <w:gridSpan w:val="2"/>
          </w:tcPr>
          <w:p w:rsidR="00970C88" w:rsidRPr="0091610B" w:rsidRDefault="00970C88" w:rsidP="003E55F9">
            <w:pPr>
              <w:jc w:val="center"/>
            </w:pPr>
            <w:r w:rsidRPr="0091610B">
              <w:t>Самостоятельная работа с текстом, беседа</w:t>
            </w:r>
          </w:p>
        </w:tc>
        <w:tc>
          <w:tcPr>
            <w:tcW w:w="1440" w:type="dxa"/>
          </w:tcPr>
          <w:p w:rsidR="00970C88" w:rsidRPr="0091610B" w:rsidRDefault="00970C88" w:rsidP="003E55F9">
            <w:pPr>
              <w:jc w:val="center"/>
            </w:pPr>
            <w:r>
              <w:t xml:space="preserve">Тест </w:t>
            </w:r>
          </w:p>
        </w:tc>
        <w:tc>
          <w:tcPr>
            <w:tcW w:w="3053" w:type="dxa"/>
          </w:tcPr>
          <w:p w:rsidR="00970C88" w:rsidRPr="00532FA2" w:rsidRDefault="00970C88" w:rsidP="003E55F9">
            <w:pPr>
              <w:jc w:val="both"/>
            </w:pPr>
            <w:r>
              <w:t>Сравнивать причины распада Делийского султаната с причинами распада  Арабского халифата. Используя иллюстрации описывать индийские архитектурные сооружения.</w:t>
            </w:r>
          </w:p>
        </w:tc>
        <w:tc>
          <w:tcPr>
            <w:tcW w:w="1418" w:type="dxa"/>
          </w:tcPr>
          <w:p w:rsidR="00970C88" w:rsidRPr="0091610B" w:rsidRDefault="00970C88" w:rsidP="003E55F9">
            <w:pPr>
              <w:jc w:val="center"/>
            </w:pPr>
            <w:r w:rsidRPr="0091610B">
              <w:t xml:space="preserve">§ </w:t>
            </w:r>
            <w:r>
              <w:t>32</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t>32/</w:t>
            </w:r>
            <w:r w:rsidRPr="0091610B">
              <w:t>3.</w:t>
            </w:r>
          </w:p>
        </w:tc>
        <w:tc>
          <w:tcPr>
            <w:tcW w:w="2355" w:type="dxa"/>
          </w:tcPr>
          <w:p w:rsidR="00970C88" w:rsidRPr="0091610B" w:rsidRDefault="00970C88" w:rsidP="003E55F9">
            <w:pPr>
              <w:rPr>
                <w:lang w:val="en-US"/>
              </w:rPr>
            </w:pPr>
            <w:r w:rsidRPr="0000298D">
              <w:t>Цивилизации Американского континента</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rsidRPr="0091610B">
              <w:t>Урок-практикум</w:t>
            </w:r>
          </w:p>
        </w:tc>
        <w:tc>
          <w:tcPr>
            <w:tcW w:w="2400" w:type="dxa"/>
            <w:gridSpan w:val="2"/>
          </w:tcPr>
          <w:p w:rsidR="00970C88" w:rsidRPr="0091610B" w:rsidRDefault="00970C88" w:rsidP="003E55F9">
            <w:pPr>
              <w:jc w:val="center"/>
            </w:pPr>
            <w:r w:rsidRPr="0091610B">
              <w:t xml:space="preserve">Работа с картой, </w:t>
            </w:r>
          </w:p>
          <w:p w:rsidR="00970C88" w:rsidRPr="0091610B" w:rsidRDefault="00970C88" w:rsidP="003E55F9">
            <w:pPr>
              <w:jc w:val="center"/>
            </w:pPr>
            <w:r>
              <w:t>б</w:t>
            </w:r>
            <w:r w:rsidRPr="0091610B">
              <w:t>еседа</w:t>
            </w:r>
            <w:r>
              <w:t>, работа с источниками</w:t>
            </w:r>
          </w:p>
        </w:tc>
        <w:tc>
          <w:tcPr>
            <w:tcW w:w="1440" w:type="dxa"/>
          </w:tcPr>
          <w:p w:rsidR="00970C88" w:rsidRPr="0091610B" w:rsidRDefault="00970C88" w:rsidP="003E55F9">
            <w:pPr>
              <w:jc w:val="center"/>
            </w:pPr>
            <w:r>
              <w:t xml:space="preserve">Тест </w:t>
            </w:r>
          </w:p>
        </w:tc>
        <w:tc>
          <w:tcPr>
            <w:tcW w:w="3053" w:type="dxa"/>
          </w:tcPr>
          <w:p w:rsidR="00970C88" w:rsidRPr="00B24C4E" w:rsidRDefault="00970C88" w:rsidP="003E55F9">
            <w:pPr>
              <w:jc w:val="both"/>
            </w:pPr>
            <w:r w:rsidRPr="00B24C4E">
              <w:t xml:space="preserve">Определять особенности цивилизаций американского континента. Характеризовать главные достижения </w:t>
            </w:r>
            <w:r w:rsidRPr="00B24C4E">
              <w:lastRenderedPageBreak/>
              <w:t>культуры народов Америки.</w:t>
            </w:r>
          </w:p>
        </w:tc>
        <w:tc>
          <w:tcPr>
            <w:tcW w:w="1418" w:type="dxa"/>
          </w:tcPr>
          <w:p w:rsidR="00970C88" w:rsidRPr="0091610B" w:rsidRDefault="00970C88" w:rsidP="003E55F9">
            <w:pPr>
              <w:jc w:val="center"/>
            </w:pPr>
            <w:r w:rsidRPr="0091610B">
              <w:lastRenderedPageBreak/>
              <w:t xml:space="preserve">§ </w:t>
            </w:r>
            <w:r>
              <w:t>33</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588" w:type="dxa"/>
          </w:tcPr>
          <w:p w:rsidR="00970C88" w:rsidRPr="0091610B" w:rsidRDefault="00970C88" w:rsidP="003E55F9">
            <w:pPr>
              <w:jc w:val="center"/>
            </w:pPr>
            <w:r>
              <w:lastRenderedPageBreak/>
              <w:t>33/</w:t>
            </w:r>
            <w:r w:rsidRPr="0091610B">
              <w:t>4.</w:t>
            </w:r>
          </w:p>
        </w:tc>
        <w:tc>
          <w:tcPr>
            <w:tcW w:w="2355" w:type="dxa"/>
          </w:tcPr>
          <w:p w:rsidR="00970C88" w:rsidRPr="0091610B" w:rsidRDefault="00970C88" w:rsidP="003E55F9">
            <w:r>
              <w:t>Африка</w:t>
            </w:r>
          </w:p>
        </w:tc>
        <w:tc>
          <w:tcPr>
            <w:tcW w:w="851" w:type="dxa"/>
          </w:tcPr>
          <w:p w:rsidR="00970C88" w:rsidRPr="0091610B" w:rsidRDefault="00970C88" w:rsidP="003E55F9">
            <w:pPr>
              <w:jc w:val="center"/>
            </w:pPr>
            <w:r w:rsidRPr="0091610B">
              <w:t>1</w:t>
            </w:r>
          </w:p>
        </w:tc>
        <w:tc>
          <w:tcPr>
            <w:tcW w:w="1470" w:type="dxa"/>
            <w:gridSpan w:val="2"/>
          </w:tcPr>
          <w:p w:rsidR="00970C88" w:rsidRPr="0091610B" w:rsidRDefault="00970C88" w:rsidP="003E55F9">
            <w:pPr>
              <w:jc w:val="center"/>
            </w:pPr>
            <w:r>
              <w:t>Медиаурок</w:t>
            </w:r>
          </w:p>
        </w:tc>
        <w:tc>
          <w:tcPr>
            <w:tcW w:w="2400" w:type="dxa"/>
            <w:gridSpan w:val="2"/>
          </w:tcPr>
          <w:p w:rsidR="00970C88" w:rsidRPr="0091610B" w:rsidRDefault="00970C88" w:rsidP="003E55F9">
            <w:pPr>
              <w:jc w:val="center"/>
            </w:pPr>
            <w:r w:rsidRPr="0091610B">
              <w:t>Беседа,</w:t>
            </w:r>
          </w:p>
          <w:p w:rsidR="00970C88" w:rsidRPr="0091610B" w:rsidRDefault="00970C88" w:rsidP="003E55F9">
            <w:pPr>
              <w:jc w:val="center"/>
            </w:pPr>
            <w:r w:rsidRPr="0091610B">
              <w:t>самостоятельная работа с текстом, дискуссия</w:t>
            </w:r>
          </w:p>
        </w:tc>
        <w:tc>
          <w:tcPr>
            <w:tcW w:w="1440" w:type="dxa"/>
          </w:tcPr>
          <w:p w:rsidR="00970C88" w:rsidRPr="0091610B" w:rsidRDefault="00970C88" w:rsidP="003E55F9">
            <w:pPr>
              <w:jc w:val="center"/>
            </w:pPr>
            <w:r>
              <w:t xml:space="preserve">Тест </w:t>
            </w:r>
          </w:p>
        </w:tc>
        <w:tc>
          <w:tcPr>
            <w:tcW w:w="3053" w:type="dxa"/>
          </w:tcPr>
          <w:p w:rsidR="00970C88" w:rsidRPr="00B24C4E" w:rsidRDefault="00970C88" w:rsidP="003E55F9">
            <w:pPr>
              <w:spacing w:line="192" w:lineRule="auto"/>
              <w:jc w:val="both"/>
            </w:pPr>
            <w:r w:rsidRPr="00B24C4E">
              <w:t>Определять особенности развития народов стран Африканского континента</w:t>
            </w:r>
          </w:p>
        </w:tc>
        <w:tc>
          <w:tcPr>
            <w:tcW w:w="1418" w:type="dxa"/>
          </w:tcPr>
          <w:p w:rsidR="00970C88" w:rsidRPr="0091610B" w:rsidRDefault="00970C88" w:rsidP="003E55F9">
            <w:pPr>
              <w:jc w:val="center"/>
            </w:pPr>
            <w:r w:rsidRPr="0091610B">
              <w:t xml:space="preserve">§ </w:t>
            </w:r>
            <w:r>
              <w:t>34</w:t>
            </w: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r w:rsidR="00970C88" w:rsidRPr="0091610B" w:rsidTr="003E55F9">
        <w:tc>
          <w:tcPr>
            <w:tcW w:w="15443" w:type="dxa"/>
            <w:gridSpan w:val="12"/>
          </w:tcPr>
          <w:p w:rsidR="00970C88" w:rsidRPr="00B24C4E" w:rsidRDefault="00970C88" w:rsidP="003E55F9">
            <w:pPr>
              <w:jc w:val="center"/>
              <w:rPr>
                <w:b/>
                <w:sz w:val="24"/>
                <w:szCs w:val="24"/>
              </w:rPr>
            </w:pPr>
            <w:r w:rsidRPr="00B24C4E">
              <w:rPr>
                <w:b/>
                <w:sz w:val="24"/>
                <w:szCs w:val="24"/>
              </w:rPr>
              <w:t>Итоговое повторение (1 ч)</w:t>
            </w:r>
          </w:p>
        </w:tc>
      </w:tr>
      <w:tr w:rsidR="00970C88" w:rsidRPr="0091610B" w:rsidTr="003E55F9">
        <w:tc>
          <w:tcPr>
            <w:tcW w:w="588" w:type="dxa"/>
          </w:tcPr>
          <w:p w:rsidR="00970C88" w:rsidRPr="0091610B" w:rsidRDefault="00970C88" w:rsidP="003E55F9">
            <w:pPr>
              <w:jc w:val="center"/>
            </w:pPr>
            <w:r>
              <w:t>34/1</w:t>
            </w:r>
          </w:p>
        </w:tc>
        <w:tc>
          <w:tcPr>
            <w:tcW w:w="2355" w:type="dxa"/>
          </w:tcPr>
          <w:p w:rsidR="00970C88" w:rsidRDefault="00970C88" w:rsidP="003E55F9">
            <w:r>
              <w:t>Средние века в истории человечества</w:t>
            </w:r>
          </w:p>
        </w:tc>
        <w:tc>
          <w:tcPr>
            <w:tcW w:w="851" w:type="dxa"/>
          </w:tcPr>
          <w:p w:rsidR="00970C88" w:rsidRPr="0091610B" w:rsidRDefault="00970C88" w:rsidP="003E55F9">
            <w:pPr>
              <w:jc w:val="center"/>
            </w:pPr>
            <w:r>
              <w:t>1</w:t>
            </w:r>
          </w:p>
        </w:tc>
        <w:tc>
          <w:tcPr>
            <w:tcW w:w="1470" w:type="dxa"/>
            <w:gridSpan w:val="2"/>
          </w:tcPr>
          <w:p w:rsidR="00970C88" w:rsidRDefault="00970C88" w:rsidP="003E55F9">
            <w:pPr>
              <w:jc w:val="center"/>
            </w:pPr>
            <w:r>
              <w:t>Контроль</w:t>
            </w:r>
          </w:p>
          <w:p w:rsidR="00970C88" w:rsidRDefault="00970C88" w:rsidP="003E55F9">
            <w:pPr>
              <w:jc w:val="center"/>
            </w:pPr>
            <w:r>
              <w:t>ный</w:t>
            </w:r>
          </w:p>
        </w:tc>
        <w:tc>
          <w:tcPr>
            <w:tcW w:w="2400" w:type="dxa"/>
            <w:gridSpan w:val="2"/>
          </w:tcPr>
          <w:p w:rsidR="00970C88" w:rsidRPr="0091610B" w:rsidRDefault="00970C88" w:rsidP="003E55F9">
            <w:pPr>
              <w:jc w:val="center"/>
            </w:pPr>
          </w:p>
        </w:tc>
        <w:tc>
          <w:tcPr>
            <w:tcW w:w="1440" w:type="dxa"/>
            <w:vAlign w:val="center"/>
          </w:tcPr>
          <w:p w:rsidR="00970C88" w:rsidRPr="0091610B" w:rsidRDefault="00970C88" w:rsidP="003E55F9">
            <w:pPr>
              <w:jc w:val="center"/>
            </w:pPr>
            <w:r>
              <w:t>Контрольная работа № 1</w:t>
            </w:r>
          </w:p>
        </w:tc>
        <w:tc>
          <w:tcPr>
            <w:tcW w:w="3053" w:type="dxa"/>
          </w:tcPr>
          <w:p w:rsidR="00970C88" w:rsidRDefault="00970C88" w:rsidP="003E55F9">
            <w:pPr>
              <w:spacing w:line="192" w:lineRule="auto"/>
              <w:jc w:val="both"/>
            </w:pPr>
          </w:p>
        </w:tc>
        <w:tc>
          <w:tcPr>
            <w:tcW w:w="1418" w:type="dxa"/>
          </w:tcPr>
          <w:p w:rsidR="00970C88" w:rsidRPr="0091610B" w:rsidRDefault="00970C88" w:rsidP="003E55F9">
            <w:pPr>
              <w:jc w:val="center"/>
            </w:pPr>
          </w:p>
        </w:tc>
        <w:tc>
          <w:tcPr>
            <w:tcW w:w="992" w:type="dxa"/>
          </w:tcPr>
          <w:p w:rsidR="00970C88" w:rsidRPr="0091610B" w:rsidRDefault="00970C88" w:rsidP="003E55F9">
            <w:pPr>
              <w:jc w:val="center"/>
            </w:pPr>
          </w:p>
        </w:tc>
        <w:tc>
          <w:tcPr>
            <w:tcW w:w="876" w:type="dxa"/>
          </w:tcPr>
          <w:p w:rsidR="00970C88" w:rsidRPr="0091610B" w:rsidRDefault="00970C88" w:rsidP="003E55F9">
            <w:pPr>
              <w:jc w:val="center"/>
            </w:pPr>
          </w:p>
        </w:tc>
      </w:tr>
    </w:tbl>
    <w:p w:rsidR="00970C88" w:rsidRDefault="00970C88" w:rsidP="00970C88">
      <w:pPr>
        <w:shd w:val="clear" w:color="auto" w:fill="FFFFFF"/>
        <w:jc w:val="center"/>
      </w:pPr>
    </w:p>
    <w:p w:rsidR="00970C88" w:rsidRDefault="00970C88" w:rsidP="00970C88">
      <w:pPr>
        <w:shd w:val="clear" w:color="auto" w:fill="FFFFFF"/>
        <w:jc w:val="center"/>
      </w:pPr>
    </w:p>
    <w:p w:rsidR="004F712B" w:rsidRDefault="004F712B" w:rsidP="004F712B">
      <w:pPr>
        <w:jc w:val="center"/>
        <w:rPr>
          <w:b/>
          <w:sz w:val="28"/>
          <w:szCs w:val="28"/>
        </w:rPr>
      </w:pPr>
      <w:r>
        <w:rPr>
          <w:b/>
          <w:sz w:val="28"/>
          <w:szCs w:val="28"/>
        </w:rPr>
        <w:t>Календарно-тематическое планирование</w:t>
      </w:r>
    </w:p>
    <w:p w:rsidR="004F712B" w:rsidRDefault="004F712B" w:rsidP="004F712B">
      <w:pPr>
        <w:jc w:val="center"/>
        <w:rPr>
          <w:b/>
          <w:sz w:val="28"/>
          <w:szCs w:val="28"/>
        </w:rPr>
      </w:pPr>
      <w:r>
        <w:rPr>
          <w:b/>
          <w:sz w:val="28"/>
          <w:szCs w:val="28"/>
        </w:rPr>
        <w:t xml:space="preserve">по курсу «История России с древнейших времен до конца </w:t>
      </w:r>
      <w:r>
        <w:rPr>
          <w:b/>
          <w:sz w:val="28"/>
          <w:szCs w:val="28"/>
          <w:lang w:val="en-US"/>
        </w:rPr>
        <w:t>XVI</w:t>
      </w:r>
      <w:r>
        <w:rPr>
          <w:b/>
          <w:sz w:val="28"/>
          <w:szCs w:val="28"/>
        </w:rPr>
        <w:t xml:space="preserve"> в.»</w:t>
      </w:r>
    </w:p>
    <w:p w:rsidR="004F712B" w:rsidRPr="001338BC" w:rsidRDefault="004F712B" w:rsidP="004F712B">
      <w:pPr>
        <w:jc w:val="center"/>
        <w:rPr>
          <w:b/>
        </w:rPr>
      </w:pPr>
      <w:r w:rsidRPr="00474405">
        <w:rPr>
          <w:b/>
        </w:rPr>
        <w:t>(6 класс)</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374"/>
        <w:gridCol w:w="2146"/>
        <w:gridCol w:w="110"/>
        <w:gridCol w:w="2588"/>
        <w:gridCol w:w="2122"/>
        <w:gridCol w:w="1816"/>
        <w:gridCol w:w="177"/>
        <w:gridCol w:w="1647"/>
        <w:gridCol w:w="274"/>
        <w:gridCol w:w="1293"/>
        <w:gridCol w:w="53"/>
        <w:gridCol w:w="321"/>
        <w:gridCol w:w="948"/>
      </w:tblGrid>
      <w:tr w:rsidR="004F712B" w:rsidRPr="00A1058B" w:rsidTr="003D0D70">
        <w:trPr>
          <w:trHeight w:val="596"/>
        </w:trPr>
        <w:tc>
          <w:tcPr>
            <w:tcW w:w="720" w:type="dxa"/>
          </w:tcPr>
          <w:p w:rsidR="004F712B" w:rsidRPr="000C4702" w:rsidRDefault="004F712B" w:rsidP="003E55F9">
            <w:pPr>
              <w:jc w:val="center"/>
            </w:pPr>
            <w:r w:rsidRPr="000C4702">
              <w:t>№</w:t>
            </w:r>
          </w:p>
        </w:tc>
        <w:tc>
          <w:tcPr>
            <w:tcW w:w="1440" w:type="dxa"/>
          </w:tcPr>
          <w:p w:rsidR="004F712B" w:rsidRPr="000C4702" w:rsidRDefault="004F712B" w:rsidP="003E55F9">
            <w:pPr>
              <w:jc w:val="center"/>
            </w:pPr>
            <w:r w:rsidRPr="000C4702">
              <w:t>Тема урока</w:t>
            </w:r>
          </w:p>
        </w:tc>
        <w:tc>
          <w:tcPr>
            <w:tcW w:w="2520" w:type="dxa"/>
            <w:gridSpan w:val="2"/>
          </w:tcPr>
          <w:p w:rsidR="004F712B" w:rsidRPr="000C4702" w:rsidRDefault="004F712B" w:rsidP="003E55F9">
            <w:pPr>
              <w:jc w:val="center"/>
            </w:pPr>
            <w:r w:rsidRPr="000C4702">
              <w:t>Цели урока</w:t>
            </w:r>
          </w:p>
        </w:tc>
        <w:tc>
          <w:tcPr>
            <w:tcW w:w="2698" w:type="dxa"/>
            <w:gridSpan w:val="2"/>
          </w:tcPr>
          <w:p w:rsidR="004F712B" w:rsidRPr="000C4702" w:rsidRDefault="004F712B" w:rsidP="003E55F9">
            <w:pPr>
              <w:jc w:val="center"/>
            </w:pPr>
            <w:r w:rsidRPr="000C4702">
              <w:t>Обязательный минимум содержания образования</w:t>
            </w:r>
          </w:p>
        </w:tc>
        <w:tc>
          <w:tcPr>
            <w:tcW w:w="2122" w:type="dxa"/>
          </w:tcPr>
          <w:p w:rsidR="004F712B" w:rsidRPr="000C4702" w:rsidRDefault="004F712B" w:rsidP="003E55F9">
            <w:pPr>
              <w:jc w:val="center"/>
            </w:pPr>
            <w:r w:rsidRPr="000C4702">
              <w:t>Основные понятия</w:t>
            </w:r>
          </w:p>
        </w:tc>
        <w:tc>
          <w:tcPr>
            <w:tcW w:w="1816" w:type="dxa"/>
          </w:tcPr>
          <w:p w:rsidR="004F712B" w:rsidRPr="000C4702" w:rsidRDefault="004F712B" w:rsidP="003E55F9">
            <w:pPr>
              <w:jc w:val="center"/>
            </w:pPr>
            <w:r w:rsidRPr="000C4702">
              <w:t>Знания, умения</w:t>
            </w:r>
          </w:p>
        </w:tc>
        <w:tc>
          <w:tcPr>
            <w:tcW w:w="1824" w:type="dxa"/>
            <w:gridSpan w:val="2"/>
          </w:tcPr>
          <w:p w:rsidR="004F712B" w:rsidRPr="000C4702" w:rsidRDefault="004F712B" w:rsidP="003E55F9">
            <w:r w:rsidRPr="000C4702">
              <w:t>Измерительные формы контроля</w:t>
            </w:r>
          </w:p>
        </w:tc>
        <w:tc>
          <w:tcPr>
            <w:tcW w:w="1567" w:type="dxa"/>
            <w:gridSpan w:val="2"/>
          </w:tcPr>
          <w:p w:rsidR="004F712B" w:rsidRPr="000C4702" w:rsidRDefault="004F712B" w:rsidP="003E55F9">
            <w:pPr>
              <w:jc w:val="center"/>
            </w:pPr>
            <w:r w:rsidRPr="000C4702">
              <w:t>Учебное оборудование</w:t>
            </w:r>
          </w:p>
        </w:tc>
        <w:tc>
          <w:tcPr>
            <w:tcW w:w="1322" w:type="dxa"/>
            <w:gridSpan w:val="3"/>
          </w:tcPr>
          <w:p w:rsidR="004F712B" w:rsidRPr="000C4702" w:rsidRDefault="004F712B" w:rsidP="003E55F9">
            <w:pPr>
              <w:jc w:val="center"/>
            </w:pPr>
            <w:r w:rsidRPr="000C4702">
              <w:t>Домашнее задание</w:t>
            </w:r>
          </w:p>
        </w:tc>
      </w:tr>
      <w:tr w:rsidR="004F712B" w:rsidRPr="00A1058B" w:rsidTr="003D0D70">
        <w:trPr>
          <w:trHeight w:val="3495"/>
        </w:trPr>
        <w:tc>
          <w:tcPr>
            <w:tcW w:w="720" w:type="dxa"/>
          </w:tcPr>
          <w:p w:rsidR="003E55F9" w:rsidRDefault="003E55F9" w:rsidP="003E55F9">
            <w:pPr>
              <w:jc w:val="center"/>
              <w:rPr>
                <w:b/>
              </w:rPr>
            </w:pPr>
            <w:r>
              <w:rPr>
                <w:b/>
              </w:rPr>
              <w:lastRenderedPageBreak/>
              <w:t>35</w:t>
            </w:r>
          </w:p>
          <w:p w:rsidR="004F712B" w:rsidRPr="00A1058B" w:rsidRDefault="004F712B" w:rsidP="003E55F9">
            <w:pPr>
              <w:jc w:val="center"/>
              <w:rPr>
                <w:b/>
              </w:rPr>
            </w:pPr>
            <w:r w:rsidRPr="00A1058B">
              <w:rPr>
                <w:b/>
              </w:rPr>
              <w:t>1.</w:t>
            </w:r>
          </w:p>
        </w:tc>
        <w:tc>
          <w:tcPr>
            <w:tcW w:w="1440" w:type="dxa"/>
          </w:tcPr>
          <w:p w:rsidR="004F712B" w:rsidRPr="00A1058B" w:rsidRDefault="004F712B" w:rsidP="003E55F9">
            <w:pPr>
              <w:jc w:val="center"/>
              <w:rPr>
                <w:b/>
              </w:rPr>
            </w:pPr>
            <w:r w:rsidRPr="00A1058B">
              <w:rPr>
                <w:b/>
              </w:rPr>
              <w:t>Введение.</w:t>
            </w:r>
          </w:p>
        </w:tc>
        <w:tc>
          <w:tcPr>
            <w:tcW w:w="2520" w:type="dxa"/>
            <w:gridSpan w:val="2"/>
          </w:tcPr>
          <w:p w:rsidR="004F712B" w:rsidRPr="00A1058B" w:rsidRDefault="004F712B" w:rsidP="003E55F9">
            <w:r w:rsidRPr="00A1058B">
              <w:t>Ознакомление учащихся с хронологическими рамками и содержанием изучаемого курса.</w:t>
            </w:r>
          </w:p>
        </w:tc>
        <w:tc>
          <w:tcPr>
            <w:tcW w:w="2698" w:type="dxa"/>
            <w:gridSpan w:val="2"/>
          </w:tcPr>
          <w:p w:rsidR="004F712B" w:rsidRPr="00A1058B" w:rsidRDefault="004F712B" w:rsidP="003E55F9">
            <w:r w:rsidRPr="00A1058B">
              <w:t>История России как часть всемирной истории. Что изучает Отечества. Источники знаний о прошлом.</w:t>
            </w:r>
          </w:p>
        </w:tc>
        <w:tc>
          <w:tcPr>
            <w:tcW w:w="2122" w:type="dxa"/>
          </w:tcPr>
          <w:p w:rsidR="004F712B" w:rsidRPr="00A1058B" w:rsidRDefault="004F712B" w:rsidP="003E55F9">
            <w:r w:rsidRPr="00A1058B">
              <w:t>Краткая характеристика курса. История России как часть всемирной истории. Археология, культурный слой. Вспомогательные исторические дисциплины.</w:t>
            </w:r>
          </w:p>
        </w:tc>
        <w:tc>
          <w:tcPr>
            <w:tcW w:w="1816" w:type="dxa"/>
          </w:tcPr>
          <w:p w:rsidR="004F712B" w:rsidRPr="00A1058B" w:rsidRDefault="004F712B" w:rsidP="003E55F9">
            <w:r w:rsidRPr="00A1058B">
              <w:t>Умение работать с текстом учебника, выделять главное, использовать ранее изученный материал для решения познавательных задач.</w:t>
            </w:r>
          </w:p>
        </w:tc>
        <w:tc>
          <w:tcPr>
            <w:tcW w:w="1824" w:type="dxa"/>
            <w:gridSpan w:val="2"/>
          </w:tcPr>
          <w:p w:rsidR="004F712B" w:rsidRPr="00A1058B" w:rsidRDefault="004F712B" w:rsidP="003E55F9">
            <w:r w:rsidRPr="00A1058B">
              <w:t>Беседа.</w:t>
            </w:r>
          </w:p>
        </w:tc>
        <w:tc>
          <w:tcPr>
            <w:tcW w:w="1567" w:type="dxa"/>
            <w:gridSpan w:val="2"/>
          </w:tcPr>
          <w:p w:rsidR="004F712B" w:rsidRPr="00A1058B" w:rsidRDefault="004F712B" w:rsidP="003E55F9">
            <w:pPr>
              <w:jc w:val="center"/>
            </w:pPr>
          </w:p>
        </w:tc>
        <w:tc>
          <w:tcPr>
            <w:tcW w:w="1322" w:type="dxa"/>
            <w:gridSpan w:val="3"/>
          </w:tcPr>
          <w:p w:rsidR="004F712B" w:rsidRPr="00A1058B" w:rsidRDefault="004F712B" w:rsidP="003E55F9">
            <w:pPr>
              <w:jc w:val="center"/>
            </w:pPr>
            <w:r w:rsidRPr="00A1058B">
              <w:t>с.4 – 6 термины в тетради.</w:t>
            </w:r>
          </w:p>
        </w:tc>
      </w:tr>
      <w:tr w:rsidR="004F712B" w:rsidRPr="00A1058B" w:rsidTr="003D0D70">
        <w:trPr>
          <w:trHeight w:val="270"/>
        </w:trPr>
        <w:tc>
          <w:tcPr>
            <w:tcW w:w="16029" w:type="dxa"/>
            <w:gridSpan w:val="15"/>
          </w:tcPr>
          <w:p w:rsidR="004F712B" w:rsidRPr="00A1058B" w:rsidRDefault="004F712B" w:rsidP="003E55F9">
            <w:pPr>
              <w:jc w:val="center"/>
              <w:rPr>
                <w:b/>
              </w:rPr>
            </w:pPr>
            <w:r w:rsidRPr="00A1058B">
              <w:rPr>
                <w:b/>
              </w:rPr>
              <w:t>Тема 1. Восточные славяне (2 ч.)</w:t>
            </w:r>
          </w:p>
        </w:tc>
      </w:tr>
      <w:tr w:rsidR="004F712B" w:rsidRPr="00A1058B" w:rsidTr="003D0D70">
        <w:trPr>
          <w:trHeight w:val="2560"/>
        </w:trPr>
        <w:tc>
          <w:tcPr>
            <w:tcW w:w="720" w:type="dxa"/>
          </w:tcPr>
          <w:p w:rsidR="003E55F9" w:rsidRDefault="003E55F9" w:rsidP="003E55F9">
            <w:pPr>
              <w:jc w:val="center"/>
              <w:rPr>
                <w:b/>
              </w:rPr>
            </w:pPr>
            <w:r>
              <w:rPr>
                <w:b/>
              </w:rPr>
              <w:t>36</w:t>
            </w:r>
          </w:p>
          <w:p w:rsidR="004F712B" w:rsidRPr="00A1058B" w:rsidRDefault="004F712B" w:rsidP="003E55F9">
            <w:pPr>
              <w:jc w:val="center"/>
              <w:rPr>
                <w:b/>
              </w:rPr>
            </w:pPr>
            <w:r w:rsidRPr="00A1058B">
              <w:rPr>
                <w:b/>
              </w:rPr>
              <w:t>2.</w:t>
            </w:r>
            <w:r>
              <w:rPr>
                <w:b/>
              </w:rPr>
              <w:t>/1</w:t>
            </w:r>
          </w:p>
        </w:tc>
        <w:tc>
          <w:tcPr>
            <w:tcW w:w="1440" w:type="dxa"/>
          </w:tcPr>
          <w:p w:rsidR="004F712B" w:rsidRPr="00A1058B" w:rsidRDefault="004F712B" w:rsidP="003E55F9">
            <w:pPr>
              <w:jc w:val="center"/>
              <w:rPr>
                <w:b/>
              </w:rPr>
            </w:pPr>
            <w:r w:rsidRPr="00A1058B">
              <w:rPr>
                <w:b/>
              </w:rPr>
              <w:t>Восточные славяне и их соседи.</w:t>
            </w:r>
          </w:p>
        </w:tc>
        <w:tc>
          <w:tcPr>
            <w:tcW w:w="2520" w:type="dxa"/>
            <w:gridSpan w:val="2"/>
          </w:tcPr>
          <w:p w:rsidR="004F712B" w:rsidRPr="00A1058B" w:rsidRDefault="004F712B" w:rsidP="003E55F9">
            <w:r w:rsidRPr="00A1058B">
              <w:t>Сформировать у учащихся общее представление о предках славян, расселение восточнославянских племен и их соседей в древности.</w:t>
            </w:r>
          </w:p>
        </w:tc>
        <w:tc>
          <w:tcPr>
            <w:tcW w:w="2698" w:type="dxa"/>
            <w:gridSpan w:val="2"/>
          </w:tcPr>
          <w:p w:rsidR="004F712B" w:rsidRPr="00A1058B" w:rsidRDefault="004F712B" w:rsidP="003E55F9">
            <w:r w:rsidRPr="00A1058B">
              <w:t>Восточные славяне и их соседи.</w:t>
            </w:r>
          </w:p>
        </w:tc>
        <w:tc>
          <w:tcPr>
            <w:tcW w:w="2122" w:type="dxa"/>
          </w:tcPr>
          <w:p w:rsidR="004F712B" w:rsidRPr="00434141" w:rsidRDefault="004F712B" w:rsidP="003E55F9">
            <w:r w:rsidRPr="00A1058B">
              <w:t>Индоевропейская группа народов, славянская языковая семья, род, родовая община, племя, кочевники, дань, народное ополчение, союз племен</w:t>
            </w:r>
            <w:r>
              <w:t>.</w:t>
            </w:r>
          </w:p>
        </w:tc>
        <w:tc>
          <w:tcPr>
            <w:tcW w:w="1816" w:type="dxa"/>
          </w:tcPr>
          <w:p w:rsidR="004F712B" w:rsidRPr="00A1058B" w:rsidRDefault="004F712B" w:rsidP="003E55F9">
            <w:r w:rsidRPr="00A1058B">
              <w:t>Умение сравнивать, устанавливать причинно-следственные связи; умение работать по карте, заполнять контурные карты.</w:t>
            </w:r>
          </w:p>
        </w:tc>
        <w:tc>
          <w:tcPr>
            <w:tcW w:w="1824" w:type="dxa"/>
            <w:gridSpan w:val="2"/>
          </w:tcPr>
          <w:p w:rsidR="004F712B" w:rsidRPr="00A1058B" w:rsidRDefault="004F712B" w:rsidP="003E55F9">
            <w:r w:rsidRPr="00A1058B">
              <w:t>Блиц опрос, проверка карты.</w:t>
            </w:r>
          </w:p>
        </w:tc>
        <w:tc>
          <w:tcPr>
            <w:tcW w:w="1620" w:type="dxa"/>
            <w:gridSpan w:val="3"/>
          </w:tcPr>
          <w:p w:rsidR="004F712B" w:rsidRPr="00A1058B" w:rsidRDefault="004F712B" w:rsidP="003E55F9">
            <w:r w:rsidRPr="00A1058B">
              <w:t xml:space="preserve">Диафильм славяне </w:t>
            </w:r>
          </w:p>
          <w:p w:rsidR="004F712B" w:rsidRPr="00A1058B" w:rsidRDefault="004F712B" w:rsidP="003E55F9">
            <w:r w:rsidRPr="00A1058B">
              <w:t xml:space="preserve">в </w:t>
            </w:r>
            <w:r w:rsidRPr="00A1058B">
              <w:rPr>
                <w:lang w:val="en-US"/>
              </w:rPr>
              <w:t>VI</w:t>
            </w:r>
            <w:r w:rsidRPr="00A1058B">
              <w:t xml:space="preserve"> – </w:t>
            </w:r>
            <w:r w:rsidRPr="00A1058B">
              <w:rPr>
                <w:lang w:val="en-US"/>
              </w:rPr>
              <w:t>X</w:t>
            </w:r>
            <w:r w:rsidRPr="00A1058B">
              <w:t xml:space="preserve"> вв. Картина «Славянский поселок» (№3).</w:t>
            </w:r>
          </w:p>
        </w:tc>
        <w:tc>
          <w:tcPr>
            <w:tcW w:w="1269" w:type="dxa"/>
            <w:gridSpan w:val="2"/>
          </w:tcPr>
          <w:p w:rsidR="004F712B" w:rsidRPr="00A1058B" w:rsidRDefault="004F712B" w:rsidP="003E55F9">
            <w:pPr>
              <w:jc w:val="center"/>
            </w:pPr>
            <w:r w:rsidRPr="00A1058B">
              <w:t>§1</w:t>
            </w:r>
          </w:p>
          <w:p w:rsidR="004F712B" w:rsidRPr="00A1058B" w:rsidRDefault="004F712B" w:rsidP="003E55F9">
            <w:pPr>
              <w:jc w:val="center"/>
            </w:pPr>
            <w:r w:rsidRPr="00A1058B">
              <w:t>с.7 – 12</w:t>
            </w:r>
          </w:p>
          <w:p w:rsidR="004F712B" w:rsidRPr="00A1058B" w:rsidRDefault="004F712B" w:rsidP="003E55F9">
            <w:pPr>
              <w:jc w:val="center"/>
            </w:pPr>
            <w:r w:rsidRPr="00A1058B">
              <w:t>в.1,2,4,5</w:t>
            </w:r>
          </w:p>
          <w:p w:rsidR="004F712B" w:rsidRPr="00A1058B" w:rsidRDefault="004F712B" w:rsidP="003E55F9">
            <w:pPr>
              <w:jc w:val="center"/>
            </w:pPr>
            <w:r w:rsidRPr="00A1058B">
              <w:t>термины.</w:t>
            </w:r>
          </w:p>
        </w:tc>
      </w:tr>
      <w:tr w:rsidR="004F712B" w:rsidRPr="00434141" w:rsidTr="003D0D70">
        <w:trPr>
          <w:trHeight w:val="3765"/>
        </w:trPr>
        <w:tc>
          <w:tcPr>
            <w:tcW w:w="720" w:type="dxa"/>
          </w:tcPr>
          <w:p w:rsidR="003E55F9" w:rsidRDefault="003E55F9" w:rsidP="003E55F9">
            <w:pPr>
              <w:rPr>
                <w:b/>
              </w:rPr>
            </w:pPr>
            <w:r>
              <w:rPr>
                <w:b/>
              </w:rPr>
              <w:lastRenderedPageBreak/>
              <w:t>37</w:t>
            </w:r>
          </w:p>
          <w:p w:rsidR="004F712B" w:rsidRPr="00434141" w:rsidRDefault="004F712B" w:rsidP="003E55F9">
            <w:pPr>
              <w:rPr>
                <w:b/>
              </w:rPr>
            </w:pPr>
            <w:r w:rsidRPr="00434141">
              <w:rPr>
                <w:b/>
              </w:rPr>
              <w:t>3.</w:t>
            </w:r>
            <w:r>
              <w:rPr>
                <w:b/>
              </w:rPr>
              <w:t>/2</w:t>
            </w: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tc>
        <w:tc>
          <w:tcPr>
            <w:tcW w:w="1440" w:type="dxa"/>
          </w:tcPr>
          <w:p w:rsidR="004F712B" w:rsidRPr="00434141" w:rsidRDefault="004F712B" w:rsidP="003E55F9">
            <w:pPr>
              <w:jc w:val="center"/>
              <w:rPr>
                <w:b/>
              </w:rPr>
            </w:pPr>
            <w:r w:rsidRPr="00434141">
              <w:rPr>
                <w:b/>
              </w:rPr>
              <w:t>Восточные славяне и их соседи.</w:t>
            </w: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jc w:val="center"/>
              <w:rPr>
                <w:b/>
              </w:rPr>
            </w:pPr>
          </w:p>
          <w:p w:rsidR="004F712B" w:rsidRPr="00434141" w:rsidRDefault="004F712B" w:rsidP="003E55F9">
            <w:pPr>
              <w:rPr>
                <w:b/>
              </w:rPr>
            </w:pPr>
          </w:p>
        </w:tc>
        <w:tc>
          <w:tcPr>
            <w:tcW w:w="2520" w:type="dxa"/>
            <w:gridSpan w:val="2"/>
          </w:tcPr>
          <w:p w:rsidR="004F712B" w:rsidRPr="00434141" w:rsidRDefault="004F712B" w:rsidP="003E55F9">
            <w:r w:rsidRPr="00434141">
              <w:t>Познакомить учащихся с занятиями, верованиями и бытом восточных славян.</w:t>
            </w:r>
          </w:p>
          <w:p w:rsidR="004F712B" w:rsidRPr="00434141" w:rsidRDefault="004F712B" w:rsidP="003E55F9"/>
          <w:p w:rsidR="004F712B" w:rsidRPr="00434141" w:rsidRDefault="004F712B" w:rsidP="003E55F9"/>
          <w:p w:rsidR="004F712B" w:rsidRPr="00434141" w:rsidRDefault="004F712B" w:rsidP="003E55F9"/>
          <w:p w:rsidR="004F712B" w:rsidRPr="00434141" w:rsidRDefault="004F712B" w:rsidP="003E55F9"/>
          <w:p w:rsidR="004F712B" w:rsidRPr="00434141" w:rsidRDefault="004F712B" w:rsidP="003E55F9"/>
          <w:p w:rsidR="004F712B" w:rsidRPr="00434141" w:rsidRDefault="004F712B" w:rsidP="003E55F9"/>
          <w:p w:rsidR="004F712B" w:rsidRPr="00434141" w:rsidRDefault="004F712B" w:rsidP="003E55F9"/>
          <w:p w:rsidR="004F712B" w:rsidRPr="00434141" w:rsidRDefault="004F712B" w:rsidP="003E55F9"/>
        </w:tc>
        <w:tc>
          <w:tcPr>
            <w:tcW w:w="2698" w:type="dxa"/>
            <w:gridSpan w:val="2"/>
          </w:tcPr>
          <w:p w:rsidR="004F712B" w:rsidRPr="00434141" w:rsidRDefault="004F712B" w:rsidP="003E55F9">
            <w:r w:rsidRPr="00434141">
              <w:t>Занятия, быт, верования, общественный строй.</w:t>
            </w:r>
          </w:p>
        </w:tc>
        <w:tc>
          <w:tcPr>
            <w:tcW w:w="2122" w:type="dxa"/>
          </w:tcPr>
          <w:p w:rsidR="004F712B" w:rsidRPr="00434141" w:rsidRDefault="004F712B" w:rsidP="003E55F9">
            <w:r w:rsidRPr="00434141">
              <w:t>Присваивающее хозяйства, пашенное земледелие, родоплеменная организация, соседская община («мир»), вече, язычество.</w:t>
            </w:r>
          </w:p>
        </w:tc>
        <w:tc>
          <w:tcPr>
            <w:tcW w:w="1816" w:type="dxa"/>
          </w:tcPr>
          <w:p w:rsidR="004F712B" w:rsidRPr="00434141" w:rsidRDefault="004F712B" w:rsidP="003E55F9">
            <w:r w:rsidRPr="00434141">
              <w:t>Умения и навыки работать с исторической картой; правильно отвечать на поставленные вопросы; устанавливать причинно-следственные связи; родовая община → изменения в орудиях труда → соседская община → неравенство → государство.</w:t>
            </w:r>
          </w:p>
        </w:tc>
        <w:tc>
          <w:tcPr>
            <w:tcW w:w="1824" w:type="dxa"/>
            <w:gridSpan w:val="2"/>
          </w:tcPr>
          <w:p w:rsidR="004F712B" w:rsidRPr="00434141" w:rsidRDefault="004F712B" w:rsidP="003E55F9">
            <w:r w:rsidRPr="00434141">
              <w:t>Тестирование + защита индивидуально творческой работы.</w:t>
            </w:r>
          </w:p>
        </w:tc>
        <w:tc>
          <w:tcPr>
            <w:tcW w:w="1620" w:type="dxa"/>
            <w:gridSpan w:val="3"/>
          </w:tcPr>
          <w:p w:rsidR="004F712B" w:rsidRPr="00434141" w:rsidRDefault="004F712B" w:rsidP="003E55F9"/>
        </w:tc>
        <w:tc>
          <w:tcPr>
            <w:tcW w:w="1269" w:type="dxa"/>
            <w:gridSpan w:val="2"/>
          </w:tcPr>
          <w:p w:rsidR="004F712B" w:rsidRPr="00434141" w:rsidRDefault="004F712B" w:rsidP="003E55F9">
            <w:pPr>
              <w:jc w:val="center"/>
            </w:pPr>
            <w:r w:rsidRPr="00434141">
              <w:t>§2</w:t>
            </w:r>
          </w:p>
          <w:p w:rsidR="004F712B" w:rsidRPr="00434141" w:rsidRDefault="004F712B" w:rsidP="003E55F9">
            <w:pPr>
              <w:jc w:val="center"/>
            </w:pPr>
            <w:r w:rsidRPr="00434141">
              <w:t>с.14-19</w:t>
            </w:r>
          </w:p>
          <w:p w:rsidR="004F712B" w:rsidRPr="00434141" w:rsidRDefault="004F712B" w:rsidP="003E55F9">
            <w:pPr>
              <w:jc w:val="center"/>
            </w:pPr>
            <w:r w:rsidRPr="00434141">
              <w:t>в.2,3,4,6.</w:t>
            </w:r>
          </w:p>
        </w:tc>
      </w:tr>
      <w:tr w:rsidR="004F712B" w:rsidRPr="00434141" w:rsidTr="003D0D70">
        <w:trPr>
          <w:trHeight w:val="315"/>
        </w:trPr>
        <w:tc>
          <w:tcPr>
            <w:tcW w:w="16029" w:type="dxa"/>
            <w:gridSpan w:val="15"/>
          </w:tcPr>
          <w:p w:rsidR="004F712B" w:rsidRPr="00434141" w:rsidRDefault="004F712B" w:rsidP="003E55F9">
            <w:pPr>
              <w:jc w:val="center"/>
              <w:rPr>
                <w:b/>
              </w:rPr>
            </w:pPr>
            <w:r w:rsidRPr="00434141">
              <w:rPr>
                <w:b/>
              </w:rPr>
              <w:t xml:space="preserve">Тема 2. Русь в </w:t>
            </w:r>
            <w:r w:rsidRPr="00434141">
              <w:rPr>
                <w:b/>
                <w:lang w:val="en-US"/>
              </w:rPr>
              <w:t>IX</w:t>
            </w:r>
            <w:r w:rsidRPr="00434141">
              <w:rPr>
                <w:b/>
              </w:rPr>
              <w:t xml:space="preserve"> – первой половине </w:t>
            </w:r>
            <w:r w:rsidRPr="00434141">
              <w:rPr>
                <w:b/>
                <w:lang w:val="en-US"/>
              </w:rPr>
              <w:t>XII</w:t>
            </w:r>
            <w:r w:rsidRPr="00434141">
              <w:t xml:space="preserve"> </w:t>
            </w:r>
            <w:r w:rsidRPr="00434141">
              <w:rPr>
                <w:b/>
              </w:rPr>
              <w:t>в. (6 ч.)</w:t>
            </w:r>
          </w:p>
        </w:tc>
      </w:tr>
      <w:tr w:rsidR="004F712B" w:rsidRPr="00434141" w:rsidTr="003D0D70">
        <w:trPr>
          <w:trHeight w:val="3463"/>
        </w:trPr>
        <w:tc>
          <w:tcPr>
            <w:tcW w:w="720" w:type="dxa"/>
          </w:tcPr>
          <w:p w:rsidR="003E55F9" w:rsidRDefault="003E55F9" w:rsidP="003E55F9">
            <w:pPr>
              <w:jc w:val="center"/>
              <w:rPr>
                <w:b/>
              </w:rPr>
            </w:pPr>
            <w:r>
              <w:rPr>
                <w:b/>
              </w:rPr>
              <w:lastRenderedPageBreak/>
              <w:t>38</w:t>
            </w:r>
          </w:p>
          <w:p w:rsidR="004F712B" w:rsidRPr="00434141" w:rsidRDefault="004F712B" w:rsidP="003E55F9">
            <w:pPr>
              <w:jc w:val="center"/>
              <w:rPr>
                <w:b/>
              </w:rPr>
            </w:pPr>
            <w:r w:rsidRPr="00434141">
              <w:rPr>
                <w:b/>
              </w:rPr>
              <w:t>4.</w:t>
            </w:r>
            <w:r>
              <w:rPr>
                <w:b/>
              </w:rPr>
              <w:t>/1</w:t>
            </w:r>
          </w:p>
        </w:tc>
        <w:tc>
          <w:tcPr>
            <w:tcW w:w="1814" w:type="dxa"/>
            <w:gridSpan w:val="2"/>
          </w:tcPr>
          <w:p w:rsidR="004F712B" w:rsidRPr="00434141" w:rsidRDefault="004F712B" w:rsidP="003E55F9">
            <w:pPr>
              <w:jc w:val="center"/>
              <w:rPr>
                <w:b/>
              </w:rPr>
            </w:pPr>
            <w:r w:rsidRPr="00434141">
              <w:rPr>
                <w:b/>
              </w:rPr>
              <w:t>Формирование Древнерусского государства.</w:t>
            </w:r>
          </w:p>
        </w:tc>
        <w:tc>
          <w:tcPr>
            <w:tcW w:w="2256" w:type="dxa"/>
            <w:gridSpan w:val="2"/>
          </w:tcPr>
          <w:p w:rsidR="004F712B" w:rsidRPr="00434141" w:rsidRDefault="004F712B" w:rsidP="003E55F9">
            <w:r w:rsidRPr="00434141">
              <w:t>Познакомить учащихся с предпосылками создания Древнерусского государства;  рассказать о начале складывания государства Русь; дать представление об организации власти князя над покоренными племенами.</w:t>
            </w:r>
          </w:p>
        </w:tc>
        <w:tc>
          <w:tcPr>
            <w:tcW w:w="2588" w:type="dxa"/>
          </w:tcPr>
          <w:p w:rsidR="004F712B" w:rsidRPr="00434141" w:rsidRDefault="004F712B" w:rsidP="003E55F9">
            <w:r w:rsidRPr="00434141">
              <w:t>Формирование Древнерусского государства; Новгород, Киев</w:t>
            </w:r>
          </w:p>
        </w:tc>
        <w:tc>
          <w:tcPr>
            <w:tcW w:w="2122" w:type="dxa"/>
          </w:tcPr>
          <w:p w:rsidR="004F712B" w:rsidRPr="00434141" w:rsidRDefault="004F712B" w:rsidP="003E55F9">
            <w:r w:rsidRPr="00434141">
              <w:t>Государство, княжеская власть, дружина, бояре, полюдье, уроки, погосты. Основные теории возникновения государства у восточных славян.</w:t>
            </w:r>
          </w:p>
        </w:tc>
        <w:tc>
          <w:tcPr>
            <w:tcW w:w="1816" w:type="dxa"/>
          </w:tcPr>
          <w:p w:rsidR="004F712B" w:rsidRPr="00434141" w:rsidRDefault="004F712B" w:rsidP="003E55F9">
            <w:r w:rsidRPr="00434141">
              <w:t>Выделять главное в тексте учебника; умение работать с картой; развивать умение составления схем.</w:t>
            </w:r>
          </w:p>
          <w:p w:rsidR="004F712B" w:rsidRPr="00434141" w:rsidRDefault="004F712B" w:rsidP="003E55F9"/>
          <w:p w:rsidR="004F712B" w:rsidRPr="00434141" w:rsidRDefault="004F712B" w:rsidP="003E55F9"/>
          <w:p w:rsidR="004F712B" w:rsidRPr="00434141" w:rsidRDefault="004F712B" w:rsidP="003E55F9"/>
        </w:tc>
        <w:tc>
          <w:tcPr>
            <w:tcW w:w="2098" w:type="dxa"/>
            <w:gridSpan w:val="3"/>
          </w:tcPr>
          <w:p w:rsidR="004F712B" w:rsidRPr="00434141" w:rsidRDefault="004F712B" w:rsidP="003E55F9">
            <w:r w:rsidRPr="00434141">
              <w:t>Проверка схемы, исторический диктант.</w:t>
            </w:r>
          </w:p>
        </w:tc>
        <w:tc>
          <w:tcPr>
            <w:tcW w:w="1667" w:type="dxa"/>
            <w:gridSpan w:val="3"/>
          </w:tcPr>
          <w:p w:rsidR="004F712B" w:rsidRPr="00434141" w:rsidRDefault="004F712B" w:rsidP="003E55F9">
            <w:r w:rsidRPr="00434141">
              <w:t>Карта «Древнерус</w:t>
            </w:r>
            <w:r>
              <w:t>-</w:t>
            </w:r>
            <w:r w:rsidRPr="00434141">
              <w:t>ское государство</w:t>
            </w:r>
          </w:p>
          <w:p w:rsidR="004F712B" w:rsidRPr="00434141" w:rsidRDefault="004F712B" w:rsidP="003E55F9">
            <w:r w:rsidRPr="00434141">
              <w:t xml:space="preserve"> в </w:t>
            </w:r>
            <w:r w:rsidRPr="00434141">
              <w:rPr>
                <w:lang w:val="en-US"/>
              </w:rPr>
              <w:t>IX</w:t>
            </w:r>
            <w:r w:rsidRPr="00434141">
              <w:t xml:space="preserve"> – </w:t>
            </w:r>
            <w:r w:rsidRPr="00434141">
              <w:rPr>
                <w:lang w:val="en-US"/>
              </w:rPr>
              <w:t>XI</w:t>
            </w:r>
            <w:r w:rsidRPr="00434141">
              <w:t xml:space="preserve"> вв.».</w:t>
            </w:r>
          </w:p>
        </w:tc>
        <w:tc>
          <w:tcPr>
            <w:tcW w:w="948" w:type="dxa"/>
          </w:tcPr>
          <w:p w:rsidR="004F712B" w:rsidRPr="00434141" w:rsidRDefault="004F712B" w:rsidP="003E55F9">
            <w:pPr>
              <w:jc w:val="center"/>
            </w:pPr>
            <w:r w:rsidRPr="00434141">
              <w:t>§3</w:t>
            </w:r>
          </w:p>
          <w:p w:rsidR="004F712B" w:rsidRPr="00434141" w:rsidRDefault="004F712B" w:rsidP="003E55F9">
            <w:pPr>
              <w:jc w:val="center"/>
            </w:pPr>
            <w:r w:rsidRPr="00434141">
              <w:t>с.19-27</w:t>
            </w:r>
          </w:p>
          <w:p w:rsidR="004F712B" w:rsidRPr="00434141" w:rsidRDefault="004F712B" w:rsidP="003E55F9">
            <w:pPr>
              <w:jc w:val="center"/>
            </w:pPr>
            <w:r w:rsidRPr="00434141">
              <w:t>в.1,5.</w:t>
            </w:r>
          </w:p>
        </w:tc>
      </w:tr>
      <w:tr w:rsidR="004F712B" w:rsidRPr="00434141" w:rsidTr="003D0D70">
        <w:trPr>
          <w:trHeight w:val="2505"/>
        </w:trPr>
        <w:tc>
          <w:tcPr>
            <w:tcW w:w="720" w:type="dxa"/>
          </w:tcPr>
          <w:p w:rsidR="003E55F9" w:rsidRDefault="003E55F9" w:rsidP="003E55F9">
            <w:pPr>
              <w:jc w:val="center"/>
              <w:rPr>
                <w:b/>
              </w:rPr>
            </w:pPr>
            <w:r>
              <w:rPr>
                <w:b/>
              </w:rPr>
              <w:t>39</w:t>
            </w:r>
          </w:p>
          <w:p w:rsidR="004F712B" w:rsidRPr="00434141" w:rsidRDefault="004F712B" w:rsidP="003E55F9">
            <w:pPr>
              <w:jc w:val="center"/>
              <w:rPr>
                <w:b/>
              </w:rPr>
            </w:pPr>
            <w:r w:rsidRPr="00434141">
              <w:rPr>
                <w:b/>
              </w:rPr>
              <w:t>5.</w:t>
            </w:r>
            <w:r>
              <w:rPr>
                <w:b/>
              </w:rPr>
              <w:t>/2</w:t>
            </w:r>
          </w:p>
        </w:tc>
        <w:tc>
          <w:tcPr>
            <w:tcW w:w="1814" w:type="dxa"/>
            <w:gridSpan w:val="2"/>
          </w:tcPr>
          <w:p w:rsidR="004F712B" w:rsidRPr="00434141" w:rsidRDefault="004F712B" w:rsidP="003E55F9">
            <w:pPr>
              <w:jc w:val="center"/>
              <w:rPr>
                <w:b/>
              </w:rPr>
            </w:pPr>
            <w:r w:rsidRPr="00434141">
              <w:rPr>
                <w:b/>
              </w:rPr>
              <w:t>Первые русские князья.</w:t>
            </w:r>
          </w:p>
        </w:tc>
        <w:tc>
          <w:tcPr>
            <w:tcW w:w="2256" w:type="dxa"/>
            <w:gridSpan w:val="2"/>
          </w:tcPr>
          <w:p w:rsidR="004F712B" w:rsidRPr="00434141" w:rsidRDefault="004F712B" w:rsidP="003E55F9">
            <w:r w:rsidRPr="00434141">
              <w:t>Познакомить учащихся с первыми правителями Киевской Руси, из рода Рюриковичей, их государственной деятельностью.</w:t>
            </w:r>
          </w:p>
          <w:p w:rsidR="004F712B" w:rsidRPr="00434141" w:rsidRDefault="004F712B" w:rsidP="003E55F9"/>
        </w:tc>
        <w:tc>
          <w:tcPr>
            <w:tcW w:w="2588" w:type="dxa"/>
          </w:tcPr>
          <w:p w:rsidR="004F712B" w:rsidRPr="00434141" w:rsidRDefault="004F712B" w:rsidP="003E55F9">
            <w:r w:rsidRPr="00434141">
              <w:t xml:space="preserve">Население деревень и городов; княжеская власть. </w:t>
            </w:r>
          </w:p>
        </w:tc>
        <w:tc>
          <w:tcPr>
            <w:tcW w:w="2122" w:type="dxa"/>
          </w:tcPr>
          <w:p w:rsidR="004F712B" w:rsidRPr="00434141" w:rsidRDefault="004F712B" w:rsidP="003E55F9">
            <w:r w:rsidRPr="00434141">
              <w:t>Княжеская власть, половодье, дружина.</w:t>
            </w:r>
          </w:p>
          <w:p w:rsidR="004F712B" w:rsidRPr="00434141" w:rsidRDefault="004F712B" w:rsidP="003E55F9">
            <w:r w:rsidRPr="00434141">
              <w:t xml:space="preserve">Рюрик, Олег, Аскольд, Дир, Игорь, Ольга, Святослав, </w:t>
            </w:r>
            <w:smartTag w:uri="urn:schemas-microsoft-com:office:smarttags" w:element="metricconverter">
              <w:smartTagPr>
                <w:attr w:name="ProductID" w:val="862 г"/>
              </w:smartTagPr>
              <w:r w:rsidRPr="00434141">
                <w:t>862 г</w:t>
              </w:r>
            </w:smartTag>
            <w:r w:rsidRPr="00434141">
              <w:t xml:space="preserve">., </w:t>
            </w:r>
            <w:smartTag w:uri="urn:schemas-microsoft-com:office:smarttags" w:element="metricconverter">
              <w:smartTagPr>
                <w:attr w:name="ProductID" w:val="882 г"/>
              </w:smartTagPr>
              <w:r w:rsidRPr="00434141">
                <w:t>882 г</w:t>
              </w:r>
            </w:smartTag>
            <w:r w:rsidRPr="00434141">
              <w:t>.,904 г.,945 г</w:t>
            </w:r>
          </w:p>
        </w:tc>
        <w:tc>
          <w:tcPr>
            <w:tcW w:w="1816" w:type="dxa"/>
          </w:tcPr>
          <w:p w:rsidR="004F712B" w:rsidRPr="00434141" w:rsidRDefault="004F712B" w:rsidP="003E55F9">
            <w:r w:rsidRPr="00434141">
              <w:t>Продолжать развивать умение работать с исторической картой; учиться сравнивать, анализировать, делать выводы.</w:t>
            </w:r>
          </w:p>
        </w:tc>
        <w:tc>
          <w:tcPr>
            <w:tcW w:w="2098" w:type="dxa"/>
            <w:gridSpan w:val="3"/>
          </w:tcPr>
          <w:p w:rsidR="004F712B" w:rsidRPr="00434141" w:rsidRDefault="004F712B" w:rsidP="003E55F9">
            <w:r w:rsidRPr="00434141">
              <w:t>Проверка карты, блицопрос.</w:t>
            </w:r>
          </w:p>
        </w:tc>
        <w:tc>
          <w:tcPr>
            <w:tcW w:w="1667" w:type="dxa"/>
            <w:gridSpan w:val="3"/>
          </w:tcPr>
          <w:p w:rsidR="004F712B" w:rsidRPr="00434141" w:rsidRDefault="004F712B" w:rsidP="003E55F9">
            <w:r w:rsidRPr="00434141">
              <w:t>Карта «Древнерус</w:t>
            </w:r>
            <w:r>
              <w:t>-</w:t>
            </w:r>
            <w:r w:rsidRPr="00434141">
              <w:t xml:space="preserve">ское государство в </w:t>
            </w:r>
            <w:r w:rsidRPr="00434141">
              <w:rPr>
                <w:lang w:val="en-US"/>
              </w:rPr>
              <w:t>IX</w:t>
            </w:r>
            <w:r w:rsidRPr="00434141">
              <w:t xml:space="preserve"> – </w:t>
            </w:r>
            <w:r w:rsidRPr="00434141">
              <w:rPr>
                <w:lang w:val="en-US"/>
              </w:rPr>
              <w:t>XI</w:t>
            </w:r>
            <w:r w:rsidRPr="00434141">
              <w:t xml:space="preserve"> вв.».</w:t>
            </w:r>
          </w:p>
        </w:tc>
        <w:tc>
          <w:tcPr>
            <w:tcW w:w="948" w:type="dxa"/>
          </w:tcPr>
          <w:p w:rsidR="004F712B" w:rsidRPr="00434141" w:rsidRDefault="004F712B" w:rsidP="003E55F9">
            <w:pPr>
              <w:jc w:val="center"/>
            </w:pPr>
            <w:r w:rsidRPr="00434141">
              <w:t>§4</w:t>
            </w:r>
          </w:p>
          <w:p w:rsidR="004F712B" w:rsidRPr="00434141" w:rsidRDefault="004F712B" w:rsidP="003E55F9">
            <w:pPr>
              <w:jc w:val="center"/>
            </w:pPr>
            <w:r w:rsidRPr="00434141">
              <w:t>с.29-35</w:t>
            </w:r>
          </w:p>
          <w:p w:rsidR="004F712B" w:rsidRPr="00434141" w:rsidRDefault="004F712B" w:rsidP="003E55F9">
            <w:pPr>
              <w:jc w:val="center"/>
            </w:pPr>
            <w:r w:rsidRPr="00434141">
              <w:t>вопросы.</w:t>
            </w:r>
          </w:p>
        </w:tc>
      </w:tr>
      <w:tr w:rsidR="004F712B" w:rsidRPr="00434141" w:rsidTr="003D0D70">
        <w:trPr>
          <w:trHeight w:val="3585"/>
        </w:trPr>
        <w:tc>
          <w:tcPr>
            <w:tcW w:w="720" w:type="dxa"/>
          </w:tcPr>
          <w:p w:rsidR="003E55F9" w:rsidRDefault="003E55F9" w:rsidP="003E55F9">
            <w:pPr>
              <w:jc w:val="center"/>
              <w:rPr>
                <w:b/>
              </w:rPr>
            </w:pPr>
            <w:r>
              <w:rPr>
                <w:b/>
              </w:rPr>
              <w:lastRenderedPageBreak/>
              <w:t>40</w:t>
            </w:r>
          </w:p>
          <w:p w:rsidR="004F712B" w:rsidRPr="00434141" w:rsidRDefault="004F712B" w:rsidP="003E55F9">
            <w:pPr>
              <w:jc w:val="center"/>
              <w:rPr>
                <w:b/>
              </w:rPr>
            </w:pPr>
            <w:r w:rsidRPr="00434141">
              <w:rPr>
                <w:b/>
              </w:rPr>
              <w:t>6.</w:t>
            </w:r>
            <w:r>
              <w:rPr>
                <w:b/>
              </w:rPr>
              <w:t>/3</w:t>
            </w:r>
          </w:p>
        </w:tc>
        <w:tc>
          <w:tcPr>
            <w:tcW w:w="1814" w:type="dxa"/>
            <w:gridSpan w:val="2"/>
          </w:tcPr>
          <w:p w:rsidR="004F712B" w:rsidRPr="00434141" w:rsidRDefault="004F712B" w:rsidP="003E55F9">
            <w:pPr>
              <w:jc w:val="center"/>
              <w:rPr>
                <w:b/>
              </w:rPr>
            </w:pPr>
            <w:r w:rsidRPr="00434141">
              <w:rPr>
                <w:b/>
              </w:rPr>
              <w:t>Князь Владимир. Крещение Руси.</w:t>
            </w:r>
          </w:p>
        </w:tc>
        <w:tc>
          <w:tcPr>
            <w:tcW w:w="2256" w:type="dxa"/>
            <w:gridSpan w:val="2"/>
          </w:tcPr>
          <w:p w:rsidR="004F712B" w:rsidRPr="00434141" w:rsidRDefault="004F712B" w:rsidP="003E55F9">
            <w:r w:rsidRPr="00434141">
              <w:t>Рассказать о внешней и внутренней политике князя Владимира, о значении принятия христианства для Руси.</w:t>
            </w:r>
          </w:p>
          <w:p w:rsidR="004F712B" w:rsidRPr="00434141" w:rsidRDefault="004F712B" w:rsidP="003E55F9"/>
          <w:p w:rsidR="004F712B" w:rsidRPr="00434141" w:rsidRDefault="004F712B" w:rsidP="003E55F9"/>
        </w:tc>
        <w:tc>
          <w:tcPr>
            <w:tcW w:w="2588" w:type="dxa"/>
          </w:tcPr>
          <w:p w:rsidR="004F712B" w:rsidRPr="00434141" w:rsidRDefault="004F712B" w:rsidP="003E55F9">
            <w:r w:rsidRPr="00434141">
              <w:t>Крещение Руси.</w:t>
            </w:r>
          </w:p>
        </w:tc>
        <w:tc>
          <w:tcPr>
            <w:tcW w:w="2122" w:type="dxa"/>
          </w:tcPr>
          <w:p w:rsidR="004F712B" w:rsidRPr="00434141" w:rsidRDefault="004F712B" w:rsidP="003E55F9">
            <w:r w:rsidRPr="00434141">
              <w:t xml:space="preserve"> Православие, митрополит, монахи, монастыри, Крещение Руси, </w:t>
            </w:r>
            <w:smartTag w:uri="urn:schemas-microsoft-com:office:smarttags" w:element="metricconverter">
              <w:smartTagPr>
                <w:attr w:name="ProductID" w:val="988 г"/>
              </w:smartTagPr>
              <w:r w:rsidRPr="00434141">
                <w:t>988 г</w:t>
              </w:r>
            </w:smartTag>
            <w:r w:rsidRPr="00434141">
              <w:t>., христианство.</w:t>
            </w:r>
          </w:p>
        </w:tc>
        <w:tc>
          <w:tcPr>
            <w:tcW w:w="1816" w:type="dxa"/>
          </w:tcPr>
          <w:p w:rsidR="004F712B" w:rsidRPr="00434141" w:rsidRDefault="004F712B" w:rsidP="003E55F9">
            <w:r w:rsidRPr="00434141">
              <w:t>Умение сравнивать (языческая религия и христианство); умение выделять причины, ход, значение исторического события (принятие христианства).</w:t>
            </w:r>
          </w:p>
        </w:tc>
        <w:tc>
          <w:tcPr>
            <w:tcW w:w="2098" w:type="dxa"/>
            <w:gridSpan w:val="3"/>
          </w:tcPr>
          <w:p w:rsidR="004F712B" w:rsidRPr="00434141" w:rsidRDefault="004F712B" w:rsidP="003E55F9">
            <w:r w:rsidRPr="00434141">
              <w:t>Устно о Владимире Красное Солнышко.</w:t>
            </w:r>
          </w:p>
        </w:tc>
        <w:tc>
          <w:tcPr>
            <w:tcW w:w="1667" w:type="dxa"/>
            <w:gridSpan w:val="3"/>
          </w:tcPr>
          <w:p w:rsidR="004F712B" w:rsidRPr="00434141" w:rsidRDefault="004F712B" w:rsidP="003E55F9">
            <w:r w:rsidRPr="00434141">
              <w:t>Карта «Древнерус</w:t>
            </w:r>
            <w:r>
              <w:t>-</w:t>
            </w:r>
            <w:r w:rsidRPr="00434141">
              <w:t xml:space="preserve">ское государство в </w:t>
            </w:r>
            <w:r w:rsidRPr="00434141">
              <w:rPr>
                <w:lang w:val="en-US"/>
              </w:rPr>
              <w:t>IX</w:t>
            </w:r>
            <w:r w:rsidRPr="00434141">
              <w:t xml:space="preserve"> – </w:t>
            </w:r>
            <w:r w:rsidRPr="00434141">
              <w:rPr>
                <w:lang w:val="en-US"/>
              </w:rPr>
              <w:t>XI</w:t>
            </w:r>
            <w:r w:rsidRPr="00434141">
              <w:t xml:space="preserve"> вв.».</w:t>
            </w:r>
          </w:p>
        </w:tc>
        <w:tc>
          <w:tcPr>
            <w:tcW w:w="948" w:type="dxa"/>
          </w:tcPr>
          <w:p w:rsidR="004F712B" w:rsidRPr="00434141" w:rsidRDefault="004F712B" w:rsidP="003E55F9">
            <w:pPr>
              <w:jc w:val="center"/>
            </w:pPr>
            <w:r w:rsidRPr="00434141">
              <w:t>§5</w:t>
            </w:r>
          </w:p>
          <w:p w:rsidR="004F712B" w:rsidRPr="00434141" w:rsidRDefault="004F712B" w:rsidP="003E55F9">
            <w:pPr>
              <w:jc w:val="center"/>
            </w:pPr>
            <w:r w:rsidRPr="00434141">
              <w:t>с.36-42</w:t>
            </w:r>
          </w:p>
          <w:p w:rsidR="004F712B" w:rsidRPr="00434141" w:rsidRDefault="004F712B" w:rsidP="003E55F9">
            <w:pPr>
              <w:jc w:val="center"/>
            </w:pPr>
            <w:r w:rsidRPr="00434141">
              <w:t>в.1,2,4.</w:t>
            </w:r>
          </w:p>
        </w:tc>
      </w:tr>
      <w:tr w:rsidR="004F712B" w:rsidRPr="00434141" w:rsidTr="003D0D70">
        <w:trPr>
          <w:trHeight w:val="2692"/>
        </w:trPr>
        <w:tc>
          <w:tcPr>
            <w:tcW w:w="720" w:type="dxa"/>
          </w:tcPr>
          <w:p w:rsidR="003E55F9" w:rsidRDefault="003E55F9" w:rsidP="003E55F9">
            <w:pPr>
              <w:jc w:val="center"/>
              <w:rPr>
                <w:b/>
              </w:rPr>
            </w:pPr>
            <w:r>
              <w:rPr>
                <w:b/>
              </w:rPr>
              <w:t>41</w:t>
            </w:r>
          </w:p>
          <w:p w:rsidR="004F712B" w:rsidRPr="00434141" w:rsidRDefault="004F712B" w:rsidP="003E55F9">
            <w:pPr>
              <w:jc w:val="center"/>
              <w:rPr>
                <w:b/>
              </w:rPr>
            </w:pPr>
            <w:r w:rsidRPr="00434141">
              <w:rPr>
                <w:b/>
              </w:rPr>
              <w:t>7.</w:t>
            </w:r>
            <w:r>
              <w:rPr>
                <w:b/>
              </w:rPr>
              <w:t>/4</w:t>
            </w:r>
          </w:p>
        </w:tc>
        <w:tc>
          <w:tcPr>
            <w:tcW w:w="1814" w:type="dxa"/>
            <w:gridSpan w:val="2"/>
          </w:tcPr>
          <w:p w:rsidR="004F712B" w:rsidRPr="00434141" w:rsidRDefault="004F712B" w:rsidP="003E55F9">
            <w:pPr>
              <w:jc w:val="center"/>
              <w:rPr>
                <w:b/>
              </w:rPr>
            </w:pPr>
            <w:r w:rsidRPr="00434141">
              <w:rPr>
                <w:b/>
              </w:rPr>
              <w:t>Расцвет Древнерусского государства при Ярославе Мудром.</w:t>
            </w:r>
          </w:p>
        </w:tc>
        <w:tc>
          <w:tcPr>
            <w:tcW w:w="2256" w:type="dxa"/>
            <w:gridSpan w:val="2"/>
          </w:tcPr>
          <w:p w:rsidR="004F712B" w:rsidRPr="00434141" w:rsidRDefault="004F712B" w:rsidP="003E55F9">
            <w:r w:rsidRPr="00434141">
              <w:t xml:space="preserve">Дать представление о личности одного из самых известных правителей Древней Руси, его заслугах перед Отечеством. </w:t>
            </w:r>
          </w:p>
        </w:tc>
        <w:tc>
          <w:tcPr>
            <w:tcW w:w="2588" w:type="dxa"/>
          </w:tcPr>
          <w:p w:rsidR="004F712B" w:rsidRPr="00434141" w:rsidRDefault="004F712B" w:rsidP="003E55F9">
            <w:r w:rsidRPr="00434141">
              <w:t xml:space="preserve">Расцвет Руси при Ярославе Мудром. «Русская правда». </w:t>
            </w:r>
          </w:p>
        </w:tc>
        <w:tc>
          <w:tcPr>
            <w:tcW w:w="2122" w:type="dxa"/>
          </w:tcPr>
          <w:p w:rsidR="004F712B" w:rsidRPr="00434141" w:rsidRDefault="004F712B" w:rsidP="003E55F9">
            <w:r w:rsidRPr="00434141">
              <w:t>«Русская правда»</w:t>
            </w:r>
          </w:p>
          <w:p w:rsidR="004F712B" w:rsidRPr="00434141" w:rsidRDefault="004F712B" w:rsidP="003E55F9">
            <w:r w:rsidRPr="00434141">
              <w:t>усобица, вира,</w:t>
            </w:r>
          </w:p>
          <w:p w:rsidR="004F712B" w:rsidRPr="00434141" w:rsidRDefault="004F712B" w:rsidP="003E55F9">
            <w:r w:rsidRPr="00434141">
              <w:t>гривна,</w:t>
            </w:r>
            <w:r>
              <w:t xml:space="preserve"> тиун,</w:t>
            </w:r>
            <w:r w:rsidRPr="00434141">
              <w:t xml:space="preserve"> смерд, закуп, рядович, холоп.</w:t>
            </w:r>
          </w:p>
        </w:tc>
        <w:tc>
          <w:tcPr>
            <w:tcW w:w="1816" w:type="dxa"/>
          </w:tcPr>
          <w:p w:rsidR="004F712B" w:rsidRPr="00434141" w:rsidRDefault="004F712B" w:rsidP="003E55F9">
            <w:r w:rsidRPr="00434141">
              <w:t>Уметь определять предпосылки для расцвета государства. Уметь раскрывать социальную сущность «Русской правды».</w:t>
            </w:r>
          </w:p>
        </w:tc>
        <w:tc>
          <w:tcPr>
            <w:tcW w:w="2098" w:type="dxa"/>
            <w:gridSpan w:val="3"/>
          </w:tcPr>
          <w:p w:rsidR="004F712B" w:rsidRPr="00434141" w:rsidRDefault="004F712B" w:rsidP="003E55F9">
            <w:r w:rsidRPr="00434141">
              <w:t>Анализ документа карточки.</w:t>
            </w:r>
          </w:p>
        </w:tc>
        <w:tc>
          <w:tcPr>
            <w:tcW w:w="1667" w:type="dxa"/>
            <w:gridSpan w:val="3"/>
          </w:tcPr>
          <w:p w:rsidR="004F712B" w:rsidRPr="00434141" w:rsidRDefault="004F712B" w:rsidP="003E55F9">
            <w:r w:rsidRPr="00434141">
              <w:t>Карта «Древнерус</w:t>
            </w:r>
            <w:r>
              <w:t>-</w:t>
            </w:r>
            <w:r w:rsidRPr="00434141">
              <w:t xml:space="preserve">ское государство в </w:t>
            </w:r>
            <w:r w:rsidRPr="00434141">
              <w:rPr>
                <w:lang w:val="en-US"/>
              </w:rPr>
              <w:t>IX</w:t>
            </w:r>
            <w:r w:rsidRPr="00434141">
              <w:t xml:space="preserve"> – </w:t>
            </w:r>
            <w:r w:rsidRPr="00434141">
              <w:rPr>
                <w:lang w:val="en-US"/>
              </w:rPr>
              <w:t>XI</w:t>
            </w:r>
            <w:r w:rsidRPr="00434141">
              <w:t xml:space="preserve"> вв.».</w:t>
            </w:r>
          </w:p>
        </w:tc>
        <w:tc>
          <w:tcPr>
            <w:tcW w:w="948" w:type="dxa"/>
          </w:tcPr>
          <w:p w:rsidR="004F712B" w:rsidRPr="00434141" w:rsidRDefault="004F712B" w:rsidP="003E55F9">
            <w:pPr>
              <w:jc w:val="center"/>
            </w:pPr>
            <w:r w:rsidRPr="00434141">
              <w:t>§6</w:t>
            </w:r>
          </w:p>
          <w:p w:rsidR="004F712B" w:rsidRPr="00434141" w:rsidRDefault="004F712B" w:rsidP="003E55F9">
            <w:pPr>
              <w:jc w:val="center"/>
            </w:pPr>
            <w:r w:rsidRPr="00434141">
              <w:t>с.43-53 в.2,3,4.</w:t>
            </w:r>
          </w:p>
        </w:tc>
      </w:tr>
      <w:tr w:rsidR="004F712B" w:rsidRPr="00434141" w:rsidTr="003D0D70">
        <w:trPr>
          <w:trHeight w:val="3225"/>
        </w:trPr>
        <w:tc>
          <w:tcPr>
            <w:tcW w:w="720" w:type="dxa"/>
          </w:tcPr>
          <w:p w:rsidR="003E55F9" w:rsidRDefault="003E55F9" w:rsidP="003E55F9">
            <w:pPr>
              <w:jc w:val="center"/>
              <w:rPr>
                <w:b/>
              </w:rPr>
            </w:pPr>
            <w:r>
              <w:rPr>
                <w:b/>
              </w:rPr>
              <w:lastRenderedPageBreak/>
              <w:t>42</w:t>
            </w:r>
          </w:p>
          <w:p w:rsidR="004F712B" w:rsidRPr="00434141" w:rsidRDefault="004F712B" w:rsidP="003E55F9">
            <w:pPr>
              <w:jc w:val="center"/>
              <w:rPr>
                <w:b/>
              </w:rPr>
            </w:pPr>
            <w:r w:rsidRPr="00434141">
              <w:rPr>
                <w:b/>
              </w:rPr>
              <w:t>8.</w:t>
            </w:r>
            <w:r>
              <w:rPr>
                <w:b/>
              </w:rPr>
              <w:t>/5</w:t>
            </w:r>
          </w:p>
        </w:tc>
        <w:tc>
          <w:tcPr>
            <w:tcW w:w="1814" w:type="dxa"/>
            <w:gridSpan w:val="2"/>
          </w:tcPr>
          <w:p w:rsidR="004F712B" w:rsidRPr="00434141" w:rsidRDefault="004F712B" w:rsidP="003E55F9">
            <w:pPr>
              <w:jc w:val="center"/>
              <w:rPr>
                <w:b/>
              </w:rPr>
            </w:pPr>
            <w:r w:rsidRPr="00434141">
              <w:rPr>
                <w:b/>
              </w:rPr>
              <w:t>Древнерусское государство при сыновьях и внуках Ярослава Мудрого.</w:t>
            </w:r>
          </w:p>
        </w:tc>
        <w:tc>
          <w:tcPr>
            <w:tcW w:w="2256" w:type="dxa"/>
            <w:gridSpan w:val="2"/>
          </w:tcPr>
          <w:p w:rsidR="004F712B" w:rsidRPr="00434141" w:rsidRDefault="004F712B" w:rsidP="003E55F9">
            <w:r w:rsidRPr="00434141">
              <w:t>Создать образное представление об одном из самых известных князей Древней Руси и его внутренней и внешней политике, способствовавшей стабилизации страны.</w:t>
            </w:r>
          </w:p>
        </w:tc>
        <w:tc>
          <w:tcPr>
            <w:tcW w:w="2588" w:type="dxa"/>
          </w:tcPr>
          <w:p w:rsidR="004F712B" w:rsidRPr="00434141" w:rsidRDefault="004F712B" w:rsidP="003E55F9">
            <w:r w:rsidRPr="00434141">
              <w:t>Княжеские усобицы. Владимир Мономах.</w:t>
            </w:r>
          </w:p>
        </w:tc>
        <w:tc>
          <w:tcPr>
            <w:tcW w:w="2122" w:type="dxa"/>
          </w:tcPr>
          <w:p w:rsidR="004F712B" w:rsidRPr="00434141" w:rsidRDefault="004F712B" w:rsidP="003E55F9">
            <w:r>
              <w:t>Междукняжеские усобицы. Любеч</w:t>
            </w:r>
            <w:r w:rsidRPr="00434141">
              <w:t xml:space="preserve">ский съезд князей. Правление Владимира Мономаха. «Устав», «Поучение детям». </w:t>
            </w:r>
          </w:p>
        </w:tc>
        <w:tc>
          <w:tcPr>
            <w:tcW w:w="1816" w:type="dxa"/>
          </w:tcPr>
          <w:p w:rsidR="004F712B" w:rsidRPr="00434141" w:rsidRDefault="004F712B" w:rsidP="003E55F9">
            <w:r w:rsidRPr="00434141">
              <w:t>Умение раскрыть причины княжеских междоусобиц – ослабление строя. Уметь определять роль личности в истории (Владимир Мономах).</w:t>
            </w:r>
          </w:p>
        </w:tc>
        <w:tc>
          <w:tcPr>
            <w:tcW w:w="2098" w:type="dxa"/>
            <w:gridSpan w:val="3"/>
          </w:tcPr>
          <w:p w:rsidR="004F712B" w:rsidRPr="00434141" w:rsidRDefault="004F712B" w:rsidP="003E55F9">
            <w:r w:rsidRPr="00434141">
              <w:t>Блицопрос.</w:t>
            </w:r>
          </w:p>
          <w:p w:rsidR="004F712B" w:rsidRPr="00434141" w:rsidRDefault="004F712B" w:rsidP="003E55F9"/>
        </w:tc>
        <w:tc>
          <w:tcPr>
            <w:tcW w:w="1667" w:type="dxa"/>
            <w:gridSpan w:val="3"/>
          </w:tcPr>
          <w:p w:rsidR="004F712B" w:rsidRPr="00434141" w:rsidRDefault="004F712B" w:rsidP="003E55F9">
            <w:r w:rsidRPr="00434141">
              <w:t xml:space="preserve">Карта «Древнерусское государство в </w:t>
            </w:r>
            <w:r w:rsidRPr="00434141">
              <w:rPr>
                <w:lang w:val="en-US"/>
              </w:rPr>
              <w:t>IX</w:t>
            </w:r>
            <w:r w:rsidRPr="00434141">
              <w:t xml:space="preserve"> – </w:t>
            </w:r>
            <w:r w:rsidRPr="00434141">
              <w:rPr>
                <w:lang w:val="en-US"/>
              </w:rPr>
              <w:t>XI</w:t>
            </w:r>
            <w:r w:rsidRPr="00434141">
              <w:t xml:space="preserve"> вв.». Картина «Народное восстание в Киеве в 1113г.» (№12).</w:t>
            </w:r>
          </w:p>
        </w:tc>
        <w:tc>
          <w:tcPr>
            <w:tcW w:w="948" w:type="dxa"/>
          </w:tcPr>
          <w:p w:rsidR="004F712B" w:rsidRPr="00434141" w:rsidRDefault="004F712B" w:rsidP="003E55F9">
            <w:pPr>
              <w:jc w:val="center"/>
            </w:pPr>
            <w:r w:rsidRPr="00434141">
              <w:t>§9</w:t>
            </w:r>
          </w:p>
          <w:p w:rsidR="004F712B" w:rsidRPr="00434141" w:rsidRDefault="004F712B" w:rsidP="003E55F9">
            <w:pPr>
              <w:jc w:val="center"/>
            </w:pPr>
            <w:r w:rsidRPr="00434141">
              <w:t>с.73-78</w:t>
            </w:r>
          </w:p>
          <w:p w:rsidR="004F712B" w:rsidRPr="00434141" w:rsidRDefault="004F712B" w:rsidP="003E55F9">
            <w:pPr>
              <w:jc w:val="center"/>
            </w:pPr>
            <w:r w:rsidRPr="00434141">
              <w:t>в.3.</w:t>
            </w:r>
          </w:p>
        </w:tc>
      </w:tr>
      <w:tr w:rsidR="004F712B" w:rsidRPr="00434141" w:rsidTr="003D0D70">
        <w:trPr>
          <w:trHeight w:val="2505"/>
        </w:trPr>
        <w:tc>
          <w:tcPr>
            <w:tcW w:w="720" w:type="dxa"/>
          </w:tcPr>
          <w:p w:rsidR="003E55F9" w:rsidRDefault="003E55F9" w:rsidP="003E55F9">
            <w:pPr>
              <w:jc w:val="center"/>
              <w:rPr>
                <w:b/>
              </w:rPr>
            </w:pPr>
            <w:r>
              <w:rPr>
                <w:b/>
              </w:rPr>
              <w:t>43</w:t>
            </w:r>
          </w:p>
          <w:p w:rsidR="004F712B" w:rsidRPr="00434141" w:rsidRDefault="004F712B" w:rsidP="003E55F9">
            <w:pPr>
              <w:jc w:val="center"/>
              <w:rPr>
                <w:b/>
              </w:rPr>
            </w:pPr>
            <w:r w:rsidRPr="00434141">
              <w:rPr>
                <w:b/>
              </w:rPr>
              <w:t>9.</w:t>
            </w:r>
            <w:r>
              <w:rPr>
                <w:b/>
              </w:rPr>
              <w:t>/6</w:t>
            </w:r>
          </w:p>
        </w:tc>
        <w:tc>
          <w:tcPr>
            <w:tcW w:w="1814" w:type="dxa"/>
            <w:gridSpan w:val="2"/>
          </w:tcPr>
          <w:p w:rsidR="004F712B" w:rsidRPr="00434141" w:rsidRDefault="004F712B" w:rsidP="003E55F9">
            <w:pPr>
              <w:jc w:val="center"/>
              <w:rPr>
                <w:b/>
              </w:rPr>
            </w:pPr>
            <w:r w:rsidRPr="00434141">
              <w:rPr>
                <w:b/>
              </w:rPr>
              <w:t>Культура и быт Древней Руси.</w:t>
            </w:r>
          </w:p>
        </w:tc>
        <w:tc>
          <w:tcPr>
            <w:tcW w:w="2256" w:type="dxa"/>
            <w:gridSpan w:val="2"/>
          </w:tcPr>
          <w:p w:rsidR="004F712B" w:rsidRPr="00434141" w:rsidRDefault="004F712B" w:rsidP="003E55F9">
            <w:r w:rsidRPr="00434141">
              <w:t>Дать представление о развитии культуры Киевской Руси и её мировом значении.</w:t>
            </w:r>
          </w:p>
        </w:tc>
        <w:tc>
          <w:tcPr>
            <w:tcW w:w="2588" w:type="dxa"/>
          </w:tcPr>
          <w:p w:rsidR="004F712B" w:rsidRPr="00434141" w:rsidRDefault="004F712B" w:rsidP="003E55F9">
            <w:r w:rsidRPr="00434141">
              <w:t>Культура и быт Древней Руси.</w:t>
            </w:r>
          </w:p>
        </w:tc>
        <w:tc>
          <w:tcPr>
            <w:tcW w:w="2122" w:type="dxa"/>
          </w:tcPr>
          <w:p w:rsidR="004F712B" w:rsidRPr="00434141" w:rsidRDefault="004F712B" w:rsidP="003E55F9">
            <w:r w:rsidRPr="00434141">
              <w:t>Летопись, былина, патриотизм, фольклор, устное народное творчество, Нестор, «Повесть временных лет», патриотизм.</w:t>
            </w:r>
          </w:p>
        </w:tc>
        <w:tc>
          <w:tcPr>
            <w:tcW w:w="1816" w:type="dxa"/>
          </w:tcPr>
          <w:p w:rsidR="004F712B" w:rsidRPr="00434141" w:rsidRDefault="004F712B" w:rsidP="003E55F9">
            <w:r w:rsidRPr="00434141">
              <w:t>Уметь выделять главное (истоки и особенности древнерусской культуры).</w:t>
            </w:r>
          </w:p>
          <w:p w:rsidR="004F712B" w:rsidRPr="00434141" w:rsidRDefault="004F712B" w:rsidP="003E55F9"/>
        </w:tc>
        <w:tc>
          <w:tcPr>
            <w:tcW w:w="2098" w:type="dxa"/>
            <w:gridSpan w:val="3"/>
          </w:tcPr>
          <w:p w:rsidR="004F712B" w:rsidRPr="00434141" w:rsidRDefault="004F712B" w:rsidP="003E55F9">
            <w:r w:rsidRPr="00434141">
              <w:t>Обсуждение сообщения, кроссворды.</w:t>
            </w:r>
          </w:p>
        </w:tc>
        <w:tc>
          <w:tcPr>
            <w:tcW w:w="1667" w:type="dxa"/>
            <w:gridSpan w:val="3"/>
          </w:tcPr>
          <w:p w:rsidR="004F712B" w:rsidRPr="00434141" w:rsidRDefault="004F712B" w:rsidP="003E55F9">
            <w:r w:rsidRPr="00434141">
              <w:t>Карта (№7) «Ремесло в Древней Руси».</w:t>
            </w:r>
          </w:p>
        </w:tc>
        <w:tc>
          <w:tcPr>
            <w:tcW w:w="948" w:type="dxa"/>
          </w:tcPr>
          <w:p w:rsidR="004F712B" w:rsidRPr="00434141" w:rsidRDefault="004F712B" w:rsidP="003E55F9">
            <w:pPr>
              <w:jc w:val="center"/>
            </w:pPr>
            <w:r w:rsidRPr="00434141">
              <w:t>§7</w:t>
            </w:r>
          </w:p>
          <w:p w:rsidR="004F712B" w:rsidRPr="00434141" w:rsidRDefault="004F712B" w:rsidP="003E55F9">
            <w:pPr>
              <w:jc w:val="center"/>
            </w:pPr>
            <w:r w:rsidRPr="00434141">
              <w:t xml:space="preserve">с.55-62 инд. </w:t>
            </w:r>
            <w:r>
              <w:t>з</w:t>
            </w:r>
            <w:r w:rsidRPr="00434141">
              <w:t>ад</w:t>
            </w:r>
            <w:r>
              <w:t>.</w:t>
            </w:r>
          </w:p>
        </w:tc>
      </w:tr>
      <w:tr w:rsidR="004F712B" w:rsidRPr="00434141" w:rsidTr="003D0D70">
        <w:trPr>
          <w:trHeight w:val="240"/>
        </w:trPr>
        <w:tc>
          <w:tcPr>
            <w:tcW w:w="16029" w:type="dxa"/>
            <w:gridSpan w:val="15"/>
          </w:tcPr>
          <w:p w:rsidR="004F712B" w:rsidRPr="00434141" w:rsidRDefault="004F712B" w:rsidP="003E55F9">
            <w:pPr>
              <w:jc w:val="center"/>
              <w:rPr>
                <w:b/>
              </w:rPr>
            </w:pPr>
            <w:r w:rsidRPr="00434141">
              <w:rPr>
                <w:b/>
              </w:rPr>
              <w:t xml:space="preserve">Тема 3. Русь во второй половине </w:t>
            </w:r>
            <w:r w:rsidRPr="00434141">
              <w:rPr>
                <w:b/>
                <w:lang w:val="en-US"/>
              </w:rPr>
              <w:t>XII</w:t>
            </w:r>
            <w:r w:rsidRPr="00434141">
              <w:rPr>
                <w:b/>
              </w:rPr>
              <w:t xml:space="preserve"> – </w:t>
            </w:r>
            <w:r w:rsidRPr="00434141">
              <w:rPr>
                <w:b/>
                <w:lang w:val="en-US"/>
              </w:rPr>
              <w:t>XIII</w:t>
            </w:r>
            <w:r w:rsidRPr="00434141">
              <w:rPr>
                <w:b/>
              </w:rPr>
              <w:t xml:space="preserve"> в. (8 ч.)</w:t>
            </w:r>
          </w:p>
        </w:tc>
      </w:tr>
      <w:tr w:rsidR="004F712B" w:rsidRPr="00434141" w:rsidTr="003D0D70">
        <w:trPr>
          <w:trHeight w:val="3495"/>
        </w:trPr>
        <w:tc>
          <w:tcPr>
            <w:tcW w:w="720" w:type="dxa"/>
          </w:tcPr>
          <w:p w:rsidR="003E55F9" w:rsidRDefault="003E55F9" w:rsidP="003E55F9">
            <w:pPr>
              <w:jc w:val="center"/>
              <w:rPr>
                <w:b/>
              </w:rPr>
            </w:pPr>
            <w:r>
              <w:rPr>
                <w:b/>
              </w:rPr>
              <w:lastRenderedPageBreak/>
              <w:t>44</w:t>
            </w:r>
          </w:p>
          <w:p w:rsidR="004F712B" w:rsidRPr="00434141" w:rsidRDefault="004F712B" w:rsidP="003E55F9">
            <w:pPr>
              <w:jc w:val="center"/>
              <w:rPr>
                <w:b/>
              </w:rPr>
            </w:pPr>
            <w:r w:rsidRPr="00434141">
              <w:rPr>
                <w:b/>
              </w:rPr>
              <w:t>10.</w:t>
            </w:r>
            <w:r>
              <w:rPr>
                <w:b/>
              </w:rPr>
              <w:t>/1</w:t>
            </w:r>
          </w:p>
        </w:tc>
        <w:tc>
          <w:tcPr>
            <w:tcW w:w="1814" w:type="dxa"/>
            <w:gridSpan w:val="2"/>
          </w:tcPr>
          <w:p w:rsidR="004F712B" w:rsidRPr="00434141" w:rsidRDefault="004F712B" w:rsidP="003E55F9">
            <w:pPr>
              <w:jc w:val="center"/>
              <w:rPr>
                <w:b/>
              </w:rPr>
            </w:pPr>
            <w:r w:rsidRPr="00434141">
              <w:rPr>
                <w:b/>
              </w:rPr>
              <w:t>Раздробление Древнерусского государства.</w:t>
            </w:r>
          </w:p>
        </w:tc>
        <w:tc>
          <w:tcPr>
            <w:tcW w:w="2256" w:type="dxa"/>
            <w:gridSpan w:val="2"/>
          </w:tcPr>
          <w:p w:rsidR="004F712B" w:rsidRPr="00434141" w:rsidRDefault="004F712B" w:rsidP="003E55F9">
            <w:r w:rsidRPr="00434141">
              <w:t>Объяснить причины и последствия феодальной раздробленности; показать особенности развития Руси в этот период.</w:t>
            </w:r>
          </w:p>
        </w:tc>
        <w:tc>
          <w:tcPr>
            <w:tcW w:w="2588" w:type="dxa"/>
          </w:tcPr>
          <w:p w:rsidR="004F712B" w:rsidRPr="00434141" w:rsidRDefault="004F712B" w:rsidP="003E55F9">
            <w:r w:rsidRPr="00434141">
              <w:t>Политическая раздробленность Руси; экологические и политические причины раздробленности; формы земледелия. Князья и бояре.</w:t>
            </w:r>
          </w:p>
        </w:tc>
        <w:tc>
          <w:tcPr>
            <w:tcW w:w="2122" w:type="dxa"/>
          </w:tcPr>
          <w:p w:rsidR="004F712B" w:rsidRPr="00434141" w:rsidRDefault="004F712B" w:rsidP="003E55F9">
            <w:r w:rsidRPr="00434141">
              <w:t xml:space="preserve">Феодальная раздробленность, удел, </w:t>
            </w:r>
          </w:p>
          <w:p w:rsidR="004F712B" w:rsidRPr="00434141" w:rsidRDefault="004F712B" w:rsidP="003E55F9">
            <w:r w:rsidRPr="00434141">
              <w:t>упадок Киева.</w:t>
            </w:r>
          </w:p>
        </w:tc>
        <w:tc>
          <w:tcPr>
            <w:tcW w:w="1993" w:type="dxa"/>
            <w:gridSpan w:val="2"/>
          </w:tcPr>
          <w:p w:rsidR="004F712B" w:rsidRPr="00434141" w:rsidRDefault="004F712B" w:rsidP="003E55F9">
            <w:r w:rsidRPr="00434141">
              <w:t>Уметь определять социально-экономические причины раздробленности. Выделять последствия раздробленности, развивать умение работать с картой, сводить знания в таблицы.</w:t>
            </w:r>
          </w:p>
        </w:tc>
        <w:tc>
          <w:tcPr>
            <w:tcW w:w="1921" w:type="dxa"/>
            <w:gridSpan w:val="2"/>
          </w:tcPr>
          <w:p w:rsidR="004F712B" w:rsidRPr="00434141" w:rsidRDefault="004F712B" w:rsidP="003E55F9">
            <w:r w:rsidRPr="00434141">
              <w:t>Проверка карты, проверка таблицы.</w:t>
            </w:r>
          </w:p>
        </w:tc>
        <w:tc>
          <w:tcPr>
            <w:tcW w:w="1667" w:type="dxa"/>
            <w:gridSpan w:val="3"/>
          </w:tcPr>
          <w:p w:rsidR="004F712B" w:rsidRDefault="004F712B" w:rsidP="003E55F9">
            <w:r w:rsidRPr="00434141">
              <w:t xml:space="preserve">Карта «Русские княжества </w:t>
            </w:r>
          </w:p>
          <w:p w:rsidR="004F712B" w:rsidRPr="00434141" w:rsidRDefault="004F712B" w:rsidP="003E55F9">
            <w:r>
              <w:t xml:space="preserve">в </w:t>
            </w:r>
            <w:r w:rsidRPr="00434141">
              <w:rPr>
                <w:lang w:val="en-US"/>
              </w:rPr>
              <w:t>XII</w:t>
            </w:r>
            <w:r w:rsidRPr="00434141">
              <w:t>–нач.</w:t>
            </w:r>
            <w:r w:rsidRPr="00434141">
              <w:rPr>
                <w:lang w:val="en-US"/>
              </w:rPr>
              <w:t>XIII</w:t>
            </w:r>
            <w:r w:rsidRPr="00434141">
              <w:t>в.»</w:t>
            </w:r>
          </w:p>
        </w:tc>
        <w:tc>
          <w:tcPr>
            <w:tcW w:w="948" w:type="dxa"/>
          </w:tcPr>
          <w:p w:rsidR="004F712B" w:rsidRPr="00434141" w:rsidRDefault="004F712B" w:rsidP="003E55F9">
            <w:pPr>
              <w:jc w:val="center"/>
            </w:pPr>
            <w:r w:rsidRPr="00434141">
              <w:t>§9</w:t>
            </w:r>
          </w:p>
          <w:p w:rsidR="004F712B" w:rsidRPr="00434141" w:rsidRDefault="004F712B" w:rsidP="003E55F9">
            <w:pPr>
              <w:jc w:val="center"/>
            </w:pPr>
            <w:r w:rsidRPr="00434141">
              <w:t>с.78-83 в.4,5.</w:t>
            </w:r>
          </w:p>
        </w:tc>
      </w:tr>
      <w:tr w:rsidR="004F712B" w:rsidRPr="00434141" w:rsidTr="003D0D70">
        <w:trPr>
          <w:trHeight w:val="3045"/>
        </w:trPr>
        <w:tc>
          <w:tcPr>
            <w:tcW w:w="720" w:type="dxa"/>
          </w:tcPr>
          <w:p w:rsidR="003E55F9" w:rsidRDefault="003E55F9" w:rsidP="003E55F9">
            <w:pPr>
              <w:jc w:val="center"/>
              <w:rPr>
                <w:b/>
              </w:rPr>
            </w:pPr>
            <w:r>
              <w:rPr>
                <w:b/>
              </w:rPr>
              <w:t>45</w:t>
            </w:r>
          </w:p>
          <w:p w:rsidR="004F712B" w:rsidRPr="00434141" w:rsidRDefault="004F712B" w:rsidP="003E55F9">
            <w:pPr>
              <w:jc w:val="center"/>
              <w:rPr>
                <w:b/>
              </w:rPr>
            </w:pPr>
            <w:r w:rsidRPr="00434141">
              <w:rPr>
                <w:b/>
              </w:rPr>
              <w:t>11.</w:t>
            </w:r>
            <w:r>
              <w:rPr>
                <w:b/>
              </w:rPr>
              <w:t>/2</w:t>
            </w:r>
          </w:p>
        </w:tc>
        <w:tc>
          <w:tcPr>
            <w:tcW w:w="1814" w:type="dxa"/>
            <w:gridSpan w:val="2"/>
          </w:tcPr>
          <w:p w:rsidR="004F712B" w:rsidRPr="00434141" w:rsidRDefault="004F712B" w:rsidP="003E55F9">
            <w:pPr>
              <w:jc w:val="center"/>
              <w:rPr>
                <w:b/>
              </w:rPr>
            </w:pPr>
            <w:r w:rsidRPr="00434141">
              <w:rPr>
                <w:b/>
              </w:rPr>
              <w:t>Владимиро-Суздальское княжество.</w:t>
            </w:r>
          </w:p>
        </w:tc>
        <w:tc>
          <w:tcPr>
            <w:tcW w:w="2256" w:type="dxa"/>
            <w:gridSpan w:val="2"/>
          </w:tcPr>
          <w:p w:rsidR="004F712B" w:rsidRPr="00434141" w:rsidRDefault="004F712B" w:rsidP="003E55F9">
            <w:r w:rsidRPr="00434141">
              <w:t>Познакомить учащихся с особенностями развития Владимиро-Суздальского княжества в период феодальной раздробленности.</w:t>
            </w:r>
          </w:p>
        </w:tc>
        <w:tc>
          <w:tcPr>
            <w:tcW w:w="2588" w:type="dxa"/>
          </w:tcPr>
          <w:p w:rsidR="004F712B" w:rsidRPr="00434141" w:rsidRDefault="004F712B" w:rsidP="003E55F9">
            <w:r w:rsidRPr="00434141">
              <w:t>Географическое положение, хозяйство, политический строй.</w:t>
            </w:r>
          </w:p>
        </w:tc>
        <w:tc>
          <w:tcPr>
            <w:tcW w:w="2122" w:type="dxa"/>
          </w:tcPr>
          <w:p w:rsidR="004F712B" w:rsidRPr="00434141" w:rsidRDefault="004F712B" w:rsidP="003E55F9">
            <w:r w:rsidRPr="00434141">
              <w:t>Образование самостоятельных княжеств и земель.</w:t>
            </w:r>
          </w:p>
        </w:tc>
        <w:tc>
          <w:tcPr>
            <w:tcW w:w="1993" w:type="dxa"/>
            <w:gridSpan w:val="2"/>
          </w:tcPr>
          <w:p w:rsidR="004F712B" w:rsidRPr="00434141" w:rsidRDefault="004F712B" w:rsidP="003E55F9">
            <w:r w:rsidRPr="00434141">
              <w:t>Уметь выделять общее и особенное в социально-экономическом, политическом, культурном развитии удельных земель, уметь работать в паре.</w:t>
            </w:r>
          </w:p>
        </w:tc>
        <w:tc>
          <w:tcPr>
            <w:tcW w:w="1921" w:type="dxa"/>
            <w:gridSpan w:val="2"/>
          </w:tcPr>
          <w:p w:rsidR="004F712B" w:rsidRPr="00434141" w:rsidRDefault="004F712B" w:rsidP="003E55F9">
            <w:r w:rsidRPr="00434141">
              <w:t>Защита работ.</w:t>
            </w:r>
          </w:p>
        </w:tc>
        <w:tc>
          <w:tcPr>
            <w:tcW w:w="1667" w:type="dxa"/>
            <w:gridSpan w:val="3"/>
          </w:tcPr>
          <w:p w:rsidR="004F712B" w:rsidRDefault="004F712B" w:rsidP="003E55F9">
            <w:r w:rsidRPr="00434141">
              <w:t xml:space="preserve">Карта «Русские княжества </w:t>
            </w:r>
          </w:p>
          <w:p w:rsidR="004F712B" w:rsidRPr="00434141" w:rsidRDefault="004F712B" w:rsidP="003E55F9">
            <w:r w:rsidRPr="00434141">
              <w:t xml:space="preserve">в </w:t>
            </w:r>
            <w:r w:rsidRPr="00434141">
              <w:rPr>
                <w:lang w:val="en-US"/>
              </w:rPr>
              <w:t>XII</w:t>
            </w:r>
            <w:r w:rsidRPr="00434141">
              <w:t>–нач.</w:t>
            </w:r>
            <w:r w:rsidRPr="00434141">
              <w:rPr>
                <w:lang w:val="en-US"/>
              </w:rPr>
              <w:t>XIII</w:t>
            </w:r>
            <w:r w:rsidRPr="00434141">
              <w:t>в.»</w:t>
            </w:r>
          </w:p>
        </w:tc>
        <w:tc>
          <w:tcPr>
            <w:tcW w:w="948" w:type="dxa"/>
          </w:tcPr>
          <w:p w:rsidR="004F712B" w:rsidRPr="00434141" w:rsidRDefault="004F712B" w:rsidP="003E55F9">
            <w:pPr>
              <w:jc w:val="center"/>
            </w:pPr>
            <w:r w:rsidRPr="00434141">
              <w:t>§10</w:t>
            </w:r>
          </w:p>
          <w:p w:rsidR="004F712B" w:rsidRPr="00434141" w:rsidRDefault="004F712B" w:rsidP="003E55F9">
            <w:pPr>
              <w:jc w:val="center"/>
            </w:pPr>
            <w:r w:rsidRPr="00434141">
              <w:t>с.84-89 в.1 – 4.</w:t>
            </w:r>
          </w:p>
        </w:tc>
      </w:tr>
      <w:tr w:rsidR="004F712B" w:rsidRPr="00434141" w:rsidTr="003D0D70">
        <w:trPr>
          <w:trHeight w:val="1965"/>
        </w:trPr>
        <w:tc>
          <w:tcPr>
            <w:tcW w:w="720" w:type="dxa"/>
          </w:tcPr>
          <w:p w:rsidR="003E55F9" w:rsidRDefault="003E55F9" w:rsidP="003E55F9">
            <w:pPr>
              <w:jc w:val="center"/>
              <w:rPr>
                <w:b/>
              </w:rPr>
            </w:pPr>
            <w:r>
              <w:rPr>
                <w:b/>
              </w:rPr>
              <w:lastRenderedPageBreak/>
              <w:t>46</w:t>
            </w:r>
          </w:p>
          <w:p w:rsidR="004F712B" w:rsidRPr="00434141" w:rsidRDefault="004F712B" w:rsidP="003E55F9">
            <w:pPr>
              <w:jc w:val="center"/>
              <w:rPr>
                <w:b/>
              </w:rPr>
            </w:pPr>
            <w:r w:rsidRPr="00434141">
              <w:rPr>
                <w:b/>
              </w:rPr>
              <w:t>12</w:t>
            </w:r>
            <w:r>
              <w:rPr>
                <w:b/>
              </w:rPr>
              <w:t>/3</w:t>
            </w:r>
            <w:r w:rsidRPr="00434141">
              <w:rPr>
                <w:b/>
              </w:rPr>
              <w:t>.</w:t>
            </w:r>
          </w:p>
        </w:tc>
        <w:tc>
          <w:tcPr>
            <w:tcW w:w="1814" w:type="dxa"/>
            <w:gridSpan w:val="2"/>
          </w:tcPr>
          <w:p w:rsidR="004F712B" w:rsidRPr="00434141" w:rsidRDefault="004F712B" w:rsidP="003E55F9">
            <w:pPr>
              <w:jc w:val="center"/>
              <w:rPr>
                <w:b/>
              </w:rPr>
            </w:pPr>
            <w:r w:rsidRPr="00434141">
              <w:rPr>
                <w:b/>
              </w:rPr>
              <w:t>Великий Новгород. Галицко-Волыжская земля.</w:t>
            </w:r>
          </w:p>
        </w:tc>
        <w:tc>
          <w:tcPr>
            <w:tcW w:w="2256" w:type="dxa"/>
            <w:gridSpan w:val="2"/>
          </w:tcPr>
          <w:p w:rsidR="004F712B" w:rsidRPr="00434141" w:rsidRDefault="004F712B" w:rsidP="003E55F9">
            <w:r w:rsidRPr="00434141">
              <w:t>Познакомить учащихся с особенностями развития земель в период федеральной раздробленности.</w:t>
            </w:r>
          </w:p>
        </w:tc>
        <w:tc>
          <w:tcPr>
            <w:tcW w:w="2588" w:type="dxa"/>
          </w:tcPr>
          <w:p w:rsidR="004F712B" w:rsidRPr="00434141" w:rsidRDefault="004F712B" w:rsidP="003E55F9">
            <w:r w:rsidRPr="00434141">
              <w:t>Географическая положение, хозяйство, политический строй.</w:t>
            </w:r>
          </w:p>
        </w:tc>
        <w:tc>
          <w:tcPr>
            <w:tcW w:w="2122" w:type="dxa"/>
          </w:tcPr>
          <w:p w:rsidR="004F712B" w:rsidRPr="00434141" w:rsidRDefault="004F712B" w:rsidP="003E55F9">
            <w:r w:rsidRPr="00434141">
              <w:t>Посадник.</w:t>
            </w:r>
          </w:p>
        </w:tc>
        <w:tc>
          <w:tcPr>
            <w:tcW w:w="1993" w:type="dxa"/>
            <w:gridSpan w:val="2"/>
          </w:tcPr>
          <w:p w:rsidR="004F712B" w:rsidRPr="00434141" w:rsidRDefault="004F712B" w:rsidP="003E55F9">
            <w:r w:rsidRPr="00434141">
              <w:t xml:space="preserve">Уметь выделять общее и особенное в … развитии удельных земель. </w:t>
            </w:r>
          </w:p>
        </w:tc>
        <w:tc>
          <w:tcPr>
            <w:tcW w:w="1921" w:type="dxa"/>
            <w:gridSpan w:val="2"/>
          </w:tcPr>
          <w:p w:rsidR="004F712B" w:rsidRPr="00434141" w:rsidRDefault="004F712B" w:rsidP="003E55F9">
            <w:r w:rsidRPr="00434141">
              <w:t>Сообщения.</w:t>
            </w:r>
          </w:p>
        </w:tc>
        <w:tc>
          <w:tcPr>
            <w:tcW w:w="1667" w:type="dxa"/>
            <w:gridSpan w:val="3"/>
          </w:tcPr>
          <w:p w:rsidR="004F712B" w:rsidRDefault="004F712B" w:rsidP="003E55F9">
            <w:r w:rsidRPr="00434141">
              <w:t xml:space="preserve">Карта «Русские княжества </w:t>
            </w:r>
          </w:p>
          <w:p w:rsidR="004F712B" w:rsidRPr="00434141" w:rsidRDefault="004F712B" w:rsidP="003E55F9">
            <w:r w:rsidRPr="00434141">
              <w:t xml:space="preserve">в </w:t>
            </w:r>
            <w:r w:rsidRPr="00434141">
              <w:rPr>
                <w:lang w:val="en-US"/>
              </w:rPr>
              <w:t>XII</w:t>
            </w:r>
            <w:r w:rsidRPr="00434141">
              <w:t>–нач.</w:t>
            </w:r>
            <w:r w:rsidRPr="00434141">
              <w:rPr>
                <w:lang w:val="en-US"/>
              </w:rPr>
              <w:t>XIII</w:t>
            </w:r>
            <w:r w:rsidRPr="00434141">
              <w:t>в.»</w:t>
            </w:r>
          </w:p>
        </w:tc>
        <w:tc>
          <w:tcPr>
            <w:tcW w:w="948" w:type="dxa"/>
          </w:tcPr>
          <w:p w:rsidR="004F712B" w:rsidRPr="00434141" w:rsidRDefault="004F712B" w:rsidP="003E55F9">
            <w:pPr>
              <w:jc w:val="center"/>
            </w:pPr>
            <w:r w:rsidRPr="00434141">
              <w:t>§11</w:t>
            </w:r>
          </w:p>
          <w:p w:rsidR="004F712B" w:rsidRPr="00434141" w:rsidRDefault="004F712B" w:rsidP="003E55F9">
            <w:pPr>
              <w:jc w:val="center"/>
            </w:pPr>
            <w:r w:rsidRPr="00434141">
              <w:t xml:space="preserve">с89-94 </w:t>
            </w:r>
          </w:p>
          <w:p w:rsidR="004F712B" w:rsidRPr="00434141" w:rsidRDefault="004F712B" w:rsidP="003E55F9">
            <w:pPr>
              <w:jc w:val="center"/>
            </w:pPr>
            <w:r w:rsidRPr="00434141">
              <w:t>в.5 -9.</w:t>
            </w:r>
          </w:p>
        </w:tc>
      </w:tr>
      <w:tr w:rsidR="004F712B" w:rsidRPr="00434141" w:rsidTr="003D0D70">
        <w:trPr>
          <w:trHeight w:val="2690"/>
        </w:trPr>
        <w:tc>
          <w:tcPr>
            <w:tcW w:w="720" w:type="dxa"/>
          </w:tcPr>
          <w:p w:rsidR="003E55F9" w:rsidRDefault="003E55F9" w:rsidP="003E55F9">
            <w:pPr>
              <w:jc w:val="center"/>
              <w:rPr>
                <w:b/>
              </w:rPr>
            </w:pPr>
            <w:r>
              <w:rPr>
                <w:b/>
              </w:rPr>
              <w:t>47</w:t>
            </w:r>
          </w:p>
          <w:p w:rsidR="004F712B" w:rsidRPr="00434141" w:rsidRDefault="004F712B" w:rsidP="003E55F9">
            <w:pPr>
              <w:jc w:val="center"/>
              <w:rPr>
                <w:b/>
              </w:rPr>
            </w:pPr>
            <w:r w:rsidRPr="00434141">
              <w:rPr>
                <w:b/>
              </w:rPr>
              <w:t>13.</w:t>
            </w:r>
            <w:r>
              <w:rPr>
                <w:b/>
              </w:rPr>
              <w:t>/4</w:t>
            </w:r>
          </w:p>
        </w:tc>
        <w:tc>
          <w:tcPr>
            <w:tcW w:w="1814" w:type="dxa"/>
            <w:gridSpan w:val="2"/>
          </w:tcPr>
          <w:p w:rsidR="004F712B" w:rsidRPr="00434141" w:rsidRDefault="004F712B" w:rsidP="003E55F9">
            <w:pPr>
              <w:jc w:val="center"/>
              <w:rPr>
                <w:b/>
              </w:rPr>
            </w:pPr>
            <w:r w:rsidRPr="00434141">
              <w:rPr>
                <w:b/>
              </w:rPr>
              <w:t>Монгольское нашествие на Русь.</w:t>
            </w:r>
          </w:p>
        </w:tc>
        <w:tc>
          <w:tcPr>
            <w:tcW w:w="2256" w:type="dxa"/>
            <w:gridSpan w:val="2"/>
          </w:tcPr>
          <w:p w:rsidR="004F712B" w:rsidRPr="00434141" w:rsidRDefault="004F712B" w:rsidP="003E55F9">
            <w:r w:rsidRPr="00434141">
              <w:t>Показать мужество и героизм простых русских людей в борьбе с монголо-татарским нашествием.</w:t>
            </w:r>
          </w:p>
        </w:tc>
        <w:tc>
          <w:tcPr>
            <w:tcW w:w="2588" w:type="dxa"/>
          </w:tcPr>
          <w:p w:rsidR="004F712B" w:rsidRPr="00434141" w:rsidRDefault="004F712B" w:rsidP="003E55F9">
            <w:r w:rsidRPr="00434141">
              <w:t>Чингисхан и объединение монгольских племен. Монгольские завоевания. Нашествие Батыя на Русь, сопротивление завоевателям.</w:t>
            </w:r>
          </w:p>
        </w:tc>
        <w:tc>
          <w:tcPr>
            <w:tcW w:w="2122" w:type="dxa"/>
          </w:tcPr>
          <w:p w:rsidR="004F712B" w:rsidRPr="00434141" w:rsidRDefault="004F712B" w:rsidP="003E55F9">
            <w:r w:rsidRPr="00434141">
              <w:t xml:space="preserve">Монголо-татары, Чингисхан, Батый, </w:t>
            </w:r>
            <w:smartTag w:uri="urn:schemas-microsoft-com:office:smarttags" w:element="metricconverter">
              <w:smartTagPr>
                <w:attr w:name="ProductID" w:val="1223 г"/>
              </w:smartTagPr>
              <w:r w:rsidRPr="00434141">
                <w:t>1223 г</w:t>
              </w:r>
            </w:smartTag>
            <w:r w:rsidRPr="00434141">
              <w:t>.,</w:t>
            </w:r>
          </w:p>
          <w:p w:rsidR="004F712B" w:rsidRPr="00434141" w:rsidRDefault="004F712B" w:rsidP="003E55F9">
            <w:r w:rsidRPr="00434141">
              <w:t>1237 - 1238 гг.,</w:t>
            </w:r>
          </w:p>
          <w:p w:rsidR="004F712B" w:rsidRPr="00434141" w:rsidRDefault="004F712B" w:rsidP="003E55F9">
            <w:r w:rsidRPr="00434141">
              <w:t>1239 – 1240 гг.,</w:t>
            </w:r>
          </w:p>
          <w:p w:rsidR="004F712B" w:rsidRPr="00434141" w:rsidRDefault="004F712B" w:rsidP="003E55F9">
            <w:r w:rsidRPr="00434141">
              <w:t>Евпатий Коловрат.</w:t>
            </w:r>
          </w:p>
        </w:tc>
        <w:tc>
          <w:tcPr>
            <w:tcW w:w="1993" w:type="dxa"/>
            <w:gridSpan w:val="2"/>
          </w:tcPr>
          <w:p w:rsidR="004F712B" w:rsidRPr="00434141" w:rsidRDefault="004F712B" w:rsidP="003E55F9">
            <w:r w:rsidRPr="00434141">
              <w:t>Уметь работать по карте, определять причины завоевательных походов монголо-татар.</w:t>
            </w:r>
          </w:p>
        </w:tc>
        <w:tc>
          <w:tcPr>
            <w:tcW w:w="1921" w:type="dxa"/>
            <w:gridSpan w:val="2"/>
          </w:tcPr>
          <w:p w:rsidR="004F712B" w:rsidRPr="00434141" w:rsidRDefault="004F712B" w:rsidP="003E55F9">
            <w:r w:rsidRPr="00434141">
              <w:t>Проверка карты.</w:t>
            </w:r>
          </w:p>
        </w:tc>
        <w:tc>
          <w:tcPr>
            <w:tcW w:w="1667" w:type="dxa"/>
            <w:gridSpan w:val="3"/>
          </w:tcPr>
          <w:p w:rsidR="004F712B" w:rsidRPr="00434141" w:rsidRDefault="004F712B" w:rsidP="003E55F9">
            <w:r w:rsidRPr="00434141">
              <w:t xml:space="preserve">Карта «Борьбы народов нашей страны с иноземными завоевателями в </w:t>
            </w:r>
            <w:r w:rsidRPr="00434141">
              <w:rPr>
                <w:lang w:val="en-US"/>
              </w:rPr>
              <w:t>XIII</w:t>
            </w:r>
            <w:r w:rsidRPr="00434141">
              <w:t xml:space="preserve"> в.». Картина «Оборона Владимира от монголо-татар» (№16). </w:t>
            </w:r>
          </w:p>
        </w:tc>
        <w:tc>
          <w:tcPr>
            <w:tcW w:w="948" w:type="dxa"/>
          </w:tcPr>
          <w:p w:rsidR="004F712B" w:rsidRPr="00434141" w:rsidRDefault="004F712B" w:rsidP="003E55F9">
            <w:pPr>
              <w:jc w:val="center"/>
            </w:pPr>
            <w:r w:rsidRPr="00434141">
              <w:t>§12</w:t>
            </w:r>
          </w:p>
          <w:p w:rsidR="004F712B" w:rsidRPr="00434141" w:rsidRDefault="004F712B" w:rsidP="003E55F9">
            <w:pPr>
              <w:jc w:val="center"/>
            </w:pPr>
            <w:r w:rsidRPr="00434141">
              <w:t xml:space="preserve"> с.96-104 в.1,3.</w:t>
            </w:r>
          </w:p>
        </w:tc>
      </w:tr>
      <w:tr w:rsidR="004F712B" w:rsidRPr="00434141" w:rsidTr="003D0D70">
        <w:trPr>
          <w:trHeight w:val="3765"/>
        </w:trPr>
        <w:tc>
          <w:tcPr>
            <w:tcW w:w="720" w:type="dxa"/>
          </w:tcPr>
          <w:p w:rsidR="003E55F9" w:rsidRDefault="003E55F9" w:rsidP="003E55F9">
            <w:pPr>
              <w:jc w:val="center"/>
              <w:rPr>
                <w:b/>
              </w:rPr>
            </w:pPr>
            <w:r>
              <w:rPr>
                <w:b/>
              </w:rPr>
              <w:lastRenderedPageBreak/>
              <w:t>48</w:t>
            </w:r>
          </w:p>
          <w:p w:rsidR="004F712B" w:rsidRPr="00434141" w:rsidRDefault="004F712B" w:rsidP="003E55F9">
            <w:pPr>
              <w:jc w:val="center"/>
              <w:rPr>
                <w:b/>
              </w:rPr>
            </w:pPr>
            <w:r w:rsidRPr="00434141">
              <w:rPr>
                <w:b/>
              </w:rPr>
              <w:t>14.</w:t>
            </w:r>
            <w:r>
              <w:rPr>
                <w:b/>
              </w:rPr>
              <w:t>/5</w:t>
            </w:r>
          </w:p>
        </w:tc>
        <w:tc>
          <w:tcPr>
            <w:tcW w:w="1814" w:type="dxa"/>
            <w:gridSpan w:val="2"/>
          </w:tcPr>
          <w:p w:rsidR="004F712B" w:rsidRPr="00434141" w:rsidRDefault="004F712B" w:rsidP="003E55F9">
            <w:pPr>
              <w:jc w:val="center"/>
              <w:rPr>
                <w:b/>
              </w:rPr>
            </w:pPr>
            <w:r w:rsidRPr="00434141">
              <w:rPr>
                <w:b/>
              </w:rPr>
              <w:t xml:space="preserve">Борьба русских земель </w:t>
            </w:r>
          </w:p>
          <w:p w:rsidR="004F712B" w:rsidRPr="00434141" w:rsidRDefault="004F712B" w:rsidP="003E55F9">
            <w:pPr>
              <w:jc w:val="center"/>
              <w:rPr>
                <w:b/>
              </w:rPr>
            </w:pPr>
            <w:r w:rsidRPr="00434141">
              <w:rPr>
                <w:b/>
              </w:rPr>
              <w:t>с западными завоевателями.</w:t>
            </w:r>
          </w:p>
        </w:tc>
        <w:tc>
          <w:tcPr>
            <w:tcW w:w="2256" w:type="dxa"/>
            <w:gridSpan w:val="2"/>
          </w:tcPr>
          <w:p w:rsidR="004F712B" w:rsidRPr="00434141" w:rsidRDefault="004F712B" w:rsidP="003E55F9">
            <w:r w:rsidRPr="00434141">
              <w:t xml:space="preserve">Рассказать о борьбе северорусских земель с </w:t>
            </w:r>
            <w:r>
              <w:t xml:space="preserve">экспансией </w:t>
            </w:r>
            <w:r w:rsidRPr="00434141">
              <w:t>крестоносцев и шведов; познакомить учащихся с жизнью и деятельностью одного из величайших полководцев России – Александром Невским.</w:t>
            </w:r>
          </w:p>
        </w:tc>
        <w:tc>
          <w:tcPr>
            <w:tcW w:w="2588" w:type="dxa"/>
          </w:tcPr>
          <w:p w:rsidR="004F712B" w:rsidRPr="00434141" w:rsidRDefault="004F712B" w:rsidP="003E55F9">
            <w:r w:rsidRPr="00434141">
              <w:t xml:space="preserve">Борьба Руси против экспансии с запада; Александр Невский сражение на Неве и Ледовое побоище.  </w:t>
            </w:r>
          </w:p>
        </w:tc>
        <w:tc>
          <w:tcPr>
            <w:tcW w:w="2122" w:type="dxa"/>
          </w:tcPr>
          <w:p w:rsidR="004F712B" w:rsidRPr="00434141" w:rsidRDefault="004F712B" w:rsidP="003E55F9">
            <w:r w:rsidRPr="00434141">
              <w:t>Ливонский орден</w:t>
            </w:r>
          </w:p>
        </w:tc>
        <w:tc>
          <w:tcPr>
            <w:tcW w:w="1993" w:type="dxa"/>
            <w:gridSpan w:val="2"/>
          </w:tcPr>
          <w:p w:rsidR="004F712B" w:rsidRPr="00434141" w:rsidRDefault="004F712B" w:rsidP="003E55F9">
            <w:r w:rsidRPr="00434141">
              <w:t xml:space="preserve">Уметь работать с текстом учебника, выделять главное; причинно-следственные связи, </w:t>
            </w:r>
          </w:p>
          <w:p w:rsidR="004F712B" w:rsidRPr="00434141" w:rsidRDefault="004F712B" w:rsidP="003E55F9">
            <w:r w:rsidRPr="00434141">
              <w:t>роль личности.</w:t>
            </w:r>
          </w:p>
        </w:tc>
        <w:tc>
          <w:tcPr>
            <w:tcW w:w="1921" w:type="dxa"/>
            <w:gridSpan w:val="2"/>
          </w:tcPr>
          <w:p w:rsidR="004F712B" w:rsidRPr="00434141" w:rsidRDefault="004F712B" w:rsidP="003E55F9">
            <w:r w:rsidRPr="00434141">
              <w:t>Карточки, сообщения, проверка карты</w:t>
            </w:r>
          </w:p>
        </w:tc>
        <w:tc>
          <w:tcPr>
            <w:tcW w:w="1667" w:type="dxa"/>
            <w:gridSpan w:val="3"/>
          </w:tcPr>
          <w:p w:rsidR="004F712B" w:rsidRPr="00434141" w:rsidRDefault="004F712B" w:rsidP="003E55F9">
            <w:r w:rsidRPr="00434141">
              <w:t xml:space="preserve">Карта «Борьбы народов нашей страны с иноземными завоевателями в </w:t>
            </w:r>
            <w:r w:rsidRPr="00434141">
              <w:rPr>
                <w:lang w:val="en-US"/>
              </w:rPr>
              <w:t>XIII</w:t>
            </w:r>
            <w:r w:rsidRPr="00434141">
              <w:t xml:space="preserve"> в.».</w:t>
            </w:r>
          </w:p>
        </w:tc>
        <w:tc>
          <w:tcPr>
            <w:tcW w:w="948" w:type="dxa"/>
          </w:tcPr>
          <w:p w:rsidR="004F712B" w:rsidRPr="00434141" w:rsidRDefault="004F712B" w:rsidP="003E55F9">
            <w:pPr>
              <w:jc w:val="center"/>
            </w:pPr>
            <w:r w:rsidRPr="00434141">
              <w:t xml:space="preserve">§13 </w:t>
            </w:r>
          </w:p>
          <w:p w:rsidR="004F712B" w:rsidRPr="00434141" w:rsidRDefault="004F712B" w:rsidP="003E55F9">
            <w:pPr>
              <w:jc w:val="center"/>
            </w:pPr>
            <w:r w:rsidRPr="00434141">
              <w:t>с.106-112 в.2,3.</w:t>
            </w:r>
          </w:p>
        </w:tc>
      </w:tr>
      <w:tr w:rsidR="004F712B" w:rsidRPr="00434141" w:rsidTr="003D0D70">
        <w:trPr>
          <w:trHeight w:val="2055"/>
        </w:trPr>
        <w:tc>
          <w:tcPr>
            <w:tcW w:w="720" w:type="dxa"/>
          </w:tcPr>
          <w:p w:rsidR="003E55F9" w:rsidRDefault="003E55F9" w:rsidP="003E55F9">
            <w:pPr>
              <w:jc w:val="center"/>
              <w:rPr>
                <w:b/>
              </w:rPr>
            </w:pPr>
            <w:r>
              <w:rPr>
                <w:b/>
              </w:rPr>
              <w:t>49</w:t>
            </w:r>
          </w:p>
          <w:p w:rsidR="004F712B" w:rsidRPr="00434141" w:rsidRDefault="004F712B" w:rsidP="003E55F9">
            <w:pPr>
              <w:jc w:val="center"/>
              <w:rPr>
                <w:b/>
              </w:rPr>
            </w:pPr>
            <w:r w:rsidRPr="00434141">
              <w:rPr>
                <w:b/>
              </w:rPr>
              <w:t>15.</w:t>
            </w:r>
            <w:r>
              <w:rPr>
                <w:b/>
              </w:rPr>
              <w:t>/6</w:t>
            </w:r>
          </w:p>
        </w:tc>
        <w:tc>
          <w:tcPr>
            <w:tcW w:w="1814" w:type="dxa"/>
            <w:gridSpan w:val="2"/>
          </w:tcPr>
          <w:p w:rsidR="004F712B" w:rsidRPr="00434141" w:rsidRDefault="004F712B" w:rsidP="003E55F9">
            <w:pPr>
              <w:jc w:val="center"/>
              <w:rPr>
                <w:b/>
              </w:rPr>
            </w:pPr>
            <w:r w:rsidRPr="00434141">
              <w:rPr>
                <w:b/>
              </w:rPr>
              <w:t>Русь и Орда.</w:t>
            </w:r>
          </w:p>
        </w:tc>
        <w:tc>
          <w:tcPr>
            <w:tcW w:w="2256" w:type="dxa"/>
            <w:gridSpan w:val="2"/>
          </w:tcPr>
          <w:p w:rsidR="004F712B" w:rsidRPr="00434141" w:rsidRDefault="004F712B" w:rsidP="003E55F9">
            <w:r w:rsidRPr="00434141">
              <w:t>Дать представление об организации ордынской власти на Руси, рассказать об эксплуатации русских земель завоевателями.</w:t>
            </w:r>
          </w:p>
        </w:tc>
        <w:tc>
          <w:tcPr>
            <w:tcW w:w="2588" w:type="dxa"/>
          </w:tcPr>
          <w:p w:rsidR="004F712B" w:rsidRPr="00434141" w:rsidRDefault="004F712B" w:rsidP="003E55F9">
            <w:r w:rsidRPr="00434141">
              <w:t>Русь и Орда.</w:t>
            </w:r>
          </w:p>
        </w:tc>
        <w:tc>
          <w:tcPr>
            <w:tcW w:w="2122" w:type="dxa"/>
          </w:tcPr>
          <w:p w:rsidR="004F712B" w:rsidRPr="00434141" w:rsidRDefault="004F712B" w:rsidP="003E55F9">
            <w:r w:rsidRPr="00434141">
              <w:t>Ордынское владычество, баскак, ордынский выход</w:t>
            </w:r>
          </w:p>
          <w:p w:rsidR="004F712B" w:rsidRPr="00434141" w:rsidRDefault="004F712B" w:rsidP="003E55F9">
            <w:r w:rsidRPr="00434141">
              <w:t>Ярлык.</w:t>
            </w:r>
          </w:p>
        </w:tc>
        <w:tc>
          <w:tcPr>
            <w:tcW w:w="1993" w:type="dxa"/>
            <w:gridSpan w:val="2"/>
          </w:tcPr>
          <w:p w:rsidR="004F712B" w:rsidRPr="00434141" w:rsidRDefault="004F712B" w:rsidP="003E55F9">
            <w:r w:rsidRPr="00434141">
              <w:t>Уметь определять сущность и последствия монголо-татарского ига, работать с документами.</w:t>
            </w:r>
          </w:p>
        </w:tc>
        <w:tc>
          <w:tcPr>
            <w:tcW w:w="1921" w:type="dxa"/>
            <w:gridSpan w:val="2"/>
          </w:tcPr>
          <w:p w:rsidR="004F712B" w:rsidRPr="00434141" w:rsidRDefault="004F712B" w:rsidP="003E55F9">
            <w:r w:rsidRPr="00434141">
              <w:t>Устные ответы на вопросы.</w:t>
            </w:r>
          </w:p>
        </w:tc>
        <w:tc>
          <w:tcPr>
            <w:tcW w:w="1667" w:type="dxa"/>
            <w:gridSpan w:val="3"/>
          </w:tcPr>
          <w:p w:rsidR="004F712B" w:rsidRPr="00434141" w:rsidRDefault="004F712B" w:rsidP="003E55F9">
            <w:r w:rsidRPr="00434141">
              <w:t xml:space="preserve">Карта «Борьбы народов нашей страны с иноземными завоевателями в </w:t>
            </w:r>
            <w:r w:rsidRPr="00434141">
              <w:rPr>
                <w:lang w:val="en-US"/>
              </w:rPr>
              <w:t>XIII</w:t>
            </w:r>
            <w:r w:rsidRPr="00434141">
              <w:t xml:space="preserve"> в.».</w:t>
            </w:r>
          </w:p>
        </w:tc>
        <w:tc>
          <w:tcPr>
            <w:tcW w:w="948" w:type="dxa"/>
          </w:tcPr>
          <w:p w:rsidR="004F712B" w:rsidRPr="00434141" w:rsidRDefault="004F712B" w:rsidP="003E55F9">
            <w:pPr>
              <w:jc w:val="center"/>
            </w:pPr>
            <w:r w:rsidRPr="00434141">
              <w:t>§14</w:t>
            </w:r>
          </w:p>
          <w:p w:rsidR="004F712B" w:rsidRPr="00434141" w:rsidRDefault="004F712B" w:rsidP="003E55F9">
            <w:pPr>
              <w:jc w:val="center"/>
            </w:pPr>
            <w:r w:rsidRPr="00434141">
              <w:t>с.114-119 в.1,2,4,5.</w:t>
            </w:r>
          </w:p>
        </w:tc>
      </w:tr>
      <w:tr w:rsidR="004F712B" w:rsidRPr="00434141" w:rsidTr="003D0D70">
        <w:trPr>
          <w:trHeight w:val="1520"/>
        </w:trPr>
        <w:tc>
          <w:tcPr>
            <w:tcW w:w="720" w:type="dxa"/>
          </w:tcPr>
          <w:p w:rsidR="003E55F9" w:rsidRDefault="003E55F9" w:rsidP="003E55F9">
            <w:pPr>
              <w:jc w:val="center"/>
              <w:rPr>
                <w:b/>
              </w:rPr>
            </w:pPr>
            <w:r>
              <w:rPr>
                <w:b/>
              </w:rPr>
              <w:t>50</w:t>
            </w:r>
          </w:p>
          <w:p w:rsidR="004F712B" w:rsidRPr="00434141" w:rsidRDefault="004F712B" w:rsidP="003E55F9">
            <w:pPr>
              <w:jc w:val="center"/>
              <w:rPr>
                <w:b/>
              </w:rPr>
            </w:pPr>
            <w:r w:rsidRPr="00434141">
              <w:rPr>
                <w:b/>
              </w:rPr>
              <w:t>16.</w:t>
            </w:r>
            <w:r>
              <w:rPr>
                <w:b/>
              </w:rPr>
              <w:t>/7</w:t>
            </w:r>
          </w:p>
        </w:tc>
        <w:tc>
          <w:tcPr>
            <w:tcW w:w="1814" w:type="dxa"/>
            <w:gridSpan w:val="2"/>
          </w:tcPr>
          <w:p w:rsidR="004F712B" w:rsidRPr="00434141" w:rsidRDefault="004F712B" w:rsidP="003E55F9">
            <w:pPr>
              <w:jc w:val="center"/>
              <w:rPr>
                <w:b/>
              </w:rPr>
            </w:pPr>
            <w:r w:rsidRPr="00434141">
              <w:rPr>
                <w:b/>
              </w:rPr>
              <w:t>Русь и Литва.</w:t>
            </w:r>
          </w:p>
        </w:tc>
        <w:tc>
          <w:tcPr>
            <w:tcW w:w="2256" w:type="dxa"/>
            <w:gridSpan w:val="2"/>
          </w:tcPr>
          <w:p w:rsidR="004F712B" w:rsidRPr="00434141" w:rsidRDefault="004F712B" w:rsidP="003E55F9">
            <w:r w:rsidRPr="00434141">
              <w:t>Дать представление о Русско-Литовском государстве.</w:t>
            </w:r>
          </w:p>
        </w:tc>
        <w:tc>
          <w:tcPr>
            <w:tcW w:w="2588" w:type="dxa"/>
          </w:tcPr>
          <w:p w:rsidR="004F712B" w:rsidRPr="00434141" w:rsidRDefault="004F712B" w:rsidP="003E55F9">
            <w:r w:rsidRPr="00434141">
              <w:t>Обособление Юго-Западной Руси. Русь и Великие княжества Литовские</w:t>
            </w:r>
          </w:p>
          <w:p w:rsidR="004F712B" w:rsidRPr="00434141" w:rsidRDefault="004F712B" w:rsidP="003E55F9">
            <w:r w:rsidRPr="00434141">
              <w:t xml:space="preserve"> в </w:t>
            </w:r>
            <w:r w:rsidRPr="00434141">
              <w:rPr>
                <w:lang w:val="en-US"/>
              </w:rPr>
              <w:t>XI</w:t>
            </w:r>
            <w:r w:rsidRPr="00434141">
              <w:t xml:space="preserve"> – </w:t>
            </w:r>
            <w:r w:rsidRPr="00434141">
              <w:rPr>
                <w:lang w:val="en-US"/>
              </w:rPr>
              <w:t>XIII</w:t>
            </w:r>
            <w:r w:rsidRPr="00434141">
              <w:t xml:space="preserve"> вв.</w:t>
            </w:r>
          </w:p>
        </w:tc>
        <w:tc>
          <w:tcPr>
            <w:tcW w:w="2122" w:type="dxa"/>
          </w:tcPr>
          <w:p w:rsidR="004F712B" w:rsidRPr="00434141" w:rsidRDefault="004F712B" w:rsidP="003E55F9">
            <w:r w:rsidRPr="00434141">
              <w:t>Уния.</w:t>
            </w:r>
          </w:p>
        </w:tc>
        <w:tc>
          <w:tcPr>
            <w:tcW w:w="1993" w:type="dxa"/>
            <w:gridSpan w:val="2"/>
          </w:tcPr>
          <w:p w:rsidR="004F712B" w:rsidRPr="00434141" w:rsidRDefault="004F712B" w:rsidP="003E55F9">
            <w:r w:rsidRPr="00434141">
              <w:t>Уметь работать с картой.</w:t>
            </w:r>
          </w:p>
        </w:tc>
        <w:tc>
          <w:tcPr>
            <w:tcW w:w="1921" w:type="dxa"/>
            <w:gridSpan w:val="2"/>
          </w:tcPr>
          <w:p w:rsidR="004F712B" w:rsidRPr="00434141" w:rsidRDefault="004F712B" w:rsidP="003E55F9">
            <w:r w:rsidRPr="00434141">
              <w:t>Интеллектуальная разминка, устные ответы на вопросы.</w:t>
            </w:r>
          </w:p>
        </w:tc>
        <w:tc>
          <w:tcPr>
            <w:tcW w:w="1667" w:type="dxa"/>
            <w:gridSpan w:val="3"/>
          </w:tcPr>
          <w:p w:rsidR="004F712B" w:rsidRPr="00434141" w:rsidRDefault="004F712B" w:rsidP="003E55F9">
            <w:r w:rsidRPr="00434141">
              <w:t xml:space="preserve">Карта «Борьбы народов нашей страны с иноземными завоевателями в </w:t>
            </w:r>
            <w:r w:rsidRPr="00434141">
              <w:rPr>
                <w:lang w:val="en-US"/>
              </w:rPr>
              <w:t>XIII</w:t>
            </w:r>
            <w:r w:rsidRPr="00434141">
              <w:t xml:space="preserve"> в.».</w:t>
            </w:r>
          </w:p>
        </w:tc>
        <w:tc>
          <w:tcPr>
            <w:tcW w:w="948" w:type="dxa"/>
          </w:tcPr>
          <w:p w:rsidR="004F712B" w:rsidRPr="00434141" w:rsidRDefault="004F712B" w:rsidP="003E55F9">
            <w:pPr>
              <w:jc w:val="center"/>
            </w:pPr>
            <w:r w:rsidRPr="00434141">
              <w:t xml:space="preserve">§15 </w:t>
            </w:r>
          </w:p>
          <w:p w:rsidR="004F712B" w:rsidRPr="00434141" w:rsidRDefault="004F712B" w:rsidP="003E55F9">
            <w:pPr>
              <w:jc w:val="center"/>
            </w:pPr>
            <w:r w:rsidRPr="00434141">
              <w:t>с.121-127 в.2,5.</w:t>
            </w:r>
          </w:p>
        </w:tc>
      </w:tr>
      <w:tr w:rsidR="004F712B" w:rsidRPr="00434141" w:rsidTr="003D0D70">
        <w:trPr>
          <w:trHeight w:val="3405"/>
        </w:trPr>
        <w:tc>
          <w:tcPr>
            <w:tcW w:w="720" w:type="dxa"/>
          </w:tcPr>
          <w:p w:rsidR="003E55F9" w:rsidRDefault="003E55F9" w:rsidP="003E55F9">
            <w:pPr>
              <w:jc w:val="center"/>
              <w:rPr>
                <w:b/>
              </w:rPr>
            </w:pPr>
            <w:r>
              <w:rPr>
                <w:b/>
              </w:rPr>
              <w:lastRenderedPageBreak/>
              <w:t>51</w:t>
            </w:r>
          </w:p>
          <w:p w:rsidR="004F712B" w:rsidRPr="00434141" w:rsidRDefault="004F712B" w:rsidP="003E55F9">
            <w:pPr>
              <w:jc w:val="center"/>
              <w:rPr>
                <w:b/>
              </w:rPr>
            </w:pPr>
            <w:r w:rsidRPr="00434141">
              <w:rPr>
                <w:b/>
              </w:rPr>
              <w:t>17.</w:t>
            </w:r>
            <w:r>
              <w:rPr>
                <w:b/>
              </w:rPr>
              <w:t>/8</w:t>
            </w:r>
          </w:p>
        </w:tc>
        <w:tc>
          <w:tcPr>
            <w:tcW w:w="1814" w:type="dxa"/>
            <w:gridSpan w:val="2"/>
          </w:tcPr>
          <w:p w:rsidR="004F712B" w:rsidRPr="00434141" w:rsidRDefault="004F712B" w:rsidP="003E55F9">
            <w:pPr>
              <w:jc w:val="center"/>
              <w:rPr>
                <w:b/>
              </w:rPr>
            </w:pPr>
            <w:r w:rsidRPr="00434141">
              <w:rPr>
                <w:b/>
              </w:rPr>
              <w:t>Культура русских земель.</w:t>
            </w:r>
          </w:p>
        </w:tc>
        <w:tc>
          <w:tcPr>
            <w:tcW w:w="2256" w:type="dxa"/>
            <w:gridSpan w:val="2"/>
          </w:tcPr>
          <w:p w:rsidR="004F712B" w:rsidRPr="00434141" w:rsidRDefault="004F712B" w:rsidP="003E55F9">
            <w:r w:rsidRPr="00434141">
              <w:t>Познакомить учащихся с особенностями развития русской культуры в условиях монголо-татарского ига.</w:t>
            </w:r>
          </w:p>
        </w:tc>
        <w:tc>
          <w:tcPr>
            <w:tcW w:w="2588" w:type="dxa"/>
          </w:tcPr>
          <w:p w:rsidR="004F712B" w:rsidRPr="00434141" w:rsidRDefault="004F712B" w:rsidP="003E55F9">
            <w:r w:rsidRPr="00434141">
              <w:t>Развитие культуры.</w:t>
            </w:r>
          </w:p>
        </w:tc>
        <w:tc>
          <w:tcPr>
            <w:tcW w:w="2122" w:type="dxa"/>
          </w:tcPr>
          <w:p w:rsidR="004F712B" w:rsidRPr="00434141" w:rsidRDefault="004F712B" w:rsidP="003E55F9">
            <w:r w:rsidRPr="00434141">
              <w:t xml:space="preserve">Общерусское культурное единство и складывание местных художественных школ, «Слово о полку Игореве». </w:t>
            </w:r>
          </w:p>
        </w:tc>
        <w:tc>
          <w:tcPr>
            <w:tcW w:w="1993" w:type="dxa"/>
            <w:gridSpan w:val="2"/>
          </w:tcPr>
          <w:p w:rsidR="004F712B" w:rsidRPr="00434141" w:rsidRDefault="004F712B" w:rsidP="003E55F9">
            <w:r w:rsidRPr="00434141">
              <w:t>Уметь выделять общее и особенное в произведениях культуры каждого удельного княжества, учиться анализировать исторические истоки, делать выводы.</w:t>
            </w:r>
          </w:p>
        </w:tc>
        <w:tc>
          <w:tcPr>
            <w:tcW w:w="1921" w:type="dxa"/>
            <w:gridSpan w:val="2"/>
          </w:tcPr>
          <w:p w:rsidR="004F712B" w:rsidRPr="00434141" w:rsidRDefault="004F712B" w:rsidP="003E55F9">
            <w:r w:rsidRPr="00434141">
              <w:t>Викторина.</w:t>
            </w:r>
          </w:p>
        </w:tc>
        <w:tc>
          <w:tcPr>
            <w:tcW w:w="1667" w:type="dxa"/>
            <w:gridSpan w:val="3"/>
          </w:tcPr>
          <w:p w:rsidR="004F712B" w:rsidRPr="00434141" w:rsidRDefault="004F712B" w:rsidP="003E55F9"/>
        </w:tc>
        <w:tc>
          <w:tcPr>
            <w:tcW w:w="948" w:type="dxa"/>
          </w:tcPr>
          <w:p w:rsidR="004F712B" w:rsidRPr="00434141" w:rsidRDefault="004F712B" w:rsidP="003E55F9">
            <w:pPr>
              <w:jc w:val="center"/>
            </w:pPr>
            <w:r w:rsidRPr="00434141">
              <w:t xml:space="preserve">§16 </w:t>
            </w:r>
          </w:p>
          <w:p w:rsidR="004F712B" w:rsidRPr="00434141" w:rsidRDefault="004F712B" w:rsidP="003E55F9">
            <w:pPr>
              <w:jc w:val="center"/>
            </w:pPr>
            <w:r w:rsidRPr="00434141">
              <w:t>с.127-136 в.1,5.</w:t>
            </w:r>
          </w:p>
        </w:tc>
      </w:tr>
      <w:tr w:rsidR="004F712B" w:rsidRPr="00434141" w:rsidTr="003D0D70">
        <w:trPr>
          <w:trHeight w:val="278"/>
        </w:trPr>
        <w:tc>
          <w:tcPr>
            <w:tcW w:w="720" w:type="dxa"/>
          </w:tcPr>
          <w:p w:rsidR="003E55F9" w:rsidRDefault="003E55F9" w:rsidP="003E55F9">
            <w:pPr>
              <w:jc w:val="center"/>
              <w:rPr>
                <w:b/>
              </w:rPr>
            </w:pPr>
            <w:r>
              <w:rPr>
                <w:b/>
              </w:rPr>
              <w:t>52</w:t>
            </w:r>
          </w:p>
          <w:p w:rsidR="004F712B" w:rsidRPr="00434141" w:rsidRDefault="004F712B" w:rsidP="003E55F9">
            <w:pPr>
              <w:jc w:val="center"/>
              <w:rPr>
                <w:b/>
              </w:rPr>
            </w:pPr>
            <w:r w:rsidRPr="00434141">
              <w:rPr>
                <w:b/>
              </w:rPr>
              <w:t>18.</w:t>
            </w:r>
            <w:r>
              <w:rPr>
                <w:b/>
              </w:rPr>
              <w:t>/1</w:t>
            </w:r>
          </w:p>
        </w:tc>
        <w:tc>
          <w:tcPr>
            <w:tcW w:w="1814" w:type="dxa"/>
            <w:gridSpan w:val="2"/>
          </w:tcPr>
          <w:p w:rsidR="004F712B" w:rsidRPr="00434141" w:rsidRDefault="004F712B" w:rsidP="003E55F9">
            <w:pPr>
              <w:jc w:val="center"/>
              <w:rPr>
                <w:b/>
              </w:rPr>
            </w:pPr>
            <w:r w:rsidRPr="00434141">
              <w:rPr>
                <w:b/>
              </w:rPr>
              <w:t>Родной край в древности.</w:t>
            </w:r>
          </w:p>
        </w:tc>
        <w:tc>
          <w:tcPr>
            <w:tcW w:w="2256" w:type="dxa"/>
            <w:gridSpan w:val="2"/>
          </w:tcPr>
          <w:p w:rsidR="004F712B" w:rsidRPr="00434141" w:rsidRDefault="004F712B" w:rsidP="003E55F9">
            <w:r w:rsidRPr="00434141">
              <w:t>Познакомить с развитием родного края в древности.</w:t>
            </w:r>
          </w:p>
        </w:tc>
        <w:tc>
          <w:tcPr>
            <w:tcW w:w="2588" w:type="dxa"/>
          </w:tcPr>
          <w:p w:rsidR="004F712B" w:rsidRPr="00434141" w:rsidRDefault="004F712B" w:rsidP="003E55F9">
            <w:r w:rsidRPr="00434141">
              <w:t>. Времена Киевской Руси (</w:t>
            </w:r>
            <w:r w:rsidRPr="00434141">
              <w:rPr>
                <w:lang w:val="en-US"/>
              </w:rPr>
              <w:t>IX</w:t>
            </w:r>
            <w:r w:rsidRPr="00434141">
              <w:t xml:space="preserve"> –</w:t>
            </w:r>
            <w:r w:rsidRPr="00434141">
              <w:rPr>
                <w:lang w:val="en-US"/>
              </w:rPr>
              <w:t>XII</w:t>
            </w:r>
            <w:r w:rsidRPr="00434141">
              <w:t xml:space="preserve"> вв.): наш край в период образования Древнерусского государства, во времена Святослава и Владимира, при Владимире Мономахе. Наш край в период феодальной раздробленности </w:t>
            </w:r>
          </w:p>
          <w:p w:rsidR="004F712B" w:rsidRDefault="004F712B" w:rsidP="003E55F9">
            <w:r w:rsidRPr="00434141">
              <w:t>(</w:t>
            </w:r>
            <w:r w:rsidRPr="00434141">
              <w:rPr>
                <w:lang w:val="en-US"/>
              </w:rPr>
              <w:t>XII</w:t>
            </w:r>
            <w:r w:rsidRPr="00434141">
              <w:t xml:space="preserve"> </w:t>
            </w:r>
            <w:r w:rsidRPr="00536FC0">
              <w:t>-</w:t>
            </w:r>
            <w:r w:rsidRPr="00434141">
              <w:t xml:space="preserve"> </w:t>
            </w:r>
            <w:r w:rsidRPr="00434141">
              <w:rPr>
                <w:lang w:val="en-US"/>
              </w:rPr>
              <w:t>XII</w:t>
            </w:r>
            <w:r w:rsidRPr="00434141">
              <w:t xml:space="preserve"> вв.).</w:t>
            </w:r>
          </w:p>
          <w:p w:rsidR="004F712B" w:rsidRDefault="004F712B" w:rsidP="003E55F9"/>
          <w:p w:rsidR="004F712B" w:rsidRDefault="004F712B" w:rsidP="003E55F9"/>
          <w:p w:rsidR="004F712B" w:rsidRDefault="004F712B" w:rsidP="003E55F9"/>
          <w:p w:rsidR="004F712B" w:rsidRDefault="004F712B" w:rsidP="003E55F9"/>
          <w:p w:rsidR="004F712B" w:rsidRDefault="004F712B" w:rsidP="003E55F9"/>
          <w:p w:rsidR="004F712B" w:rsidRDefault="004F712B" w:rsidP="003E55F9"/>
          <w:p w:rsidR="004F712B" w:rsidRPr="00434141" w:rsidRDefault="004F712B" w:rsidP="003E55F9"/>
        </w:tc>
        <w:tc>
          <w:tcPr>
            <w:tcW w:w="2122" w:type="dxa"/>
          </w:tcPr>
          <w:p w:rsidR="004F712B" w:rsidRPr="00434141" w:rsidRDefault="004F712B" w:rsidP="003E55F9">
            <w:smartTag w:uri="urn:schemas-microsoft-com:office:smarttags" w:element="metricconverter">
              <w:smartTagPr>
                <w:attr w:name="ProductID" w:val="1152 г"/>
              </w:smartTagPr>
              <w:r w:rsidRPr="00434141">
                <w:lastRenderedPageBreak/>
                <w:t>1152 г</w:t>
              </w:r>
            </w:smartTag>
            <w:r w:rsidRPr="00434141">
              <w:t>. – основание</w:t>
            </w:r>
          </w:p>
          <w:p w:rsidR="004F712B" w:rsidRPr="00434141" w:rsidRDefault="004F712B" w:rsidP="003E55F9">
            <w:r w:rsidRPr="00434141">
              <w:t xml:space="preserve"> г. Кострома,</w:t>
            </w:r>
          </w:p>
          <w:p w:rsidR="004F712B" w:rsidRPr="00434141" w:rsidRDefault="004F712B" w:rsidP="003E55F9">
            <w:smartTag w:uri="urn:schemas-microsoft-com:office:smarttags" w:element="metricconverter">
              <w:smartTagPr>
                <w:attr w:name="ProductID" w:val="1246 г"/>
              </w:smartTagPr>
              <w:r w:rsidRPr="00434141">
                <w:t>1246 г</w:t>
              </w:r>
            </w:smartTag>
            <w:r w:rsidRPr="00434141">
              <w:t>. – основание Костромского удельного княжества.</w:t>
            </w:r>
          </w:p>
          <w:p w:rsidR="004F712B" w:rsidRPr="00434141" w:rsidRDefault="004F712B" w:rsidP="003E55F9"/>
        </w:tc>
        <w:tc>
          <w:tcPr>
            <w:tcW w:w="1993" w:type="dxa"/>
            <w:gridSpan w:val="2"/>
          </w:tcPr>
          <w:p w:rsidR="004F712B" w:rsidRPr="00434141" w:rsidRDefault="004F712B" w:rsidP="003E55F9">
            <w:r w:rsidRPr="00434141">
              <w:t>Уметь выделять главное, участвовать в обсуждении, формировать собственное мнение, давать отзывы на ответы других учащихся.</w:t>
            </w:r>
          </w:p>
        </w:tc>
        <w:tc>
          <w:tcPr>
            <w:tcW w:w="1921" w:type="dxa"/>
            <w:gridSpan w:val="2"/>
          </w:tcPr>
          <w:p w:rsidR="004F712B" w:rsidRPr="00434141" w:rsidRDefault="004F712B" w:rsidP="003E55F9">
            <w:r w:rsidRPr="00434141">
              <w:t>Вопросы и задания с.6,9,12, индивидуальные сообщения.</w:t>
            </w:r>
          </w:p>
        </w:tc>
        <w:tc>
          <w:tcPr>
            <w:tcW w:w="1667" w:type="dxa"/>
            <w:gridSpan w:val="3"/>
          </w:tcPr>
          <w:p w:rsidR="004F712B" w:rsidRPr="00434141" w:rsidRDefault="004F712B" w:rsidP="003E55F9">
            <w:r w:rsidRPr="00434141">
              <w:t>Карта Костромской области.</w:t>
            </w:r>
          </w:p>
        </w:tc>
        <w:tc>
          <w:tcPr>
            <w:tcW w:w="948" w:type="dxa"/>
          </w:tcPr>
          <w:p w:rsidR="004F712B" w:rsidRPr="00434141" w:rsidRDefault="004F712B" w:rsidP="003E55F9">
            <w:pPr>
              <w:jc w:val="center"/>
            </w:pPr>
            <w:r w:rsidRPr="00434141">
              <w:t>Булда</w:t>
            </w:r>
            <w:r>
              <w:t>-</w:t>
            </w:r>
            <w:r w:rsidRPr="00434141">
              <w:t xml:space="preserve">ков К.А. </w:t>
            </w:r>
          </w:p>
          <w:p w:rsidR="004F712B" w:rsidRPr="00434141" w:rsidRDefault="004F712B" w:rsidP="003E55F9">
            <w:pPr>
              <w:jc w:val="center"/>
            </w:pPr>
            <w:r w:rsidRPr="00434141">
              <w:t>«Кост</w:t>
            </w:r>
            <w:r>
              <w:t>-ромс-кой</w:t>
            </w:r>
          </w:p>
          <w:p w:rsidR="004F712B" w:rsidRPr="00434141" w:rsidRDefault="004F712B" w:rsidP="003E55F9">
            <w:pPr>
              <w:jc w:val="center"/>
            </w:pPr>
            <w:r w:rsidRPr="00434141">
              <w:t>край»</w:t>
            </w:r>
          </w:p>
        </w:tc>
      </w:tr>
      <w:tr w:rsidR="004F712B" w:rsidRPr="00434141" w:rsidTr="003D0D70">
        <w:trPr>
          <w:trHeight w:val="300"/>
        </w:trPr>
        <w:tc>
          <w:tcPr>
            <w:tcW w:w="16029" w:type="dxa"/>
            <w:gridSpan w:val="15"/>
          </w:tcPr>
          <w:p w:rsidR="004F712B" w:rsidRPr="00434141" w:rsidRDefault="004F712B" w:rsidP="004F712B">
            <w:pPr>
              <w:rPr>
                <w:b/>
              </w:rPr>
            </w:pPr>
            <w:r>
              <w:rPr>
                <w:b/>
              </w:rPr>
              <w:lastRenderedPageBreak/>
              <w:t xml:space="preserve">                                                                                         </w:t>
            </w:r>
            <w:r w:rsidRPr="00434141">
              <w:rPr>
                <w:b/>
              </w:rPr>
              <w:t xml:space="preserve">Тема 4. Образование единого Русского государства (8 ч.) </w:t>
            </w:r>
          </w:p>
        </w:tc>
      </w:tr>
      <w:tr w:rsidR="004F712B" w:rsidRPr="00434141" w:rsidTr="003D0D70">
        <w:trPr>
          <w:trHeight w:val="4530"/>
        </w:trPr>
        <w:tc>
          <w:tcPr>
            <w:tcW w:w="720" w:type="dxa"/>
          </w:tcPr>
          <w:p w:rsidR="003E55F9" w:rsidRDefault="003E55F9" w:rsidP="003E55F9">
            <w:pPr>
              <w:jc w:val="center"/>
              <w:rPr>
                <w:b/>
              </w:rPr>
            </w:pPr>
            <w:r>
              <w:rPr>
                <w:b/>
              </w:rPr>
              <w:t>53</w:t>
            </w:r>
          </w:p>
          <w:p w:rsidR="004F712B" w:rsidRPr="00434141" w:rsidRDefault="004F712B" w:rsidP="003E55F9">
            <w:pPr>
              <w:jc w:val="center"/>
              <w:rPr>
                <w:b/>
              </w:rPr>
            </w:pPr>
            <w:r w:rsidRPr="00434141">
              <w:rPr>
                <w:b/>
              </w:rPr>
              <w:t>19.</w:t>
            </w:r>
            <w:r>
              <w:rPr>
                <w:b/>
              </w:rPr>
              <w:t>/1</w:t>
            </w:r>
          </w:p>
        </w:tc>
        <w:tc>
          <w:tcPr>
            <w:tcW w:w="1814" w:type="dxa"/>
            <w:gridSpan w:val="2"/>
          </w:tcPr>
          <w:p w:rsidR="004F712B" w:rsidRPr="00434141" w:rsidRDefault="004F712B" w:rsidP="003E55F9">
            <w:pPr>
              <w:jc w:val="center"/>
              <w:rPr>
                <w:b/>
              </w:rPr>
            </w:pPr>
            <w:r w:rsidRPr="00434141">
              <w:rPr>
                <w:b/>
              </w:rPr>
              <w:t>Усиление Московского княжества в Северо-Восточной Руси.</w:t>
            </w:r>
          </w:p>
        </w:tc>
        <w:tc>
          <w:tcPr>
            <w:tcW w:w="2256" w:type="dxa"/>
            <w:gridSpan w:val="2"/>
          </w:tcPr>
          <w:p w:rsidR="004F712B" w:rsidRPr="00434141" w:rsidRDefault="004F712B" w:rsidP="003E55F9">
            <w:r w:rsidRPr="00434141">
              <w:t>Сформировать представление о политической ситуации на Руси в данный период; объяснить причины возвышения Москвы.</w:t>
            </w:r>
          </w:p>
        </w:tc>
        <w:tc>
          <w:tcPr>
            <w:tcW w:w="2588" w:type="dxa"/>
          </w:tcPr>
          <w:p w:rsidR="004F712B" w:rsidRPr="00434141" w:rsidRDefault="004F712B" w:rsidP="003E55F9">
            <w:r w:rsidRPr="00434141">
              <w:t xml:space="preserve">Москва-центр собирания русских земель. Восстание хозяйства на Руси. Города и их роль в объединении русских земель. Иван Калита и утверждение ведущей роли Москвы. </w:t>
            </w:r>
          </w:p>
        </w:tc>
        <w:tc>
          <w:tcPr>
            <w:tcW w:w="2122" w:type="dxa"/>
          </w:tcPr>
          <w:p w:rsidR="004F712B" w:rsidRPr="00434141" w:rsidRDefault="004F712B" w:rsidP="003E55F9">
            <w:r w:rsidRPr="00434141">
              <w:t>Прядок наследования престола.</w:t>
            </w:r>
          </w:p>
        </w:tc>
        <w:tc>
          <w:tcPr>
            <w:tcW w:w="1816" w:type="dxa"/>
          </w:tcPr>
          <w:p w:rsidR="004F712B" w:rsidRPr="00434141" w:rsidRDefault="004F712B" w:rsidP="003E55F9">
            <w:r w:rsidRPr="00434141">
              <w:t>Уметь анализировать историческую карту; определять территории крупнейших княжеств и территории, утраченные Русью. Выделять предпосылки объединения русских земель. Причины Московского княжества.</w:t>
            </w:r>
          </w:p>
        </w:tc>
        <w:tc>
          <w:tcPr>
            <w:tcW w:w="2098" w:type="dxa"/>
            <w:gridSpan w:val="3"/>
          </w:tcPr>
          <w:p w:rsidR="004F712B" w:rsidRPr="00434141" w:rsidRDefault="004F712B" w:rsidP="003E55F9">
            <w:r w:rsidRPr="00434141">
              <w:t xml:space="preserve">Устные ответы, сообщение </w:t>
            </w:r>
          </w:p>
          <w:p w:rsidR="004F712B" w:rsidRPr="00434141" w:rsidRDefault="004F712B" w:rsidP="003E55F9">
            <w:r w:rsidRPr="00434141">
              <w:t>«Иван Калита».</w:t>
            </w:r>
          </w:p>
        </w:tc>
        <w:tc>
          <w:tcPr>
            <w:tcW w:w="1667" w:type="dxa"/>
            <w:gridSpan w:val="3"/>
          </w:tcPr>
          <w:p w:rsidR="004F712B" w:rsidRPr="00434141" w:rsidRDefault="004F712B" w:rsidP="003E55F9">
            <w:r w:rsidRPr="00434141">
              <w:t>Карта «Обр</w:t>
            </w:r>
            <w:r>
              <w:t>азование русского централизо-ванного</w:t>
            </w:r>
            <w:r w:rsidRPr="00434141">
              <w:t xml:space="preserve"> государства».</w:t>
            </w:r>
          </w:p>
        </w:tc>
        <w:tc>
          <w:tcPr>
            <w:tcW w:w="948" w:type="dxa"/>
          </w:tcPr>
          <w:p w:rsidR="004F712B" w:rsidRPr="00434141" w:rsidRDefault="004F712B" w:rsidP="003E55F9">
            <w:pPr>
              <w:jc w:val="center"/>
            </w:pPr>
            <w:r w:rsidRPr="00434141">
              <w:t xml:space="preserve">§17 </w:t>
            </w:r>
          </w:p>
          <w:p w:rsidR="004F712B" w:rsidRPr="00434141" w:rsidRDefault="004F712B" w:rsidP="003E55F9">
            <w:pPr>
              <w:jc w:val="center"/>
            </w:pPr>
            <w:r w:rsidRPr="00434141">
              <w:t>с.139-146 в.1,3.</w:t>
            </w:r>
          </w:p>
        </w:tc>
      </w:tr>
      <w:tr w:rsidR="004F712B" w:rsidRPr="00434141" w:rsidTr="003D0D70">
        <w:trPr>
          <w:trHeight w:val="2175"/>
        </w:trPr>
        <w:tc>
          <w:tcPr>
            <w:tcW w:w="720" w:type="dxa"/>
          </w:tcPr>
          <w:p w:rsidR="003E55F9" w:rsidRDefault="003E55F9" w:rsidP="003E55F9">
            <w:pPr>
              <w:jc w:val="center"/>
              <w:rPr>
                <w:b/>
              </w:rPr>
            </w:pPr>
            <w:r>
              <w:rPr>
                <w:b/>
              </w:rPr>
              <w:lastRenderedPageBreak/>
              <w:t>54</w:t>
            </w:r>
          </w:p>
          <w:p w:rsidR="004F712B" w:rsidRPr="00434141" w:rsidRDefault="004F712B" w:rsidP="003E55F9">
            <w:pPr>
              <w:jc w:val="center"/>
              <w:rPr>
                <w:b/>
              </w:rPr>
            </w:pPr>
            <w:r w:rsidRPr="00434141">
              <w:rPr>
                <w:b/>
              </w:rPr>
              <w:t>20.</w:t>
            </w:r>
            <w:r>
              <w:rPr>
                <w:b/>
              </w:rPr>
              <w:t>/2</w:t>
            </w:r>
          </w:p>
        </w:tc>
        <w:tc>
          <w:tcPr>
            <w:tcW w:w="1814" w:type="dxa"/>
            <w:gridSpan w:val="2"/>
          </w:tcPr>
          <w:p w:rsidR="004F712B" w:rsidRPr="00434141" w:rsidRDefault="004F712B" w:rsidP="003E55F9">
            <w:pPr>
              <w:jc w:val="center"/>
              <w:rPr>
                <w:b/>
              </w:rPr>
            </w:pPr>
            <w:r w:rsidRPr="00434141">
              <w:rPr>
                <w:b/>
              </w:rPr>
              <w:t>Москва – центр борьбы</w:t>
            </w:r>
          </w:p>
          <w:p w:rsidR="004F712B" w:rsidRPr="00434141" w:rsidRDefault="004F712B" w:rsidP="003E55F9">
            <w:pPr>
              <w:jc w:val="center"/>
              <w:rPr>
                <w:b/>
              </w:rPr>
            </w:pPr>
            <w:r w:rsidRPr="00434141">
              <w:rPr>
                <w:b/>
              </w:rPr>
              <w:t xml:space="preserve"> с ордынским владычеством.</w:t>
            </w:r>
          </w:p>
        </w:tc>
        <w:tc>
          <w:tcPr>
            <w:tcW w:w="2256" w:type="dxa"/>
            <w:gridSpan w:val="2"/>
          </w:tcPr>
          <w:p w:rsidR="004F712B" w:rsidRPr="00434141" w:rsidRDefault="004F712B" w:rsidP="003E55F9">
            <w:r w:rsidRPr="00434141">
              <w:t>Сформировать представление о значении Куликовской битвы в истории Руси, рассказать о подготовке и ходе сражения.</w:t>
            </w:r>
          </w:p>
        </w:tc>
        <w:tc>
          <w:tcPr>
            <w:tcW w:w="2588" w:type="dxa"/>
          </w:tcPr>
          <w:p w:rsidR="004F712B" w:rsidRPr="00434141" w:rsidRDefault="004F712B" w:rsidP="003E55F9">
            <w:r w:rsidRPr="00434141">
              <w:t>Куликовская битва, Дмитрий Донской.</w:t>
            </w:r>
          </w:p>
        </w:tc>
        <w:tc>
          <w:tcPr>
            <w:tcW w:w="2122" w:type="dxa"/>
          </w:tcPr>
          <w:p w:rsidR="004F712B" w:rsidRPr="00434141" w:rsidRDefault="004F712B" w:rsidP="003E55F9">
            <w:r w:rsidRPr="00434141">
              <w:t>Сергей Радонежский, Дмитрий Донской,</w:t>
            </w:r>
          </w:p>
          <w:p w:rsidR="004F712B" w:rsidRPr="00434141" w:rsidRDefault="004F712B" w:rsidP="003E55F9">
            <w:r w:rsidRPr="00434141">
              <w:t xml:space="preserve">Куликовская битва, </w:t>
            </w:r>
          </w:p>
          <w:p w:rsidR="004F712B" w:rsidRPr="00434141" w:rsidRDefault="004F712B" w:rsidP="003E55F9">
            <w:r w:rsidRPr="00434141">
              <w:t>полк, рать.</w:t>
            </w:r>
          </w:p>
        </w:tc>
        <w:tc>
          <w:tcPr>
            <w:tcW w:w="1816" w:type="dxa"/>
          </w:tcPr>
          <w:p w:rsidR="004F712B" w:rsidRPr="00434141" w:rsidRDefault="004F712B" w:rsidP="003E55F9">
            <w:r w:rsidRPr="00434141">
              <w:t>Уметь выделять главное, выводить «уроки» из события, определять роль личности в истории.</w:t>
            </w:r>
          </w:p>
        </w:tc>
        <w:tc>
          <w:tcPr>
            <w:tcW w:w="2098" w:type="dxa"/>
            <w:gridSpan w:val="3"/>
          </w:tcPr>
          <w:p w:rsidR="004F712B" w:rsidRPr="00434141" w:rsidRDefault="004F712B" w:rsidP="003E55F9">
            <w:r w:rsidRPr="00434141">
              <w:t>Сообщение, устные ответы.</w:t>
            </w:r>
          </w:p>
        </w:tc>
        <w:tc>
          <w:tcPr>
            <w:tcW w:w="1667" w:type="dxa"/>
            <w:gridSpan w:val="3"/>
          </w:tcPr>
          <w:p w:rsidR="004F712B" w:rsidRPr="00434141" w:rsidRDefault="004F712B" w:rsidP="003E55F9">
            <w:r w:rsidRPr="00434141">
              <w:t>Картина №11 «Утро на Куликовом поле».</w:t>
            </w:r>
          </w:p>
        </w:tc>
        <w:tc>
          <w:tcPr>
            <w:tcW w:w="948" w:type="dxa"/>
          </w:tcPr>
          <w:p w:rsidR="004F712B" w:rsidRPr="00434141" w:rsidRDefault="004F712B" w:rsidP="003E55F9">
            <w:pPr>
              <w:jc w:val="center"/>
            </w:pPr>
            <w:r w:rsidRPr="00434141">
              <w:t>§18</w:t>
            </w:r>
          </w:p>
          <w:p w:rsidR="004F712B" w:rsidRPr="00434141" w:rsidRDefault="004F712B" w:rsidP="003E55F9">
            <w:pPr>
              <w:jc w:val="center"/>
            </w:pPr>
            <w:r w:rsidRPr="00434141">
              <w:t xml:space="preserve"> с.147-154 в.3,4.</w:t>
            </w:r>
          </w:p>
        </w:tc>
      </w:tr>
      <w:tr w:rsidR="004F712B" w:rsidRPr="00434141" w:rsidTr="003D0D70">
        <w:trPr>
          <w:trHeight w:val="1368"/>
        </w:trPr>
        <w:tc>
          <w:tcPr>
            <w:tcW w:w="720" w:type="dxa"/>
          </w:tcPr>
          <w:p w:rsidR="003E55F9" w:rsidRDefault="003E55F9" w:rsidP="003E55F9">
            <w:pPr>
              <w:jc w:val="center"/>
              <w:rPr>
                <w:b/>
              </w:rPr>
            </w:pPr>
            <w:r>
              <w:rPr>
                <w:b/>
              </w:rPr>
              <w:t>55</w:t>
            </w:r>
          </w:p>
          <w:p w:rsidR="004F712B" w:rsidRPr="00434141" w:rsidRDefault="004F712B" w:rsidP="003E55F9">
            <w:pPr>
              <w:jc w:val="center"/>
              <w:rPr>
                <w:b/>
              </w:rPr>
            </w:pPr>
            <w:r w:rsidRPr="00434141">
              <w:rPr>
                <w:b/>
              </w:rPr>
              <w:t>21.</w:t>
            </w:r>
            <w:r>
              <w:rPr>
                <w:b/>
              </w:rPr>
              <w:t>/3</w:t>
            </w:r>
          </w:p>
        </w:tc>
        <w:tc>
          <w:tcPr>
            <w:tcW w:w="1814" w:type="dxa"/>
            <w:gridSpan w:val="2"/>
          </w:tcPr>
          <w:p w:rsidR="004F712B" w:rsidRPr="00434141" w:rsidRDefault="004F712B" w:rsidP="003E55F9">
            <w:pPr>
              <w:jc w:val="center"/>
              <w:rPr>
                <w:b/>
              </w:rPr>
            </w:pPr>
            <w:r w:rsidRPr="00434141">
              <w:rPr>
                <w:b/>
              </w:rPr>
              <w:t>Московское княжество и его соседи</w:t>
            </w:r>
          </w:p>
          <w:p w:rsidR="004F712B" w:rsidRPr="00434141" w:rsidRDefault="004F712B" w:rsidP="003E55F9">
            <w:pPr>
              <w:jc w:val="center"/>
              <w:rPr>
                <w:b/>
              </w:rPr>
            </w:pPr>
            <w:r w:rsidRPr="00434141">
              <w:rPr>
                <w:b/>
              </w:rPr>
              <w:t xml:space="preserve"> в конце </w:t>
            </w:r>
            <w:r w:rsidRPr="00434141">
              <w:rPr>
                <w:b/>
                <w:lang w:val="en-US"/>
              </w:rPr>
              <w:t>XIV</w:t>
            </w:r>
            <w:r w:rsidRPr="00434141">
              <w:rPr>
                <w:b/>
              </w:rPr>
              <w:t>-</w:t>
            </w:r>
          </w:p>
          <w:p w:rsidR="004F712B" w:rsidRPr="00434141" w:rsidRDefault="004F712B" w:rsidP="003E55F9">
            <w:pPr>
              <w:jc w:val="center"/>
              <w:rPr>
                <w:b/>
              </w:rPr>
            </w:pPr>
            <w:r w:rsidRPr="00434141">
              <w:rPr>
                <w:b/>
              </w:rPr>
              <w:t xml:space="preserve">середине </w:t>
            </w:r>
            <w:r w:rsidRPr="00434141">
              <w:rPr>
                <w:b/>
                <w:lang w:val="en-US"/>
              </w:rPr>
              <w:t>XV</w:t>
            </w:r>
            <w:r w:rsidRPr="00434141">
              <w:rPr>
                <w:b/>
              </w:rPr>
              <w:t xml:space="preserve"> в.</w:t>
            </w:r>
          </w:p>
        </w:tc>
        <w:tc>
          <w:tcPr>
            <w:tcW w:w="2256" w:type="dxa"/>
            <w:gridSpan w:val="2"/>
          </w:tcPr>
          <w:p w:rsidR="004F712B" w:rsidRPr="00434141" w:rsidRDefault="004F712B" w:rsidP="003E55F9">
            <w:r w:rsidRPr="00434141">
              <w:t>Показать процесс формирования единого Русского государства с центром в Москве.</w:t>
            </w:r>
          </w:p>
        </w:tc>
        <w:tc>
          <w:tcPr>
            <w:tcW w:w="2588" w:type="dxa"/>
          </w:tcPr>
          <w:p w:rsidR="004F712B" w:rsidRPr="00434141" w:rsidRDefault="004F712B" w:rsidP="003E55F9">
            <w:r w:rsidRPr="00434141">
              <w:t>Московское княжество и его политика.</w:t>
            </w:r>
          </w:p>
          <w:p w:rsidR="004F712B" w:rsidRPr="00434141" w:rsidRDefault="004F712B" w:rsidP="003E55F9">
            <w:r w:rsidRPr="00434141">
              <w:t xml:space="preserve"> Иван </w:t>
            </w:r>
            <w:r w:rsidRPr="00434141">
              <w:rPr>
                <w:lang w:val="en-US"/>
              </w:rPr>
              <w:t>III</w:t>
            </w:r>
            <w:r w:rsidRPr="00434141">
              <w:t>, Василий</w:t>
            </w:r>
            <w:r w:rsidRPr="00434141">
              <w:rPr>
                <w:lang w:val="en-US"/>
              </w:rPr>
              <w:t xml:space="preserve"> III</w:t>
            </w:r>
            <w:r w:rsidRPr="00434141">
              <w:t>.</w:t>
            </w:r>
          </w:p>
        </w:tc>
        <w:tc>
          <w:tcPr>
            <w:tcW w:w="2122" w:type="dxa"/>
          </w:tcPr>
          <w:p w:rsidR="004F712B" w:rsidRPr="00434141" w:rsidRDefault="004F712B" w:rsidP="003E55F9">
            <w:r w:rsidRPr="00434141">
              <w:t>Предпосылки объединения единого государства, политика московских князей.</w:t>
            </w:r>
          </w:p>
        </w:tc>
        <w:tc>
          <w:tcPr>
            <w:tcW w:w="1816" w:type="dxa"/>
          </w:tcPr>
          <w:p w:rsidR="004F712B" w:rsidRPr="00434141" w:rsidRDefault="004F712B" w:rsidP="003E55F9">
            <w:r w:rsidRPr="00434141">
              <w:t>Уметь кратко излагать исторический материал.</w:t>
            </w:r>
          </w:p>
        </w:tc>
        <w:tc>
          <w:tcPr>
            <w:tcW w:w="2098" w:type="dxa"/>
            <w:gridSpan w:val="3"/>
          </w:tcPr>
          <w:p w:rsidR="004F712B" w:rsidRPr="00434141" w:rsidRDefault="004F712B" w:rsidP="003E55F9">
            <w:r w:rsidRPr="00434141">
              <w:t>Блицопрос, карточки.</w:t>
            </w:r>
          </w:p>
        </w:tc>
        <w:tc>
          <w:tcPr>
            <w:tcW w:w="1667" w:type="dxa"/>
            <w:gridSpan w:val="3"/>
          </w:tcPr>
          <w:p w:rsidR="004F712B" w:rsidRPr="00434141" w:rsidRDefault="004F712B" w:rsidP="003E55F9">
            <w:r w:rsidRPr="00434141">
              <w:t>Карта «Образование русского централизован. государства».</w:t>
            </w:r>
          </w:p>
        </w:tc>
        <w:tc>
          <w:tcPr>
            <w:tcW w:w="948" w:type="dxa"/>
          </w:tcPr>
          <w:p w:rsidR="004F712B" w:rsidRPr="00434141" w:rsidRDefault="004F712B" w:rsidP="003E55F9">
            <w:pPr>
              <w:jc w:val="center"/>
            </w:pPr>
            <w:r w:rsidRPr="00434141">
              <w:t xml:space="preserve">§19 </w:t>
            </w:r>
          </w:p>
          <w:p w:rsidR="004F712B" w:rsidRPr="00434141" w:rsidRDefault="004F712B" w:rsidP="003E55F9">
            <w:pPr>
              <w:jc w:val="center"/>
            </w:pPr>
            <w:r w:rsidRPr="00434141">
              <w:t>с.156-164 в.1,3,4.</w:t>
            </w:r>
          </w:p>
        </w:tc>
      </w:tr>
      <w:tr w:rsidR="004F712B" w:rsidRPr="00434141" w:rsidTr="003D0D70">
        <w:trPr>
          <w:trHeight w:val="3045"/>
        </w:trPr>
        <w:tc>
          <w:tcPr>
            <w:tcW w:w="720" w:type="dxa"/>
          </w:tcPr>
          <w:p w:rsidR="003E55F9" w:rsidRDefault="003E55F9" w:rsidP="003E55F9">
            <w:pPr>
              <w:jc w:val="center"/>
              <w:rPr>
                <w:b/>
              </w:rPr>
            </w:pPr>
            <w:r>
              <w:rPr>
                <w:b/>
              </w:rPr>
              <w:t>56</w:t>
            </w:r>
          </w:p>
          <w:p w:rsidR="004F712B" w:rsidRPr="00434141" w:rsidRDefault="004F712B" w:rsidP="003E55F9">
            <w:pPr>
              <w:jc w:val="center"/>
              <w:rPr>
                <w:b/>
              </w:rPr>
            </w:pPr>
            <w:r w:rsidRPr="00434141">
              <w:rPr>
                <w:b/>
              </w:rPr>
              <w:t>22.</w:t>
            </w:r>
            <w:r>
              <w:rPr>
                <w:b/>
              </w:rPr>
              <w:t>/4</w:t>
            </w:r>
          </w:p>
        </w:tc>
        <w:tc>
          <w:tcPr>
            <w:tcW w:w="1814" w:type="dxa"/>
            <w:gridSpan w:val="2"/>
          </w:tcPr>
          <w:p w:rsidR="004F712B" w:rsidRPr="00434141" w:rsidRDefault="004F712B" w:rsidP="003E55F9">
            <w:pPr>
              <w:jc w:val="center"/>
              <w:rPr>
                <w:b/>
              </w:rPr>
            </w:pPr>
            <w:r w:rsidRPr="00434141">
              <w:rPr>
                <w:b/>
              </w:rPr>
              <w:t>Создание единого Русского государства.</w:t>
            </w:r>
          </w:p>
        </w:tc>
        <w:tc>
          <w:tcPr>
            <w:tcW w:w="2256" w:type="dxa"/>
            <w:gridSpan w:val="2"/>
          </w:tcPr>
          <w:p w:rsidR="004F712B" w:rsidRPr="00434141" w:rsidRDefault="004F712B" w:rsidP="003E55F9">
            <w:r w:rsidRPr="00434141">
              <w:t>Показать</w:t>
            </w:r>
            <w:r>
              <w:t xml:space="preserve"> возросшее</w:t>
            </w:r>
            <w:r w:rsidRPr="00434141">
              <w:t xml:space="preserve"> могущество русского объединенного государства, позволившее покончить с монголо-татарским игом; охарактеризовать личность Ивана </w:t>
            </w:r>
            <w:r w:rsidRPr="00434141">
              <w:rPr>
                <w:lang w:val="en-US"/>
              </w:rPr>
              <w:t>III</w:t>
            </w:r>
            <w:r w:rsidRPr="00434141">
              <w:t>.</w:t>
            </w:r>
          </w:p>
        </w:tc>
        <w:tc>
          <w:tcPr>
            <w:tcW w:w="2588" w:type="dxa"/>
          </w:tcPr>
          <w:p w:rsidR="004F712B" w:rsidRPr="00434141" w:rsidRDefault="004F712B" w:rsidP="003E55F9">
            <w:r w:rsidRPr="00434141">
              <w:t>Объединение русских земель, конец зависимости русских от орды. Распад Золотой Орды.</w:t>
            </w:r>
          </w:p>
        </w:tc>
        <w:tc>
          <w:tcPr>
            <w:tcW w:w="2122" w:type="dxa"/>
          </w:tcPr>
          <w:p w:rsidR="004F712B" w:rsidRPr="00434141" w:rsidRDefault="004F712B" w:rsidP="003E55F9">
            <w:r w:rsidRPr="00434141">
              <w:t xml:space="preserve">Местничество, судебник, кормление, поместье, феодально-крепостническая система, </w:t>
            </w:r>
          </w:p>
          <w:p w:rsidR="004F712B" w:rsidRPr="00434141" w:rsidRDefault="004F712B" w:rsidP="003E55F9">
            <w:r w:rsidRPr="00434141">
              <w:t xml:space="preserve">Юрьев день, </w:t>
            </w:r>
            <w:r>
              <w:t xml:space="preserve">пожилое, </w:t>
            </w:r>
            <w:r w:rsidRPr="00434141">
              <w:t>служилые люди, дворяне.</w:t>
            </w:r>
          </w:p>
        </w:tc>
        <w:tc>
          <w:tcPr>
            <w:tcW w:w="1816" w:type="dxa"/>
          </w:tcPr>
          <w:p w:rsidR="004F712B" w:rsidRPr="00434141" w:rsidRDefault="004F712B" w:rsidP="003E55F9">
            <w:r w:rsidRPr="00434141">
              <w:t>Уметь устанавливать причинно-следственные связи: изменения в жизни страны; уметь выделять исторические закономерности.</w:t>
            </w:r>
          </w:p>
        </w:tc>
        <w:tc>
          <w:tcPr>
            <w:tcW w:w="2098" w:type="dxa"/>
            <w:gridSpan w:val="3"/>
          </w:tcPr>
          <w:p w:rsidR="004F712B" w:rsidRPr="00434141" w:rsidRDefault="004F712B" w:rsidP="003E55F9">
            <w:r w:rsidRPr="00434141">
              <w:t>Устный развернутый ответ на вопрос.</w:t>
            </w:r>
          </w:p>
        </w:tc>
        <w:tc>
          <w:tcPr>
            <w:tcW w:w="1667" w:type="dxa"/>
            <w:gridSpan w:val="3"/>
          </w:tcPr>
          <w:p w:rsidR="004F712B" w:rsidRPr="00434141" w:rsidRDefault="004F712B" w:rsidP="003E55F9">
            <w:r w:rsidRPr="00434141">
              <w:t>Карта «Образование русского централизован. государства».</w:t>
            </w:r>
          </w:p>
        </w:tc>
        <w:tc>
          <w:tcPr>
            <w:tcW w:w="948" w:type="dxa"/>
          </w:tcPr>
          <w:p w:rsidR="004F712B" w:rsidRPr="00434141" w:rsidRDefault="004F712B" w:rsidP="003E55F9">
            <w:pPr>
              <w:jc w:val="center"/>
            </w:pPr>
            <w:r w:rsidRPr="00434141">
              <w:t>§20</w:t>
            </w:r>
          </w:p>
          <w:p w:rsidR="004F712B" w:rsidRPr="00434141" w:rsidRDefault="004F712B" w:rsidP="003E55F9">
            <w:pPr>
              <w:jc w:val="center"/>
            </w:pPr>
            <w:r w:rsidRPr="00434141">
              <w:t xml:space="preserve"> с.166-173 в.2,4.</w:t>
            </w:r>
          </w:p>
        </w:tc>
      </w:tr>
      <w:tr w:rsidR="004F712B" w:rsidRPr="00434141" w:rsidTr="003D0D70">
        <w:trPr>
          <w:trHeight w:val="2325"/>
        </w:trPr>
        <w:tc>
          <w:tcPr>
            <w:tcW w:w="720" w:type="dxa"/>
          </w:tcPr>
          <w:p w:rsidR="003E55F9" w:rsidRDefault="003E55F9" w:rsidP="003E55F9">
            <w:pPr>
              <w:jc w:val="center"/>
              <w:rPr>
                <w:b/>
              </w:rPr>
            </w:pPr>
            <w:r>
              <w:rPr>
                <w:b/>
              </w:rPr>
              <w:lastRenderedPageBreak/>
              <w:t>57</w:t>
            </w:r>
          </w:p>
          <w:p w:rsidR="004F712B" w:rsidRPr="00434141" w:rsidRDefault="004F712B" w:rsidP="003E55F9">
            <w:pPr>
              <w:jc w:val="center"/>
              <w:rPr>
                <w:b/>
              </w:rPr>
            </w:pPr>
            <w:r w:rsidRPr="00434141">
              <w:rPr>
                <w:b/>
              </w:rPr>
              <w:t>23.</w:t>
            </w:r>
            <w:r>
              <w:rPr>
                <w:b/>
              </w:rPr>
              <w:t>/5</w:t>
            </w:r>
          </w:p>
        </w:tc>
        <w:tc>
          <w:tcPr>
            <w:tcW w:w="1814" w:type="dxa"/>
            <w:gridSpan w:val="2"/>
          </w:tcPr>
          <w:p w:rsidR="004F712B" w:rsidRPr="00434141" w:rsidRDefault="004F712B" w:rsidP="003E55F9">
            <w:pPr>
              <w:jc w:val="center"/>
              <w:rPr>
                <w:b/>
              </w:rPr>
            </w:pPr>
            <w:r w:rsidRPr="00434141">
              <w:rPr>
                <w:b/>
              </w:rPr>
              <w:t xml:space="preserve">Церковь и государство. </w:t>
            </w:r>
          </w:p>
        </w:tc>
        <w:tc>
          <w:tcPr>
            <w:tcW w:w="2256" w:type="dxa"/>
            <w:gridSpan w:val="2"/>
          </w:tcPr>
          <w:p w:rsidR="004F712B" w:rsidRPr="00434141" w:rsidRDefault="004F712B" w:rsidP="003E55F9">
            <w:r w:rsidRPr="00434141">
              <w:t xml:space="preserve">Охарактеризовать взаимоотношения церкви с велико-княжеской властью в </w:t>
            </w:r>
            <w:r w:rsidRPr="00434141">
              <w:rPr>
                <w:lang w:val="en-US"/>
              </w:rPr>
              <w:t>XIV</w:t>
            </w:r>
            <w:r w:rsidRPr="00434141">
              <w:t xml:space="preserve">-начале </w:t>
            </w:r>
            <w:r w:rsidRPr="00434141">
              <w:rPr>
                <w:lang w:val="en-US"/>
              </w:rPr>
              <w:t>XVI</w:t>
            </w:r>
            <w:r w:rsidRPr="00434141">
              <w:t xml:space="preserve"> в.</w:t>
            </w:r>
          </w:p>
        </w:tc>
        <w:tc>
          <w:tcPr>
            <w:tcW w:w="2588" w:type="dxa"/>
          </w:tcPr>
          <w:p w:rsidR="004F712B" w:rsidRPr="00434141" w:rsidRDefault="004F712B" w:rsidP="003E55F9">
            <w:r w:rsidRPr="00434141">
              <w:t>Церковь в Русском государстве. Роль церкви в общественной жизни. Сергий Радонежский.</w:t>
            </w:r>
          </w:p>
        </w:tc>
        <w:tc>
          <w:tcPr>
            <w:tcW w:w="2122" w:type="dxa"/>
          </w:tcPr>
          <w:p w:rsidR="004F712B" w:rsidRPr="00434141" w:rsidRDefault="004F712B" w:rsidP="003E55F9">
            <w:r w:rsidRPr="00434141">
              <w:t>Становление русской автокефальной церкви,</w:t>
            </w:r>
          </w:p>
          <w:p w:rsidR="004F712B" w:rsidRDefault="004F712B" w:rsidP="003E55F9">
            <w:r>
              <w:t xml:space="preserve">ереси, </w:t>
            </w:r>
          </w:p>
          <w:p w:rsidR="004F712B" w:rsidRPr="00434141" w:rsidRDefault="004F712B" w:rsidP="003E55F9">
            <w:r>
              <w:t>н</w:t>
            </w:r>
            <w:r w:rsidRPr="00434141">
              <w:t>естяжатели,</w:t>
            </w:r>
          </w:p>
          <w:p w:rsidR="004F712B" w:rsidRPr="00434141" w:rsidRDefault="004F712B" w:rsidP="003E55F9">
            <w:r>
              <w:t>и</w:t>
            </w:r>
            <w:r w:rsidRPr="00434141">
              <w:t>осифляне.</w:t>
            </w:r>
          </w:p>
        </w:tc>
        <w:tc>
          <w:tcPr>
            <w:tcW w:w="1816" w:type="dxa"/>
          </w:tcPr>
          <w:p w:rsidR="004F712B" w:rsidRPr="00434141" w:rsidRDefault="004F712B" w:rsidP="003E55F9">
            <w:r w:rsidRPr="00434141">
              <w:t>Уметь определять причины изменения в положении Русской православной</w:t>
            </w:r>
            <w:r>
              <w:t xml:space="preserve"> церкви. Причины появления ереси</w:t>
            </w:r>
            <w:r w:rsidRPr="00434141">
              <w:t>.</w:t>
            </w:r>
          </w:p>
        </w:tc>
        <w:tc>
          <w:tcPr>
            <w:tcW w:w="2098" w:type="dxa"/>
            <w:gridSpan w:val="3"/>
          </w:tcPr>
          <w:p w:rsidR="004F712B" w:rsidRPr="00434141" w:rsidRDefault="004F712B" w:rsidP="003E55F9">
            <w:r w:rsidRPr="00434141">
              <w:t>Устный опрос.</w:t>
            </w:r>
          </w:p>
        </w:tc>
        <w:tc>
          <w:tcPr>
            <w:tcW w:w="1667" w:type="dxa"/>
            <w:gridSpan w:val="3"/>
          </w:tcPr>
          <w:p w:rsidR="004F712B" w:rsidRPr="00434141" w:rsidRDefault="004F712B" w:rsidP="003E55F9"/>
        </w:tc>
        <w:tc>
          <w:tcPr>
            <w:tcW w:w="948" w:type="dxa"/>
          </w:tcPr>
          <w:p w:rsidR="004F712B" w:rsidRPr="00434141" w:rsidRDefault="004F712B" w:rsidP="003E55F9">
            <w:pPr>
              <w:jc w:val="center"/>
            </w:pPr>
            <w:r w:rsidRPr="00434141">
              <w:t xml:space="preserve">§22 </w:t>
            </w:r>
          </w:p>
          <w:p w:rsidR="004F712B" w:rsidRPr="00434141" w:rsidRDefault="004F712B" w:rsidP="003E55F9">
            <w:pPr>
              <w:jc w:val="center"/>
            </w:pPr>
            <w:r w:rsidRPr="00434141">
              <w:t>с.183-190 в.2,3,4.</w:t>
            </w:r>
          </w:p>
        </w:tc>
      </w:tr>
      <w:tr w:rsidR="004F712B" w:rsidRPr="00434141" w:rsidTr="003D0D70">
        <w:trPr>
          <w:trHeight w:val="2585"/>
        </w:trPr>
        <w:tc>
          <w:tcPr>
            <w:tcW w:w="720" w:type="dxa"/>
          </w:tcPr>
          <w:p w:rsidR="003E55F9" w:rsidRDefault="003E55F9" w:rsidP="003E55F9">
            <w:pPr>
              <w:jc w:val="center"/>
              <w:rPr>
                <w:b/>
              </w:rPr>
            </w:pPr>
            <w:r>
              <w:rPr>
                <w:b/>
              </w:rPr>
              <w:t>58</w:t>
            </w:r>
          </w:p>
          <w:p w:rsidR="004F712B" w:rsidRPr="00434141" w:rsidRDefault="004F712B" w:rsidP="003E55F9">
            <w:pPr>
              <w:jc w:val="center"/>
              <w:rPr>
                <w:b/>
              </w:rPr>
            </w:pPr>
            <w:r w:rsidRPr="00434141">
              <w:rPr>
                <w:b/>
              </w:rPr>
              <w:t>24.</w:t>
            </w:r>
            <w:r>
              <w:rPr>
                <w:b/>
              </w:rPr>
              <w:t>/6</w:t>
            </w:r>
          </w:p>
        </w:tc>
        <w:tc>
          <w:tcPr>
            <w:tcW w:w="1814" w:type="dxa"/>
            <w:gridSpan w:val="2"/>
          </w:tcPr>
          <w:p w:rsidR="004F712B" w:rsidRPr="00434141" w:rsidRDefault="004F712B" w:rsidP="003E55F9">
            <w:pPr>
              <w:ind w:left="-84" w:firstLine="84"/>
              <w:jc w:val="center"/>
              <w:rPr>
                <w:b/>
              </w:rPr>
            </w:pPr>
            <w:r w:rsidRPr="00434141">
              <w:rPr>
                <w:b/>
              </w:rPr>
              <w:t xml:space="preserve">Культура и быт в </w:t>
            </w:r>
            <w:r w:rsidRPr="00434141">
              <w:rPr>
                <w:b/>
                <w:lang w:val="en-US"/>
              </w:rPr>
              <w:t>XIV</w:t>
            </w:r>
            <w:r w:rsidRPr="00434141">
              <w:rPr>
                <w:b/>
              </w:rPr>
              <w:t xml:space="preserve">-начале </w:t>
            </w:r>
            <w:r w:rsidRPr="00434141">
              <w:rPr>
                <w:b/>
                <w:lang w:val="en-US"/>
              </w:rPr>
              <w:t>XVI</w:t>
            </w:r>
            <w:r w:rsidRPr="00434141">
              <w:rPr>
                <w:b/>
              </w:rPr>
              <w:t xml:space="preserve"> в.</w:t>
            </w:r>
          </w:p>
        </w:tc>
        <w:tc>
          <w:tcPr>
            <w:tcW w:w="2256" w:type="dxa"/>
            <w:gridSpan w:val="2"/>
          </w:tcPr>
          <w:p w:rsidR="004F712B" w:rsidRPr="00434141" w:rsidRDefault="004F712B" w:rsidP="003E55F9">
            <w:r w:rsidRPr="00434141">
              <w:t>Познакомить учащихся с культурой складывающегося единого Русского государства.</w:t>
            </w:r>
          </w:p>
        </w:tc>
        <w:tc>
          <w:tcPr>
            <w:tcW w:w="2588" w:type="dxa"/>
          </w:tcPr>
          <w:p w:rsidR="004F712B" w:rsidRPr="00434141" w:rsidRDefault="004F712B" w:rsidP="003E55F9">
            <w:r w:rsidRPr="00434141">
              <w:t>Русская культура</w:t>
            </w:r>
          </w:p>
        </w:tc>
        <w:tc>
          <w:tcPr>
            <w:tcW w:w="2122" w:type="dxa"/>
          </w:tcPr>
          <w:p w:rsidR="004F712B" w:rsidRDefault="004F712B" w:rsidP="003E55F9">
            <w:r w:rsidRPr="00434141">
              <w:t>«Сказан</w:t>
            </w:r>
            <w:r>
              <w:t>ия о князьях В</w:t>
            </w:r>
            <w:r w:rsidRPr="00434141">
              <w:t xml:space="preserve">ладимирских», </w:t>
            </w:r>
            <w:r>
              <w:t>«Задонщина»,</w:t>
            </w:r>
          </w:p>
          <w:p w:rsidR="004F712B" w:rsidRDefault="004F712B" w:rsidP="003E55F9">
            <w:r w:rsidRPr="00434141">
              <w:t>«Сказание о Мамаевом побоище»,</w:t>
            </w:r>
            <w:r>
              <w:t xml:space="preserve"> «Хождение за три моря»,</w:t>
            </w:r>
          </w:p>
          <w:p w:rsidR="004F712B" w:rsidRPr="00434141" w:rsidRDefault="004F712B" w:rsidP="003E55F9">
            <w:r w:rsidRPr="00434141">
              <w:t xml:space="preserve"> «Троица», Андрей Рублев, Афанасий Никитин, Феофан Грек.</w:t>
            </w:r>
          </w:p>
        </w:tc>
        <w:tc>
          <w:tcPr>
            <w:tcW w:w="1816" w:type="dxa"/>
          </w:tcPr>
          <w:p w:rsidR="004F712B" w:rsidRPr="00434141" w:rsidRDefault="004F712B" w:rsidP="003E55F9">
            <w:r w:rsidRPr="00434141">
              <w:t>Уметь выделять главное. Давать описательную характеристику произведениям искусств.</w:t>
            </w:r>
          </w:p>
          <w:p w:rsidR="004F712B" w:rsidRPr="00434141" w:rsidRDefault="004F712B" w:rsidP="003E55F9"/>
        </w:tc>
        <w:tc>
          <w:tcPr>
            <w:tcW w:w="2098" w:type="dxa"/>
            <w:gridSpan w:val="3"/>
          </w:tcPr>
          <w:p w:rsidR="004F712B" w:rsidRPr="00434141" w:rsidRDefault="004F712B" w:rsidP="003E55F9">
            <w:r w:rsidRPr="00434141">
              <w:t>Сообщения, викторина.</w:t>
            </w:r>
          </w:p>
        </w:tc>
        <w:tc>
          <w:tcPr>
            <w:tcW w:w="1667" w:type="dxa"/>
            <w:gridSpan w:val="3"/>
          </w:tcPr>
          <w:p w:rsidR="004F712B" w:rsidRPr="00434141" w:rsidRDefault="004F712B" w:rsidP="003E55F9"/>
        </w:tc>
        <w:tc>
          <w:tcPr>
            <w:tcW w:w="948" w:type="dxa"/>
          </w:tcPr>
          <w:p w:rsidR="004F712B" w:rsidRPr="00434141" w:rsidRDefault="004F712B" w:rsidP="003E55F9">
            <w:pPr>
              <w:jc w:val="center"/>
            </w:pPr>
            <w:r w:rsidRPr="00434141">
              <w:t>§26</w:t>
            </w:r>
          </w:p>
        </w:tc>
      </w:tr>
      <w:tr w:rsidR="004F712B" w:rsidRPr="00434141" w:rsidTr="003D0D70">
        <w:trPr>
          <w:trHeight w:val="1602"/>
        </w:trPr>
        <w:tc>
          <w:tcPr>
            <w:tcW w:w="720" w:type="dxa"/>
          </w:tcPr>
          <w:p w:rsidR="003E55F9" w:rsidRDefault="003E55F9" w:rsidP="003E55F9">
            <w:pPr>
              <w:jc w:val="center"/>
              <w:rPr>
                <w:b/>
              </w:rPr>
            </w:pPr>
            <w:r>
              <w:rPr>
                <w:b/>
              </w:rPr>
              <w:lastRenderedPageBreak/>
              <w:t>59</w:t>
            </w:r>
          </w:p>
          <w:p w:rsidR="004F712B" w:rsidRPr="00434141" w:rsidRDefault="004F712B" w:rsidP="003E55F9">
            <w:pPr>
              <w:jc w:val="center"/>
              <w:rPr>
                <w:b/>
              </w:rPr>
            </w:pPr>
            <w:r w:rsidRPr="00434141">
              <w:rPr>
                <w:b/>
              </w:rPr>
              <w:t>25.</w:t>
            </w:r>
            <w:r>
              <w:rPr>
                <w:b/>
              </w:rPr>
              <w:t>/7</w:t>
            </w:r>
          </w:p>
        </w:tc>
        <w:tc>
          <w:tcPr>
            <w:tcW w:w="1814" w:type="dxa"/>
            <w:gridSpan w:val="2"/>
          </w:tcPr>
          <w:p w:rsidR="004F712B" w:rsidRPr="00434141" w:rsidRDefault="004F712B" w:rsidP="003E55F9">
            <w:pPr>
              <w:ind w:left="-84" w:firstLine="84"/>
              <w:jc w:val="center"/>
              <w:rPr>
                <w:b/>
              </w:rPr>
            </w:pPr>
            <w:r w:rsidRPr="00434141">
              <w:rPr>
                <w:b/>
              </w:rPr>
              <w:t xml:space="preserve">Основные социальные слои Российского государства </w:t>
            </w:r>
          </w:p>
          <w:p w:rsidR="004F712B" w:rsidRPr="00434141" w:rsidRDefault="004F712B" w:rsidP="003E55F9">
            <w:pPr>
              <w:ind w:left="-84" w:firstLine="84"/>
              <w:jc w:val="center"/>
              <w:rPr>
                <w:b/>
              </w:rPr>
            </w:pPr>
            <w:r w:rsidRPr="00434141">
              <w:rPr>
                <w:b/>
              </w:rPr>
              <w:t xml:space="preserve">в </w:t>
            </w:r>
            <w:r w:rsidRPr="00434141">
              <w:rPr>
                <w:b/>
                <w:lang w:val="en-US"/>
              </w:rPr>
              <w:t>XIV</w:t>
            </w:r>
            <w:r w:rsidRPr="00434141">
              <w:rPr>
                <w:b/>
              </w:rPr>
              <w:t xml:space="preserve">-начале </w:t>
            </w:r>
          </w:p>
          <w:p w:rsidR="004F712B" w:rsidRPr="00434141" w:rsidRDefault="004F712B" w:rsidP="003E55F9">
            <w:pPr>
              <w:ind w:left="-84" w:firstLine="84"/>
              <w:jc w:val="center"/>
              <w:rPr>
                <w:b/>
              </w:rPr>
            </w:pPr>
            <w:r w:rsidRPr="00434141">
              <w:rPr>
                <w:b/>
                <w:lang w:val="en-US"/>
              </w:rPr>
              <w:t>XVI</w:t>
            </w:r>
            <w:r w:rsidRPr="00434141">
              <w:rPr>
                <w:b/>
              </w:rPr>
              <w:t xml:space="preserve"> в.</w:t>
            </w:r>
          </w:p>
        </w:tc>
        <w:tc>
          <w:tcPr>
            <w:tcW w:w="2256" w:type="dxa"/>
            <w:gridSpan w:val="2"/>
          </w:tcPr>
          <w:p w:rsidR="004F712B" w:rsidRPr="00434141" w:rsidRDefault="004F712B" w:rsidP="003E55F9">
            <w:r w:rsidRPr="00434141">
              <w:t>Познакомить учащихся с основными социальными слоями Российского государства.</w:t>
            </w:r>
          </w:p>
        </w:tc>
        <w:tc>
          <w:tcPr>
            <w:tcW w:w="2588" w:type="dxa"/>
          </w:tcPr>
          <w:p w:rsidR="004F712B" w:rsidRPr="00434141" w:rsidRDefault="004F712B" w:rsidP="003E55F9"/>
        </w:tc>
        <w:tc>
          <w:tcPr>
            <w:tcW w:w="2122" w:type="dxa"/>
          </w:tcPr>
          <w:p w:rsidR="004F712B" w:rsidRPr="00434141" w:rsidRDefault="004F712B" w:rsidP="003E55F9">
            <w:r w:rsidRPr="00434141">
              <w:t>Крестьяне владельческие, крестьяне дворцовые, крестьяне черносошные, тягло.</w:t>
            </w:r>
          </w:p>
        </w:tc>
        <w:tc>
          <w:tcPr>
            <w:tcW w:w="1816" w:type="dxa"/>
          </w:tcPr>
          <w:p w:rsidR="004F712B" w:rsidRPr="00434141" w:rsidRDefault="004F712B" w:rsidP="003E55F9">
            <w:r w:rsidRPr="00434141">
              <w:t>Умение работать с текстом учебника, выделять главное.</w:t>
            </w:r>
          </w:p>
        </w:tc>
        <w:tc>
          <w:tcPr>
            <w:tcW w:w="2098" w:type="dxa"/>
            <w:gridSpan w:val="3"/>
          </w:tcPr>
          <w:p w:rsidR="004F712B" w:rsidRPr="00434141" w:rsidRDefault="004F712B" w:rsidP="003E55F9">
            <w:r w:rsidRPr="00434141">
              <w:t>Карточки с индив. заданием.</w:t>
            </w:r>
          </w:p>
        </w:tc>
        <w:tc>
          <w:tcPr>
            <w:tcW w:w="1667" w:type="dxa"/>
            <w:gridSpan w:val="3"/>
          </w:tcPr>
          <w:p w:rsidR="004F712B" w:rsidRPr="00434141" w:rsidRDefault="004F712B" w:rsidP="003E55F9"/>
        </w:tc>
        <w:tc>
          <w:tcPr>
            <w:tcW w:w="948" w:type="dxa"/>
          </w:tcPr>
          <w:p w:rsidR="004F712B" w:rsidRPr="00434141" w:rsidRDefault="004F712B" w:rsidP="003E55F9">
            <w:pPr>
              <w:jc w:val="center"/>
            </w:pPr>
            <w:r w:rsidRPr="00434141">
              <w:t>§21</w:t>
            </w:r>
          </w:p>
          <w:p w:rsidR="004F712B" w:rsidRPr="00434141" w:rsidRDefault="004F712B" w:rsidP="003E55F9">
            <w:pPr>
              <w:jc w:val="center"/>
            </w:pPr>
            <w:r w:rsidRPr="00434141">
              <w:t xml:space="preserve"> с.177-121 в.3,4,5.</w:t>
            </w:r>
          </w:p>
        </w:tc>
      </w:tr>
      <w:tr w:rsidR="004F712B" w:rsidRPr="00434141" w:rsidTr="003D0D70">
        <w:trPr>
          <w:trHeight w:val="1605"/>
        </w:trPr>
        <w:tc>
          <w:tcPr>
            <w:tcW w:w="720" w:type="dxa"/>
          </w:tcPr>
          <w:p w:rsidR="003E55F9" w:rsidRDefault="004F712B" w:rsidP="003E55F9">
            <w:pPr>
              <w:jc w:val="center"/>
              <w:rPr>
                <w:b/>
              </w:rPr>
            </w:pPr>
            <w:r w:rsidRPr="00434141">
              <w:rPr>
                <w:b/>
              </w:rPr>
              <w:t xml:space="preserve"> </w:t>
            </w:r>
            <w:r w:rsidR="003E55F9">
              <w:rPr>
                <w:b/>
              </w:rPr>
              <w:t>60</w:t>
            </w:r>
          </w:p>
          <w:p w:rsidR="004F712B" w:rsidRPr="00434141" w:rsidRDefault="004F712B" w:rsidP="003E55F9">
            <w:pPr>
              <w:jc w:val="center"/>
              <w:rPr>
                <w:b/>
              </w:rPr>
            </w:pPr>
            <w:r w:rsidRPr="00434141">
              <w:rPr>
                <w:b/>
              </w:rPr>
              <w:t>26.</w:t>
            </w:r>
            <w:r>
              <w:rPr>
                <w:b/>
              </w:rPr>
              <w:t>/8</w:t>
            </w:r>
          </w:p>
        </w:tc>
        <w:tc>
          <w:tcPr>
            <w:tcW w:w="1814" w:type="dxa"/>
            <w:gridSpan w:val="2"/>
          </w:tcPr>
          <w:p w:rsidR="004F712B" w:rsidRPr="00434141" w:rsidRDefault="004F712B" w:rsidP="003E55F9">
            <w:pPr>
              <w:ind w:left="-84" w:firstLine="84"/>
              <w:jc w:val="center"/>
              <w:rPr>
                <w:b/>
              </w:rPr>
            </w:pPr>
            <w:r w:rsidRPr="00434141">
              <w:rPr>
                <w:b/>
              </w:rPr>
              <w:t>Образование единого Русского государства (повторительно-обобщающий урок)</w:t>
            </w:r>
          </w:p>
        </w:tc>
        <w:tc>
          <w:tcPr>
            <w:tcW w:w="2256" w:type="dxa"/>
            <w:gridSpan w:val="2"/>
          </w:tcPr>
          <w:p w:rsidR="004F712B" w:rsidRPr="00434141" w:rsidRDefault="004F712B" w:rsidP="003E55F9">
            <w:r>
              <w:t>Контроль качества</w:t>
            </w:r>
            <w:r w:rsidRPr="00434141">
              <w:t xml:space="preserve"> знаний</w:t>
            </w:r>
            <w:r>
              <w:t xml:space="preserve">  учащихся.</w:t>
            </w:r>
          </w:p>
        </w:tc>
        <w:tc>
          <w:tcPr>
            <w:tcW w:w="2588" w:type="dxa"/>
          </w:tcPr>
          <w:p w:rsidR="004F712B" w:rsidRPr="00434141" w:rsidRDefault="004F712B" w:rsidP="003E55F9"/>
        </w:tc>
        <w:tc>
          <w:tcPr>
            <w:tcW w:w="2122" w:type="dxa"/>
          </w:tcPr>
          <w:p w:rsidR="004F712B" w:rsidRPr="00434141" w:rsidRDefault="004F712B" w:rsidP="003E55F9"/>
        </w:tc>
        <w:tc>
          <w:tcPr>
            <w:tcW w:w="1816" w:type="dxa"/>
          </w:tcPr>
          <w:p w:rsidR="004F712B" w:rsidRPr="00434141" w:rsidRDefault="004F712B" w:rsidP="003E55F9"/>
        </w:tc>
        <w:tc>
          <w:tcPr>
            <w:tcW w:w="2098" w:type="dxa"/>
            <w:gridSpan w:val="3"/>
          </w:tcPr>
          <w:p w:rsidR="004F712B" w:rsidRPr="00434141" w:rsidRDefault="004F712B" w:rsidP="003E55F9">
            <w:r w:rsidRPr="00434141">
              <w:t>Тест «Образование единого Русского государства»</w:t>
            </w:r>
          </w:p>
        </w:tc>
        <w:tc>
          <w:tcPr>
            <w:tcW w:w="1667" w:type="dxa"/>
            <w:gridSpan w:val="3"/>
          </w:tcPr>
          <w:p w:rsidR="004F712B" w:rsidRPr="00434141" w:rsidRDefault="004F712B" w:rsidP="003E55F9"/>
        </w:tc>
        <w:tc>
          <w:tcPr>
            <w:tcW w:w="948" w:type="dxa"/>
          </w:tcPr>
          <w:p w:rsidR="004F712B" w:rsidRPr="00434141" w:rsidRDefault="004F712B" w:rsidP="003E55F9">
            <w:pPr>
              <w:jc w:val="center"/>
            </w:pPr>
          </w:p>
        </w:tc>
      </w:tr>
      <w:tr w:rsidR="004F712B" w:rsidRPr="00434141" w:rsidTr="003D0D70">
        <w:trPr>
          <w:trHeight w:val="315"/>
        </w:trPr>
        <w:tc>
          <w:tcPr>
            <w:tcW w:w="16029" w:type="dxa"/>
            <w:gridSpan w:val="15"/>
          </w:tcPr>
          <w:p w:rsidR="004F712B" w:rsidRPr="00434141" w:rsidRDefault="004F712B" w:rsidP="003E55F9">
            <w:pPr>
              <w:jc w:val="center"/>
              <w:rPr>
                <w:b/>
              </w:rPr>
            </w:pPr>
            <w:r w:rsidRPr="00434141">
              <w:rPr>
                <w:b/>
              </w:rPr>
              <w:t xml:space="preserve">Тема 5. Московское государство в </w:t>
            </w:r>
            <w:r w:rsidRPr="00434141">
              <w:rPr>
                <w:b/>
                <w:lang w:val="en-US"/>
              </w:rPr>
              <w:t>XVI</w:t>
            </w:r>
            <w:r w:rsidRPr="00434141">
              <w:rPr>
                <w:b/>
              </w:rPr>
              <w:t xml:space="preserve"> в. (5 ч.)</w:t>
            </w:r>
          </w:p>
        </w:tc>
      </w:tr>
      <w:tr w:rsidR="004F712B" w:rsidRPr="00434141" w:rsidTr="003D0D70">
        <w:trPr>
          <w:trHeight w:val="3225"/>
        </w:trPr>
        <w:tc>
          <w:tcPr>
            <w:tcW w:w="720" w:type="dxa"/>
          </w:tcPr>
          <w:p w:rsidR="003E55F9" w:rsidRDefault="003E55F9" w:rsidP="003E55F9">
            <w:pPr>
              <w:jc w:val="center"/>
              <w:rPr>
                <w:b/>
              </w:rPr>
            </w:pPr>
            <w:r>
              <w:rPr>
                <w:b/>
              </w:rPr>
              <w:t>61</w:t>
            </w:r>
          </w:p>
          <w:p w:rsidR="004F712B" w:rsidRPr="00434141" w:rsidRDefault="004F712B" w:rsidP="003E55F9">
            <w:pPr>
              <w:jc w:val="center"/>
              <w:rPr>
                <w:b/>
              </w:rPr>
            </w:pPr>
            <w:r w:rsidRPr="00434141">
              <w:rPr>
                <w:b/>
              </w:rPr>
              <w:t>27.</w:t>
            </w:r>
            <w:r>
              <w:rPr>
                <w:b/>
              </w:rPr>
              <w:t>/1</w:t>
            </w:r>
          </w:p>
        </w:tc>
        <w:tc>
          <w:tcPr>
            <w:tcW w:w="1814" w:type="dxa"/>
            <w:gridSpan w:val="2"/>
          </w:tcPr>
          <w:p w:rsidR="004F712B" w:rsidRPr="00434141" w:rsidRDefault="004F712B" w:rsidP="003E55F9">
            <w:pPr>
              <w:ind w:left="-84" w:firstLine="84"/>
              <w:jc w:val="center"/>
              <w:rPr>
                <w:b/>
              </w:rPr>
            </w:pPr>
            <w:r w:rsidRPr="00434141">
              <w:rPr>
                <w:b/>
              </w:rPr>
              <w:t xml:space="preserve">Начало правления Ивана </w:t>
            </w:r>
            <w:r w:rsidRPr="00434141">
              <w:rPr>
                <w:b/>
                <w:lang w:val="en-US"/>
              </w:rPr>
              <w:t>IV</w:t>
            </w:r>
            <w:r w:rsidRPr="00434141">
              <w:rPr>
                <w:b/>
              </w:rPr>
              <w:t xml:space="preserve">. Реформы Избранной рады 50-х гг. </w:t>
            </w:r>
            <w:r w:rsidRPr="00434141">
              <w:rPr>
                <w:b/>
                <w:lang w:val="en-US"/>
              </w:rPr>
              <w:t>XVI</w:t>
            </w:r>
            <w:r w:rsidRPr="00434141">
              <w:rPr>
                <w:b/>
              </w:rPr>
              <w:t>в.</w:t>
            </w:r>
          </w:p>
          <w:p w:rsidR="004F712B" w:rsidRPr="00434141" w:rsidRDefault="004F712B" w:rsidP="003E55F9">
            <w:pPr>
              <w:ind w:left="-84" w:firstLine="84"/>
              <w:jc w:val="center"/>
              <w:rPr>
                <w:b/>
              </w:rPr>
            </w:pPr>
          </w:p>
        </w:tc>
        <w:tc>
          <w:tcPr>
            <w:tcW w:w="2256" w:type="dxa"/>
            <w:gridSpan w:val="2"/>
          </w:tcPr>
          <w:p w:rsidR="004F712B" w:rsidRPr="00434141" w:rsidRDefault="004F712B" w:rsidP="003E55F9">
            <w:r w:rsidRPr="00434141">
              <w:t>Дать представление о первых реформах, проведенных Иваном</w:t>
            </w:r>
            <w:r w:rsidRPr="00434141">
              <w:rPr>
                <w:b/>
              </w:rPr>
              <w:t xml:space="preserve"> </w:t>
            </w:r>
            <w:r w:rsidRPr="00434141">
              <w:rPr>
                <w:lang w:val="en-US"/>
              </w:rPr>
              <w:t>IV</w:t>
            </w:r>
            <w:r w:rsidRPr="00434141">
              <w:t xml:space="preserve"> и его сподвижниками. Оценить роль Избранной рады в этот период деятельности царя.  </w:t>
            </w:r>
          </w:p>
        </w:tc>
        <w:tc>
          <w:tcPr>
            <w:tcW w:w="2588" w:type="dxa"/>
          </w:tcPr>
          <w:p w:rsidR="004F712B" w:rsidRPr="00434141" w:rsidRDefault="004F712B" w:rsidP="003E55F9">
            <w:r w:rsidRPr="00434141">
              <w:t xml:space="preserve">Условия развития страны в </w:t>
            </w:r>
            <w:r w:rsidRPr="00434141">
              <w:rPr>
                <w:lang w:val="en-US"/>
              </w:rPr>
              <w:t>XVI</w:t>
            </w:r>
            <w:r w:rsidRPr="00434141">
              <w:t xml:space="preserve"> в. Территория, население, характер экономики. Становление самодержавной власти. Иван Грозный. Реформы 50-60 гг.</w:t>
            </w:r>
          </w:p>
          <w:p w:rsidR="004F712B" w:rsidRPr="00434141" w:rsidRDefault="004F712B" w:rsidP="003E55F9">
            <w:r w:rsidRPr="00434141">
              <w:t xml:space="preserve"> </w:t>
            </w:r>
            <w:r w:rsidRPr="00434141">
              <w:rPr>
                <w:lang w:val="en-US"/>
              </w:rPr>
              <w:t>XVI</w:t>
            </w:r>
            <w:r w:rsidRPr="00434141">
              <w:t xml:space="preserve"> в. Земские соборы.</w:t>
            </w:r>
          </w:p>
        </w:tc>
        <w:tc>
          <w:tcPr>
            <w:tcW w:w="2122" w:type="dxa"/>
          </w:tcPr>
          <w:p w:rsidR="004F712B" w:rsidRPr="00434141" w:rsidRDefault="004F712B" w:rsidP="003E55F9">
            <w:r w:rsidRPr="00434141">
              <w:t>Централизованное государство, сословно-представительная монархия, реформа,</w:t>
            </w:r>
          </w:p>
          <w:p w:rsidR="004F712B" w:rsidRPr="00434141" w:rsidRDefault="004F712B" w:rsidP="003E55F9">
            <w:r w:rsidRPr="00434141">
              <w:t xml:space="preserve">Земский собор, стрелецкое войско, приказная система, дворяне. </w:t>
            </w:r>
          </w:p>
        </w:tc>
        <w:tc>
          <w:tcPr>
            <w:tcW w:w="1816" w:type="dxa"/>
          </w:tcPr>
          <w:p w:rsidR="004F712B" w:rsidRPr="00434141" w:rsidRDefault="004F712B" w:rsidP="003E55F9">
            <w:r w:rsidRPr="00434141">
              <w:t xml:space="preserve">Уметь устанавливать причинно-следственные связи, роль личности в истории; </w:t>
            </w:r>
          </w:p>
          <w:p w:rsidR="004F712B" w:rsidRPr="00434141" w:rsidRDefault="004F712B" w:rsidP="003E55F9">
            <w:r w:rsidRPr="00434141">
              <w:t xml:space="preserve">Умение кратко и развернуто давать ответы, оперировать понятиями. </w:t>
            </w:r>
          </w:p>
        </w:tc>
        <w:tc>
          <w:tcPr>
            <w:tcW w:w="2098" w:type="dxa"/>
            <w:gridSpan w:val="3"/>
          </w:tcPr>
          <w:p w:rsidR="004F712B" w:rsidRPr="00434141" w:rsidRDefault="004F712B" w:rsidP="003E55F9">
            <w:r w:rsidRPr="00434141">
              <w:t>Таблица.</w:t>
            </w:r>
          </w:p>
        </w:tc>
        <w:tc>
          <w:tcPr>
            <w:tcW w:w="1667" w:type="dxa"/>
            <w:gridSpan w:val="3"/>
          </w:tcPr>
          <w:p w:rsidR="004F712B" w:rsidRPr="00434141" w:rsidRDefault="004F712B" w:rsidP="003E55F9">
            <w:r w:rsidRPr="00434141">
              <w:t>Картина</w:t>
            </w:r>
          </w:p>
          <w:p w:rsidR="004F712B" w:rsidRPr="00434141" w:rsidRDefault="004F712B" w:rsidP="003E55F9">
            <w:r w:rsidRPr="00434141">
              <w:t xml:space="preserve"> Иван Грозный, </w:t>
            </w:r>
          </w:p>
          <w:p w:rsidR="004F712B" w:rsidRPr="00434141" w:rsidRDefault="004F712B" w:rsidP="003E55F9">
            <w:r w:rsidRPr="00434141">
              <w:t>Художник Васнецов.</w:t>
            </w:r>
          </w:p>
        </w:tc>
        <w:tc>
          <w:tcPr>
            <w:tcW w:w="948" w:type="dxa"/>
          </w:tcPr>
          <w:p w:rsidR="004F712B" w:rsidRPr="00434141" w:rsidRDefault="004F712B" w:rsidP="003E55F9">
            <w:pPr>
              <w:jc w:val="center"/>
            </w:pPr>
            <w:r w:rsidRPr="00434141">
              <w:t>§23</w:t>
            </w:r>
          </w:p>
          <w:p w:rsidR="004F712B" w:rsidRPr="00434141" w:rsidRDefault="004F712B" w:rsidP="003E55F9">
            <w:pPr>
              <w:jc w:val="center"/>
            </w:pPr>
            <w:r w:rsidRPr="00434141">
              <w:t xml:space="preserve"> с.192-199 вопросы</w:t>
            </w:r>
          </w:p>
        </w:tc>
      </w:tr>
      <w:tr w:rsidR="004F712B" w:rsidRPr="00434141" w:rsidTr="003D0D70">
        <w:trPr>
          <w:trHeight w:val="2563"/>
        </w:trPr>
        <w:tc>
          <w:tcPr>
            <w:tcW w:w="720" w:type="dxa"/>
          </w:tcPr>
          <w:p w:rsidR="003E55F9" w:rsidRDefault="003E55F9" w:rsidP="003E55F9">
            <w:pPr>
              <w:jc w:val="center"/>
              <w:rPr>
                <w:b/>
              </w:rPr>
            </w:pPr>
            <w:r>
              <w:rPr>
                <w:b/>
              </w:rPr>
              <w:lastRenderedPageBreak/>
              <w:t>62</w:t>
            </w:r>
          </w:p>
          <w:p w:rsidR="004F712B" w:rsidRPr="00434141" w:rsidRDefault="004F712B" w:rsidP="003E55F9">
            <w:pPr>
              <w:jc w:val="center"/>
              <w:rPr>
                <w:b/>
              </w:rPr>
            </w:pPr>
            <w:r w:rsidRPr="00434141">
              <w:rPr>
                <w:b/>
              </w:rPr>
              <w:t>28.</w:t>
            </w:r>
            <w:r>
              <w:rPr>
                <w:b/>
              </w:rPr>
              <w:t>/2</w:t>
            </w:r>
          </w:p>
        </w:tc>
        <w:tc>
          <w:tcPr>
            <w:tcW w:w="1814" w:type="dxa"/>
            <w:gridSpan w:val="2"/>
          </w:tcPr>
          <w:p w:rsidR="004F712B" w:rsidRPr="00434141" w:rsidRDefault="004F712B" w:rsidP="003E55F9">
            <w:pPr>
              <w:ind w:left="-84" w:firstLine="84"/>
              <w:jc w:val="center"/>
              <w:rPr>
                <w:b/>
              </w:rPr>
            </w:pPr>
            <w:r w:rsidRPr="00434141">
              <w:rPr>
                <w:b/>
              </w:rPr>
              <w:t xml:space="preserve">Внешняя политика </w:t>
            </w:r>
          </w:p>
          <w:p w:rsidR="004F712B" w:rsidRPr="00434141" w:rsidRDefault="004F712B" w:rsidP="003E55F9">
            <w:pPr>
              <w:ind w:left="-84" w:firstLine="84"/>
              <w:jc w:val="center"/>
              <w:rPr>
                <w:b/>
              </w:rPr>
            </w:pPr>
            <w:r w:rsidRPr="00434141">
              <w:rPr>
                <w:b/>
              </w:rPr>
              <w:t>Ивана</w:t>
            </w:r>
            <w:r w:rsidRPr="003E55F9">
              <w:rPr>
                <w:b/>
              </w:rPr>
              <w:t xml:space="preserve"> </w:t>
            </w:r>
            <w:r w:rsidRPr="00434141">
              <w:rPr>
                <w:b/>
                <w:lang w:val="en-US"/>
              </w:rPr>
              <w:t>IV</w:t>
            </w:r>
            <w:r w:rsidRPr="00434141">
              <w:rPr>
                <w:b/>
              </w:rPr>
              <w:t xml:space="preserve">. </w:t>
            </w:r>
          </w:p>
        </w:tc>
        <w:tc>
          <w:tcPr>
            <w:tcW w:w="2256" w:type="dxa"/>
            <w:gridSpan w:val="2"/>
          </w:tcPr>
          <w:p w:rsidR="004F712B" w:rsidRPr="00434141" w:rsidRDefault="004F712B" w:rsidP="003E55F9">
            <w:r w:rsidRPr="00434141">
              <w:t>Осветить два основных направления внешней политики Ивана Грозного – западное и юго-восточное. Объяснить причины поражения России в Ливонской войне.</w:t>
            </w:r>
          </w:p>
        </w:tc>
        <w:tc>
          <w:tcPr>
            <w:tcW w:w="2588" w:type="dxa"/>
          </w:tcPr>
          <w:p w:rsidR="004F712B" w:rsidRPr="00434141" w:rsidRDefault="004F712B" w:rsidP="003E55F9">
            <w:r w:rsidRPr="00434141">
              <w:t>Московские государства и Великое княжество Литовское. Расширение территории государства. Завоевание Поволжья и Западной Сибири. Ливонская война.</w:t>
            </w:r>
          </w:p>
        </w:tc>
        <w:tc>
          <w:tcPr>
            <w:tcW w:w="2122" w:type="dxa"/>
          </w:tcPr>
          <w:p w:rsidR="004F712B" w:rsidRPr="00434141" w:rsidRDefault="004F712B" w:rsidP="003E55F9">
            <w:r w:rsidRPr="00434141">
              <w:t>Ливонская война, засечная черта, казаки.</w:t>
            </w:r>
          </w:p>
        </w:tc>
        <w:tc>
          <w:tcPr>
            <w:tcW w:w="1816" w:type="dxa"/>
          </w:tcPr>
          <w:p w:rsidR="004F712B" w:rsidRPr="00434141" w:rsidRDefault="004F712B" w:rsidP="003E55F9">
            <w:r w:rsidRPr="00434141">
              <w:t>Уметь выбирать главное. Видеть причинно-следственные связи. Уметь оперировать терминами и понятиями.</w:t>
            </w:r>
          </w:p>
          <w:p w:rsidR="004F712B" w:rsidRPr="00434141" w:rsidRDefault="004F712B" w:rsidP="003E55F9"/>
        </w:tc>
        <w:tc>
          <w:tcPr>
            <w:tcW w:w="2098" w:type="dxa"/>
            <w:gridSpan w:val="3"/>
          </w:tcPr>
          <w:p w:rsidR="004F712B" w:rsidRPr="00434141" w:rsidRDefault="004F712B" w:rsidP="003E55F9">
            <w:r w:rsidRPr="00434141">
              <w:t>Устный блицопрос, проверка карты.</w:t>
            </w:r>
          </w:p>
        </w:tc>
        <w:tc>
          <w:tcPr>
            <w:tcW w:w="1667" w:type="dxa"/>
            <w:gridSpan w:val="3"/>
          </w:tcPr>
          <w:p w:rsidR="004F712B" w:rsidRPr="00434141" w:rsidRDefault="004F712B" w:rsidP="003E55F9">
            <w:r w:rsidRPr="00434141">
              <w:t>Карта.</w:t>
            </w:r>
          </w:p>
        </w:tc>
        <w:tc>
          <w:tcPr>
            <w:tcW w:w="948" w:type="dxa"/>
          </w:tcPr>
          <w:p w:rsidR="004F712B" w:rsidRPr="00434141" w:rsidRDefault="004F712B" w:rsidP="003E55F9">
            <w:pPr>
              <w:jc w:val="center"/>
            </w:pPr>
            <w:r w:rsidRPr="00434141">
              <w:t>§24</w:t>
            </w:r>
          </w:p>
          <w:p w:rsidR="004F712B" w:rsidRPr="00434141" w:rsidRDefault="004F712B" w:rsidP="003E55F9">
            <w:pPr>
              <w:jc w:val="center"/>
            </w:pPr>
            <w:r w:rsidRPr="00434141">
              <w:t xml:space="preserve"> с.202-212 вопросы</w:t>
            </w:r>
          </w:p>
        </w:tc>
      </w:tr>
      <w:tr w:rsidR="004F712B" w:rsidRPr="00434141" w:rsidTr="003D0D70">
        <w:trPr>
          <w:trHeight w:val="3405"/>
        </w:trPr>
        <w:tc>
          <w:tcPr>
            <w:tcW w:w="720" w:type="dxa"/>
          </w:tcPr>
          <w:p w:rsidR="003E55F9" w:rsidRDefault="003E55F9" w:rsidP="003E55F9">
            <w:pPr>
              <w:jc w:val="center"/>
              <w:rPr>
                <w:b/>
              </w:rPr>
            </w:pPr>
            <w:r>
              <w:rPr>
                <w:b/>
              </w:rPr>
              <w:t>63</w:t>
            </w:r>
          </w:p>
          <w:p w:rsidR="004F712B" w:rsidRPr="00434141" w:rsidRDefault="004F712B" w:rsidP="003E55F9">
            <w:pPr>
              <w:jc w:val="center"/>
              <w:rPr>
                <w:b/>
              </w:rPr>
            </w:pPr>
            <w:r w:rsidRPr="00434141">
              <w:rPr>
                <w:b/>
              </w:rPr>
              <w:t>29.</w:t>
            </w:r>
            <w:r>
              <w:rPr>
                <w:b/>
              </w:rPr>
              <w:t>/3</w:t>
            </w:r>
          </w:p>
        </w:tc>
        <w:tc>
          <w:tcPr>
            <w:tcW w:w="1814" w:type="dxa"/>
            <w:gridSpan w:val="2"/>
          </w:tcPr>
          <w:p w:rsidR="004F712B" w:rsidRPr="00434141" w:rsidRDefault="004F712B" w:rsidP="003E55F9">
            <w:pPr>
              <w:ind w:left="-84" w:firstLine="84"/>
              <w:jc w:val="center"/>
              <w:rPr>
                <w:b/>
              </w:rPr>
            </w:pPr>
            <w:r w:rsidRPr="00434141">
              <w:rPr>
                <w:b/>
              </w:rPr>
              <w:t>Опричнина.</w:t>
            </w:r>
          </w:p>
        </w:tc>
        <w:tc>
          <w:tcPr>
            <w:tcW w:w="2256" w:type="dxa"/>
            <w:gridSpan w:val="2"/>
          </w:tcPr>
          <w:p w:rsidR="004F712B" w:rsidRPr="00434141" w:rsidRDefault="004F712B" w:rsidP="003E55F9">
            <w:r w:rsidRPr="00434141">
              <w:t>Объяснить сущность опричнины и цели, которые преследовал Иван Грозный при ее введении;</w:t>
            </w:r>
          </w:p>
          <w:p w:rsidR="004F712B" w:rsidRPr="00434141" w:rsidRDefault="004F712B" w:rsidP="003E55F9">
            <w:r w:rsidRPr="00434141">
              <w:t>Подвести итоги царствования Ивана Грозного.</w:t>
            </w:r>
          </w:p>
        </w:tc>
        <w:tc>
          <w:tcPr>
            <w:tcW w:w="2588" w:type="dxa"/>
          </w:tcPr>
          <w:p w:rsidR="004F712B" w:rsidRPr="00434141" w:rsidRDefault="004F712B" w:rsidP="003E55F9">
            <w:r w:rsidRPr="00434141">
              <w:t>Опричнина.</w:t>
            </w:r>
          </w:p>
        </w:tc>
        <w:tc>
          <w:tcPr>
            <w:tcW w:w="2122" w:type="dxa"/>
          </w:tcPr>
          <w:p w:rsidR="004F712B" w:rsidRPr="00434141" w:rsidRDefault="004F712B" w:rsidP="003E55F9">
            <w:r w:rsidRPr="00434141">
              <w:t>Опричнина,</w:t>
            </w:r>
          </w:p>
          <w:p w:rsidR="004F712B" w:rsidRPr="00434141" w:rsidRDefault="004F712B" w:rsidP="003E55F9">
            <w:r>
              <w:t>земщина</w:t>
            </w:r>
            <w:r w:rsidRPr="00434141">
              <w:t>,</w:t>
            </w:r>
          </w:p>
          <w:p w:rsidR="004F712B" w:rsidRPr="00434141" w:rsidRDefault="004F712B" w:rsidP="003E55F9">
            <w:r w:rsidRPr="00434141">
              <w:t>террор,</w:t>
            </w:r>
          </w:p>
          <w:p w:rsidR="004F712B" w:rsidRDefault="004F712B" w:rsidP="003E55F9">
            <w:r w:rsidRPr="00434141">
              <w:t>самодержавие.</w:t>
            </w:r>
          </w:p>
          <w:p w:rsidR="004F712B" w:rsidRPr="005F50B6" w:rsidRDefault="004F712B" w:rsidP="003E55F9"/>
          <w:p w:rsidR="004F712B" w:rsidRPr="005F50B6" w:rsidRDefault="004F712B" w:rsidP="003E55F9"/>
          <w:p w:rsidR="004F712B" w:rsidRDefault="004F712B" w:rsidP="003E55F9"/>
          <w:p w:rsidR="004F712B" w:rsidRPr="005F50B6" w:rsidRDefault="004F712B" w:rsidP="003E55F9">
            <w:pPr>
              <w:jc w:val="center"/>
            </w:pPr>
          </w:p>
        </w:tc>
        <w:tc>
          <w:tcPr>
            <w:tcW w:w="1816" w:type="dxa"/>
          </w:tcPr>
          <w:p w:rsidR="004F712B" w:rsidRPr="00434141" w:rsidRDefault="004F712B" w:rsidP="003E55F9">
            <w:r w:rsidRPr="00434141">
              <w:t>Уметь выделять главное, причинно-следственные связи, итоги.</w:t>
            </w:r>
          </w:p>
          <w:p w:rsidR="004F712B" w:rsidRPr="00434141" w:rsidRDefault="004F712B" w:rsidP="003E55F9">
            <w:r w:rsidRPr="00434141">
              <w:t>Уметь анализировать ис</w:t>
            </w:r>
            <w:r>
              <w:t>торические источники, осмысление</w:t>
            </w:r>
            <w:r w:rsidRPr="00434141">
              <w:t xml:space="preserve"> их. Давать оценки историческим явлениям.</w:t>
            </w:r>
          </w:p>
        </w:tc>
        <w:tc>
          <w:tcPr>
            <w:tcW w:w="2098" w:type="dxa"/>
            <w:gridSpan w:val="3"/>
          </w:tcPr>
          <w:p w:rsidR="004F712B" w:rsidRPr="00434141" w:rsidRDefault="004F712B" w:rsidP="003E55F9">
            <w:r w:rsidRPr="00434141">
              <w:t>Тест.</w:t>
            </w:r>
          </w:p>
        </w:tc>
        <w:tc>
          <w:tcPr>
            <w:tcW w:w="1667" w:type="dxa"/>
            <w:gridSpan w:val="3"/>
          </w:tcPr>
          <w:p w:rsidR="004F712B" w:rsidRPr="00434141" w:rsidRDefault="004F712B" w:rsidP="003E55F9">
            <w:r w:rsidRPr="00434141">
              <w:t>Карта.</w:t>
            </w:r>
          </w:p>
        </w:tc>
        <w:tc>
          <w:tcPr>
            <w:tcW w:w="948" w:type="dxa"/>
          </w:tcPr>
          <w:p w:rsidR="004F712B" w:rsidRPr="00434141" w:rsidRDefault="004F712B" w:rsidP="003E55F9">
            <w:pPr>
              <w:jc w:val="center"/>
            </w:pPr>
            <w:r w:rsidRPr="00434141">
              <w:t>§25</w:t>
            </w:r>
          </w:p>
          <w:p w:rsidR="004F712B" w:rsidRPr="00434141" w:rsidRDefault="004F712B" w:rsidP="003E55F9">
            <w:pPr>
              <w:jc w:val="center"/>
            </w:pPr>
            <w:r w:rsidRPr="00434141">
              <w:t xml:space="preserve"> с.214-220</w:t>
            </w:r>
          </w:p>
        </w:tc>
      </w:tr>
      <w:tr w:rsidR="004F712B" w:rsidRPr="00434141" w:rsidTr="003D0D70">
        <w:trPr>
          <w:trHeight w:val="2681"/>
        </w:trPr>
        <w:tc>
          <w:tcPr>
            <w:tcW w:w="720" w:type="dxa"/>
          </w:tcPr>
          <w:p w:rsidR="003E55F9" w:rsidRDefault="003E55F9" w:rsidP="003E55F9">
            <w:pPr>
              <w:jc w:val="center"/>
              <w:rPr>
                <w:b/>
              </w:rPr>
            </w:pPr>
            <w:r>
              <w:rPr>
                <w:b/>
              </w:rPr>
              <w:lastRenderedPageBreak/>
              <w:t>64</w:t>
            </w:r>
          </w:p>
          <w:p w:rsidR="004F712B" w:rsidRPr="00434141" w:rsidRDefault="004F712B" w:rsidP="003E55F9">
            <w:pPr>
              <w:jc w:val="center"/>
              <w:rPr>
                <w:b/>
              </w:rPr>
            </w:pPr>
            <w:r w:rsidRPr="00434141">
              <w:rPr>
                <w:b/>
              </w:rPr>
              <w:t>30.</w:t>
            </w:r>
            <w:r>
              <w:rPr>
                <w:b/>
              </w:rPr>
              <w:t>/4</w:t>
            </w:r>
          </w:p>
        </w:tc>
        <w:tc>
          <w:tcPr>
            <w:tcW w:w="1814" w:type="dxa"/>
            <w:gridSpan w:val="2"/>
          </w:tcPr>
          <w:p w:rsidR="004F712B" w:rsidRPr="00434141" w:rsidRDefault="004F712B" w:rsidP="003E55F9">
            <w:pPr>
              <w:ind w:left="-84" w:firstLine="84"/>
              <w:jc w:val="center"/>
              <w:rPr>
                <w:b/>
              </w:rPr>
            </w:pPr>
            <w:r w:rsidRPr="00434141">
              <w:rPr>
                <w:b/>
              </w:rPr>
              <w:t xml:space="preserve">Культура и быт в </w:t>
            </w:r>
            <w:r w:rsidRPr="00434141">
              <w:rPr>
                <w:b/>
                <w:lang w:val="en-US"/>
              </w:rPr>
              <w:t>XVI</w:t>
            </w:r>
            <w:r w:rsidRPr="00434141">
              <w:rPr>
                <w:b/>
              </w:rPr>
              <w:t xml:space="preserve"> в. </w:t>
            </w:r>
          </w:p>
        </w:tc>
        <w:tc>
          <w:tcPr>
            <w:tcW w:w="2256" w:type="dxa"/>
            <w:gridSpan w:val="2"/>
          </w:tcPr>
          <w:p w:rsidR="004F712B" w:rsidRPr="00434141" w:rsidRDefault="004F712B" w:rsidP="003E55F9">
            <w:r w:rsidRPr="00434141">
              <w:t xml:space="preserve">Познакомить учащихся с развитием русского зодчества, живописи и письменности в данный период; познакомить с основными достижениями русской культуры </w:t>
            </w:r>
            <w:r w:rsidRPr="00434141">
              <w:rPr>
                <w:lang w:val="en-US"/>
              </w:rPr>
              <w:t>XVI</w:t>
            </w:r>
            <w:r w:rsidRPr="00434141">
              <w:t xml:space="preserve"> в.</w:t>
            </w:r>
          </w:p>
        </w:tc>
        <w:tc>
          <w:tcPr>
            <w:tcW w:w="2588" w:type="dxa"/>
          </w:tcPr>
          <w:p w:rsidR="004F712B" w:rsidRPr="00434141" w:rsidRDefault="004F712B" w:rsidP="003E55F9">
            <w:r w:rsidRPr="00434141">
              <w:t xml:space="preserve">Развитие культуры </w:t>
            </w:r>
          </w:p>
          <w:p w:rsidR="004F712B" w:rsidRPr="00434141" w:rsidRDefault="004F712B" w:rsidP="003E55F9">
            <w:r w:rsidRPr="00434141">
              <w:t xml:space="preserve">в </w:t>
            </w:r>
            <w:r w:rsidRPr="00434141">
              <w:rPr>
                <w:lang w:val="en-US"/>
              </w:rPr>
              <w:t>XVI</w:t>
            </w:r>
            <w:r w:rsidRPr="00434141">
              <w:t xml:space="preserve"> в. Публицистика. Летописные своды. Начало русского книгопечатанья. Иван Федоров. Зодчество. Строительство шатровых храмов.</w:t>
            </w:r>
          </w:p>
        </w:tc>
        <w:tc>
          <w:tcPr>
            <w:tcW w:w="2122" w:type="dxa"/>
          </w:tcPr>
          <w:p w:rsidR="004F712B" w:rsidRPr="00434141" w:rsidRDefault="004F712B" w:rsidP="003E55F9">
            <w:r w:rsidRPr="00434141">
              <w:t xml:space="preserve">Публицистика, житие, </w:t>
            </w:r>
          </w:p>
          <w:p w:rsidR="004F712B" w:rsidRPr="00434141" w:rsidRDefault="004F712B" w:rsidP="003E55F9">
            <w:r w:rsidRPr="00434141">
              <w:t>шатровый стиль,</w:t>
            </w:r>
          </w:p>
          <w:p w:rsidR="004F712B" w:rsidRPr="00434141" w:rsidRDefault="004F712B" w:rsidP="003E55F9">
            <w:r w:rsidRPr="00434141">
              <w:t>«Домострой».</w:t>
            </w:r>
          </w:p>
        </w:tc>
        <w:tc>
          <w:tcPr>
            <w:tcW w:w="1816" w:type="dxa"/>
          </w:tcPr>
          <w:p w:rsidR="004F712B" w:rsidRPr="00434141" w:rsidRDefault="004F712B" w:rsidP="003E55F9">
            <w:r w:rsidRPr="00434141">
              <w:t>Изучать, сравнивать, анализировать, описывать, писать краткие сообщения.</w:t>
            </w:r>
          </w:p>
        </w:tc>
        <w:tc>
          <w:tcPr>
            <w:tcW w:w="2098" w:type="dxa"/>
            <w:gridSpan w:val="3"/>
          </w:tcPr>
          <w:p w:rsidR="004F712B" w:rsidRPr="00434141" w:rsidRDefault="004F712B" w:rsidP="003E55F9">
            <w:r w:rsidRPr="00434141">
              <w:t>Сообщения, кроссворд (тест).</w:t>
            </w:r>
          </w:p>
        </w:tc>
        <w:tc>
          <w:tcPr>
            <w:tcW w:w="1667" w:type="dxa"/>
            <w:gridSpan w:val="3"/>
          </w:tcPr>
          <w:p w:rsidR="004F712B" w:rsidRPr="00434141" w:rsidRDefault="004F712B" w:rsidP="003E55F9">
            <w:r w:rsidRPr="00434141">
              <w:t>Репродукция «Троица», художник А.Рублев.</w:t>
            </w:r>
          </w:p>
        </w:tc>
        <w:tc>
          <w:tcPr>
            <w:tcW w:w="948" w:type="dxa"/>
          </w:tcPr>
          <w:p w:rsidR="004F712B" w:rsidRPr="00434141" w:rsidRDefault="004F712B" w:rsidP="003E55F9">
            <w:pPr>
              <w:jc w:val="center"/>
            </w:pPr>
            <w:r w:rsidRPr="00434141">
              <w:t>§26</w:t>
            </w:r>
          </w:p>
        </w:tc>
      </w:tr>
      <w:tr w:rsidR="004F712B" w:rsidRPr="00434141" w:rsidTr="003D0D70">
        <w:trPr>
          <w:trHeight w:val="1503"/>
        </w:trPr>
        <w:tc>
          <w:tcPr>
            <w:tcW w:w="720" w:type="dxa"/>
          </w:tcPr>
          <w:p w:rsidR="003E55F9" w:rsidRDefault="003E55F9" w:rsidP="003E55F9">
            <w:pPr>
              <w:jc w:val="center"/>
              <w:rPr>
                <w:b/>
              </w:rPr>
            </w:pPr>
            <w:r>
              <w:rPr>
                <w:b/>
              </w:rPr>
              <w:t>65</w:t>
            </w:r>
          </w:p>
          <w:p w:rsidR="004F712B" w:rsidRPr="00434141" w:rsidRDefault="004F712B" w:rsidP="003E55F9">
            <w:pPr>
              <w:jc w:val="center"/>
              <w:rPr>
                <w:b/>
              </w:rPr>
            </w:pPr>
            <w:r w:rsidRPr="00434141">
              <w:rPr>
                <w:b/>
              </w:rPr>
              <w:t>31.</w:t>
            </w:r>
            <w:r>
              <w:rPr>
                <w:b/>
              </w:rPr>
              <w:t>/5</w:t>
            </w:r>
          </w:p>
        </w:tc>
        <w:tc>
          <w:tcPr>
            <w:tcW w:w="1814" w:type="dxa"/>
            <w:gridSpan w:val="2"/>
          </w:tcPr>
          <w:p w:rsidR="004F712B" w:rsidRPr="00434141" w:rsidRDefault="004F712B" w:rsidP="003E55F9">
            <w:pPr>
              <w:ind w:left="-84" w:firstLine="84"/>
              <w:jc w:val="center"/>
              <w:rPr>
                <w:b/>
              </w:rPr>
            </w:pPr>
            <w:r w:rsidRPr="00434141">
              <w:rPr>
                <w:b/>
              </w:rPr>
              <w:t xml:space="preserve">Московское государство </w:t>
            </w:r>
          </w:p>
          <w:p w:rsidR="004F712B" w:rsidRPr="00434141" w:rsidRDefault="004F712B" w:rsidP="003E55F9">
            <w:pPr>
              <w:ind w:left="-84" w:firstLine="84"/>
              <w:jc w:val="center"/>
              <w:rPr>
                <w:b/>
              </w:rPr>
            </w:pPr>
            <w:r w:rsidRPr="00434141">
              <w:rPr>
                <w:b/>
              </w:rPr>
              <w:t xml:space="preserve">в </w:t>
            </w:r>
            <w:r w:rsidRPr="00434141">
              <w:rPr>
                <w:b/>
                <w:lang w:val="en-US"/>
              </w:rPr>
              <w:t>XVI</w:t>
            </w:r>
            <w:r w:rsidRPr="00434141">
              <w:rPr>
                <w:b/>
              </w:rPr>
              <w:t xml:space="preserve"> в. (повторительно-обобщающий урок)</w:t>
            </w:r>
          </w:p>
        </w:tc>
        <w:tc>
          <w:tcPr>
            <w:tcW w:w="2256" w:type="dxa"/>
            <w:gridSpan w:val="2"/>
          </w:tcPr>
          <w:p w:rsidR="004F712B" w:rsidRPr="00434141" w:rsidRDefault="004F712B" w:rsidP="003E55F9">
            <w:r w:rsidRPr="00434141">
              <w:t>Повторение пройденного по теме</w:t>
            </w:r>
            <w:r>
              <w:t xml:space="preserve"> № 5</w:t>
            </w:r>
            <w:r w:rsidRPr="00434141">
              <w:t xml:space="preserve">; </w:t>
            </w:r>
          </w:p>
          <w:p w:rsidR="004F712B" w:rsidRPr="00434141" w:rsidRDefault="004F712B" w:rsidP="003E55F9">
            <w:r>
              <w:t>контроль качества</w:t>
            </w:r>
            <w:r w:rsidRPr="00434141">
              <w:t xml:space="preserve"> знаний</w:t>
            </w:r>
            <w:r>
              <w:t xml:space="preserve"> учащихся</w:t>
            </w:r>
            <w:r w:rsidRPr="00434141">
              <w:t>.</w:t>
            </w:r>
          </w:p>
        </w:tc>
        <w:tc>
          <w:tcPr>
            <w:tcW w:w="2588" w:type="dxa"/>
          </w:tcPr>
          <w:p w:rsidR="004F712B" w:rsidRPr="00434141" w:rsidRDefault="004F712B" w:rsidP="003E55F9"/>
        </w:tc>
        <w:tc>
          <w:tcPr>
            <w:tcW w:w="2122" w:type="dxa"/>
          </w:tcPr>
          <w:p w:rsidR="004F712B" w:rsidRPr="00434141" w:rsidRDefault="004F712B" w:rsidP="003E55F9"/>
        </w:tc>
        <w:tc>
          <w:tcPr>
            <w:tcW w:w="1816" w:type="dxa"/>
          </w:tcPr>
          <w:p w:rsidR="004F712B" w:rsidRPr="00434141" w:rsidRDefault="004F712B" w:rsidP="003E55F9">
            <w:r w:rsidRPr="00434141">
              <w:t>Тестирование. Работа с документами.</w:t>
            </w:r>
          </w:p>
        </w:tc>
        <w:tc>
          <w:tcPr>
            <w:tcW w:w="2098" w:type="dxa"/>
            <w:gridSpan w:val="3"/>
          </w:tcPr>
          <w:p w:rsidR="004F712B" w:rsidRPr="00434141" w:rsidRDefault="004F712B" w:rsidP="003E55F9">
            <w:pPr>
              <w:ind w:left="-84" w:firstLine="84"/>
              <w:jc w:val="center"/>
            </w:pPr>
            <w:r w:rsidRPr="00434141">
              <w:t>Тест «Московское государство</w:t>
            </w:r>
          </w:p>
          <w:p w:rsidR="004F712B" w:rsidRPr="00434141" w:rsidRDefault="004F712B" w:rsidP="003E55F9">
            <w:pPr>
              <w:jc w:val="center"/>
            </w:pPr>
            <w:r w:rsidRPr="00434141">
              <w:t xml:space="preserve">в </w:t>
            </w:r>
            <w:r w:rsidRPr="00434141">
              <w:rPr>
                <w:lang w:val="en-US"/>
              </w:rPr>
              <w:t>XVI</w:t>
            </w:r>
            <w:r w:rsidRPr="00434141">
              <w:t xml:space="preserve"> в.</w:t>
            </w:r>
          </w:p>
        </w:tc>
        <w:tc>
          <w:tcPr>
            <w:tcW w:w="1667" w:type="dxa"/>
            <w:gridSpan w:val="3"/>
          </w:tcPr>
          <w:p w:rsidR="004F712B" w:rsidRPr="00434141" w:rsidRDefault="004F712B" w:rsidP="003E55F9"/>
        </w:tc>
        <w:tc>
          <w:tcPr>
            <w:tcW w:w="948" w:type="dxa"/>
          </w:tcPr>
          <w:p w:rsidR="004F712B" w:rsidRPr="00434141" w:rsidRDefault="004F712B" w:rsidP="003E55F9">
            <w:pPr>
              <w:jc w:val="center"/>
            </w:pPr>
          </w:p>
        </w:tc>
      </w:tr>
      <w:tr w:rsidR="004F712B" w:rsidRPr="00434141" w:rsidTr="003D0D70">
        <w:trPr>
          <w:trHeight w:val="5207"/>
        </w:trPr>
        <w:tc>
          <w:tcPr>
            <w:tcW w:w="720" w:type="dxa"/>
          </w:tcPr>
          <w:p w:rsidR="003E55F9" w:rsidRDefault="003E55F9" w:rsidP="003E55F9">
            <w:pPr>
              <w:jc w:val="center"/>
              <w:rPr>
                <w:b/>
              </w:rPr>
            </w:pPr>
            <w:r>
              <w:rPr>
                <w:b/>
              </w:rPr>
              <w:lastRenderedPageBreak/>
              <w:t>66</w:t>
            </w:r>
          </w:p>
          <w:p w:rsidR="004F712B" w:rsidRPr="00434141" w:rsidRDefault="004F712B" w:rsidP="003E55F9">
            <w:pPr>
              <w:jc w:val="center"/>
              <w:rPr>
                <w:b/>
              </w:rPr>
            </w:pPr>
            <w:r w:rsidRPr="00434141">
              <w:rPr>
                <w:b/>
              </w:rPr>
              <w:t>32.</w:t>
            </w:r>
            <w:r>
              <w:rPr>
                <w:b/>
              </w:rPr>
              <w:t>/1</w:t>
            </w:r>
          </w:p>
        </w:tc>
        <w:tc>
          <w:tcPr>
            <w:tcW w:w="1814" w:type="dxa"/>
            <w:gridSpan w:val="2"/>
          </w:tcPr>
          <w:p w:rsidR="004F712B" w:rsidRPr="00434141" w:rsidRDefault="004F712B" w:rsidP="003E55F9">
            <w:pPr>
              <w:ind w:left="-84" w:firstLine="84"/>
              <w:jc w:val="center"/>
              <w:rPr>
                <w:b/>
              </w:rPr>
            </w:pPr>
            <w:r w:rsidRPr="00434141">
              <w:rPr>
                <w:b/>
              </w:rPr>
              <w:t xml:space="preserve">Родной край </w:t>
            </w:r>
          </w:p>
          <w:p w:rsidR="004F712B" w:rsidRPr="00434141" w:rsidRDefault="004F712B" w:rsidP="003E55F9">
            <w:pPr>
              <w:ind w:left="-84" w:firstLine="84"/>
              <w:jc w:val="center"/>
              <w:rPr>
                <w:b/>
              </w:rPr>
            </w:pPr>
            <w:r w:rsidRPr="00434141">
              <w:rPr>
                <w:b/>
              </w:rPr>
              <w:t xml:space="preserve">в </w:t>
            </w:r>
            <w:r w:rsidRPr="00434141">
              <w:rPr>
                <w:b/>
                <w:lang w:val="en-US"/>
              </w:rPr>
              <w:t>XIV</w:t>
            </w:r>
            <w:r w:rsidRPr="00434141">
              <w:rPr>
                <w:b/>
              </w:rPr>
              <w:t>-</w:t>
            </w:r>
            <w:r w:rsidRPr="00434141">
              <w:rPr>
                <w:b/>
                <w:lang w:val="en-US"/>
              </w:rPr>
              <w:t>XVI</w:t>
            </w:r>
            <w:r w:rsidRPr="00434141">
              <w:rPr>
                <w:b/>
              </w:rPr>
              <w:t xml:space="preserve"> вв.</w:t>
            </w:r>
          </w:p>
        </w:tc>
        <w:tc>
          <w:tcPr>
            <w:tcW w:w="2256" w:type="dxa"/>
            <w:gridSpan w:val="2"/>
          </w:tcPr>
          <w:p w:rsidR="004F712B" w:rsidRPr="00434141" w:rsidRDefault="004F712B" w:rsidP="003E55F9">
            <w:r w:rsidRPr="00434141">
              <w:t xml:space="preserve">Познакомить учащихся с историей родного края </w:t>
            </w:r>
            <w:r w:rsidRPr="00434141">
              <w:rPr>
                <w:lang w:val="en-US"/>
              </w:rPr>
              <w:t>XIV</w:t>
            </w:r>
            <w:r w:rsidRPr="00434141">
              <w:t>-</w:t>
            </w:r>
            <w:r w:rsidRPr="00434141">
              <w:rPr>
                <w:lang w:val="en-US"/>
              </w:rPr>
              <w:t>XVI</w:t>
            </w:r>
            <w:r w:rsidRPr="00434141">
              <w:t xml:space="preserve"> вв.</w:t>
            </w:r>
          </w:p>
        </w:tc>
        <w:tc>
          <w:tcPr>
            <w:tcW w:w="2588" w:type="dxa"/>
          </w:tcPr>
          <w:p w:rsidR="004F712B" w:rsidRPr="00434141" w:rsidRDefault="004F712B" w:rsidP="003E55F9">
            <w:r w:rsidRPr="00434141">
              <w:t>Наш край в период образования русского централизованного государства (</w:t>
            </w:r>
            <w:r w:rsidRPr="00434141">
              <w:rPr>
                <w:lang w:val="en-US"/>
              </w:rPr>
              <w:t>XIV</w:t>
            </w:r>
            <w:r w:rsidRPr="00434141">
              <w:t xml:space="preserve">-начало </w:t>
            </w:r>
            <w:r w:rsidRPr="00434141">
              <w:rPr>
                <w:lang w:val="en-US"/>
              </w:rPr>
              <w:t>XVI</w:t>
            </w:r>
            <w:r w:rsidRPr="00434141">
              <w:t xml:space="preserve"> вв.): социально-экономическое развитие края, возвышение Москвы и включение в состав ее владений территории края, костромичи в Куликовской битве. Наш край в период укрепления Русского централизованного государства во второй половине </w:t>
            </w:r>
            <w:r w:rsidRPr="00434141">
              <w:rPr>
                <w:lang w:val="en-US"/>
              </w:rPr>
              <w:t>XVI</w:t>
            </w:r>
            <w:r w:rsidRPr="00434141">
              <w:t xml:space="preserve"> в.: наш край в правлении Ивана </w:t>
            </w:r>
            <w:r w:rsidRPr="00434141">
              <w:rPr>
                <w:lang w:val="en-US"/>
              </w:rPr>
              <w:t>IV</w:t>
            </w:r>
            <w:r w:rsidRPr="00434141">
              <w:t xml:space="preserve">, культура нашего края </w:t>
            </w:r>
          </w:p>
          <w:p w:rsidR="004F712B" w:rsidRPr="00434141" w:rsidRDefault="004F712B" w:rsidP="003E55F9">
            <w:r w:rsidRPr="00434141">
              <w:t xml:space="preserve">в </w:t>
            </w:r>
            <w:r w:rsidRPr="00434141">
              <w:rPr>
                <w:lang w:val="en-US"/>
              </w:rPr>
              <w:t>XIV</w:t>
            </w:r>
            <w:r w:rsidRPr="00434141">
              <w:t>-</w:t>
            </w:r>
            <w:r w:rsidRPr="00434141">
              <w:rPr>
                <w:lang w:val="en-US"/>
              </w:rPr>
              <w:t>XVI</w:t>
            </w:r>
            <w:r w:rsidRPr="00434141">
              <w:t xml:space="preserve"> вв.</w:t>
            </w:r>
          </w:p>
        </w:tc>
        <w:tc>
          <w:tcPr>
            <w:tcW w:w="2122" w:type="dxa"/>
          </w:tcPr>
          <w:p w:rsidR="004F712B" w:rsidRPr="00434141" w:rsidRDefault="004F712B" w:rsidP="003E55F9">
            <w:smartTag w:uri="urn:schemas-microsoft-com:office:smarttags" w:element="metricconverter">
              <w:smartTagPr>
                <w:attr w:name="ProductID" w:val="1546 г"/>
              </w:smartTagPr>
              <w:r w:rsidRPr="00434141">
                <w:t>1546 г</w:t>
              </w:r>
            </w:smartTag>
            <w:r w:rsidRPr="00434141">
              <w:t>. – основание Кадыя,</w:t>
            </w:r>
          </w:p>
          <w:p w:rsidR="004F712B" w:rsidRPr="00434141" w:rsidRDefault="004F712B" w:rsidP="003E55F9">
            <w:r w:rsidRPr="00434141">
              <w:t>1364</w:t>
            </w:r>
            <w:r>
              <w:t>г.</w:t>
            </w:r>
            <w:r w:rsidRPr="00434141">
              <w:t xml:space="preserve"> – включение Костромского княжества в состав владений Москвы.</w:t>
            </w:r>
          </w:p>
        </w:tc>
        <w:tc>
          <w:tcPr>
            <w:tcW w:w="1816" w:type="dxa"/>
          </w:tcPr>
          <w:p w:rsidR="004F712B" w:rsidRPr="00434141" w:rsidRDefault="004F712B" w:rsidP="003E55F9">
            <w:r w:rsidRPr="00434141">
              <w:t>Умение работать с текстом учебника, выделять главное, использовать ранее изученный материал для решения познавательных задач.</w:t>
            </w:r>
          </w:p>
        </w:tc>
        <w:tc>
          <w:tcPr>
            <w:tcW w:w="2098" w:type="dxa"/>
            <w:gridSpan w:val="3"/>
          </w:tcPr>
          <w:p w:rsidR="004F712B" w:rsidRPr="00434141" w:rsidRDefault="004F712B" w:rsidP="003E55F9">
            <w:pPr>
              <w:ind w:left="-84" w:firstLine="84"/>
              <w:jc w:val="center"/>
            </w:pPr>
            <w:r w:rsidRPr="00434141">
              <w:t>Вопросы и задания с.18, с.22.</w:t>
            </w:r>
          </w:p>
        </w:tc>
        <w:tc>
          <w:tcPr>
            <w:tcW w:w="1667" w:type="dxa"/>
            <w:gridSpan w:val="3"/>
          </w:tcPr>
          <w:p w:rsidR="004F712B" w:rsidRPr="00434141" w:rsidRDefault="004F712B" w:rsidP="003E55F9">
            <w:r w:rsidRPr="00434141">
              <w:t>Карта Костромской области.</w:t>
            </w:r>
          </w:p>
        </w:tc>
        <w:tc>
          <w:tcPr>
            <w:tcW w:w="948" w:type="dxa"/>
          </w:tcPr>
          <w:p w:rsidR="004F712B" w:rsidRPr="00434141" w:rsidRDefault="004F712B" w:rsidP="003E55F9">
            <w:pPr>
              <w:jc w:val="center"/>
            </w:pPr>
            <w:r w:rsidRPr="00434141">
              <w:t>Булда</w:t>
            </w:r>
            <w:r>
              <w:t>-</w:t>
            </w:r>
            <w:r w:rsidRPr="00434141">
              <w:t>ков К.А. «Костр. край» с.13-22</w:t>
            </w:r>
          </w:p>
        </w:tc>
      </w:tr>
      <w:tr w:rsidR="004F712B" w:rsidRPr="00434141" w:rsidTr="003D0D70">
        <w:trPr>
          <w:trHeight w:val="885"/>
        </w:trPr>
        <w:tc>
          <w:tcPr>
            <w:tcW w:w="720" w:type="dxa"/>
          </w:tcPr>
          <w:p w:rsidR="003E55F9" w:rsidRDefault="003E55F9" w:rsidP="003E55F9">
            <w:pPr>
              <w:jc w:val="center"/>
              <w:rPr>
                <w:b/>
              </w:rPr>
            </w:pPr>
            <w:r>
              <w:rPr>
                <w:b/>
              </w:rPr>
              <w:t>67</w:t>
            </w:r>
          </w:p>
          <w:p w:rsidR="004F712B" w:rsidRPr="00434141" w:rsidRDefault="004F712B" w:rsidP="003E55F9">
            <w:pPr>
              <w:jc w:val="center"/>
              <w:rPr>
                <w:b/>
              </w:rPr>
            </w:pPr>
            <w:r w:rsidRPr="00434141">
              <w:rPr>
                <w:b/>
              </w:rPr>
              <w:t>33.</w:t>
            </w:r>
          </w:p>
        </w:tc>
        <w:tc>
          <w:tcPr>
            <w:tcW w:w="1814" w:type="dxa"/>
            <w:gridSpan w:val="2"/>
          </w:tcPr>
          <w:p w:rsidR="004F712B" w:rsidRPr="00434141" w:rsidRDefault="004F712B" w:rsidP="003E55F9">
            <w:pPr>
              <w:ind w:left="-84" w:firstLine="84"/>
              <w:jc w:val="center"/>
              <w:rPr>
                <w:b/>
              </w:rPr>
            </w:pPr>
            <w:r w:rsidRPr="00434141">
              <w:rPr>
                <w:b/>
              </w:rPr>
              <w:t>Повторительно-обобщающий урок по курсу</w:t>
            </w:r>
          </w:p>
        </w:tc>
        <w:tc>
          <w:tcPr>
            <w:tcW w:w="2256" w:type="dxa"/>
            <w:gridSpan w:val="2"/>
          </w:tcPr>
          <w:p w:rsidR="004F712B" w:rsidRPr="00434141" w:rsidRDefault="004F712B" w:rsidP="003E55F9">
            <w:r>
              <w:t>Контроль качества</w:t>
            </w:r>
            <w:r w:rsidRPr="00434141">
              <w:t xml:space="preserve"> знаний</w:t>
            </w:r>
            <w:r>
              <w:t xml:space="preserve"> учащихся.</w:t>
            </w:r>
          </w:p>
        </w:tc>
        <w:tc>
          <w:tcPr>
            <w:tcW w:w="2588" w:type="dxa"/>
          </w:tcPr>
          <w:p w:rsidR="004F712B" w:rsidRPr="00434141" w:rsidRDefault="004F712B" w:rsidP="003E55F9"/>
        </w:tc>
        <w:tc>
          <w:tcPr>
            <w:tcW w:w="2122" w:type="dxa"/>
          </w:tcPr>
          <w:p w:rsidR="004F712B" w:rsidRPr="00434141" w:rsidRDefault="004F712B" w:rsidP="003E55F9"/>
        </w:tc>
        <w:tc>
          <w:tcPr>
            <w:tcW w:w="1816" w:type="dxa"/>
          </w:tcPr>
          <w:p w:rsidR="004F712B" w:rsidRPr="00434141" w:rsidRDefault="004F712B" w:rsidP="003E55F9"/>
        </w:tc>
        <w:tc>
          <w:tcPr>
            <w:tcW w:w="2098" w:type="dxa"/>
            <w:gridSpan w:val="3"/>
          </w:tcPr>
          <w:p w:rsidR="004F712B" w:rsidRPr="00434141" w:rsidRDefault="004F712B" w:rsidP="003E55F9">
            <w:pPr>
              <w:ind w:left="-84" w:firstLine="84"/>
              <w:jc w:val="center"/>
            </w:pPr>
            <w:r w:rsidRPr="00434141">
              <w:t>Контрольная работа.</w:t>
            </w:r>
          </w:p>
        </w:tc>
        <w:tc>
          <w:tcPr>
            <w:tcW w:w="1667" w:type="dxa"/>
            <w:gridSpan w:val="3"/>
          </w:tcPr>
          <w:p w:rsidR="004F712B" w:rsidRPr="00434141" w:rsidRDefault="004F712B" w:rsidP="003E55F9"/>
        </w:tc>
        <w:tc>
          <w:tcPr>
            <w:tcW w:w="948" w:type="dxa"/>
          </w:tcPr>
          <w:p w:rsidR="004F712B" w:rsidRPr="00434141" w:rsidRDefault="004F712B" w:rsidP="003E55F9">
            <w:pPr>
              <w:jc w:val="center"/>
            </w:pPr>
          </w:p>
        </w:tc>
      </w:tr>
      <w:tr w:rsidR="004F712B" w:rsidRPr="00434141" w:rsidTr="003D0D70">
        <w:trPr>
          <w:trHeight w:val="210"/>
        </w:trPr>
        <w:tc>
          <w:tcPr>
            <w:tcW w:w="720" w:type="dxa"/>
          </w:tcPr>
          <w:p w:rsidR="00DD345F" w:rsidRDefault="00DD345F" w:rsidP="003E55F9">
            <w:pPr>
              <w:jc w:val="center"/>
              <w:rPr>
                <w:b/>
              </w:rPr>
            </w:pPr>
            <w:r>
              <w:rPr>
                <w:b/>
              </w:rPr>
              <w:t>68</w:t>
            </w:r>
          </w:p>
          <w:p w:rsidR="004F712B" w:rsidRPr="00434141" w:rsidRDefault="004F712B" w:rsidP="003E55F9">
            <w:pPr>
              <w:jc w:val="center"/>
              <w:rPr>
                <w:b/>
              </w:rPr>
            </w:pPr>
            <w:r w:rsidRPr="00434141">
              <w:rPr>
                <w:b/>
              </w:rPr>
              <w:t>34.</w:t>
            </w:r>
          </w:p>
        </w:tc>
        <w:tc>
          <w:tcPr>
            <w:tcW w:w="1814" w:type="dxa"/>
            <w:gridSpan w:val="2"/>
          </w:tcPr>
          <w:p w:rsidR="004F712B" w:rsidRPr="00434141" w:rsidRDefault="004F712B" w:rsidP="003E55F9">
            <w:pPr>
              <w:ind w:left="-84" w:firstLine="84"/>
              <w:jc w:val="center"/>
              <w:rPr>
                <w:b/>
              </w:rPr>
            </w:pPr>
            <w:r w:rsidRPr="00434141">
              <w:rPr>
                <w:b/>
              </w:rPr>
              <w:t>Итоговое повторение и обобщение</w:t>
            </w:r>
          </w:p>
        </w:tc>
        <w:tc>
          <w:tcPr>
            <w:tcW w:w="2256" w:type="dxa"/>
            <w:gridSpan w:val="2"/>
          </w:tcPr>
          <w:p w:rsidR="004F712B" w:rsidRPr="00434141" w:rsidRDefault="004F712B" w:rsidP="003E55F9">
            <w:r w:rsidRPr="00434141">
              <w:t>Итоговое повторение и обобщение знаний.</w:t>
            </w:r>
          </w:p>
        </w:tc>
        <w:tc>
          <w:tcPr>
            <w:tcW w:w="2588" w:type="dxa"/>
          </w:tcPr>
          <w:p w:rsidR="004F712B" w:rsidRPr="00434141" w:rsidRDefault="004F712B" w:rsidP="003E55F9"/>
        </w:tc>
        <w:tc>
          <w:tcPr>
            <w:tcW w:w="2122" w:type="dxa"/>
          </w:tcPr>
          <w:p w:rsidR="004F712B" w:rsidRPr="00434141" w:rsidRDefault="004F712B" w:rsidP="003E55F9"/>
        </w:tc>
        <w:tc>
          <w:tcPr>
            <w:tcW w:w="1816" w:type="dxa"/>
          </w:tcPr>
          <w:p w:rsidR="004F712B" w:rsidRPr="00434141" w:rsidRDefault="004F712B" w:rsidP="003E55F9"/>
        </w:tc>
        <w:tc>
          <w:tcPr>
            <w:tcW w:w="2098" w:type="dxa"/>
            <w:gridSpan w:val="3"/>
          </w:tcPr>
          <w:p w:rsidR="004F712B" w:rsidRPr="00434141" w:rsidRDefault="004F712B" w:rsidP="003E55F9">
            <w:pPr>
              <w:ind w:left="-84" w:firstLine="84"/>
              <w:jc w:val="center"/>
            </w:pPr>
          </w:p>
        </w:tc>
        <w:tc>
          <w:tcPr>
            <w:tcW w:w="1667" w:type="dxa"/>
            <w:gridSpan w:val="3"/>
          </w:tcPr>
          <w:p w:rsidR="004F712B" w:rsidRPr="00434141" w:rsidRDefault="004F712B" w:rsidP="003E55F9"/>
        </w:tc>
        <w:tc>
          <w:tcPr>
            <w:tcW w:w="948" w:type="dxa"/>
          </w:tcPr>
          <w:p w:rsidR="004F712B" w:rsidRDefault="004F712B" w:rsidP="003E55F9">
            <w:pPr>
              <w:jc w:val="center"/>
              <w:rPr>
                <w:lang w:val="en-US"/>
              </w:rPr>
            </w:pPr>
          </w:p>
          <w:p w:rsidR="0002433C" w:rsidRDefault="0002433C" w:rsidP="003E55F9">
            <w:pPr>
              <w:jc w:val="center"/>
              <w:rPr>
                <w:lang w:val="en-US"/>
              </w:rPr>
            </w:pPr>
          </w:p>
          <w:p w:rsidR="0002433C" w:rsidRPr="0002433C" w:rsidRDefault="0002433C" w:rsidP="003E55F9">
            <w:pPr>
              <w:jc w:val="center"/>
              <w:rPr>
                <w:lang w:val="en-US"/>
              </w:rPr>
            </w:pPr>
          </w:p>
        </w:tc>
      </w:tr>
    </w:tbl>
    <w:tbl>
      <w:tblPr>
        <w:tblpPr w:leftFromText="180" w:rightFromText="180" w:bottomFromText="200" w:vertAnchor="page" w:horzAnchor="margin" w:tblpY="808"/>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9"/>
        <w:gridCol w:w="3829"/>
        <w:gridCol w:w="283"/>
        <w:gridCol w:w="993"/>
        <w:gridCol w:w="992"/>
        <w:gridCol w:w="992"/>
        <w:gridCol w:w="1701"/>
        <w:gridCol w:w="4111"/>
      </w:tblGrid>
      <w:tr w:rsidR="003E55F9" w:rsidRPr="00EE300B" w:rsidTr="0002433C">
        <w:trPr>
          <w:trHeight w:val="270"/>
        </w:trPr>
        <w:tc>
          <w:tcPr>
            <w:tcW w:w="14000" w:type="dxa"/>
            <w:gridSpan w:val="8"/>
            <w:tcBorders>
              <w:top w:val="single" w:sz="4" w:space="0" w:color="000000"/>
              <w:left w:val="single" w:sz="4" w:space="0" w:color="000000"/>
              <w:bottom w:val="single" w:sz="4" w:space="0" w:color="000000"/>
              <w:right w:val="single" w:sz="4" w:space="0" w:color="000000"/>
            </w:tcBorders>
          </w:tcPr>
          <w:p w:rsidR="0002433C" w:rsidRPr="00DD275F" w:rsidRDefault="0002433C" w:rsidP="0002433C">
            <w:pPr>
              <w:shd w:val="clear" w:color="auto" w:fill="FFFFFF"/>
              <w:jc w:val="center"/>
              <w:rPr>
                <w:rFonts w:ascii="Times New Roman" w:hAnsi="Times New Roman"/>
                <w:b/>
                <w:bCs/>
                <w:spacing w:val="-2"/>
                <w:sz w:val="24"/>
                <w:szCs w:val="24"/>
              </w:rPr>
            </w:pPr>
            <w:r>
              <w:rPr>
                <w:rFonts w:ascii="Times New Roman" w:hAnsi="Times New Roman"/>
                <w:b/>
                <w:bCs/>
                <w:spacing w:val="-2"/>
                <w:sz w:val="24"/>
                <w:szCs w:val="24"/>
              </w:rPr>
              <w:lastRenderedPageBreak/>
              <w:t>Т</w:t>
            </w:r>
            <w:r w:rsidRPr="00DD275F">
              <w:rPr>
                <w:rFonts w:ascii="Times New Roman" w:hAnsi="Times New Roman"/>
                <w:b/>
                <w:bCs/>
                <w:spacing w:val="-2"/>
                <w:sz w:val="24"/>
                <w:szCs w:val="24"/>
              </w:rPr>
              <w:t>ематическое планирование</w:t>
            </w:r>
          </w:p>
          <w:p w:rsidR="0002433C" w:rsidRPr="00DD275F" w:rsidRDefault="0002433C" w:rsidP="0002433C">
            <w:pPr>
              <w:shd w:val="clear" w:color="auto" w:fill="FFFFFF"/>
              <w:jc w:val="center"/>
              <w:rPr>
                <w:rFonts w:ascii="Times New Roman" w:hAnsi="Times New Roman"/>
                <w:b/>
                <w:bCs/>
                <w:spacing w:val="-2"/>
                <w:sz w:val="24"/>
                <w:szCs w:val="24"/>
              </w:rPr>
            </w:pPr>
            <w:r w:rsidRPr="00DD275F">
              <w:rPr>
                <w:rFonts w:ascii="Times New Roman" w:hAnsi="Times New Roman"/>
                <w:b/>
                <w:bCs/>
                <w:spacing w:val="-2"/>
                <w:sz w:val="24"/>
                <w:szCs w:val="24"/>
              </w:rPr>
              <w:t>по Новой истории 7 класс</w:t>
            </w:r>
          </w:p>
          <w:p w:rsidR="0002433C" w:rsidRPr="00DD275F" w:rsidRDefault="0002433C" w:rsidP="0002433C">
            <w:pPr>
              <w:shd w:val="clear" w:color="auto" w:fill="FFFFFF"/>
              <w:jc w:val="center"/>
              <w:rPr>
                <w:rFonts w:ascii="Times New Roman" w:hAnsi="Times New Roman"/>
                <w:b/>
                <w:bCs/>
                <w:spacing w:val="-2"/>
                <w:sz w:val="24"/>
                <w:szCs w:val="24"/>
              </w:rPr>
            </w:pPr>
            <w:r>
              <w:rPr>
                <w:rFonts w:ascii="Times New Roman" w:hAnsi="Times New Roman"/>
                <w:b/>
                <w:bCs/>
                <w:spacing w:val="-2"/>
                <w:sz w:val="24"/>
                <w:szCs w:val="24"/>
              </w:rPr>
              <w:t>26ч</w:t>
            </w:r>
          </w:p>
          <w:tbl>
            <w:tblPr>
              <w:tblStyle w:val="ae"/>
              <w:tblW w:w="0" w:type="auto"/>
              <w:tblLayout w:type="fixed"/>
              <w:tblLook w:val="04A0"/>
            </w:tblPr>
            <w:tblGrid>
              <w:gridCol w:w="814"/>
              <w:gridCol w:w="2555"/>
              <w:gridCol w:w="708"/>
              <w:gridCol w:w="1276"/>
              <w:gridCol w:w="2835"/>
              <w:gridCol w:w="2552"/>
              <w:gridCol w:w="1375"/>
              <w:gridCol w:w="1270"/>
              <w:gridCol w:w="1401"/>
            </w:tblGrid>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Тема урока </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Кол-во уроков</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Тип урока</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Элементы содержания</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Требования к уровню подготовки</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Вид контроля</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д/з</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14786" w:type="dxa"/>
                  <w:gridSpan w:val="9"/>
                </w:tcPr>
                <w:p w:rsidR="0002433C" w:rsidRPr="00DD275F" w:rsidRDefault="0002433C" w:rsidP="0002433C">
                  <w:pPr>
                    <w:framePr w:hSpace="180" w:wrap="around" w:vAnchor="page" w:hAnchor="margin" w:y="808"/>
                    <w:rPr>
                      <w:rFonts w:ascii="Times New Roman" w:hAnsi="Times New Roman"/>
                      <w:sz w:val="24"/>
                      <w:szCs w:val="24"/>
                    </w:rPr>
                  </w:pPr>
                  <w:r>
                    <w:rPr>
                      <w:rFonts w:ascii="Times New Roman" w:hAnsi="Times New Roman"/>
                      <w:b/>
                      <w:sz w:val="24"/>
                      <w:szCs w:val="24"/>
                      <w:lang w:val="en-US"/>
                    </w:rPr>
                    <w:t xml:space="preserve">                                                                    </w:t>
                  </w:r>
                  <w:r w:rsidRPr="00DD275F">
                    <w:rPr>
                      <w:rFonts w:ascii="Times New Roman" w:hAnsi="Times New Roman"/>
                      <w:b/>
                      <w:sz w:val="24"/>
                      <w:szCs w:val="24"/>
                    </w:rPr>
                    <w:t>Тема 1. «Мир в начале нового времени» 14час</w:t>
                  </w: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Что изучает история нового времени.</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Урок изучения нового</w:t>
                  </w:r>
                </w:p>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материала</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Европа в конце средневековья. Что изучает новая история. Хронологические рамки нового времени. Человек Нового времени. Черты нового общества. </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Использовать ранее изученный материал; анализировать источники.</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Вопросы</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Введение, отв. на вопр.</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2</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Технические открытия и выход к Мировому океану</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Урок изучения нового</w:t>
                  </w:r>
                </w:p>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материала</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Новые изобретения и усовершенствования. Новое в военном деле и судостроении.</w:t>
                  </w:r>
                </w:p>
              </w:tc>
              <w:tc>
                <w:tcPr>
                  <w:tcW w:w="2552" w:type="dxa"/>
                </w:tcPr>
                <w:p w:rsidR="0002433C" w:rsidRPr="00DD275F" w:rsidRDefault="0002433C" w:rsidP="0002433C">
                  <w:pPr>
                    <w:framePr w:hSpace="180" w:wrap="around" w:vAnchor="page" w:hAnchor="margin" w:y="808"/>
                    <w:jc w:val="both"/>
                    <w:rPr>
                      <w:rFonts w:ascii="Times New Roman" w:hAnsi="Times New Roman"/>
                      <w:sz w:val="24"/>
                      <w:szCs w:val="24"/>
                    </w:rPr>
                  </w:pPr>
                  <w:r w:rsidRPr="00DD275F">
                    <w:rPr>
                      <w:rFonts w:ascii="Times New Roman" w:hAnsi="Times New Roman"/>
                      <w:sz w:val="24"/>
                      <w:szCs w:val="24"/>
                    </w:rPr>
                    <w:t>Работать с картой (показывать маршруты путешествий); выделять главное в тексте; анализировать документы</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Таблица.</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1 сообщения</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3-4</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Великие географические открытия в начале </w:t>
                  </w:r>
                  <w:r w:rsidRPr="00DD275F">
                    <w:rPr>
                      <w:rFonts w:ascii="Times New Roman" w:hAnsi="Times New Roman"/>
                      <w:sz w:val="24"/>
                      <w:szCs w:val="24"/>
                      <w:lang w:val="en-US"/>
                    </w:rPr>
                    <w:t>XV</w:t>
                  </w:r>
                  <w:r w:rsidRPr="00DD275F">
                    <w:rPr>
                      <w:rFonts w:ascii="Times New Roman" w:hAnsi="Times New Roman"/>
                      <w:sz w:val="24"/>
                      <w:szCs w:val="24"/>
                    </w:rPr>
                    <w:t xml:space="preserve">- начале </w:t>
                  </w:r>
                  <w:r w:rsidRPr="00DD275F">
                    <w:rPr>
                      <w:rFonts w:ascii="Times New Roman" w:hAnsi="Times New Roman"/>
                      <w:sz w:val="24"/>
                      <w:szCs w:val="24"/>
                      <w:lang w:val="en-US"/>
                    </w:rPr>
                    <w:t>XVI</w:t>
                  </w:r>
                  <w:r w:rsidRPr="00DD275F">
                    <w:rPr>
                      <w:rFonts w:ascii="Times New Roman" w:hAnsi="Times New Roman"/>
                      <w:sz w:val="24"/>
                      <w:szCs w:val="24"/>
                    </w:rPr>
                    <w:t xml:space="preserve"> вв.</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2</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Default="0002433C" w:rsidP="0002433C">
                  <w:pPr>
                    <w:framePr w:hSpace="180" w:wrap="around" w:vAnchor="page" w:hAnchor="margin" w:y="808"/>
                    <w:rPr>
                      <w:rFonts w:ascii="Times New Roman" w:hAnsi="Times New Roman"/>
                      <w:sz w:val="24"/>
                      <w:szCs w:val="24"/>
                      <w:lang w:val="en-US"/>
                    </w:rPr>
                  </w:pPr>
                  <w:r w:rsidRPr="00DD275F">
                    <w:rPr>
                      <w:rFonts w:ascii="Times New Roman" w:hAnsi="Times New Roman"/>
                      <w:sz w:val="24"/>
                      <w:szCs w:val="24"/>
                    </w:rPr>
                    <w:t>Путешествия В. да Гамы, Х. Колумба, Ф. Магеллана. Открытие европейцами Америки, торговых путей в Азию. Начало создания колониальных империй</w:t>
                  </w:r>
                </w:p>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w:t>
                  </w:r>
                </w:p>
              </w:tc>
              <w:tc>
                <w:tcPr>
                  <w:tcW w:w="2552" w:type="dxa"/>
                </w:tcPr>
                <w:p w:rsidR="0002433C" w:rsidRPr="00DD275F" w:rsidRDefault="0002433C" w:rsidP="0002433C">
                  <w:pPr>
                    <w:framePr w:hSpace="180" w:wrap="around" w:vAnchor="page" w:hAnchor="margin" w:y="808"/>
                    <w:jc w:val="both"/>
                    <w:rPr>
                      <w:rFonts w:ascii="Times New Roman" w:hAnsi="Times New Roman"/>
                      <w:sz w:val="24"/>
                      <w:szCs w:val="24"/>
                    </w:rPr>
                  </w:pPr>
                  <w:r w:rsidRPr="00DD275F">
                    <w:rPr>
                      <w:rFonts w:ascii="Times New Roman" w:hAnsi="Times New Roman"/>
                      <w:sz w:val="24"/>
                      <w:szCs w:val="24"/>
                    </w:rPr>
                    <w:t>Знать последствия географических открытий, уметь характеризовать деятельность конкистадоров</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Таблица </w:t>
                  </w:r>
                </w:p>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сообщения</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2</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lastRenderedPageBreak/>
                    <w:t>5</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Абсолютизм в Европе</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Значение абсолютизма для развития общества. Короли и парламенты. Единая система государственного управления. Короли и церковь. Армия на службе монарха. Единая экономическая политика. Создание национальных государств и национальной церкви.</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Выделять главное в рассказе учителя и в тексте; составлять схемы; составлять устный рассказ по сюжету.</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Составление схем; составление устного рассказа по сюжету, беседа</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 3, </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6</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Дух предпринимательства преобразует экономику</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Устанавливать причинно-следственные связи; работать с учебником.</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тест, работа с терминами</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4</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7</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Европейское общество в раннее новое время. Повседневная жизнь.</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Default="0002433C" w:rsidP="0002433C">
                  <w:pPr>
                    <w:framePr w:hSpace="180" w:wrap="around" w:vAnchor="page" w:hAnchor="margin" w:y="808"/>
                    <w:rPr>
                      <w:rFonts w:ascii="Times New Roman" w:hAnsi="Times New Roman"/>
                      <w:sz w:val="24"/>
                      <w:szCs w:val="24"/>
                      <w:lang w:val="en-US"/>
                    </w:rPr>
                  </w:pPr>
                  <w:r w:rsidRPr="00DD275F">
                    <w:rPr>
                      <w:rFonts w:ascii="Times New Roman" w:hAnsi="Times New Roman"/>
                      <w:sz w:val="24"/>
                      <w:szCs w:val="24"/>
                    </w:rPr>
                    <w:t xml:space="preserve">Буржуазия нового времени. Новое дворянство. Крестьянская Европа. Низшие слои общества. Законы о нищих. Главные беды – эпидемии, голод и войны. Изменения в структуре питания и в моде. </w:t>
                  </w:r>
                </w:p>
                <w:p w:rsidR="0002433C" w:rsidRPr="0002433C" w:rsidRDefault="0002433C" w:rsidP="0002433C">
                  <w:pPr>
                    <w:framePr w:hSpace="180" w:wrap="around" w:vAnchor="page" w:hAnchor="margin" w:y="808"/>
                    <w:rPr>
                      <w:rFonts w:ascii="Times New Roman" w:hAnsi="Times New Roman"/>
                      <w:sz w:val="24"/>
                      <w:szCs w:val="24"/>
                      <w:lang w:val="en-US"/>
                    </w:rPr>
                  </w:pPr>
                </w:p>
              </w:tc>
              <w:tc>
                <w:tcPr>
                  <w:tcW w:w="2552" w:type="dxa"/>
                </w:tcPr>
                <w:p w:rsidR="0002433C" w:rsidRPr="00DD275F" w:rsidRDefault="0002433C" w:rsidP="0002433C">
                  <w:pPr>
                    <w:framePr w:hSpace="180" w:wrap="around" w:vAnchor="page" w:hAnchor="margin" w:y="808"/>
                    <w:jc w:val="both"/>
                    <w:rPr>
                      <w:rFonts w:ascii="Times New Roman" w:hAnsi="Times New Roman"/>
                      <w:sz w:val="24"/>
                      <w:szCs w:val="24"/>
                    </w:rPr>
                  </w:pPr>
                  <w:r w:rsidRPr="00DD275F">
                    <w:rPr>
                      <w:rFonts w:ascii="Times New Roman" w:hAnsi="Times New Roman"/>
                      <w:sz w:val="24"/>
                      <w:szCs w:val="24"/>
                    </w:rPr>
                    <w:t>Уметь представлять сословия европейского общества, называть условия их жизни</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таблица</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5-6</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lastRenderedPageBreak/>
                    <w:t>8</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Великое Возрождение.гуманизм в литературе и музыке</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Высокое Возрождение: античное наследие и «диалог культур». Рождение гуманизма. Первые утопии. Томас мор. Шекспир и Сервантес: спор о Человеке. Музыкальное искусство Западной Европы. </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Сравнивать особенности развития культуры разных периодов, делать выводы.</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Задания с развёрнутым ответом</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7</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9</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Мировая художественная  культура Возрождения</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Новые тенденции в изобразительном искусстве. «Титаны Возрождения». Леонардо да Винчи, Микеланджело Буонарроти, Рафаэль Санти. Особенности искусства Испании и Голландии</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Характеризовать особенности развития культуры, описывать достижения культуры;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Таблица.</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8-9</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10</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Рождение новой европейской науки</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Новые шаги в постижении тайн природы. Вселенная глазами Н. Коперника, Д. Бруно, г. Галилея. Создание И.Ньютоном новой картины мира. Ф.Бэкон и Р.Декарт. Д. Локк.</w:t>
                  </w:r>
                </w:p>
              </w:tc>
              <w:tc>
                <w:tcPr>
                  <w:tcW w:w="2552" w:type="dxa"/>
                </w:tcPr>
                <w:p w:rsidR="0002433C" w:rsidRPr="00DD275F" w:rsidRDefault="0002433C" w:rsidP="0002433C">
                  <w:pPr>
                    <w:framePr w:hSpace="180" w:wrap="around" w:vAnchor="page" w:hAnchor="margin" w:y="808"/>
                    <w:jc w:val="both"/>
                    <w:rPr>
                      <w:rFonts w:ascii="Times New Roman" w:hAnsi="Times New Roman"/>
                      <w:sz w:val="24"/>
                      <w:szCs w:val="24"/>
                    </w:rPr>
                  </w:pPr>
                  <w:r w:rsidRPr="00DD275F">
                    <w:rPr>
                      <w:rFonts w:ascii="Times New Roman" w:hAnsi="Times New Roman"/>
                      <w:sz w:val="24"/>
                      <w:szCs w:val="24"/>
                    </w:rPr>
                    <w:t>Сравнивать и анализировать взгляды ученых</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Таблица. сообщения</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§10</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11</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Реформация в Европе</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Комбинированный </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Причины Реформации и её распространение в Европе. Мартин Лютер. Основные положения его </w:t>
                  </w:r>
                  <w:r w:rsidRPr="00DD275F">
                    <w:rPr>
                      <w:rFonts w:ascii="Times New Roman" w:hAnsi="Times New Roman"/>
                      <w:sz w:val="24"/>
                      <w:szCs w:val="24"/>
                    </w:rPr>
                    <w:lastRenderedPageBreak/>
                    <w:t xml:space="preserve">учения. Народная Реформация и крестьянская война. Томас Мюнцер. Католики и протестанты. </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lastRenderedPageBreak/>
                    <w:t xml:space="preserve">Составлять план ответа на вопрос; объяснять термины и понятия.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Задания с развёрнутым ответом</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11</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lastRenderedPageBreak/>
                    <w:t>12</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Борьба католической церкви против Реформации</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Ж.Кальвин и его учение о предопределении человека. Кальвинистская церковь. Игнатий Лойола и орден иезуитов. Борьба католической церкви с реформацией. Филипп II против Реформации. </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Использовать документы при ответе на вопрос.</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Задания с кратким ответом</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12, отв. на вопр.</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13</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Королевская власть и Реформация в Англии.</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Генрих VIII и начало Реформации «сверху». Содержание и методы королевской реформации. Елизавета I. Укрепление англиканской церкви и абсолютизма. Борьба с Испанией. </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Делать сравнительный анализ англиканской и католической церквей.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Схема.</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13, выучить понятия, в.5 письм.</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14</w:t>
                  </w:r>
                </w:p>
              </w:tc>
              <w:tc>
                <w:tcPr>
                  <w:tcW w:w="255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Религиозные войны во Франции</w:t>
                  </w:r>
                </w:p>
              </w:tc>
              <w:tc>
                <w:tcPr>
                  <w:tcW w:w="708"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Борьба между католиками и гугенотами. Варфоломеевская ночь. Война трех Генрихов. Генрих IV Бурбон. Нантский эдикт. Реформы Ришелье. Усиление Франции к середине XVII века. </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Составлять характеристику историческим деятелям; оценивать явления.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Задания с развёрнутым ответом</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14, в.1,4.7 письм.</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14786" w:type="dxa"/>
                  <w:gridSpan w:val="9"/>
                </w:tcPr>
                <w:p w:rsidR="0002433C" w:rsidRDefault="0002433C" w:rsidP="0002433C">
                  <w:pPr>
                    <w:framePr w:hSpace="180" w:wrap="around" w:vAnchor="page" w:hAnchor="margin" w:y="808"/>
                    <w:rPr>
                      <w:rFonts w:ascii="Times New Roman" w:hAnsi="Times New Roman"/>
                      <w:b/>
                      <w:sz w:val="24"/>
                      <w:szCs w:val="24"/>
                      <w:lang w:val="en-US"/>
                    </w:rPr>
                  </w:pPr>
                  <w:r>
                    <w:rPr>
                      <w:rFonts w:ascii="Times New Roman" w:hAnsi="Times New Roman"/>
                      <w:b/>
                      <w:sz w:val="24"/>
                      <w:szCs w:val="24"/>
                      <w:lang w:val="en-US"/>
                    </w:rPr>
                    <w:lastRenderedPageBreak/>
                    <w:t xml:space="preserve">                                                                       </w:t>
                  </w:r>
                  <w:r w:rsidRPr="00DD275F">
                    <w:rPr>
                      <w:rFonts w:ascii="Times New Roman" w:hAnsi="Times New Roman"/>
                      <w:b/>
                      <w:sz w:val="24"/>
                      <w:szCs w:val="24"/>
                    </w:rPr>
                    <w:t>Тема 2. Первые  буржуазные революции 3 час</w:t>
                  </w:r>
                </w:p>
                <w:p w:rsidR="0002433C" w:rsidRPr="0002433C" w:rsidRDefault="0002433C" w:rsidP="0002433C">
                  <w:pPr>
                    <w:framePr w:hSpace="180" w:wrap="around" w:vAnchor="page" w:hAnchor="margin" w:y="808"/>
                    <w:rPr>
                      <w:rFonts w:ascii="Times New Roman" w:hAnsi="Times New Roman"/>
                      <w:b/>
                      <w:sz w:val="24"/>
                      <w:szCs w:val="24"/>
                      <w:lang w:val="en-US"/>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15</w:t>
                  </w:r>
                  <w:r>
                    <w:rPr>
                      <w:rFonts w:ascii="Times New Roman" w:hAnsi="Times New Roman"/>
                      <w:sz w:val="24"/>
                      <w:szCs w:val="24"/>
                    </w:rPr>
                    <w:t>/1</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Нидерландская революция.</w:t>
                  </w:r>
                </w:p>
              </w:tc>
              <w:tc>
                <w:tcPr>
                  <w:tcW w:w="708"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Особенности экономического и политического развития Нидерландов. Экономические и религиозные противоречия с Испанией. Иконоборческое движение. Начало освободительной войны.</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Выделять главное в тексте; работать с документами.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Таблица</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15, вопр.4,6.9 письм.</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16</w:t>
                  </w:r>
                  <w:r>
                    <w:rPr>
                      <w:rFonts w:ascii="Times New Roman" w:hAnsi="Times New Roman"/>
                      <w:sz w:val="24"/>
                      <w:szCs w:val="24"/>
                    </w:rPr>
                    <w:t>/2</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Великая английская революция.</w:t>
                  </w:r>
                </w:p>
              </w:tc>
              <w:tc>
                <w:tcPr>
                  <w:tcW w:w="708"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Английская революция середины XVII в. Король и парламент. Гражданская война. Провозглашение республики. Реставрация монархии. Славная революция». </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Составлять характеристику историческим деятелям.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Задания с кратким ответом</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16, 17 вопр.2,6.9 письм.</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17</w:t>
                  </w:r>
                  <w:r>
                    <w:rPr>
                      <w:rFonts w:ascii="Times New Roman" w:hAnsi="Times New Roman"/>
                      <w:sz w:val="24"/>
                      <w:szCs w:val="24"/>
                    </w:rPr>
                    <w:t>/3</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color w:val="000000"/>
                      <w:sz w:val="24"/>
                      <w:szCs w:val="24"/>
                    </w:rPr>
                    <w:t>Международные отношения в</w:t>
                  </w:r>
                  <w:r w:rsidRPr="00DD275F">
                    <w:rPr>
                      <w:rFonts w:ascii="Times New Roman" w:hAnsi="Times New Roman"/>
                      <w:bCs/>
                      <w:sz w:val="24"/>
                      <w:szCs w:val="24"/>
                    </w:rPr>
                    <w:t xml:space="preserve"> </w:t>
                  </w:r>
                  <w:r w:rsidRPr="00DD275F">
                    <w:rPr>
                      <w:rFonts w:ascii="Times New Roman" w:hAnsi="Times New Roman"/>
                      <w:sz w:val="24"/>
                      <w:szCs w:val="24"/>
                    </w:rPr>
                    <w:t xml:space="preserve">XVI – XVIII вв. </w:t>
                  </w:r>
                </w:p>
              </w:tc>
              <w:tc>
                <w:tcPr>
                  <w:tcW w:w="708"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Причины международных конфликтов в XVI – XVIII вв. Тридцатилетняя война: причины и ход войны. Военная система. Организация европейских армий и их вооружение. Окончание войны и её последствия. Вестфальский мир. </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Самостоятельно готовить сообщения по заданной теме; работать с картой.</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Задания с кратким ответом</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18, отв. на вопр.</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14786" w:type="dxa"/>
                  <w:gridSpan w:val="9"/>
                </w:tcPr>
                <w:p w:rsidR="0002433C" w:rsidRDefault="0002433C" w:rsidP="0002433C">
                  <w:pPr>
                    <w:framePr w:hSpace="180" w:wrap="around" w:vAnchor="page" w:hAnchor="margin" w:y="808"/>
                    <w:rPr>
                      <w:rFonts w:ascii="Times New Roman" w:hAnsi="Times New Roman"/>
                      <w:b/>
                      <w:sz w:val="24"/>
                      <w:szCs w:val="24"/>
                      <w:lang w:val="en-US"/>
                    </w:rPr>
                  </w:pPr>
                </w:p>
                <w:p w:rsidR="0002433C" w:rsidRPr="00DD275F" w:rsidRDefault="0002433C" w:rsidP="0002433C">
                  <w:pPr>
                    <w:framePr w:hSpace="180" w:wrap="around" w:vAnchor="page" w:hAnchor="margin" w:y="808"/>
                    <w:rPr>
                      <w:rFonts w:ascii="Times New Roman" w:hAnsi="Times New Roman"/>
                      <w:b/>
                      <w:sz w:val="24"/>
                      <w:szCs w:val="24"/>
                    </w:rPr>
                  </w:pPr>
                  <w:r>
                    <w:rPr>
                      <w:rFonts w:ascii="Times New Roman" w:hAnsi="Times New Roman"/>
                      <w:b/>
                      <w:sz w:val="24"/>
                      <w:szCs w:val="24"/>
                      <w:lang w:val="en-US"/>
                    </w:rPr>
                    <w:t xml:space="preserve">                                                                </w:t>
                  </w:r>
                  <w:r w:rsidRPr="00DD275F">
                    <w:rPr>
                      <w:rFonts w:ascii="Times New Roman" w:hAnsi="Times New Roman"/>
                      <w:b/>
                      <w:sz w:val="24"/>
                      <w:szCs w:val="24"/>
                    </w:rPr>
                    <w:t>Тема 3. Эпоха про</w:t>
                  </w:r>
                  <w:r>
                    <w:rPr>
                      <w:rFonts w:ascii="Times New Roman" w:hAnsi="Times New Roman"/>
                      <w:b/>
                      <w:sz w:val="24"/>
                      <w:szCs w:val="24"/>
                    </w:rPr>
                    <w:t>свещения. Время преобразований 8+1</w:t>
                  </w:r>
                  <w:r w:rsidRPr="00DD275F">
                    <w:rPr>
                      <w:rFonts w:ascii="Times New Roman" w:hAnsi="Times New Roman"/>
                      <w:b/>
                      <w:sz w:val="24"/>
                      <w:szCs w:val="24"/>
                    </w:rPr>
                    <w:t>час</w:t>
                  </w: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18</w:t>
                  </w:r>
                  <w:r>
                    <w:rPr>
                      <w:rFonts w:ascii="Times New Roman" w:hAnsi="Times New Roman"/>
                      <w:sz w:val="24"/>
                      <w:szCs w:val="24"/>
                    </w:rPr>
                    <w:t>/1</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Век Просвещения. Культура эпохи Просвещения.</w:t>
                  </w:r>
                </w:p>
              </w:tc>
              <w:tc>
                <w:tcPr>
                  <w:tcW w:w="708" w:type="dxa"/>
                  <w:vAlign w:val="center"/>
                </w:tcPr>
                <w:p w:rsidR="0002433C" w:rsidRPr="00DD275F" w:rsidRDefault="0002433C" w:rsidP="0002433C">
                  <w:pPr>
                    <w:framePr w:hSpace="180" w:wrap="around" w:vAnchor="page" w:hAnchor="margin" w:y="808"/>
                    <w:rPr>
                      <w:rFonts w:ascii="Times New Roman" w:hAnsi="Times New Roman"/>
                      <w:sz w:val="24"/>
                      <w:szCs w:val="24"/>
                    </w:rPr>
                  </w:pPr>
                  <w:r>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Просветители XVIII в. Идеи просвещения. Экономические учения А. Смита, Ж.Тюрго. Художественная культура. Особенности развития литературы и музыки.</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Выделять главное и систематизировать выделенное в таблицу.</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Таблица.</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19-20. сост. р-з по табл.</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19</w:t>
                  </w:r>
                  <w:r>
                    <w:rPr>
                      <w:rFonts w:ascii="Times New Roman" w:hAnsi="Times New Roman"/>
                      <w:sz w:val="24"/>
                      <w:szCs w:val="24"/>
                    </w:rPr>
                    <w:t>/2</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Промышленный переворот в Англии.</w:t>
                  </w:r>
                </w:p>
              </w:tc>
              <w:tc>
                <w:tcPr>
                  <w:tcW w:w="708"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Аграрная революция в Англии. Промышленный переворот, его предпосылки и особенности. Условия труда и быта фабричных рабочих. Первые династии промышленников. Движения протеста (луддизм).</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Составлять план и таблицу; выделять главное в тексте.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Задания с развёрнутым ответом</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21, отв. на вопр.</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20</w:t>
                  </w:r>
                  <w:r>
                    <w:rPr>
                      <w:rFonts w:ascii="Times New Roman" w:hAnsi="Times New Roman"/>
                      <w:sz w:val="24"/>
                      <w:szCs w:val="24"/>
                    </w:rPr>
                    <w:t>/3</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Английские колонии в Северной Америке.</w:t>
                  </w:r>
                </w:p>
              </w:tc>
              <w:tc>
                <w:tcPr>
                  <w:tcW w:w="708"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Первые колонии в Северной Америке. Колониальное общество: хозяйственная и политическая жизнь. Формирование североамериканской нации. Конфликт с метрополией.</w:t>
                  </w:r>
                </w:p>
                <w:p w:rsidR="0002433C" w:rsidRDefault="0002433C" w:rsidP="0002433C">
                  <w:pPr>
                    <w:framePr w:hSpace="180" w:wrap="around" w:vAnchor="page" w:hAnchor="margin" w:y="808"/>
                    <w:rPr>
                      <w:rFonts w:ascii="Times New Roman" w:hAnsi="Times New Roman"/>
                      <w:sz w:val="24"/>
                      <w:szCs w:val="24"/>
                      <w:lang w:val="en-US"/>
                    </w:rPr>
                  </w:pPr>
                </w:p>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br/>
                    <w:t> </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Работать с текстом учебника и дополнительными источниками.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Задания с кратким ответом</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22, сост. р-з</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lastRenderedPageBreak/>
                    <w:t>21</w:t>
                  </w:r>
                  <w:r>
                    <w:rPr>
                      <w:rFonts w:ascii="Times New Roman" w:hAnsi="Times New Roman"/>
                      <w:sz w:val="24"/>
                      <w:szCs w:val="24"/>
                    </w:rPr>
                    <w:t>/4</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Война за независимость и образование США.</w:t>
                  </w:r>
                </w:p>
              </w:tc>
              <w:tc>
                <w:tcPr>
                  <w:tcW w:w="708"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Причины войны за независимость и её начало. Д.Вашингтон и Ход войны, итоги и значение. Образование США. Конституция </w:t>
                  </w:r>
                  <w:smartTag w:uri="urn:schemas-microsoft-com:office:smarttags" w:element="metricconverter">
                    <w:smartTagPr>
                      <w:attr w:name="ProductID" w:val="1787 г"/>
                    </w:smartTagPr>
                    <w:r w:rsidRPr="00DD275F">
                      <w:rPr>
                        <w:rFonts w:ascii="Times New Roman" w:hAnsi="Times New Roman"/>
                        <w:sz w:val="24"/>
                        <w:szCs w:val="24"/>
                      </w:rPr>
                      <w:t>1787 г</w:t>
                    </w:r>
                  </w:smartTag>
                  <w:r w:rsidRPr="00DD275F">
                    <w:rPr>
                      <w:rFonts w:ascii="Times New Roman" w:hAnsi="Times New Roman"/>
                      <w:sz w:val="24"/>
                      <w:szCs w:val="24"/>
                    </w:rPr>
                    <w:t>.</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Работать со схемой государственного устройства США.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Задания с развёрнутым ответом</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23, вопр.</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22</w:t>
                  </w:r>
                  <w:r>
                    <w:rPr>
                      <w:rFonts w:ascii="Times New Roman" w:hAnsi="Times New Roman"/>
                      <w:sz w:val="24"/>
                      <w:szCs w:val="24"/>
                    </w:rPr>
                    <w:t>/5</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Франция в XVIII в. Начало Великой Французской революции.</w:t>
                  </w:r>
                </w:p>
              </w:tc>
              <w:tc>
                <w:tcPr>
                  <w:tcW w:w="708"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1</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Франция в середине XVIII в.: экономическое и политическое развитие. Кризис абсолютизма во Франции. Великая французская революция. Начало революции.</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Устанавливать причинно-следственные связи; оперировать терминами и понятиями.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Таблица.</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24, индив. задания</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23</w:t>
                  </w:r>
                  <w:r>
                    <w:rPr>
                      <w:rFonts w:ascii="Times New Roman" w:hAnsi="Times New Roman"/>
                      <w:sz w:val="24"/>
                      <w:szCs w:val="24"/>
                    </w:rPr>
                    <w:t>-24/6-7</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Великая Французская революция.</w:t>
                  </w:r>
                </w:p>
              </w:tc>
              <w:tc>
                <w:tcPr>
                  <w:tcW w:w="708"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2</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Комбинированный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Революционные поли</w:t>
                  </w:r>
                  <w:r>
                    <w:rPr>
                      <w:rFonts w:ascii="Times New Roman" w:hAnsi="Times New Roman"/>
                      <w:sz w:val="24"/>
                      <w:szCs w:val="24"/>
                    </w:rPr>
                    <w:t xml:space="preserve"> </w:t>
                  </w:r>
                  <w:r w:rsidRPr="00DD275F">
                    <w:rPr>
                      <w:rFonts w:ascii="Times New Roman" w:hAnsi="Times New Roman"/>
                      <w:sz w:val="24"/>
                      <w:szCs w:val="24"/>
                    </w:rPr>
                    <w:t>тические группировки. «Гора» и «жиронда». Свержение монархии. Революционный террор. Якобинская диктатура. Термидорианский переворот. Директория. Революционные войны. Наполеон Бонапарт.</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Анализировать текст документа; выделять главное.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Задания с кратким ответом.</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25,</w:t>
                  </w:r>
                </w:p>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вопр.2.5,6 письм</w:t>
                  </w:r>
                </w:p>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§26вопр. 10.11 письм.</w:t>
                  </w: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Pr>
                      <w:rFonts w:ascii="Times New Roman" w:hAnsi="Times New Roman"/>
                      <w:sz w:val="24"/>
                      <w:szCs w:val="24"/>
                    </w:rPr>
                    <w:t>25/8</w:t>
                  </w:r>
                </w:p>
              </w:tc>
              <w:tc>
                <w:tcPr>
                  <w:tcW w:w="2555"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bCs/>
                      <w:iCs/>
                      <w:sz w:val="24"/>
                      <w:szCs w:val="24"/>
                    </w:rPr>
                    <w:t>Мир в эпоху раннего Нового времени.</w:t>
                  </w:r>
                </w:p>
              </w:tc>
              <w:tc>
                <w:tcPr>
                  <w:tcW w:w="708" w:type="dxa"/>
                  <w:vAlign w:val="center"/>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bCs/>
                      <w:sz w:val="24"/>
                      <w:szCs w:val="24"/>
                    </w:rPr>
                    <w:t>2</w:t>
                  </w:r>
                </w:p>
              </w:tc>
              <w:tc>
                <w:tcPr>
                  <w:tcW w:w="1276"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color w:val="000000"/>
                      <w:sz w:val="24"/>
                      <w:szCs w:val="24"/>
                    </w:rPr>
                    <w:t>Урок обобщения</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Влияние революций XVII – XVIII вв. на дальнейшее развитие стран.</w:t>
                  </w: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 xml:space="preserve">Обобщать изученный материал; делать выводы. </w:t>
                  </w: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r w:rsidRPr="00DD275F">
                    <w:rPr>
                      <w:rFonts w:ascii="Times New Roman" w:hAnsi="Times New Roman"/>
                      <w:sz w:val="24"/>
                      <w:szCs w:val="24"/>
                    </w:rPr>
                    <w:t>Тест, таблица.</w:t>
                  </w: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r w:rsidR="0002433C" w:rsidRPr="00DD275F" w:rsidTr="0015712C">
              <w:tc>
                <w:tcPr>
                  <w:tcW w:w="814" w:type="dxa"/>
                </w:tcPr>
                <w:p w:rsidR="0002433C" w:rsidRPr="00DD275F" w:rsidRDefault="0002433C" w:rsidP="0002433C">
                  <w:pPr>
                    <w:framePr w:hSpace="180" w:wrap="around" w:vAnchor="page" w:hAnchor="margin" w:y="808"/>
                    <w:rPr>
                      <w:rFonts w:ascii="Times New Roman" w:hAnsi="Times New Roman"/>
                      <w:sz w:val="24"/>
                      <w:szCs w:val="24"/>
                    </w:rPr>
                  </w:pPr>
                  <w:r>
                    <w:rPr>
                      <w:rFonts w:ascii="Times New Roman" w:hAnsi="Times New Roman"/>
                      <w:sz w:val="24"/>
                      <w:szCs w:val="24"/>
                    </w:rPr>
                    <w:t>26</w:t>
                  </w:r>
                </w:p>
              </w:tc>
              <w:tc>
                <w:tcPr>
                  <w:tcW w:w="2555" w:type="dxa"/>
                  <w:vAlign w:val="center"/>
                </w:tcPr>
                <w:p w:rsidR="0002433C" w:rsidRPr="00DD275F" w:rsidRDefault="0002433C" w:rsidP="0002433C">
                  <w:pPr>
                    <w:framePr w:hSpace="180" w:wrap="around" w:vAnchor="page" w:hAnchor="margin" w:y="808"/>
                    <w:rPr>
                      <w:rFonts w:ascii="Times New Roman" w:hAnsi="Times New Roman"/>
                      <w:bCs/>
                      <w:iCs/>
                      <w:sz w:val="24"/>
                      <w:szCs w:val="24"/>
                    </w:rPr>
                  </w:pPr>
                  <w:r>
                    <w:rPr>
                      <w:rFonts w:ascii="Times New Roman" w:hAnsi="Times New Roman"/>
                      <w:bCs/>
                      <w:iCs/>
                      <w:sz w:val="24"/>
                      <w:szCs w:val="24"/>
                    </w:rPr>
                    <w:t xml:space="preserve">Обобщение по теме  </w:t>
                  </w:r>
                  <w:r w:rsidRPr="00DD275F">
                    <w:rPr>
                      <w:rFonts w:ascii="Times New Roman" w:hAnsi="Times New Roman"/>
                      <w:sz w:val="24"/>
                      <w:szCs w:val="24"/>
                    </w:rPr>
                    <w:t>«Новая история. 1500—1800»</w:t>
                  </w:r>
                </w:p>
              </w:tc>
              <w:tc>
                <w:tcPr>
                  <w:tcW w:w="708" w:type="dxa"/>
                  <w:vAlign w:val="center"/>
                </w:tcPr>
                <w:p w:rsidR="0002433C" w:rsidRPr="00DD275F" w:rsidRDefault="0002433C" w:rsidP="0002433C">
                  <w:pPr>
                    <w:framePr w:hSpace="180" w:wrap="around" w:vAnchor="page" w:hAnchor="margin" w:y="808"/>
                    <w:rPr>
                      <w:rFonts w:ascii="Times New Roman" w:hAnsi="Times New Roman"/>
                      <w:bCs/>
                      <w:sz w:val="24"/>
                      <w:szCs w:val="24"/>
                    </w:rPr>
                  </w:pPr>
                </w:p>
              </w:tc>
              <w:tc>
                <w:tcPr>
                  <w:tcW w:w="1276" w:type="dxa"/>
                </w:tcPr>
                <w:p w:rsidR="0002433C" w:rsidRDefault="0002433C" w:rsidP="0002433C">
                  <w:pPr>
                    <w:framePr w:hSpace="180" w:wrap="around" w:vAnchor="page" w:hAnchor="margin" w:y="808"/>
                    <w:rPr>
                      <w:rFonts w:ascii="Times New Roman" w:hAnsi="Times New Roman"/>
                      <w:color w:val="000000"/>
                      <w:sz w:val="24"/>
                      <w:szCs w:val="24"/>
                    </w:rPr>
                  </w:pPr>
                  <w:r>
                    <w:rPr>
                      <w:rFonts w:ascii="Times New Roman" w:hAnsi="Times New Roman"/>
                      <w:color w:val="000000"/>
                      <w:sz w:val="24"/>
                      <w:szCs w:val="24"/>
                    </w:rPr>
                    <w:t>Урок контроля</w:t>
                  </w:r>
                </w:p>
                <w:p w:rsidR="0002433C" w:rsidRPr="00DD275F" w:rsidRDefault="0002433C" w:rsidP="0002433C">
                  <w:pPr>
                    <w:framePr w:hSpace="180" w:wrap="around" w:vAnchor="page" w:hAnchor="margin" w:y="808"/>
                    <w:rPr>
                      <w:rFonts w:ascii="Times New Roman" w:hAnsi="Times New Roman"/>
                      <w:color w:val="000000"/>
                      <w:sz w:val="24"/>
                      <w:szCs w:val="24"/>
                    </w:rPr>
                  </w:pPr>
                  <w:r>
                    <w:rPr>
                      <w:rFonts w:ascii="Times New Roman" w:hAnsi="Times New Roman"/>
                      <w:color w:val="000000"/>
                      <w:sz w:val="24"/>
                      <w:szCs w:val="24"/>
                    </w:rPr>
                    <w:t>знаний</w:t>
                  </w:r>
                </w:p>
              </w:tc>
              <w:tc>
                <w:tcPr>
                  <w:tcW w:w="2835" w:type="dxa"/>
                </w:tcPr>
                <w:p w:rsidR="0002433C" w:rsidRPr="00DD275F" w:rsidRDefault="0002433C" w:rsidP="0002433C">
                  <w:pPr>
                    <w:framePr w:hSpace="180" w:wrap="around" w:vAnchor="page" w:hAnchor="margin" w:y="808"/>
                    <w:rPr>
                      <w:rFonts w:ascii="Times New Roman" w:hAnsi="Times New Roman"/>
                      <w:sz w:val="24"/>
                      <w:szCs w:val="24"/>
                    </w:rPr>
                  </w:pPr>
                </w:p>
              </w:tc>
              <w:tc>
                <w:tcPr>
                  <w:tcW w:w="2552" w:type="dxa"/>
                </w:tcPr>
                <w:p w:rsidR="0002433C" w:rsidRPr="00DD275F" w:rsidRDefault="0002433C" w:rsidP="0002433C">
                  <w:pPr>
                    <w:framePr w:hSpace="180" w:wrap="around" w:vAnchor="page" w:hAnchor="margin" w:y="808"/>
                    <w:rPr>
                      <w:rFonts w:ascii="Times New Roman" w:hAnsi="Times New Roman"/>
                      <w:sz w:val="24"/>
                      <w:szCs w:val="24"/>
                    </w:rPr>
                  </w:pPr>
                </w:p>
              </w:tc>
              <w:tc>
                <w:tcPr>
                  <w:tcW w:w="1375" w:type="dxa"/>
                </w:tcPr>
                <w:p w:rsidR="0002433C" w:rsidRPr="00DD275F" w:rsidRDefault="0002433C" w:rsidP="0002433C">
                  <w:pPr>
                    <w:framePr w:hSpace="180" w:wrap="around" w:vAnchor="page" w:hAnchor="margin" w:y="808"/>
                    <w:rPr>
                      <w:rFonts w:ascii="Times New Roman" w:hAnsi="Times New Roman"/>
                      <w:sz w:val="24"/>
                      <w:szCs w:val="24"/>
                    </w:rPr>
                  </w:pPr>
                </w:p>
              </w:tc>
              <w:tc>
                <w:tcPr>
                  <w:tcW w:w="1270" w:type="dxa"/>
                </w:tcPr>
                <w:p w:rsidR="0002433C" w:rsidRPr="00DD275F" w:rsidRDefault="0002433C" w:rsidP="0002433C">
                  <w:pPr>
                    <w:framePr w:hSpace="180" w:wrap="around" w:vAnchor="page" w:hAnchor="margin" w:y="808"/>
                    <w:rPr>
                      <w:rFonts w:ascii="Times New Roman" w:hAnsi="Times New Roman"/>
                      <w:sz w:val="24"/>
                      <w:szCs w:val="24"/>
                    </w:rPr>
                  </w:pPr>
                </w:p>
              </w:tc>
              <w:tc>
                <w:tcPr>
                  <w:tcW w:w="1401" w:type="dxa"/>
                </w:tcPr>
                <w:p w:rsidR="0002433C" w:rsidRPr="00DD275F" w:rsidRDefault="0002433C" w:rsidP="0002433C">
                  <w:pPr>
                    <w:framePr w:hSpace="180" w:wrap="around" w:vAnchor="page" w:hAnchor="margin" w:y="808"/>
                    <w:rPr>
                      <w:rFonts w:ascii="Times New Roman" w:hAnsi="Times New Roman"/>
                      <w:sz w:val="24"/>
                      <w:szCs w:val="24"/>
                    </w:rPr>
                  </w:pPr>
                </w:p>
              </w:tc>
            </w:tr>
          </w:tbl>
          <w:p w:rsidR="0002433C" w:rsidRPr="00DD275F" w:rsidRDefault="0002433C" w:rsidP="0002433C">
            <w:pPr>
              <w:spacing w:line="360" w:lineRule="auto"/>
              <w:rPr>
                <w:rFonts w:ascii="Times New Roman" w:hAnsi="Times New Roman"/>
                <w:sz w:val="24"/>
                <w:szCs w:val="24"/>
              </w:rPr>
            </w:pPr>
          </w:p>
          <w:p w:rsidR="003E55F9" w:rsidRPr="00902712" w:rsidRDefault="003D0D70" w:rsidP="0002433C">
            <w:pPr>
              <w:tabs>
                <w:tab w:val="num" w:pos="-567"/>
                <w:tab w:val="left" w:pos="1688"/>
                <w:tab w:val="left" w:pos="2178"/>
                <w:tab w:val="left" w:pos="3308"/>
              </w:tabs>
              <w:spacing w:after="0" w:line="240" w:lineRule="auto"/>
              <w:rPr>
                <w:rFonts w:ascii="Bookman Old Style" w:hAnsi="Bookman Old Style"/>
                <w:b/>
                <w:i/>
                <w:sz w:val="24"/>
                <w:szCs w:val="24"/>
              </w:rPr>
            </w:pPr>
            <w:r w:rsidRPr="003D0D70">
              <w:rPr>
                <w:rFonts w:ascii="Bookman Old Style" w:hAnsi="Bookman Old Style"/>
                <w:b/>
                <w:i/>
                <w:sz w:val="24"/>
                <w:szCs w:val="24"/>
              </w:rPr>
              <w:lastRenderedPageBreak/>
              <w:t xml:space="preserve">                                                </w:t>
            </w:r>
            <w:r w:rsidR="003E55F9" w:rsidRPr="00902712">
              <w:rPr>
                <w:rFonts w:ascii="Bookman Old Style" w:hAnsi="Bookman Old Style"/>
                <w:b/>
                <w:i/>
                <w:sz w:val="24"/>
                <w:szCs w:val="24"/>
              </w:rPr>
              <w:t>История России с конца Х</w:t>
            </w:r>
            <w:r w:rsidR="003E55F9" w:rsidRPr="00902712">
              <w:rPr>
                <w:rFonts w:ascii="Bookman Old Style" w:hAnsi="Bookman Old Style"/>
                <w:b/>
                <w:i/>
                <w:sz w:val="24"/>
                <w:szCs w:val="24"/>
                <w:lang w:val="en-US"/>
              </w:rPr>
              <w:t>VI</w:t>
            </w:r>
            <w:r w:rsidR="003E55F9" w:rsidRPr="00902712">
              <w:rPr>
                <w:rFonts w:ascii="Bookman Old Style" w:hAnsi="Bookman Old Style"/>
                <w:i/>
                <w:sz w:val="24"/>
                <w:szCs w:val="24"/>
              </w:rPr>
              <w:t xml:space="preserve"> </w:t>
            </w:r>
            <w:r w:rsidR="003E55F9" w:rsidRPr="00902712">
              <w:rPr>
                <w:rFonts w:ascii="Bookman Old Style" w:hAnsi="Bookman Old Style"/>
                <w:b/>
                <w:i/>
                <w:sz w:val="24"/>
                <w:szCs w:val="24"/>
              </w:rPr>
              <w:t>в</w:t>
            </w:r>
            <w:r w:rsidR="003E55F9" w:rsidRPr="00902712">
              <w:rPr>
                <w:rFonts w:ascii="Bookman Old Style" w:hAnsi="Bookman Old Style"/>
                <w:i/>
                <w:sz w:val="24"/>
                <w:szCs w:val="24"/>
              </w:rPr>
              <w:t>.</w:t>
            </w:r>
            <w:r w:rsidR="003E55F9" w:rsidRPr="00902712">
              <w:rPr>
                <w:rFonts w:ascii="Bookman Old Style" w:hAnsi="Bookman Old Style"/>
                <w:b/>
                <w:i/>
                <w:sz w:val="24"/>
                <w:szCs w:val="24"/>
              </w:rPr>
              <w:t xml:space="preserve"> по Х</w:t>
            </w:r>
            <w:r w:rsidR="003E55F9" w:rsidRPr="00902712">
              <w:rPr>
                <w:rFonts w:ascii="Bookman Old Style" w:hAnsi="Bookman Old Style"/>
                <w:b/>
                <w:i/>
                <w:sz w:val="24"/>
                <w:szCs w:val="24"/>
                <w:lang w:val="en-US"/>
              </w:rPr>
              <w:t>VIII</w:t>
            </w:r>
            <w:r w:rsidR="003E55F9">
              <w:rPr>
                <w:rFonts w:ascii="Bookman Old Style" w:hAnsi="Bookman Old Style"/>
                <w:b/>
                <w:i/>
                <w:sz w:val="24"/>
                <w:szCs w:val="24"/>
              </w:rPr>
              <w:t xml:space="preserve"> в. (42</w:t>
            </w:r>
            <w:r w:rsidR="003E55F9" w:rsidRPr="00902712">
              <w:rPr>
                <w:rFonts w:ascii="Bookman Old Style" w:hAnsi="Bookman Old Style"/>
                <w:b/>
                <w:i/>
                <w:sz w:val="24"/>
                <w:szCs w:val="24"/>
              </w:rPr>
              <w:t xml:space="preserve"> ч</w:t>
            </w:r>
            <w:r w:rsidR="003E55F9" w:rsidRPr="00902712">
              <w:rPr>
                <w:rFonts w:ascii="Bookman Old Style" w:hAnsi="Bookman Old Style"/>
                <w:i/>
                <w:sz w:val="24"/>
                <w:szCs w:val="24"/>
              </w:rPr>
              <w:t>.</w:t>
            </w:r>
            <w:r w:rsidR="003E55F9" w:rsidRPr="00902712">
              <w:rPr>
                <w:rFonts w:ascii="Bookman Old Style" w:hAnsi="Bookman Old Style"/>
                <w:b/>
                <w:i/>
                <w:sz w:val="24"/>
                <w:szCs w:val="24"/>
              </w:rPr>
              <w:t>)</w:t>
            </w:r>
          </w:p>
          <w:p w:rsidR="003E55F9" w:rsidRPr="00EE300B" w:rsidRDefault="003E55F9" w:rsidP="0002433C">
            <w:pPr>
              <w:tabs>
                <w:tab w:val="num" w:pos="-567"/>
                <w:tab w:val="left" w:pos="1688"/>
                <w:tab w:val="left" w:pos="2178"/>
                <w:tab w:val="left" w:pos="3308"/>
              </w:tabs>
              <w:spacing w:after="0"/>
              <w:jc w:val="center"/>
              <w:rPr>
                <w:rFonts w:ascii="Bookman Old Style" w:hAnsi="Bookman Old Style"/>
                <w:b/>
                <w:i/>
                <w:sz w:val="20"/>
                <w:szCs w:val="20"/>
              </w:rPr>
            </w:pPr>
            <w:r w:rsidRPr="00EE300B">
              <w:rPr>
                <w:rFonts w:ascii="Bookman Old Style" w:hAnsi="Bookman Old Style"/>
                <w:b/>
                <w:i/>
                <w:sz w:val="24"/>
                <w:szCs w:val="24"/>
              </w:rPr>
              <w:t>Тема 1. Россия на рубеже Х</w:t>
            </w:r>
            <w:r w:rsidRPr="00EE300B">
              <w:rPr>
                <w:rFonts w:ascii="Bookman Old Style" w:hAnsi="Bookman Old Style"/>
                <w:b/>
                <w:i/>
                <w:sz w:val="24"/>
                <w:szCs w:val="24"/>
                <w:lang w:val="en-US"/>
              </w:rPr>
              <w:t>VI</w:t>
            </w:r>
            <w:r w:rsidRPr="00EE300B">
              <w:rPr>
                <w:rFonts w:ascii="Bookman Old Style" w:hAnsi="Bookman Old Style"/>
                <w:b/>
                <w:i/>
                <w:sz w:val="24"/>
                <w:szCs w:val="24"/>
              </w:rPr>
              <w:t xml:space="preserve"> </w:t>
            </w:r>
            <w:r w:rsidRPr="00EE300B">
              <w:rPr>
                <w:rFonts w:ascii="Times New Roman" w:hAnsi="Times New Roman"/>
                <w:b/>
                <w:i/>
                <w:sz w:val="24"/>
                <w:szCs w:val="24"/>
              </w:rPr>
              <w:t>–Х</w:t>
            </w:r>
            <w:r w:rsidRPr="00EE300B">
              <w:rPr>
                <w:rFonts w:ascii="Times New Roman" w:hAnsi="Times New Roman"/>
                <w:b/>
                <w:i/>
                <w:sz w:val="24"/>
                <w:szCs w:val="24"/>
                <w:lang w:val="en-US"/>
              </w:rPr>
              <w:t>VII</w:t>
            </w:r>
            <w:r w:rsidRPr="00EE300B">
              <w:rPr>
                <w:rFonts w:ascii="Times New Roman" w:hAnsi="Times New Roman"/>
                <w:b/>
                <w:i/>
                <w:sz w:val="24"/>
                <w:szCs w:val="24"/>
              </w:rPr>
              <w:t xml:space="preserve"> веков 4ч.)</w:t>
            </w:r>
          </w:p>
        </w:tc>
      </w:tr>
      <w:tr w:rsidR="003E55F9" w:rsidRPr="000857B7"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B71123" w:rsidRDefault="003E55F9" w:rsidP="0002433C">
            <w:pPr>
              <w:tabs>
                <w:tab w:val="left" w:pos="610"/>
              </w:tabs>
              <w:spacing w:after="0"/>
              <w:jc w:val="center"/>
              <w:rPr>
                <w:rFonts w:ascii="Bookman Old Style" w:hAnsi="Bookman Old Style"/>
                <w:sz w:val="20"/>
                <w:szCs w:val="20"/>
              </w:rPr>
            </w:pPr>
            <w:r>
              <w:rPr>
                <w:rFonts w:ascii="Bookman Old Style" w:hAnsi="Bookman Old Style"/>
                <w:sz w:val="20"/>
                <w:szCs w:val="20"/>
              </w:rPr>
              <w:lastRenderedPageBreak/>
              <w:t xml:space="preserve">  27/1</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0C46E5"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Вводный урок. История России с древнейших времён до конца</w:t>
            </w:r>
            <w:r w:rsidRPr="000C46E5">
              <w:rPr>
                <w:rFonts w:ascii="Bookman Old Style" w:hAnsi="Bookman Old Style"/>
              </w:rPr>
              <w:t xml:space="preserve"> </w:t>
            </w:r>
            <w:r>
              <w:rPr>
                <w:rFonts w:ascii="Bookman Old Style" w:hAnsi="Bookman Old Style"/>
              </w:rPr>
              <w:t>Х</w:t>
            </w:r>
            <w:r>
              <w:rPr>
                <w:rFonts w:ascii="Bookman Old Style" w:hAnsi="Bookman Old Style"/>
                <w:lang w:val="en-US"/>
              </w:rPr>
              <w:t>VI</w:t>
            </w:r>
            <w:r w:rsidRPr="000C46E5">
              <w:rPr>
                <w:rFonts w:ascii="Bookman Old Style" w:hAnsi="Bookman Old Style"/>
              </w:rPr>
              <w:t xml:space="preserve"> </w:t>
            </w:r>
            <w:r>
              <w:rPr>
                <w:rFonts w:ascii="Bookman Old Style" w:hAnsi="Bookman Old Style"/>
              </w:rPr>
              <w:t>века</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hideMark/>
          </w:tcPr>
          <w:p w:rsidR="003E55F9" w:rsidRPr="000857B7"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Умение работать с исторической картой. Сравнивать территорию Российского государства в разные периоды (от Ивана Калиты до Ивана</w:t>
            </w:r>
            <w:r w:rsidRPr="000857B7">
              <w:rPr>
                <w:rFonts w:ascii="Bookman Old Style" w:hAnsi="Bookman Old Style"/>
              </w:rPr>
              <w:t xml:space="preserve"> </w:t>
            </w:r>
            <w:r>
              <w:rPr>
                <w:rFonts w:ascii="Bookman Old Style" w:hAnsi="Bookman Old Style"/>
                <w:lang w:val="en-US"/>
              </w:rPr>
              <w:t>IV</w:t>
            </w:r>
            <w:r w:rsidRPr="000857B7">
              <w:rPr>
                <w:rFonts w:ascii="Bookman Old Style" w:hAnsi="Bookman Old Style"/>
              </w:rPr>
              <w:t>)</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B71123"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 xml:space="preserve">      28/2</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Внутренняя и внешняя политика Бориса Годунова</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9565C1">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Обобщать знания по истории царствования Б.Годунова, отмечать основные тенденции развития государства</w:t>
            </w:r>
          </w:p>
        </w:tc>
      </w:tr>
      <w:tr w:rsidR="003E55F9" w:rsidRPr="00A1723A"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B71123"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 xml:space="preserve">      29/3</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Смута</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9565C1">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 xml:space="preserve">Комбиниро-ванный </w:t>
            </w:r>
          </w:p>
        </w:tc>
        <w:tc>
          <w:tcPr>
            <w:tcW w:w="4111" w:type="dxa"/>
            <w:tcBorders>
              <w:top w:val="single" w:sz="4" w:space="0" w:color="000000"/>
              <w:left w:val="single" w:sz="4" w:space="0" w:color="000000"/>
              <w:bottom w:val="single" w:sz="4" w:space="0" w:color="000000"/>
              <w:right w:val="single" w:sz="4" w:space="0" w:color="000000"/>
            </w:tcBorders>
          </w:tcPr>
          <w:p w:rsidR="003E55F9" w:rsidRPr="00A1723A"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Уметь определять причины Смутного времени, показывать по карте города, охваченные гражданской войной</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B71123" w:rsidRDefault="003E55F9" w:rsidP="0002433C">
            <w:pPr>
              <w:tabs>
                <w:tab w:val="left" w:pos="1688"/>
                <w:tab w:val="left" w:pos="2178"/>
                <w:tab w:val="left" w:pos="3308"/>
              </w:tabs>
              <w:spacing w:after="0"/>
              <w:ind w:left="360"/>
              <w:rPr>
                <w:rFonts w:ascii="Bookman Old Style" w:hAnsi="Bookman Old Style"/>
                <w:sz w:val="20"/>
                <w:szCs w:val="20"/>
              </w:rPr>
            </w:pPr>
            <w:r>
              <w:rPr>
                <w:rFonts w:ascii="Bookman Old Style" w:hAnsi="Bookman Old Style"/>
                <w:sz w:val="20"/>
                <w:szCs w:val="20"/>
              </w:rPr>
              <w:t xml:space="preserve"> 30/4</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A1723A">
              <w:rPr>
                <w:rFonts w:ascii="Bookman Old Style" w:hAnsi="Bookman Old Style"/>
              </w:rPr>
              <w:t>Окончание Смутного времени</w:t>
            </w:r>
            <w:r>
              <w:rPr>
                <w:rFonts w:ascii="Bookman Old Style" w:hAnsi="Bookman Old Style"/>
              </w:rPr>
              <w:t>.</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9565C1">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Делать выводы о том, почему в России не реализовалась западная модель государственного устройства</w:t>
            </w:r>
          </w:p>
        </w:tc>
      </w:tr>
      <w:tr w:rsidR="003E55F9" w:rsidRPr="00EE300B" w:rsidTr="0002433C">
        <w:trPr>
          <w:trHeight w:val="148"/>
        </w:trPr>
        <w:tc>
          <w:tcPr>
            <w:tcW w:w="14000" w:type="dxa"/>
            <w:gridSpan w:val="8"/>
            <w:tcBorders>
              <w:top w:val="single" w:sz="4" w:space="0" w:color="000000"/>
              <w:left w:val="single" w:sz="4" w:space="0" w:color="000000"/>
              <w:bottom w:val="single" w:sz="4" w:space="0" w:color="000000"/>
              <w:right w:val="single" w:sz="4" w:space="0" w:color="000000"/>
            </w:tcBorders>
          </w:tcPr>
          <w:p w:rsidR="003E55F9" w:rsidRPr="00EE300B" w:rsidRDefault="003E55F9" w:rsidP="0002433C">
            <w:pPr>
              <w:tabs>
                <w:tab w:val="left" w:pos="5085"/>
              </w:tabs>
              <w:spacing w:after="0"/>
              <w:rPr>
                <w:rFonts w:ascii="Bookman Old Style" w:hAnsi="Bookman Old Style"/>
                <w:b/>
                <w:i/>
                <w:sz w:val="24"/>
                <w:szCs w:val="24"/>
              </w:rPr>
            </w:pPr>
            <w:r w:rsidRPr="00B71123">
              <w:rPr>
                <w:rFonts w:ascii="Bookman Old Style" w:hAnsi="Bookman Old Style"/>
                <w:sz w:val="20"/>
                <w:szCs w:val="20"/>
              </w:rPr>
              <w:t xml:space="preserve"> </w:t>
            </w:r>
            <w:r w:rsidRPr="00B71123">
              <w:rPr>
                <w:rFonts w:ascii="Bookman Old Style" w:hAnsi="Bookman Old Style"/>
                <w:sz w:val="20"/>
                <w:szCs w:val="20"/>
              </w:rPr>
              <w:tab/>
            </w:r>
            <w:r w:rsidRPr="00EE300B">
              <w:rPr>
                <w:rFonts w:ascii="Bookman Old Style" w:hAnsi="Bookman Old Style"/>
                <w:b/>
                <w:i/>
                <w:sz w:val="24"/>
                <w:szCs w:val="24"/>
              </w:rPr>
              <w:t>Тема 2. Россия в Х</w:t>
            </w:r>
            <w:r w:rsidRPr="00EE300B">
              <w:rPr>
                <w:rFonts w:ascii="Bookman Old Style" w:hAnsi="Bookman Old Style"/>
                <w:b/>
                <w:i/>
                <w:sz w:val="24"/>
                <w:szCs w:val="24"/>
                <w:lang w:val="en-US"/>
              </w:rPr>
              <w:t>VII</w:t>
            </w:r>
            <w:r w:rsidRPr="00EE300B">
              <w:rPr>
                <w:rFonts w:ascii="Bookman Old Style" w:hAnsi="Bookman Old Style"/>
                <w:b/>
                <w:i/>
                <w:sz w:val="24"/>
                <w:szCs w:val="24"/>
              </w:rPr>
              <w:t xml:space="preserve"> веке (9 ч.)</w:t>
            </w:r>
          </w:p>
        </w:tc>
      </w:tr>
      <w:tr w:rsidR="003E55F9" w:rsidRPr="009A0828"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B71123"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 xml:space="preserve">      31/1</w:t>
            </w:r>
          </w:p>
        </w:tc>
        <w:tc>
          <w:tcPr>
            <w:tcW w:w="3829"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Новые явления в экономике.</w:t>
            </w:r>
          </w:p>
        </w:tc>
        <w:tc>
          <w:tcPr>
            <w:tcW w:w="283" w:type="dxa"/>
            <w:tcBorders>
              <w:top w:val="single" w:sz="4" w:space="0" w:color="000000"/>
              <w:left w:val="single" w:sz="4" w:space="0" w:color="000000"/>
              <w:bottom w:val="single" w:sz="4" w:space="0" w:color="000000"/>
              <w:right w:val="single" w:sz="4" w:space="0" w:color="000000"/>
            </w:tcBorders>
          </w:tcPr>
          <w:p w:rsidR="003E55F9" w:rsidRPr="00984248" w:rsidRDefault="003E55F9" w:rsidP="0002433C">
            <w:pPr>
              <w:tabs>
                <w:tab w:val="num" w:pos="-567"/>
                <w:tab w:val="left" w:pos="1688"/>
                <w:tab w:val="left" w:pos="2178"/>
                <w:tab w:val="left" w:pos="3308"/>
              </w:tabs>
              <w:spacing w:after="0" w:line="240" w:lineRule="auto"/>
              <w:rPr>
                <w:rFonts w:ascii="Bookman Old Style" w:hAnsi="Bookman Old Style"/>
                <w:i/>
              </w:rPr>
            </w:pP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 xml:space="preserve">Сравнивать экономическое положение России в период Смуты со странами Европы. Объяснять объективные причины </w:t>
            </w:r>
          </w:p>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отставания России</w:t>
            </w:r>
          </w:p>
          <w:p w:rsidR="003E55F9" w:rsidRPr="009A0828" w:rsidRDefault="003E55F9" w:rsidP="0002433C">
            <w:pPr>
              <w:tabs>
                <w:tab w:val="num" w:pos="-567"/>
                <w:tab w:val="left" w:pos="1688"/>
                <w:tab w:val="left" w:pos="2178"/>
                <w:tab w:val="left" w:pos="3308"/>
              </w:tabs>
              <w:spacing w:after="0" w:line="240" w:lineRule="auto"/>
              <w:jc w:val="both"/>
              <w:rPr>
                <w:rFonts w:ascii="Bookman Old Style" w:hAnsi="Bookman Old Style"/>
              </w:rPr>
            </w:pP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jc w:val="center"/>
              <w:rPr>
                <w:rFonts w:ascii="Bookman Old Style" w:hAnsi="Bookman Old Style"/>
              </w:rPr>
            </w:pPr>
            <w:r>
              <w:rPr>
                <w:rFonts w:ascii="Bookman Old Style" w:hAnsi="Bookman Old Style"/>
              </w:rPr>
              <w:t xml:space="preserve">  32/2</w:t>
            </w:r>
          </w:p>
        </w:tc>
        <w:tc>
          <w:tcPr>
            <w:tcW w:w="3829"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Основные сословия российского общества</w:t>
            </w:r>
          </w:p>
        </w:tc>
        <w:tc>
          <w:tcPr>
            <w:tcW w:w="283" w:type="dxa"/>
            <w:tcBorders>
              <w:top w:val="single" w:sz="4" w:space="0" w:color="000000"/>
              <w:left w:val="single" w:sz="4" w:space="0" w:color="000000"/>
              <w:bottom w:val="single" w:sz="4" w:space="0" w:color="000000"/>
              <w:right w:val="single" w:sz="4" w:space="0" w:color="000000"/>
            </w:tcBorders>
          </w:tcPr>
          <w:p w:rsidR="003E55F9" w:rsidRPr="00B11934" w:rsidRDefault="003E55F9" w:rsidP="0002433C">
            <w:pPr>
              <w:tabs>
                <w:tab w:val="num" w:pos="-567"/>
                <w:tab w:val="left" w:pos="1688"/>
                <w:tab w:val="left" w:pos="2178"/>
                <w:tab w:val="left" w:pos="3308"/>
              </w:tabs>
              <w:spacing w:after="0" w:line="240" w:lineRule="auto"/>
              <w:rPr>
                <w:rFonts w:ascii="Bookman Old Style" w:hAnsi="Bookman Old Style"/>
              </w:rPr>
            </w:pP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 xml:space="preserve">Комбиниро-ванный </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Учиться работать с документом, анализировать источники</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ind w:left="142"/>
              <w:jc w:val="center"/>
              <w:rPr>
                <w:rFonts w:ascii="Bookman Old Style" w:hAnsi="Bookman Old Style"/>
              </w:rPr>
            </w:pPr>
            <w:r>
              <w:rPr>
                <w:rFonts w:ascii="Bookman Old Style" w:hAnsi="Bookman Old Style"/>
              </w:rPr>
              <w:t>33/3</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Политическое развитие страны</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Иметь представление о структуре управления государством, сравнивать её со структурой стран Европы</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line="240" w:lineRule="auto"/>
              <w:ind w:left="502" w:hanging="76"/>
              <w:rPr>
                <w:rFonts w:ascii="Bookman Old Style" w:hAnsi="Bookman Old Style"/>
              </w:rPr>
            </w:pPr>
            <w:r>
              <w:rPr>
                <w:rFonts w:ascii="Bookman Old Style" w:hAnsi="Bookman Old Style"/>
              </w:rPr>
              <w:t>34/4</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Власть и церковь. Церковный раскол</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 xml:space="preserve">Приводить примеры, подтверждающие, что раскол  православной церкви есть </w:t>
            </w:r>
            <w:r>
              <w:rPr>
                <w:rFonts w:ascii="Bookman Old Style" w:hAnsi="Bookman Old Style"/>
              </w:rPr>
              <w:lastRenderedPageBreak/>
              <w:t>продолжение  общеевропейской Реформации. Объяснять причины конфликта власти и церкви</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ind w:left="142"/>
              <w:rPr>
                <w:rFonts w:ascii="Bookman Old Style" w:hAnsi="Bookman Old Style"/>
              </w:rPr>
            </w:pPr>
            <w:r>
              <w:rPr>
                <w:rFonts w:ascii="Bookman Old Style" w:hAnsi="Bookman Old Style"/>
              </w:rPr>
              <w:lastRenderedPageBreak/>
              <w:t xml:space="preserve">    35/5</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Народные движения</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Знать основные персоналии, показывать на карте основные территории, охваченные движениями</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jc w:val="right"/>
              <w:rPr>
                <w:rFonts w:ascii="Bookman Old Style" w:hAnsi="Bookman Old Style"/>
              </w:rPr>
            </w:pPr>
            <w:r>
              <w:rPr>
                <w:rFonts w:ascii="Bookman Old Style" w:hAnsi="Bookman Old Style"/>
              </w:rPr>
              <w:t>36/6</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433FCE"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Внешняя политика России в Х</w:t>
            </w:r>
            <w:r>
              <w:rPr>
                <w:rFonts w:ascii="Bookman Old Style" w:hAnsi="Bookman Old Style"/>
                <w:lang w:val="en-US"/>
              </w:rPr>
              <w:t>VII</w:t>
            </w:r>
            <w:r w:rsidRPr="00433FCE">
              <w:rPr>
                <w:rFonts w:ascii="Bookman Old Style" w:hAnsi="Bookman Old Style"/>
              </w:rPr>
              <w:t xml:space="preserve"> </w:t>
            </w:r>
            <w:r>
              <w:rPr>
                <w:rFonts w:ascii="Bookman Old Style" w:hAnsi="Bookman Old Style"/>
              </w:rPr>
              <w:t>веке</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Знать основные направления внешней политики</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709"/>
                <w:tab w:val="left" w:pos="1688"/>
                <w:tab w:val="left" w:pos="2178"/>
                <w:tab w:val="left" w:pos="3308"/>
              </w:tabs>
              <w:spacing w:after="0"/>
              <w:ind w:right="34"/>
              <w:jc w:val="right"/>
              <w:rPr>
                <w:rFonts w:ascii="Bookman Old Style" w:hAnsi="Bookman Old Style"/>
              </w:rPr>
            </w:pPr>
            <w:r>
              <w:rPr>
                <w:rFonts w:ascii="Bookman Old Style" w:hAnsi="Bookman Old Style"/>
              </w:rPr>
              <w:t>37/7</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201EE1"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Образование и наука в Х</w:t>
            </w:r>
            <w:r>
              <w:rPr>
                <w:rFonts w:ascii="Bookman Old Style" w:hAnsi="Bookman Old Style"/>
                <w:lang w:val="en-US"/>
              </w:rPr>
              <w:t>VII</w:t>
            </w:r>
            <w:r w:rsidRPr="00201EE1">
              <w:rPr>
                <w:rFonts w:ascii="Bookman Old Style" w:hAnsi="Bookman Old Style"/>
              </w:rPr>
              <w:t xml:space="preserve"> </w:t>
            </w:r>
            <w:r>
              <w:rPr>
                <w:rFonts w:ascii="Bookman Old Style" w:hAnsi="Bookman Old Style"/>
              </w:rPr>
              <w:t>веке. Русские первопроходцы</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Урок-практикум</w:t>
            </w:r>
          </w:p>
        </w:tc>
        <w:tc>
          <w:tcPr>
            <w:tcW w:w="411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Выделять особенности  развития  отечественной культуры, составлять сообщения</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jc w:val="center"/>
              <w:rPr>
                <w:rFonts w:ascii="Bookman Old Style" w:hAnsi="Bookman Old Style"/>
              </w:rPr>
            </w:pPr>
            <w:r>
              <w:rPr>
                <w:rFonts w:ascii="Bookman Old Style" w:hAnsi="Bookman Old Style"/>
              </w:rPr>
              <w:t>38/8</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Литература. Архитектура. Живопись</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ind w:left="-108" w:right="-108"/>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ind w:right="-108"/>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ind w:left="-108" w:right="-108"/>
              <w:jc w:val="center"/>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ind w:left="-108" w:right="-108"/>
              <w:rPr>
                <w:rFonts w:ascii="Bookman Old Style" w:hAnsi="Bookman Old Style"/>
              </w:rPr>
            </w:pPr>
            <w:r>
              <w:rPr>
                <w:rFonts w:ascii="Bookman Old Style" w:hAnsi="Bookman Old Style"/>
              </w:rPr>
              <w:t xml:space="preserve">  Урок- </w:t>
            </w:r>
          </w:p>
          <w:p w:rsidR="003E55F9" w:rsidRDefault="003E55F9" w:rsidP="0002433C">
            <w:pPr>
              <w:tabs>
                <w:tab w:val="num" w:pos="-567"/>
                <w:tab w:val="left" w:pos="1688"/>
                <w:tab w:val="left" w:pos="2178"/>
                <w:tab w:val="left" w:pos="3308"/>
              </w:tabs>
              <w:spacing w:after="0" w:line="240" w:lineRule="auto"/>
              <w:ind w:left="-108" w:right="-108"/>
              <w:rPr>
                <w:rFonts w:ascii="Bookman Old Style" w:hAnsi="Bookman Old Style"/>
              </w:rPr>
            </w:pPr>
            <w:r>
              <w:rPr>
                <w:rFonts w:ascii="Bookman Old Style" w:hAnsi="Bookman Old Style"/>
              </w:rPr>
              <w:t xml:space="preserve">  практикум</w:t>
            </w:r>
          </w:p>
          <w:p w:rsidR="003E55F9" w:rsidRDefault="003E55F9" w:rsidP="0002433C">
            <w:pPr>
              <w:tabs>
                <w:tab w:val="num" w:pos="-567"/>
                <w:tab w:val="left" w:pos="1688"/>
                <w:tab w:val="left" w:pos="2178"/>
                <w:tab w:val="left" w:pos="3308"/>
              </w:tabs>
              <w:spacing w:after="0" w:line="240" w:lineRule="auto"/>
              <w:ind w:left="-108" w:right="-108"/>
              <w:rPr>
                <w:rFonts w:ascii="Bookman Old Style" w:hAnsi="Bookman Old Style"/>
              </w:rPr>
            </w:pPr>
            <w:r>
              <w:rPr>
                <w:rFonts w:ascii="Bookman Old Style" w:hAnsi="Bookman Old Style"/>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ind w:left="-108" w:right="-108"/>
              <w:rPr>
                <w:rFonts w:ascii="Bookman Old Style" w:hAnsi="Bookman Old Style"/>
              </w:rPr>
            </w:pPr>
            <w:r>
              <w:rPr>
                <w:rFonts w:ascii="Bookman Old Style" w:hAnsi="Bookman Old Style"/>
              </w:rPr>
              <w:t xml:space="preserve"> Учиться слушать сообщения </w:t>
            </w:r>
          </w:p>
          <w:p w:rsidR="003E55F9" w:rsidRDefault="003E55F9" w:rsidP="0002433C">
            <w:pPr>
              <w:tabs>
                <w:tab w:val="num" w:pos="-567"/>
                <w:tab w:val="left" w:pos="1688"/>
                <w:tab w:val="left" w:pos="2178"/>
                <w:tab w:val="left" w:pos="3308"/>
              </w:tabs>
              <w:spacing w:after="0" w:line="240" w:lineRule="auto"/>
              <w:ind w:left="-108" w:right="-108"/>
              <w:rPr>
                <w:rFonts w:ascii="Bookman Old Style" w:hAnsi="Bookman Old Style"/>
              </w:rPr>
            </w:pPr>
            <w:r>
              <w:rPr>
                <w:rFonts w:ascii="Bookman Old Style" w:hAnsi="Bookman Old Style"/>
              </w:rPr>
              <w:t xml:space="preserve"> одноклассников  </w:t>
            </w:r>
          </w:p>
        </w:tc>
      </w:tr>
      <w:tr w:rsidR="003E55F9" w:rsidTr="0002433C">
        <w:trPr>
          <w:trHeight w:val="1260"/>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jc w:val="center"/>
              <w:rPr>
                <w:rFonts w:ascii="Bookman Old Style" w:hAnsi="Bookman Old Style"/>
              </w:rPr>
            </w:pPr>
            <w:r>
              <w:rPr>
                <w:rFonts w:ascii="Bookman Old Style" w:hAnsi="Bookman Old Style"/>
              </w:rPr>
              <w:t>39/9</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Сословный быт. Обычаи  и  нравы</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9565C1">
              <w:rPr>
                <w:rFonts w:ascii="Bookman Old Style" w:hAnsi="Bookman Old Style"/>
                <w:sz w:val="20"/>
                <w:szCs w:val="20"/>
              </w:rPr>
              <w:t xml:space="preserve"> </w:t>
            </w: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Учиться выделять главное в устной речи. Уметь готовить сообщения с использованием краеведческого материала</w:t>
            </w:r>
          </w:p>
        </w:tc>
      </w:tr>
      <w:tr w:rsidR="003E55F9" w:rsidRPr="00EE300B"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jc w:val="center"/>
              <w:rPr>
                <w:rFonts w:ascii="Bookman Old Style" w:hAnsi="Bookman Old Style"/>
              </w:rPr>
            </w:pPr>
            <w:r>
              <w:rPr>
                <w:rFonts w:ascii="Bookman Old Style" w:hAnsi="Bookman Old Style"/>
              </w:rPr>
              <w:t>40</w:t>
            </w:r>
          </w:p>
          <w:p w:rsidR="003E55F9" w:rsidRDefault="003E55F9" w:rsidP="0002433C">
            <w:pPr>
              <w:tabs>
                <w:tab w:val="left" w:pos="1688"/>
                <w:tab w:val="left" w:pos="2178"/>
                <w:tab w:val="left" w:pos="3308"/>
              </w:tabs>
              <w:spacing w:after="0"/>
              <w:jc w:val="center"/>
              <w:rPr>
                <w:rFonts w:ascii="Bookman Old Style" w:hAnsi="Bookman Old Style"/>
              </w:rPr>
            </w:pPr>
          </w:p>
          <w:p w:rsidR="003E55F9" w:rsidRDefault="003E55F9" w:rsidP="0002433C">
            <w:pPr>
              <w:tabs>
                <w:tab w:val="left" w:pos="1688"/>
                <w:tab w:val="left" w:pos="2178"/>
                <w:tab w:val="left" w:pos="3308"/>
              </w:tabs>
              <w:spacing w:after="0"/>
              <w:jc w:val="center"/>
              <w:rPr>
                <w:rFonts w:ascii="Bookman Old Style" w:hAnsi="Bookman Old Style"/>
              </w:rPr>
            </w:pP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EE300B"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 xml:space="preserve">Родной край в </w:t>
            </w:r>
            <w:r>
              <w:rPr>
                <w:rFonts w:ascii="Bookman Old Style" w:hAnsi="Bookman Old Style"/>
                <w:lang w:val="en-US"/>
              </w:rPr>
              <w:t>XVII</w:t>
            </w:r>
            <w:r>
              <w:rPr>
                <w:rFonts w:ascii="Bookman Old Style" w:hAnsi="Bookman Old Style"/>
              </w:rPr>
              <w:t>в.</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EE300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9565C1">
              <w:rPr>
                <w:rFonts w:ascii="Bookman Old Style" w:hAnsi="Bookman Old Style"/>
                <w:sz w:val="20"/>
                <w:szCs w:val="20"/>
              </w:rPr>
              <w:t xml:space="preserve"> </w:t>
            </w: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tcPr>
          <w:p w:rsidR="003E55F9" w:rsidRPr="00EE300B" w:rsidRDefault="003E55F9" w:rsidP="0002433C">
            <w:pPr>
              <w:tabs>
                <w:tab w:val="num" w:pos="-567"/>
                <w:tab w:val="left" w:pos="1688"/>
                <w:tab w:val="left" w:pos="2178"/>
                <w:tab w:val="left" w:pos="3308"/>
              </w:tabs>
              <w:spacing w:after="0"/>
              <w:jc w:val="both"/>
              <w:rPr>
                <w:rFonts w:ascii="Bookman Old Style" w:hAnsi="Bookman Old Style"/>
              </w:rPr>
            </w:pPr>
            <w:r>
              <w:rPr>
                <w:rFonts w:ascii="Bookman Old Style" w:hAnsi="Bookman Old Style"/>
              </w:rPr>
              <w:t xml:space="preserve">Знать историю родного края в </w:t>
            </w:r>
            <w:r>
              <w:rPr>
                <w:rFonts w:ascii="Bookman Old Style" w:hAnsi="Bookman Old Style"/>
                <w:lang w:val="en-US"/>
              </w:rPr>
              <w:t>XVII</w:t>
            </w:r>
            <w:r>
              <w:rPr>
                <w:rFonts w:ascii="Bookman Old Style" w:hAnsi="Bookman Old Style"/>
              </w:rPr>
              <w:t xml:space="preserve"> в.</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jc w:val="center"/>
              <w:rPr>
                <w:rFonts w:ascii="Bookman Old Style" w:hAnsi="Bookman Old Style"/>
              </w:rPr>
            </w:pPr>
            <w:r>
              <w:rPr>
                <w:rFonts w:ascii="Bookman Old Style" w:hAnsi="Bookman Old Style"/>
              </w:rPr>
              <w:t>41</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Обобщающее повторение по теме:"Россия и мир на рубеже  Х</w:t>
            </w:r>
            <w:r>
              <w:rPr>
                <w:rFonts w:ascii="Bookman Old Style" w:hAnsi="Bookman Old Style"/>
                <w:lang w:val="en-US"/>
              </w:rPr>
              <w:t>VII</w:t>
            </w:r>
            <w:r>
              <w:rPr>
                <w:rFonts w:ascii="Bookman Old Style" w:hAnsi="Bookman Old Style"/>
              </w:rPr>
              <w:t>-</w:t>
            </w:r>
            <w:r w:rsidRPr="00437911">
              <w:rPr>
                <w:rFonts w:ascii="Bookman Old Style" w:hAnsi="Bookman Old Style"/>
              </w:rPr>
              <w:t xml:space="preserve"> </w:t>
            </w:r>
            <w:r w:rsidRPr="009B10A7">
              <w:rPr>
                <w:rFonts w:ascii="Bookman Old Style" w:hAnsi="Bookman Old Style"/>
                <w:i/>
                <w:sz w:val="24"/>
                <w:szCs w:val="24"/>
              </w:rPr>
              <w:t xml:space="preserve"> </w:t>
            </w:r>
            <w:r>
              <w:rPr>
                <w:rFonts w:ascii="Bookman Old Style" w:hAnsi="Bookman Old Style"/>
                <w:i/>
                <w:sz w:val="24"/>
                <w:szCs w:val="24"/>
                <w:lang w:val="en-US"/>
              </w:rPr>
              <w:t>XVIII</w:t>
            </w:r>
            <w:r>
              <w:rPr>
                <w:rFonts w:ascii="Bookman Old Style" w:hAnsi="Bookman Old Style"/>
              </w:rPr>
              <w:t xml:space="preserve"> вв". Тестовая работа</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Pr>
                <w:rFonts w:ascii="Bookman Old Style" w:hAnsi="Bookman Old Style"/>
                <w:sz w:val="20"/>
                <w:szCs w:val="20"/>
              </w:rPr>
              <w:t>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spacing w:after="0" w:line="240" w:lineRule="auto"/>
              <w:rPr>
                <w:rFonts w:ascii="Bookman Old Style" w:hAnsi="Bookman Old Style"/>
              </w:rPr>
            </w:pPr>
            <w:r>
              <w:rPr>
                <w:rFonts w:ascii="Bookman Old Style" w:hAnsi="Bookman Old Style"/>
              </w:rPr>
              <w:t>Повтори-</w:t>
            </w:r>
          </w:p>
          <w:p w:rsidR="003E55F9" w:rsidRDefault="003E55F9" w:rsidP="0002433C">
            <w:pPr>
              <w:spacing w:after="0" w:line="240" w:lineRule="auto"/>
              <w:rPr>
                <w:rFonts w:ascii="Bookman Old Style" w:hAnsi="Bookman Old Style"/>
              </w:rPr>
            </w:pPr>
            <w:r>
              <w:rPr>
                <w:rFonts w:ascii="Bookman Old Style" w:hAnsi="Bookman Old Style"/>
              </w:rPr>
              <w:t>тельно-обоб-щающий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r>
              <w:rPr>
                <w:rFonts w:ascii="Bookman Old Style" w:hAnsi="Bookman Old Style"/>
              </w:rPr>
              <w:t>Знать основные положения темы</w:t>
            </w:r>
          </w:p>
        </w:tc>
      </w:tr>
      <w:tr w:rsidR="003E55F9" w:rsidRPr="009B10A7" w:rsidTr="0002433C">
        <w:trPr>
          <w:trHeight w:val="148"/>
        </w:trPr>
        <w:tc>
          <w:tcPr>
            <w:tcW w:w="14000" w:type="dxa"/>
            <w:gridSpan w:val="8"/>
            <w:tcBorders>
              <w:top w:val="single" w:sz="4" w:space="0" w:color="000000"/>
              <w:left w:val="single" w:sz="4" w:space="0" w:color="000000"/>
              <w:bottom w:val="single" w:sz="4" w:space="0" w:color="000000"/>
              <w:right w:val="single" w:sz="4" w:space="0" w:color="000000"/>
            </w:tcBorders>
          </w:tcPr>
          <w:p w:rsidR="003E55F9" w:rsidRPr="009B10A7" w:rsidRDefault="003E55F9" w:rsidP="0002433C">
            <w:pPr>
              <w:tabs>
                <w:tab w:val="num" w:pos="-567"/>
                <w:tab w:val="left" w:pos="5072"/>
              </w:tabs>
              <w:spacing w:after="0"/>
              <w:jc w:val="both"/>
              <w:rPr>
                <w:rFonts w:ascii="Bookman Old Style" w:hAnsi="Bookman Old Style"/>
                <w:b/>
                <w:sz w:val="24"/>
                <w:szCs w:val="24"/>
              </w:rPr>
            </w:pPr>
            <w:r>
              <w:rPr>
                <w:rFonts w:ascii="Bookman Old Style" w:hAnsi="Bookman Old Style"/>
              </w:rPr>
              <w:tab/>
            </w:r>
            <w:r w:rsidRPr="00902712">
              <w:rPr>
                <w:rFonts w:ascii="Bookman Old Style" w:hAnsi="Bookman Old Style"/>
                <w:i/>
                <w:sz w:val="24"/>
                <w:szCs w:val="24"/>
              </w:rPr>
              <w:t xml:space="preserve"> </w:t>
            </w:r>
            <w:r w:rsidRPr="009B10A7">
              <w:rPr>
                <w:rFonts w:ascii="Bookman Old Style" w:hAnsi="Bookman Old Style"/>
                <w:b/>
                <w:i/>
                <w:sz w:val="24"/>
                <w:szCs w:val="24"/>
              </w:rPr>
              <w:t xml:space="preserve">Тема 3. Россия  при  в первой четверти </w:t>
            </w:r>
            <w:r w:rsidRPr="009B10A7">
              <w:rPr>
                <w:rFonts w:ascii="Bookman Old Style" w:hAnsi="Bookman Old Style"/>
                <w:b/>
                <w:i/>
                <w:sz w:val="24"/>
                <w:szCs w:val="24"/>
                <w:lang w:val="en-US"/>
              </w:rPr>
              <w:t>XVIII</w:t>
            </w:r>
            <w:r>
              <w:rPr>
                <w:rFonts w:ascii="Bookman Old Style" w:hAnsi="Bookman Old Style"/>
                <w:b/>
                <w:i/>
                <w:sz w:val="24"/>
                <w:szCs w:val="24"/>
              </w:rPr>
              <w:t xml:space="preserve"> </w:t>
            </w:r>
            <w:r w:rsidRPr="009B10A7">
              <w:rPr>
                <w:rFonts w:ascii="Bookman Old Style" w:hAnsi="Bookman Old Style"/>
                <w:b/>
                <w:i/>
                <w:sz w:val="24"/>
                <w:szCs w:val="24"/>
              </w:rPr>
              <w:t>(11 ч.)</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902712"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42/1</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CC23D5"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Предпосылки петровских преобразований</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lang w:val="en-US"/>
              </w:rPr>
              <w:t xml:space="preserve">    </w:t>
            </w: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line="240" w:lineRule="auto"/>
              <w:rPr>
                <w:rFonts w:ascii="Bookman Old Style" w:hAnsi="Bookman Old Style"/>
              </w:rPr>
            </w:pPr>
            <w:r>
              <w:rPr>
                <w:rFonts w:ascii="Bookman Old Style" w:hAnsi="Bookman Old Style"/>
              </w:rPr>
              <w:t>Давать характеристику состояния России накануне решающих перемен</w:t>
            </w:r>
          </w:p>
        </w:tc>
      </w:tr>
      <w:tr w:rsidR="003E55F9" w:rsidRPr="00490C6B"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9B10A7"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lang w:val="en-US"/>
              </w:rPr>
              <w:t>4</w:t>
            </w:r>
            <w:r>
              <w:rPr>
                <w:rFonts w:ascii="Bookman Old Style" w:hAnsi="Bookman Old Style"/>
                <w:sz w:val="20"/>
                <w:szCs w:val="20"/>
              </w:rPr>
              <w:t>3/2</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FB2DDF"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 xml:space="preserve">Начало царствования Петра </w:t>
            </w:r>
            <w:r>
              <w:rPr>
                <w:rFonts w:ascii="Bookman Old Style" w:hAnsi="Bookman Old Style"/>
                <w:lang w:val="en-US"/>
              </w:rPr>
              <w:t>I</w:t>
            </w:r>
            <w:r>
              <w:rPr>
                <w:rFonts w:ascii="Bookman Old Style" w:hAnsi="Bookman Old Style"/>
              </w:rPr>
              <w:t>. Великое посольство 1697-1698 годов</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9565C1">
              <w:rPr>
                <w:rFonts w:ascii="Bookman Old Style" w:hAnsi="Bookman Old Style"/>
                <w:sz w:val="20"/>
                <w:szCs w:val="20"/>
              </w:rPr>
              <w:t xml:space="preserve"> </w:t>
            </w: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Уметь работать с различными источниками исторической информации</w:t>
            </w:r>
          </w:p>
          <w:p w:rsidR="003E55F9" w:rsidRPr="00490C6B" w:rsidRDefault="003E55F9" w:rsidP="0002433C">
            <w:pPr>
              <w:rPr>
                <w:rFonts w:ascii="Bookman Old Style" w:hAnsi="Bookman Old Style"/>
              </w:rPr>
            </w:pP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lastRenderedPageBreak/>
              <w:t>44/3</w:t>
            </w:r>
          </w:p>
          <w:p w:rsidR="003E55F9" w:rsidRPr="00902712"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45/4</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Северная война (1700-1721). Реорганизация армии</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2</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Объяснять причины войны и её необходимость. Знать хронологию  Северной войны</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902712"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46/5</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054EE2" w:rsidRDefault="003E55F9" w:rsidP="0002433C">
            <w:pPr>
              <w:tabs>
                <w:tab w:val="num" w:pos="-567"/>
                <w:tab w:val="left" w:pos="1688"/>
                <w:tab w:val="left" w:pos="2178"/>
                <w:tab w:val="left" w:pos="3308"/>
              </w:tabs>
              <w:spacing w:after="0" w:line="240" w:lineRule="auto"/>
              <w:rPr>
                <w:rFonts w:ascii="Bookman Old Style" w:hAnsi="Bookman Old Style"/>
                <w:i/>
              </w:rPr>
            </w:pPr>
            <w:r w:rsidRPr="00054EE2">
              <w:rPr>
                <w:rFonts w:ascii="Bookman Old Style" w:hAnsi="Bookman Old Style"/>
              </w:rPr>
              <w:t>Р</w:t>
            </w:r>
            <w:r>
              <w:rPr>
                <w:rFonts w:ascii="Bookman Old Style" w:hAnsi="Bookman Old Style"/>
              </w:rPr>
              <w:t>еформы Петра</w:t>
            </w:r>
            <w:r>
              <w:rPr>
                <w:rFonts w:ascii="Bookman Old Style" w:hAnsi="Bookman Old Style"/>
                <w:lang w:val="en-US"/>
              </w:rPr>
              <w:t xml:space="preserve"> I</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r>
              <w:rPr>
                <w:rFonts w:ascii="Bookman Old Style" w:hAnsi="Bookman Old Style"/>
                <w:sz w:val="20"/>
                <w:szCs w:val="20"/>
                <w:lang w:val="en-US"/>
              </w:rPr>
              <w:t xml:space="preserve"> </w:t>
            </w: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Давать объяснение  перестройке экономической структуре страны</w:t>
            </w:r>
          </w:p>
        </w:tc>
      </w:tr>
      <w:tr w:rsidR="003E55F9" w:rsidRPr="00BF48F5"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902712"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47/6</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041FAC"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 xml:space="preserve">Экономическое развитие России при Петре </w:t>
            </w:r>
            <w:r>
              <w:rPr>
                <w:rFonts w:ascii="Bookman Old Style" w:hAnsi="Bookman Old Style"/>
                <w:lang w:val="en-US"/>
              </w:rPr>
              <w:t>I</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lang w:val="en-US"/>
              </w:rPr>
              <w:t xml:space="preserve"> </w:t>
            </w: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041FAC" w:rsidRDefault="003E55F9" w:rsidP="0002433C">
            <w:pPr>
              <w:tabs>
                <w:tab w:val="num" w:pos="-567"/>
                <w:tab w:val="left" w:pos="1688"/>
                <w:tab w:val="left" w:pos="2178"/>
                <w:tab w:val="left" w:pos="3308"/>
              </w:tabs>
              <w:spacing w:after="0" w:line="240" w:lineRule="auto"/>
              <w:jc w:val="both"/>
              <w:rPr>
                <w:rFonts w:ascii="Bookman Old Style" w:hAnsi="Bookman Old Style"/>
                <w:lang w:val="en-US"/>
              </w:rPr>
            </w:pPr>
            <w:r>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hideMark/>
          </w:tcPr>
          <w:p w:rsidR="003E55F9" w:rsidRPr="00BF48F5"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Характеризовать экономическое  состояние  России при Петре</w:t>
            </w:r>
            <w:r w:rsidRPr="00BF48F5">
              <w:rPr>
                <w:rFonts w:ascii="Bookman Old Style" w:hAnsi="Bookman Old Style"/>
              </w:rPr>
              <w:t xml:space="preserve"> </w:t>
            </w:r>
            <w:r>
              <w:rPr>
                <w:rFonts w:ascii="Bookman Old Style" w:hAnsi="Bookman Old Style"/>
                <w:lang w:val="en-US"/>
              </w:rPr>
              <w:t>I</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902712"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48/7</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91126A"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91126A">
              <w:rPr>
                <w:rFonts w:ascii="Bookman Old Style" w:hAnsi="Bookman Old Style"/>
              </w:rPr>
              <w:t>Народные движения первой четверти Х</w:t>
            </w:r>
            <w:r w:rsidRPr="0091126A">
              <w:rPr>
                <w:rFonts w:ascii="Bookman Old Style" w:hAnsi="Bookman Old Style"/>
                <w:lang w:val="en-US"/>
              </w:rPr>
              <w:t>VIII</w:t>
            </w:r>
            <w:r w:rsidRPr="0091126A">
              <w:rPr>
                <w:rFonts w:ascii="Bookman Old Style" w:hAnsi="Bookman Old Style"/>
              </w:rPr>
              <w:t xml:space="preserve"> века</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lang w:val="en-US"/>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jc w:val="both"/>
              <w:rPr>
                <w:rFonts w:ascii="Bookman Old Style" w:hAnsi="Bookman Old Style"/>
              </w:rPr>
            </w:pPr>
            <w:r>
              <w:rPr>
                <w:rFonts w:ascii="Bookman Old Style" w:hAnsi="Bookman Old Style"/>
              </w:rPr>
              <w:t xml:space="preserve">Комбиниро- ванный </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line="240" w:lineRule="auto"/>
              <w:rPr>
                <w:rFonts w:ascii="Bookman Old Style" w:hAnsi="Bookman Old Style"/>
              </w:rPr>
            </w:pPr>
            <w:r>
              <w:rPr>
                <w:rFonts w:ascii="Bookman Old Style" w:hAnsi="Bookman Old Style"/>
              </w:rPr>
              <w:t>Знать причины восстаний, участников, их требования</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49/8</w:t>
            </w:r>
          </w:p>
          <w:p w:rsidR="003E55F9" w:rsidRPr="00902712" w:rsidRDefault="003E55F9" w:rsidP="0002433C">
            <w:pPr>
              <w:tabs>
                <w:tab w:val="left" w:pos="1688"/>
                <w:tab w:val="left" w:pos="2178"/>
                <w:tab w:val="left" w:pos="3308"/>
              </w:tabs>
              <w:spacing w:after="0"/>
              <w:rPr>
                <w:rFonts w:ascii="Bookman Old Style" w:hAnsi="Bookman Old Style"/>
                <w:sz w:val="20"/>
                <w:szCs w:val="20"/>
              </w:rPr>
            </w:pP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91126A" w:rsidRDefault="003E55F9" w:rsidP="0002433C">
            <w:pPr>
              <w:tabs>
                <w:tab w:val="num" w:pos="-567"/>
                <w:tab w:val="left" w:pos="1688"/>
                <w:tab w:val="left" w:pos="2178"/>
                <w:tab w:val="left" w:pos="3308"/>
              </w:tabs>
              <w:spacing w:after="0" w:line="240" w:lineRule="auto"/>
              <w:rPr>
                <w:rFonts w:ascii="Bookman Old Style" w:hAnsi="Bookman Old Style"/>
              </w:rPr>
            </w:pPr>
            <w:r w:rsidRPr="0091126A">
              <w:rPr>
                <w:rFonts w:ascii="Bookman Old Style" w:hAnsi="Bookman Old Style"/>
              </w:rPr>
              <w:t>Образование</w:t>
            </w:r>
            <w:r>
              <w:rPr>
                <w:rFonts w:ascii="Bookman Old Style" w:hAnsi="Bookman Old Style"/>
              </w:rPr>
              <w:t>, наука, художественная культура</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Урок-практикум</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line="240" w:lineRule="auto"/>
              <w:rPr>
                <w:rFonts w:ascii="Bookman Old Style" w:hAnsi="Bookman Old Style"/>
              </w:rPr>
            </w:pPr>
            <w:r>
              <w:rPr>
                <w:rFonts w:ascii="Bookman Old Style" w:hAnsi="Bookman Old Style"/>
              </w:rPr>
              <w:t>Готовить сообщения на заданную тему, выступать с докладом, отвечать на вопросы аудитории</w:t>
            </w:r>
          </w:p>
        </w:tc>
      </w:tr>
      <w:tr w:rsidR="003E55F9" w:rsidTr="0002433C">
        <w:trPr>
          <w:trHeight w:val="27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50/9</w:t>
            </w:r>
          </w:p>
          <w:p w:rsidR="003E55F9" w:rsidRPr="00902712"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51/10</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8E100B"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Изменения в культуре и быте в первой четверти Х</w:t>
            </w:r>
            <w:r>
              <w:rPr>
                <w:rFonts w:ascii="Bookman Old Style" w:hAnsi="Bookman Old Style"/>
                <w:lang w:val="en-US"/>
              </w:rPr>
              <w:t>VIII</w:t>
            </w:r>
            <w:r w:rsidRPr="008E100B">
              <w:rPr>
                <w:rFonts w:ascii="Bookman Old Style" w:hAnsi="Bookman Old Style"/>
              </w:rPr>
              <w:t xml:space="preserve"> </w:t>
            </w:r>
            <w:r>
              <w:rPr>
                <w:rFonts w:ascii="Bookman Old Style" w:hAnsi="Bookman Old Style"/>
              </w:rPr>
              <w:t>века</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2</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9565C1"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Урок-практикум</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Готовить сообщения на заданную тему, выступать с докладом, отвечать на вопросы аудитории</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52/11</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Обобщающее повторение по теме:</w:t>
            </w:r>
            <w:r w:rsidRPr="00287F8A">
              <w:rPr>
                <w:rFonts w:ascii="Bookman Old Style" w:hAnsi="Bookman Old Style"/>
              </w:rPr>
              <w:t xml:space="preserve"> </w:t>
            </w:r>
            <w:r>
              <w:rPr>
                <w:rFonts w:ascii="Bookman Old Style" w:hAnsi="Bookman Old Style"/>
              </w:rPr>
              <w:t>"Россия при Петре</w:t>
            </w:r>
            <w:r w:rsidRPr="00287F8A">
              <w:rPr>
                <w:rFonts w:ascii="Bookman Old Style" w:hAnsi="Bookman Old Style"/>
              </w:rPr>
              <w:t xml:space="preserve"> </w:t>
            </w:r>
            <w:r>
              <w:rPr>
                <w:rFonts w:ascii="Bookman Old Style" w:hAnsi="Bookman Old Style"/>
                <w:lang w:val="en-US"/>
              </w:rPr>
              <w:t>I</w:t>
            </w:r>
            <w:r>
              <w:rPr>
                <w:rFonts w:ascii="Bookman Old Style" w:hAnsi="Bookman Old Style"/>
              </w:rPr>
              <w:t xml:space="preserve"> ". Тестовая работа</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490C6B"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490C6B">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083C17"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spacing w:after="0" w:line="240" w:lineRule="auto"/>
              <w:rPr>
                <w:rFonts w:ascii="Bookman Old Style" w:hAnsi="Bookman Old Style"/>
              </w:rPr>
            </w:pPr>
            <w:r>
              <w:rPr>
                <w:rFonts w:ascii="Bookman Old Style" w:hAnsi="Bookman Old Style"/>
              </w:rPr>
              <w:t>Повтори-</w:t>
            </w:r>
          </w:p>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тельно-обоб-щающий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Знать основные положения темы</w:t>
            </w:r>
          </w:p>
        </w:tc>
      </w:tr>
      <w:tr w:rsidR="003E55F9" w:rsidRPr="009B10A7" w:rsidTr="0002433C">
        <w:trPr>
          <w:trHeight w:val="148"/>
        </w:trPr>
        <w:tc>
          <w:tcPr>
            <w:tcW w:w="14000" w:type="dxa"/>
            <w:gridSpan w:val="8"/>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3308"/>
                <w:tab w:val="left" w:pos="4670"/>
              </w:tabs>
              <w:spacing w:after="0"/>
              <w:jc w:val="both"/>
              <w:rPr>
                <w:rFonts w:ascii="Bookman Old Style" w:hAnsi="Bookman Old Style"/>
                <w:b/>
                <w:i/>
                <w:sz w:val="24"/>
                <w:szCs w:val="24"/>
              </w:rPr>
            </w:pPr>
            <w:r w:rsidRPr="002B0DEC">
              <w:rPr>
                <w:rFonts w:ascii="Bookman Old Style" w:hAnsi="Bookman Old Style"/>
                <w:sz w:val="20"/>
                <w:szCs w:val="20"/>
              </w:rPr>
              <w:t xml:space="preserve">   </w:t>
            </w:r>
            <w:r w:rsidRPr="002B0DEC">
              <w:rPr>
                <w:rFonts w:ascii="Bookman Old Style" w:hAnsi="Bookman Old Style"/>
                <w:sz w:val="20"/>
                <w:szCs w:val="20"/>
              </w:rPr>
              <w:tab/>
            </w:r>
            <w:r w:rsidRPr="002B0DEC">
              <w:rPr>
                <w:rFonts w:ascii="Bookman Old Style" w:hAnsi="Bookman Old Style"/>
                <w:sz w:val="20"/>
                <w:szCs w:val="20"/>
              </w:rPr>
              <w:tab/>
            </w:r>
            <w:r w:rsidRPr="002B0DEC">
              <w:rPr>
                <w:rFonts w:ascii="Bookman Old Style" w:hAnsi="Bookman Old Style"/>
                <w:i/>
                <w:sz w:val="24"/>
                <w:szCs w:val="24"/>
              </w:rPr>
              <w:t xml:space="preserve"> </w:t>
            </w:r>
            <w:r w:rsidRPr="009B10A7">
              <w:rPr>
                <w:rFonts w:ascii="Bookman Old Style" w:hAnsi="Bookman Old Style"/>
                <w:b/>
                <w:i/>
                <w:sz w:val="24"/>
                <w:szCs w:val="24"/>
              </w:rPr>
              <w:t xml:space="preserve">Тема 4. Россия в 1725 </w:t>
            </w:r>
            <w:r w:rsidRPr="009B10A7">
              <w:rPr>
                <w:rFonts w:ascii="Times New Roman" w:hAnsi="Times New Roman"/>
                <w:b/>
                <w:i/>
                <w:sz w:val="24"/>
                <w:szCs w:val="24"/>
              </w:rPr>
              <w:t>–</w:t>
            </w:r>
            <w:r w:rsidRPr="009B10A7">
              <w:rPr>
                <w:rFonts w:ascii="Bookman Old Style" w:hAnsi="Bookman Old Style"/>
                <w:b/>
                <w:i/>
                <w:sz w:val="24"/>
                <w:szCs w:val="24"/>
              </w:rPr>
              <w:t>1762 годах (4ч.)</w:t>
            </w:r>
          </w:p>
          <w:p w:rsidR="003E55F9" w:rsidRPr="009B10A7" w:rsidRDefault="003E55F9" w:rsidP="0002433C">
            <w:pPr>
              <w:tabs>
                <w:tab w:val="num" w:pos="-567"/>
                <w:tab w:val="left" w:pos="3308"/>
                <w:tab w:val="left" w:pos="4670"/>
              </w:tabs>
              <w:spacing w:after="0"/>
              <w:jc w:val="both"/>
              <w:rPr>
                <w:rFonts w:ascii="Bookman Old Style" w:hAnsi="Bookman Old Style"/>
                <w:b/>
                <w:sz w:val="24"/>
                <w:szCs w:val="24"/>
              </w:rPr>
            </w:pPr>
          </w:p>
        </w:tc>
      </w:tr>
      <w:tr w:rsidR="003E55F9" w:rsidRPr="00C41286"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53</w:t>
            </w:r>
            <w:r>
              <w:rPr>
                <w:rFonts w:ascii="Bookman Old Style" w:hAnsi="Bookman Old Style"/>
                <w:sz w:val="20"/>
                <w:szCs w:val="20"/>
              </w:rPr>
              <w:t>/1</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rPr>
                <w:rFonts w:ascii="Bookman Old Style" w:hAnsi="Bookman Old Style"/>
                <w:lang w:val="en-US"/>
              </w:rPr>
            </w:pPr>
            <w:r w:rsidRPr="00C41286">
              <w:rPr>
                <w:rFonts w:ascii="Bookman Old Style" w:hAnsi="Bookman Old Style"/>
              </w:rPr>
              <w:t>Дворцовые  перевороты.</w:t>
            </w:r>
            <w:r w:rsidRPr="00C41286">
              <w:rPr>
                <w:rFonts w:ascii="Bookman Old Style" w:hAnsi="Bookman Old Style"/>
                <w:lang w:val="en-US"/>
              </w:rPr>
              <w:t xml:space="preserve"> </w:t>
            </w:r>
            <w:r w:rsidRPr="00C41286">
              <w:rPr>
                <w:rFonts w:ascii="Bookman Old Style" w:hAnsi="Bookman Old Style"/>
              </w:rPr>
              <w:t xml:space="preserve">Екатерина </w:t>
            </w:r>
            <w:r w:rsidRPr="00C41286">
              <w:rPr>
                <w:rFonts w:ascii="Bookman Old Style" w:hAnsi="Bookman Old Style"/>
                <w:lang w:val="en-US"/>
              </w:rPr>
              <w:t>I</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center"/>
              <w:rPr>
                <w:rFonts w:ascii="Bookman Old Style" w:hAnsi="Bookman Old Style"/>
                <w:sz w:val="20"/>
                <w:szCs w:val="20"/>
              </w:rPr>
            </w:pPr>
            <w:r w:rsidRPr="00C41286">
              <w:rPr>
                <w:rFonts w:ascii="Bookman Old Style" w:hAnsi="Bookman Old Style"/>
                <w:sz w:val="20"/>
                <w:szCs w:val="20"/>
              </w:rPr>
              <w:t>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C41286">
              <w:rPr>
                <w:rFonts w:ascii="Bookman Old Style" w:hAnsi="Bookman Old Style"/>
                <w:sz w:val="20"/>
                <w:szCs w:val="20"/>
              </w:rPr>
              <w:t xml:space="preserve"> </w:t>
            </w: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Знать причины дворцовых переворотов, хронику событий и действующих лиц</w:t>
            </w:r>
          </w:p>
        </w:tc>
      </w:tr>
      <w:tr w:rsidR="003E55F9" w:rsidRPr="00C41286"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54</w:t>
            </w:r>
            <w:r>
              <w:rPr>
                <w:rFonts w:ascii="Bookman Old Style" w:hAnsi="Bookman Old Style"/>
                <w:sz w:val="20"/>
                <w:szCs w:val="20"/>
              </w:rPr>
              <w:t>/2</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Российские монархи эпохи дворцовых переворотов</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center"/>
              <w:rPr>
                <w:rFonts w:ascii="Bookman Old Style" w:hAnsi="Bookman Old Style"/>
                <w:sz w:val="20"/>
                <w:szCs w:val="20"/>
              </w:rPr>
            </w:pPr>
            <w:r w:rsidRPr="00C41286">
              <w:rPr>
                <w:rFonts w:ascii="Bookman Old Style" w:hAnsi="Bookman Old Style"/>
                <w:sz w:val="20"/>
                <w:szCs w:val="20"/>
              </w:rPr>
              <w:t>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Комбиниро-ванный урок</w:t>
            </w:r>
          </w:p>
        </w:tc>
        <w:tc>
          <w:tcPr>
            <w:tcW w:w="4111" w:type="dxa"/>
            <w:tcBorders>
              <w:top w:val="single" w:sz="4" w:space="0" w:color="000000"/>
              <w:left w:val="single" w:sz="4" w:space="0" w:color="000000"/>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 xml:space="preserve">Знать причины дворцовых переворотов, хронику событий и </w:t>
            </w:r>
            <w:r w:rsidRPr="00C41286">
              <w:rPr>
                <w:rFonts w:ascii="Bookman Old Style" w:hAnsi="Bookman Old Style"/>
              </w:rPr>
              <w:lastRenderedPageBreak/>
              <w:t>действующих лиц</w:t>
            </w:r>
          </w:p>
        </w:tc>
      </w:tr>
      <w:tr w:rsidR="003E55F9" w:rsidRPr="0018177D"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lastRenderedPageBreak/>
              <w:t>55</w:t>
            </w:r>
            <w:r>
              <w:rPr>
                <w:rFonts w:ascii="Bookman Old Style" w:hAnsi="Bookman Old Style"/>
                <w:sz w:val="20"/>
                <w:szCs w:val="20"/>
              </w:rPr>
              <w:t>/3</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Внутренняя политика в 1725-1762 годах</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jc w:val="center"/>
              <w:rPr>
                <w:rFonts w:ascii="Bookman Old Style" w:hAnsi="Bookman Old Style"/>
                <w:sz w:val="20"/>
                <w:szCs w:val="20"/>
              </w:rPr>
            </w:pPr>
            <w:r w:rsidRPr="00C41286">
              <w:rPr>
                <w:rFonts w:ascii="Bookman Old Style" w:hAnsi="Bookman Old Style"/>
                <w:sz w:val="20"/>
                <w:szCs w:val="20"/>
              </w:rPr>
              <w:t>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C41286" w:rsidRDefault="003E55F9" w:rsidP="0002433C">
            <w:pPr>
              <w:tabs>
                <w:tab w:val="num" w:pos="-567"/>
                <w:tab w:val="left" w:pos="1688"/>
                <w:tab w:val="left" w:pos="2178"/>
                <w:tab w:val="left" w:pos="3308"/>
              </w:tabs>
              <w:spacing w:after="0"/>
              <w:jc w:val="both"/>
              <w:rPr>
                <w:rFonts w:ascii="Bookman Old Style" w:hAnsi="Bookman Old Style"/>
                <w:sz w:val="20"/>
                <w:szCs w:val="20"/>
              </w:rPr>
            </w:pPr>
            <w:r w:rsidRPr="00C41286">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hideMark/>
          </w:tcPr>
          <w:p w:rsidR="003E55F9" w:rsidRPr="0018177D"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43076B">
              <w:rPr>
                <w:rFonts w:ascii="Bookman Old Style" w:hAnsi="Bookman Old Style"/>
              </w:rPr>
              <w:t>Развивать умения работать с текстом учебника</w:t>
            </w:r>
          </w:p>
        </w:tc>
      </w:tr>
      <w:tr w:rsidR="003E55F9" w:rsidRPr="0064401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56</w:t>
            </w:r>
            <w:r>
              <w:rPr>
                <w:rFonts w:ascii="Bookman Old Style" w:hAnsi="Bookman Old Style"/>
                <w:sz w:val="20"/>
                <w:szCs w:val="20"/>
              </w:rPr>
              <w:t>/4</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43076B" w:rsidRDefault="003E55F9" w:rsidP="0002433C">
            <w:pPr>
              <w:tabs>
                <w:tab w:val="num" w:pos="-567"/>
                <w:tab w:val="left" w:pos="1688"/>
                <w:tab w:val="left" w:pos="2178"/>
                <w:tab w:val="left" w:pos="3308"/>
              </w:tabs>
              <w:spacing w:after="0" w:line="240" w:lineRule="auto"/>
              <w:rPr>
                <w:rFonts w:ascii="Bookman Old Style" w:hAnsi="Bookman Old Style"/>
              </w:rPr>
            </w:pPr>
            <w:r w:rsidRPr="0043076B">
              <w:rPr>
                <w:rFonts w:ascii="Bookman Old Style" w:hAnsi="Bookman Old Style"/>
              </w:rPr>
              <w:t xml:space="preserve">Внешняя политика России в </w:t>
            </w:r>
            <w:r>
              <w:rPr>
                <w:rFonts w:ascii="Bookman Old Style" w:hAnsi="Bookman Old Style"/>
              </w:rPr>
              <w:t xml:space="preserve"> </w:t>
            </w:r>
            <w:r w:rsidRPr="0043076B">
              <w:rPr>
                <w:rFonts w:ascii="Bookman Old Style" w:hAnsi="Bookman Old Style"/>
              </w:rPr>
              <w:t>1725-1762 годах</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center"/>
              <w:rPr>
                <w:rFonts w:ascii="Bookman Old Style" w:hAnsi="Bookman Old Style"/>
                <w:sz w:val="20"/>
                <w:szCs w:val="20"/>
              </w:rPr>
            </w:pPr>
            <w:r w:rsidRPr="00C41286">
              <w:rPr>
                <w:rFonts w:ascii="Bookman Old Style" w:hAnsi="Bookman Old Style"/>
                <w:sz w:val="20"/>
                <w:szCs w:val="20"/>
              </w:rPr>
              <w:t>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C41286">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tcPr>
          <w:p w:rsidR="003E55F9" w:rsidRPr="00644019" w:rsidRDefault="003E55F9" w:rsidP="0002433C">
            <w:pPr>
              <w:tabs>
                <w:tab w:val="num" w:pos="-567"/>
                <w:tab w:val="left" w:pos="1688"/>
                <w:tab w:val="left" w:pos="2178"/>
                <w:tab w:val="left" w:pos="3308"/>
              </w:tabs>
              <w:spacing w:after="0" w:line="240" w:lineRule="auto"/>
              <w:rPr>
                <w:rFonts w:ascii="Bookman Old Style" w:hAnsi="Bookman Old Style"/>
              </w:rPr>
            </w:pPr>
            <w:r w:rsidRPr="00644019">
              <w:rPr>
                <w:rFonts w:ascii="Bookman Old Style" w:hAnsi="Bookman Old Style"/>
              </w:rPr>
              <w:t>Развивать умение работать с картой. Составлять хронологические  таблицы</w:t>
            </w:r>
          </w:p>
        </w:tc>
      </w:tr>
      <w:tr w:rsidR="003E55F9" w:rsidRPr="007D2D4E" w:rsidTr="0002433C">
        <w:trPr>
          <w:trHeight w:val="148"/>
        </w:trPr>
        <w:tc>
          <w:tcPr>
            <w:tcW w:w="14000" w:type="dxa"/>
            <w:gridSpan w:val="8"/>
            <w:tcBorders>
              <w:top w:val="single" w:sz="4" w:space="0" w:color="000000"/>
              <w:left w:val="single" w:sz="4" w:space="0" w:color="000000"/>
              <w:bottom w:val="single" w:sz="4" w:space="0" w:color="000000"/>
            </w:tcBorders>
          </w:tcPr>
          <w:p w:rsidR="003E55F9" w:rsidRPr="007D2D4E" w:rsidRDefault="003E55F9" w:rsidP="0002433C">
            <w:pPr>
              <w:tabs>
                <w:tab w:val="num" w:pos="-567"/>
                <w:tab w:val="left" w:pos="1688"/>
                <w:tab w:val="left" w:pos="2178"/>
                <w:tab w:val="left" w:pos="3308"/>
              </w:tabs>
              <w:spacing w:after="0"/>
              <w:jc w:val="center"/>
              <w:rPr>
                <w:rFonts w:ascii="Bookman Old Style" w:hAnsi="Bookman Old Style"/>
                <w:b/>
                <w:sz w:val="24"/>
                <w:szCs w:val="24"/>
              </w:rPr>
            </w:pPr>
            <w:r w:rsidRPr="007D2D4E">
              <w:rPr>
                <w:rFonts w:ascii="Bookman Old Style" w:hAnsi="Bookman Old Style"/>
                <w:b/>
                <w:i/>
                <w:sz w:val="24"/>
                <w:szCs w:val="24"/>
              </w:rPr>
              <w:t>Тема 5. Россия в 1762 –1801 годах (10ч.)</w:t>
            </w:r>
          </w:p>
        </w:tc>
      </w:tr>
      <w:tr w:rsidR="003E55F9" w:rsidRPr="00C41286"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57</w:t>
            </w:r>
            <w:r>
              <w:rPr>
                <w:rFonts w:ascii="Bookman Old Style" w:hAnsi="Bookman Old Style"/>
                <w:sz w:val="20"/>
                <w:szCs w:val="20"/>
              </w:rPr>
              <w:t>/1</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18177D" w:rsidRDefault="003E55F9" w:rsidP="0002433C">
            <w:pPr>
              <w:tabs>
                <w:tab w:val="num" w:pos="-567"/>
                <w:tab w:val="left" w:pos="1688"/>
                <w:tab w:val="left" w:pos="2178"/>
                <w:tab w:val="left" w:pos="3308"/>
              </w:tabs>
              <w:spacing w:after="0" w:line="240" w:lineRule="auto"/>
              <w:rPr>
                <w:rFonts w:ascii="Bookman Old Style" w:hAnsi="Bookman Old Style"/>
                <w:lang w:val="en-US"/>
              </w:rPr>
            </w:pPr>
            <w:r w:rsidRPr="0018177D">
              <w:rPr>
                <w:rFonts w:ascii="Bookman Old Style" w:hAnsi="Bookman Old Style"/>
              </w:rPr>
              <w:t>Внутренняя политика</w:t>
            </w:r>
            <w:r>
              <w:rPr>
                <w:rFonts w:ascii="Bookman Old Style" w:hAnsi="Bookman Old Style"/>
              </w:rPr>
              <w:t xml:space="preserve">   </w:t>
            </w:r>
            <w:r w:rsidRPr="0018177D">
              <w:rPr>
                <w:rFonts w:ascii="Bookman Old Style" w:hAnsi="Bookman Old Style"/>
              </w:rPr>
              <w:t xml:space="preserve"> Екатерины </w:t>
            </w:r>
            <w:r w:rsidRPr="0018177D">
              <w:rPr>
                <w:rFonts w:ascii="Bookman Old Style" w:hAnsi="Bookman Old Style"/>
                <w:lang w:val="en-US"/>
              </w:rPr>
              <w:t>II</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jc w:val="both"/>
              <w:rPr>
                <w:rFonts w:ascii="Bookman Old Style" w:hAnsi="Bookman Old Style"/>
                <w:sz w:val="20"/>
                <w:szCs w:val="20"/>
              </w:rPr>
            </w:pPr>
            <w:r>
              <w:rPr>
                <w:rFonts w:ascii="Bookman Old Style" w:hAnsi="Bookman Old Style"/>
                <w:sz w:val="20"/>
                <w:szCs w:val="20"/>
                <w:lang w:val="en-US"/>
              </w:rPr>
              <w:t xml:space="preserve">     </w:t>
            </w:r>
            <w:r w:rsidRPr="00C41286">
              <w:rPr>
                <w:rFonts w:ascii="Bookman Old Style" w:hAnsi="Bookman Old Style"/>
                <w:sz w:val="20"/>
                <w:szCs w:val="20"/>
              </w:rPr>
              <w:t>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C41286" w:rsidRDefault="003E55F9" w:rsidP="0002433C">
            <w:pPr>
              <w:tabs>
                <w:tab w:val="num" w:pos="-567"/>
                <w:tab w:val="left" w:pos="1688"/>
                <w:tab w:val="left" w:pos="2178"/>
                <w:tab w:val="left" w:pos="3308"/>
              </w:tabs>
              <w:spacing w:after="0"/>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C41286">
              <w:rPr>
                <w:rFonts w:ascii="Bookman Old Style" w:hAnsi="Bookman Old Style"/>
              </w:rPr>
              <w:t xml:space="preserve">Комбиниро-ванный </w:t>
            </w:r>
          </w:p>
        </w:tc>
        <w:tc>
          <w:tcPr>
            <w:tcW w:w="4111" w:type="dxa"/>
            <w:tcBorders>
              <w:top w:val="single" w:sz="4" w:space="0" w:color="000000"/>
              <w:left w:val="single" w:sz="4" w:space="0" w:color="000000"/>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43076B">
              <w:rPr>
                <w:rFonts w:ascii="Bookman Old Style" w:hAnsi="Bookman Old Style"/>
              </w:rPr>
              <w:t>Развивать умения работать с текстом учебника</w:t>
            </w:r>
          </w:p>
        </w:tc>
      </w:tr>
      <w:tr w:rsidR="003E55F9" w:rsidRPr="002B7B45"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58</w:t>
            </w:r>
            <w:r>
              <w:rPr>
                <w:rFonts w:ascii="Bookman Old Style" w:hAnsi="Bookman Old Style"/>
                <w:sz w:val="20"/>
                <w:szCs w:val="20"/>
              </w:rPr>
              <w:t>/2</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D97DA6" w:rsidRDefault="003E55F9" w:rsidP="0002433C">
            <w:pPr>
              <w:tabs>
                <w:tab w:val="num" w:pos="-567"/>
                <w:tab w:val="left" w:pos="1688"/>
                <w:tab w:val="left" w:pos="2178"/>
                <w:tab w:val="left" w:pos="3308"/>
              </w:tabs>
              <w:spacing w:after="0" w:line="240" w:lineRule="auto"/>
              <w:rPr>
                <w:rFonts w:ascii="Bookman Old Style" w:hAnsi="Bookman Old Style"/>
              </w:rPr>
            </w:pPr>
            <w:r w:rsidRPr="00D97DA6">
              <w:rPr>
                <w:rFonts w:ascii="Bookman Old Style" w:hAnsi="Bookman Old Style"/>
              </w:rPr>
              <w:t>Крестьянская война под предводительством Е.И. Пугачёва</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D97DA6">
              <w:rPr>
                <w:rFonts w:ascii="Bookman Old Style" w:hAnsi="Bookman Old Style"/>
                <w:sz w:val="20"/>
                <w:szCs w:val="20"/>
              </w:rPr>
              <w:t xml:space="preserve">     </w:t>
            </w:r>
            <w:r w:rsidRPr="00C41286">
              <w:rPr>
                <w:rFonts w:ascii="Bookman Old Style" w:hAnsi="Bookman Old Style"/>
                <w:sz w:val="20"/>
                <w:szCs w:val="20"/>
              </w:rPr>
              <w:t>1</w:t>
            </w:r>
          </w:p>
        </w:tc>
        <w:tc>
          <w:tcPr>
            <w:tcW w:w="992" w:type="dxa"/>
            <w:tcBorders>
              <w:top w:val="single" w:sz="4" w:space="0" w:color="000000"/>
              <w:left w:val="single" w:sz="4" w:space="0" w:color="000000"/>
              <w:bottom w:val="single" w:sz="4" w:space="0" w:color="000000"/>
              <w:right w:val="single" w:sz="4" w:space="0" w:color="auto"/>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sidRPr="00C41286">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tcPr>
          <w:p w:rsidR="003E55F9" w:rsidRPr="002B7B45" w:rsidRDefault="003E55F9" w:rsidP="0002433C">
            <w:pPr>
              <w:tabs>
                <w:tab w:val="num" w:pos="-567"/>
                <w:tab w:val="left" w:pos="1688"/>
                <w:tab w:val="left" w:pos="2178"/>
                <w:tab w:val="left" w:pos="3308"/>
              </w:tabs>
              <w:spacing w:after="0" w:line="240" w:lineRule="auto"/>
              <w:rPr>
                <w:rFonts w:ascii="Bookman Old Style" w:hAnsi="Bookman Old Style"/>
              </w:rPr>
            </w:pPr>
            <w:r w:rsidRPr="002B7B45">
              <w:rPr>
                <w:rFonts w:ascii="Bookman Old Style" w:hAnsi="Bookman Old Style"/>
              </w:rPr>
              <w:t>Объяснять причины,</w:t>
            </w:r>
            <w:r>
              <w:rPr>
                <w:rFonts w:ascii="Bookman Old Style" w:hAnsi="Bookman Old Style"/>
              </w:rPr>
              <w:t xml:space="preserve"> </w:t>
            </w:r>
            <w:r w:rsidRPr="002B7B45">
              <w:rPr>
                <w:rFonts w:ascii="Bookman Old Style" w:hAnsi="Bookman Old Style"/>
              </w:rPr>
              <w:t>итоги, различные оценки восстания</w:t>
            </w:r>
          </w:p>
        </w:tc>
      </w:tr>
      <w:tr w:rsidR="003E55F9" w:rsidRPr="002B7B45"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59</w:t>
            </w:r>
            <w:r>
              <w:rPr>
                <w:rFonts w:ascii="Bookman Old Style" w:hAnsi="Bookman Old Style"/>
                <w:sz w:val="20"/>
                <w:szCs w:val="20"/>
              </w:rPr>
              <w:t>/3</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D3070D"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Экономическое развитие России во второй половине Х</w:t>
            </w:r>
            <w:r>
              <w:rPr>
                <w:rFonts w:ascii="Bookman Old Style" w:hAnsi="Bookman Old Style"/>
                <w:lang w:val="en-US"/>
              </w:rPr>
              <w:t>VIII</w:t>
            </w:r>
            <w:r>
              <w:rPr>
                <w:rFonts w:ascii="Bookman Old Style" w:hAnsi="Bookman Old Style"/>
              </w:rPr>
              <w:t xml:space="preserve"> века</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D97DA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tcPr>
          <w:p w:rsidR="003E55F9" w:rsidRPr="002B7B45"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Определить основные черты экономического развития (тенденции и противоречия). Делать вывод  о влиянии крепостного права на развитие отраслей экономики</w:t>
            </w:r>
          </w:p>
        </w:tc>
      </w:tr>
      <w:tr w:rsidR="003E55F9" w:rsidRPr="007A6B9A" w:rsidTr="0002433C">
        <w:trPr>
          <w:trHeight w:val="705"/>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60</w:t>
            </w:r>
            <w:r>
              <w:rPr>
                <w:rFonts w:ascii="Bookman Old Style" w:hAnsi="Bookman Old Style"/>
                <w:sz w:val="20"/>
                <w:szCs w:val="20"/>
              </w:rPr>
              <w:t>/4</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7A6B9A" w:rsidRDefault="003E55F9" w:rsidP="0002433C">
            <w:pPr>
              <w:tabs>
                <w:tab w:val="num" w:pos="-567"/>
                <w:tab w:val="left" w:pos="1688"/>
                <w:tab w:val="left" w:pos="2178"/>
                <w:tab w:val="left" w:pos="3308"/>
              </w:tabs>
              <w:spacing w:after="0" w:line="240" w:lineRule="auto"/>
              <w:rPr>
                <w:rFonts w:ascii="Bookman Old Style" w:hAnsi="Bookman Old Style"/>
                <w:lang w:val="en-US"/>
              </w:rPr>
            </w:pPr>
            <w:r>
              <w:rPr>
                <w:rFonts w:ascii="Bookman Old Style" w:hAnsi="Bookman Old Style"/>
              </w:rPr>
              <w:t xml:space="preserve">Внешняя политика </w:t>
            </w:r>
            <w:r>
              <w:rPr>
                <w:rFonts w:ascii="Bookman Old Style" w:hAnsi="Bookman Old Style"/>
                <w:lang w:val="en-US"/>
              </w:rPr>
              <w:t xml:space="preserve"> </w:t>
            </w:r>
            <w:r>
              <w:rPr>
                <w:rFonts w:ascii="Bookman Old Style" w:hAnsi="Bookman Old Style"/>
              </w:rPr>
              <w:t>Екатерины</w:t>
            </w:r>
            <w:r>
              <w:rPr>
                <w:rFonts w:ascii="Bookman Old Style" w:hAnsi="Bookman Old Style"/>
                <w:lang w:val="en-US"/>
              </w:rPr>
              <w:t xml:space="preserve"> II</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7A6B9A"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lang w:val="en-US"/>
              </w:rPr>
            </w:pPr>
            <w:r>
              <w:rPr>
                <w:rFonts w:ascii="Bookman Old Style" w:hAnsi="Bookman Old Style"/>
                <w:sz w:val="20"/>
                <w:szCs w:val="20"/>
                <w:lang w:val="en-US"/>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tcPr>
          <w:p w:rsidR="003E55F9" w:rsidRPr="007A6B9A"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Определять направления внешней политики</w:t>
            </w:r>
          </w:p>
        </w:tc>
      </w:tr>
      <w:tr w:rsidR="003E55F9" w:rsidTr="0002433C">
        <w:trPr>
          <w:trHeight w:val="793"/>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61</w:t>
            </w:r>
            <w:r>
              <w:rPr>
                <w:rFonts w:ascii="Bookman Old Style" w:hAnsi="Bookman Old Style"/>
                <w:sz w:val="20"/>
                <w:szCs w:val="20"/>
              </w:rPr>
              <w:t>/5</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3B3E15"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Русское военное искусство. А.В.Суворов,  Ф.Н.Ушаков</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D97DA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Урок-практикум</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Готовить сообщения на заданную тему, выступать с докладом, отвечать на вопросы аудитории</w:t>
            </w:r>
          </w:p>
        </w:tc>
      </w:tr>
      <w:tr w:rsidR="003E55F9" w:rsidRPr="005A34B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62</w:t>
            </w:r>
            <w:r>
              <w:rPr>
                <w:rFonts w:ascii="Bookman Old Style" w:hAnsi="Bookman Old Style"/>
                <w:sz w:val="20"/>
                <w:szCs w:val="20"/>
              </w:rPr>
              <w:t>/6</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5A34B9" w:rsidRDefault="003E55F9" w:rsidP="0002433C">
            <w:pPr>
              <w:tabs>
                <w:tab w:val="num" w:pos="-567"/>
                <w:tab w:val="left" w:pos="1688"/>
                <w:tab w:val="left" w:pos="2178"/>
                <w:tab w:val="left" w:pos="3308"/>
              </w:tabs>
              <w:spacing w:after="0" w:line="240" w:lineRule="auto"/>
              <w:rPr>
                <w:rFonts w:ascii="Bookman Old Style" w:hAnsi="Bookman Old Style"/>
                <w:lang w:val="en-US"/>
              </w:rPr>
            </w:pPr>
            <w:r>
              <w:rPr>
                <w:rFonts w:ascii="Bookman Old Style" w:hAnsi="Bookman Old Style"/>
              </w:rPr>
              <w:t xml:space="preserve">Россия при Павле </w:t>
            </w:r>
            <w:r>
              <w:rPr>
                <w:rFonts w:ascii="Bookman Old Style" w:hAnsi="Bookman Old Style"/>
                <w:lang w:val="en-US"/>
              </w:rPr>
              <w:t>I</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5A34B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lang w:val="en-US"/>
              </w:rPr>
            </w:pPr>
            <w:r>
              <w:rPr>
                <w:rFonts w:ascii="Bookman Old Style" w:hAnsi="Bookman Old Style"/>
                <w:sz w:val="20"/>
                <w:szCs w:val="20"/>
                <w:lang w:val="en-US"/>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Урок усвоения новых знаний</w:t>
            </w:r>
          </w:p>
        </w:tc>
        <w:tc>
          <w:tcPr>
            <w:tcW w:w="4111" w:type="dxa"/>
            <w:tcBorders>
              <w:top w:val="single" w:sz="4" w:space="0" w:color="000000"/>
              <w:left w:val="single" w:sz="4" w:space="0" w:color="000000"/>
              <w:bottom w:val="single" w:sz="4" w:space="0" w:color="000000"/>
              <w:right w:val="single" w:sz="4" w:space="0" w:color="000000"/>
            </w:tcBorders>
          </w:tcPr>
          <w:p w:rsidR="003E55F9" w:rsidRPr="005A34B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Показывать  противоречивый характер политики Павла</w:t>
            </w:r>
            <w:r w:rsidRPr="00C97C4C">
              <w:rPr>
                <w:rFonts w:ascii="Bookman Old Style" w:hAnsi="Bookman Old Style"/>
              </w:rPr>
              <w:t xml:space="preserve"> </w:t>
            </w:r>
            <w:r>
              <w:rPr>
                <w:rFonts w:ascii="Bookman Old Style" w:hAnsi="Bookman Old Style"/>
                <w:lang w:val="en-US"/>
              </w:rPr>
              <w:t>I</w:t>
            </w:r>
            <w:r>
              <w:rPr>
                <w:rFonts w:ascii="Bookman Old Style" w:hAnsi="Bookman Old Style"/>
              </w:rPr>
              <w:t xml:space="preserve">. Работать с текстом учебника </w:t>
            </w:r>
          </w:p>
        </w:tc>
      </w:tr>
      <w:tr w:rsidR="003E55F9" w:rsidRPr="002B7B45"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 xml:space="preserve">63   </w:t>
            </w:r>
            <w:r>
              <w:rPr>
                <w:rFonts w:ascii="Bookman Old Style" w:hAnsi="Bookman Old Style"/>
                <w:sz w:val="20"/>
                <w:szCs w:val="20"/>
              </w:rPr>
              <w:t>/7</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D97DA6"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Наука и образование</w:t>
            </w:r>
          </w:p>
        </w:tc>
        <w:tc>
          <w:tcPr>
            <w:tcW w:w="993" w:type="dxa"/>
            <w:tcBorders>
              <w:top w:val="single" w:sz="4" w:space="0" w:color="000000"/>
              <w:left w:val="single" w:sz="4" w:space="0" w:color="000000"/>
              <w:bottom w:val="single" w:sz="4" w:space="0" w:color="000000"/>
              <w:right w:val="single" w:sz="4" w:space="0" w:color="000000"/>
            </w:tcBorders>
            <w:hideMark/>
          </w:tcPr>
          <w:p w:rsidR="003E55F9" w:rsidRPr="00D97DA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Урок-практикум</w:t>
            </w:r>
          </w:p>
        </w:tc>
        <w:tc>
          <w:tcPr>
            <w:tcW w:w="4111" w:type="dxa"/>
            <w:tcBorders>
              <w:top w:val="single" w:sz="4" w:space="0" w:color="000000"/>
              <w:left w:val="single" w:sz="4" w:space="0" w:color="000000"/>
              <w:bottom w:val="single" w:sz="4" w:space="0" w:color="000000"/>
              <w:right w:val="single" w:sz="4" w:space="0" w:color="000000"/>
            </w:tcBorders>
          </w:tcPr>
          <w:p w:rsidR="003E55F9" w:rsidRPr="002B7B45"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Готовить доклад на заданную тему, работать с дополнительной литературой</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6</w:t>
            </w:r>
            <w:r>
              <w:rPr>
                <w:rFonts w:ascii="Bookman Old Style" w:hAnsi="Bookman Old Style"/>
                <w:sz w:val="20"/>
                <w:szCs w:val="20"/>
              </w:rPr>
              <w:t>4/8</w:t>
            </w:r>
          </w:p>
          <w:p w:rsidR="003E55F9" w:rsidRPr="002B0DEC" w:rsidRDefault="003E55F9" w:rsidP="0002433C">
            <w:pPr>
              <w:tabs>
                <w:tab w:val="left" w:pos="1688"/>
                <w:tab w:val="left" w:pos="2178"/>
                <w:tab w:val="left" w:pos="3308"/>
              </w:tabs>
              <w:spacing w:after="0"/>
              <w:rPr>
                <w:rFonts w:ascii="Bookman Old Style" w:hAnsi="Bookman Old Style"/>
                <w:sz w:val="20"/>
                <w:szCs w:val="20"/>
              </w:rPr>
            </w:pPr>
            <w:r>
              <w:rPr>
                <w:rFonts w:ascii="Bookman Old Style" w:hAnsi="Bookman Old Style"/>
                <w:sz w:val="20"/>
                <w:szCs w:val="20"/>
              </w:rPr>
              <w:t>65/9</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89676C"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Особенности развития худо-жественной культуры в Х</w:t>
            </w:r>
            <w:r>
              <w:rPr>
                <w:rFonts w:ascii="Bookman Old Style" w:hAnsi="Bookman Old Style"/>
                <w:lang w:val="en-US"/>
              </w:rPr>
              <w:t>VIII</w:t>
            </w:r>
            <w:r w:rsidRPr="0089676C">
              <w:rPr>
                <w:rFonts w:ascii="Bookman Old Style" w:hAnsi="Bookman Old Style"/>
              </w:rPr>
              <w:t xml:space="preserve"> </w:t>
            </w:r>
            <w:r>
              <w:rPr>
                <w:rFonts w:ascii="Bookman Old Style" w:hAnsi="Bookman Old Style"/>
              </w:rPr>
              <w:t>веке</w:t>
            </w:r>
          </w:p>
        </w:tc>
        <w:tc>
          <w:tcPr>
            <w:tcW w:w="993"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2</w:t>
            </w:r>
          </w:p>
        </w:tc>
        <w:tc>
          <w:tcPr>
            <w:tcW w:w="992" w:type="dxa"/>
            <w:tcBorders>
              <w:top w:val="single" w:sz="4" w:space="0" w:color="000000"/>
              <w:left w:val="single" w:sz="4" w:space="0" w:color="000000"/>
              <w:bottom w:val="single" w:sz="4" w:space="0" w:color="000000"/>
              <w:right w:val="single" w:sz="4" w:space="0" w:color="auto"/>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 xml:space="preserve">Определять особенности развития культуры, прослеживать её связь </w:t>
            </w:r>
            <w:r>
              <w:rPr>
                <w:rFonts w:ascii="Bookman Old Style" w:hAnsi="Bookman Old Style"/>
              </w:rPr>
              <w:lastRenderedPageBreak/>
              <w:t>с западной культурой, знать выдающиеся достижения и имена деятелей культуры</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lastRenderedPageBreak/>
              <w:t>6</w:t>
            </w:r>
            <w:r>
              <w:rPr>
                <w:rFonts w:ascii="Bookman Old Style" w:hAnsi="Bookman Old Style"/>
                <w:sz w:val="20"/>
                <w:szCs w:val="20"/>
              </w:rPr>
              <w:t>6/10</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1E61E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Перемены в быте и обычаях в Х</w:t>
            </w:r>
            <w:r>
              <w:rPr>
                <w:rFonts w:ascii="Bookman Old Style" w:hAnsi="Bookman Old Style"/>
                <w:lang w:val="en-US"/>
              </w:rPr>
              <w:t>VIII</w:t>
            </w:r>
            <w:r w:rsidRPr="001E61E9">
              <w:rPr>
                <w:rFonts w:ascii="Bookman Old Style" w:hAnsi="Bookman Old Style"/>
              </w:rPr>
              <w:t xml:space="preserve"> </w:t>
            </w:r>
            <w:r>
              <w:rPr>
                <w:rFonts w:ascii="Bookman Old Style" w:hAnsi="Bookman Old Style"/>
              </w:rPr>
              <w:t>веке</w:t>
            </w:r>
          </w:p>
        </w:tc>
        <w:tc>
          <w:tcPr>
            <w:tcW w:w="993"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Default="003E55F9" w:rsidP="0002433C">
            <w:pPr>
              <w:tabs>
                <w:tab w:val="num" w:pos="-567"/>
                <w:tab w:val="left" w:pos="1688"/>
                <w:tab w:val="left" w:pos="2178"/>
                <w:tab w:val="left" w:pos="3308"/>
              </w:tabs>
              <w:spacing w:after="0" w:line="240" w:lineRule="auto"/>
              <w:jc w:val="center"/>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sidRPr="00C41286">
              <w:rPr>
                <w:rFonts w:ascii="Bookman Old Style" w:hAnsi="Bookman Old Style"/>
              </w:rPr>
              <w:t>Комбиниро-ванный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Описывать образ жизни различных слоёв общества</w:t>
            </w:r>
          </w:p>
        </w:tc>
      </w:tr>
      <w:tr w:rsidR="003E55F9" w:rsidTr="0002433C">
        <w:trPr>
          <w:trHeight w:val="862"/>
        </w:trPr>
        <w:tc>
          <w:tcPr>
            <w:tcW w:w="1099" w:type="dxa"/>
            <w:tcBorders>
              <w:top w:val="single" w:sz="4" w:space="0" w:color="000000"/>
              <w:left w:val="single" w:sz="4" w:space="0" w:color="000000"/>
              <w:bottom w:val="single" w:sz="4" w:space="0" w:color="000000"/>
              <w:right w:val="single" w:sz="4" w:space="0" w:color="000000"/>
            </w:tcBorders>
          </w:tcPr>
          <w:p w:rsidR="003E55F9" w:rsidRPr="002B0DEC" w:rsidRDefault="003E55F9" w:rsidP="0002433C">
            <w:pPr>
              <w:tabs>
                <w:tab w:val="left" w:pos="1688"/>
                <w:tab w:val="left" w:pos="2178"/>
                <w:tab w:val="left" w:pos="3308"/>
              </w:tabs>
              <w:spacing w:after="0"/>
              <w:rPr>
                <w:rFonts w:ascii="Bookman Old Style" w:hAnsi="Bookman Old Style"/>
                <w:sz w:val="20"/>
                <w:szCs w:val="20"/>
              </w:rPr>
            </w:pPr>
            <w:r w:rsidRPr="002B0DEC">
              <w:rPr>
                <w:rFonts w:ascii="Bookman Old Style" w:hAnsi="Bookman Old Style"/>
                <w:sz w:val="20"/>
                <w:szCs w:val="20"/>
              </w:rPr>
              <w:t>6</w:t>
            </w:r>
            <w:r>
              <w:rPr>
                <w:rFonts w:ascii="Bookman Old Style" w:hAnsi="Bookman Old Style"/>
                <w:sz w:val="20"/>
                <w:szCs w:val="20"/>
              </w:rPr>
              <w:t>7</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7D2D4E"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 xml:space="preserve">Родной край в </w:t>
            </w:r>
            <w:r>
              <w:rPr>
                <w:rFonts w:ascii="Bookman Old Style" w:hAnsi="Bookman Old Style"/>
                <w:lang w:val="en-US"/>
              </w:rPr>
              <w:t xml:space="preserve"> XVIII</w:t>
            </w:r>
          </w:p>
        </w:tc>
        <w:tc>
          <w:tcPr>
            <w:tcW w:w="993"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line="360" w:lineRule="auto"/>
              <w:rPr>
                <w:rFonts w:ascii="Bookman Old Style" w:hAnsi="Bookman Old Style"/>
                <w:sz w:val="20"/>
                <w:szCs w:val="20"/>
              </w:rPr>
            </w:pPr>
            <w:r>
              <w:rPr>
                <w:rFonts w:ascii="Bookman Old Style" w:hAnsi="Bookman Old Style"/>
                <w:sz w:val="20"/>
                <w:szCs w:val="20"/>
              </w:rPr>
              <w:t>68</w:t>
            </w: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Pr="007D2D4E"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 xml:space="preserve">Итоговое повторение по теме:"Россия на рубеже </w:t>
            </w:r>
            <w:r w:rsidRPr="007D2D4E">
              <w:rPr>
                <w:rFonts w:ascii="Bookman Old Style" w:hAnsi="Bookman Old Style"/>
              </w:rPr>
              <w:t xml:space="preserve"> </w:t>
            </w:r>
            <w:r>
              <w:rPr>
                <w:rFonts w:ascii="Bookman Old Style" w:hAnsi="Bookman Old Style"/>
                <w:lang w:val="en-US"/>
              </w:rPr>
              <w:t>XVIII</w:t>
            </w:r>
            <w:r w:rsidRPr="007D2D4E">
              <w:rPr>
                <w:rFonts w:ascii="Bookman Old Style" w:hAnsi="Bookman Old Style"/>
              </w:rPr>
              <w:t>-</w:t>
            </w:r>
            <w:r>
              <w:rPr>
                <w:rFonts w:ascii="Bookman Old Style" w:hAnsi="Bookman Old Style"/>
                <w:lang w:val="en-US"/>
              </w:rPr>
              <w:t>XIX</w:t>
            </w:r>
            <w:r>
              <w:rPr>
                <w:rFonts w:ascii="Bookman Old Style" w:hAnsi="Bookman Old Style"/>
              </w:rPr>
              <w:t xml:space="preserve"> вв ". Тестовая работа.</w:t>
            </w:r>
          </w:p>
          <w:p w:rsidR="003E55F9" w:rsidRDefault="003E55F9" w:rsidP="0002433C">
            <w:pPr>
              <w:tabs>
                <w:tab w:val="num" w:pos="-567"/>
                <w:tab w:val="left" w:pos="1688"/>
                <w:tab w:val="left" w:pos="2178"/>
                <w:tab w:val="left" w:pos="3308"/>
              </w:tabs>
              <w:spacing w:after="0" w:line="240" w:lineRule="auto"/>
              <w:rPr>
                <w:rFonts w:ascii="Bookman Old Style" w:hAnsi="Bookman Old Style"/>
              </w:rPr>
            </w:pPr>
          </w:p>
        </w:tc>
        <w:tc>
          <w:tcPr>
            <w:tcW w:w="993"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r>
              <w:rPr>
                <w:rFonts w:ascii="Bookman Old Style" w:hAnsi="Bookman Old Style"/>
                <w:sz w:val="20"/>
                <w:szCs w:val="20"/>
              </w:rPr>
              <w:t xml:space="preserve">      1</w:t>
            </w:r>
          </w:p>
        </w:tc>
        <w:tc>
          <w:tcPr>
            <w:tcW w:w="992" w:type="dxa"/>
            <w:tcBorders>
              <w:top w:val="single" w:sz="4" w:space="0" w:color="000000"/>
              <w:left w:val="single" w:sz="4" w:space="0" w:color="000000"/>
              <w:bottom w:val="single" w:sz="4" w:space="0" w:color="000000"/>
              <w:right w:val="single" w:sz="4" w:space="0" w:color="auto"/>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spacing w:after="0" w:line="240" w:lineRule="auto"/>
              <w:rPr>
                <w:rFonts w:ascii="Bookman Old Style" w:hAnsi="Bookman Old Style"/>
              </w:rPr>
            </w:pPr>
            <w:r>
              <w:rPr>
                <w:rFonts w:ascii="Bookman Old Style" w:hAnsi="Bookman Old Style"/>
              </w:rPr>
              <w:t>Повтори-</w:t>
            </w:r>
          </w:p>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r>
              <w:rPr>
                <w:rFonts w:ascii="Bookman Old Style" w:hAnsi="Bookman Old Style"/>
              </w:rPr>
              <w:t>тельно-обоб-щающий</w:t>
            </w: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r>
              <w:rPr>
                <w:rFonts w:ascii="Bookman Old Style" w:hAnsi="Bookman Old Style"/>
              </w:rPr>
              <w:t>Знать основные положения курса</w:t>
            </w:r>
          </w:p>
        </w:tc>
      </w:tr>
      <w:tr w:rsidR="003E55F9" w:rsidTr="0002433C">
        <w:trPr>
          <w:trHeight w:val="148"/>
        </w:trPr>
        <w:tc>
          <w:tcPr>
            <w:tcW w:w="1099"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left" w:pos="1688"/>
                <w:tab w:val="left" w:pos="2178"/>
                <w:tab w:val="left" w:pos="3308"/>
              </w:tabs>
              <w:spacing w:after="0" w:line="360" w:lineRule="auto"/>
              <w:ind w:left="851" w:hanging="567"/>
              <w:rPr>
                <w:rFonts w:ascii="Bookman Old Style" w:hAnsi="Bookman Old Style"/>
                <w:sz w:val="20"/>
                <w:szCs w:val="20"/>
              </w:rPr>
            </w:pPr>
          </w:p>
        </w:tc>
        <w:tc>
          <w:tcPr>
            <w:tcW w:w="4112" w:type="dxa"/>
            <w:gridSpan w:val="2"/>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line="240" w:lineRule="auto"/>
              <w:rPr>
                <w:rFonts w:ascii="Bookman Old Style" w:hAnsi="Bookman Old Style"/>
              </w:rPr>
            </w:pPr>
          </w:p>
        </w:tc>
        <w:tc>
          <w:tcPr>
            <w:tcW w:w="993"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992" w:type="dxa"/>
            <w:tcBorders>
              <w:top w:val="single" w:sz="4" w:space="0" w:color="000000"/>
              <w:left w:val="single" w:sz="4" w:space="0" w:color="000000"/>
              <w:bottom w:val="single" w:sz="4" w:space="0" w:color="000000"/>
              <w:right w:val="single" w:sz="4" w:space="0" w:color="auto"/>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3E55F9" w:rsidRPr="00C41286" w:rsidRDefault="003E55F9" w:rsidP="0002433C">
            <w:pPr>
              <w:tabs>
                <w:tab w:val="num" w:pos="-567"/>
                <w:tab w:val="left" w:pos="1688"/>
                <w:tab w:val="left" w:pos="2178"/>
                <w:tab w:val="left" w:pos="3308"/>
              </w:tabs>
              <w:spacing w:after="0" w:line="240" w:lineRule="auto"/>
              <w:jc w:val="both"/>
              <w:rPr>
                <w:rFonts w:ascii="Bookman Old Style" w:hAnsi="Bookman Old Style"/>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E55F9" w:rsidRDefault="003E55F9" w:rsidP="0002433C">
            <w:pPr>
              <w:tabs>
                <w:tab w:val="num" w:pos="-567"/>
                <w:tab w:val="left" w:pos="1688"/>
                <w:tab w:val="left" w:pos="2178"/>
                <w:tab w:val="left" w:pos="3308"/>
              </w:tabs>
              <w:spacing w:after="0" w:line="240" w:lineRule="auto"/>
              <w:jc w:val="both"/>
              <w:rPr>
                <w:rFonts w:ascii="Bookman Old Style" w:hAnsi="Bookman Old Style"/>
              </w:rPr>
            </w:pPr>
          </w:p>
        </w:tc>
        <w:tc>
          <w:tcPr>
            <w:tcW w:w="4111" w:type="dxa"/>
            <w:tcBorders>
              <w:top w:val="single" w:sz="4" w:space="0" w:color="000000"/>
              <w:left w:val="single" w:sz="4" w:space="0" w:color="000000"/>
              <w:bottom w:val="single" w:sz="4" w:space="0" w:color="000000"/>
              <w:right w:val="single" w:sz="4" w:space="0" w:color="000000"/>
            </w:tcBorders>
          </w:tcPr>
          <w:p w:rsidR="003E55F9" w:rsidRDefault="003E55F9" w:rsidP="0002433C">
            <w:pPr>
              <w:tabs>
                <w:tab w:val="num" w:pos="-567"/>
                <w:tab w:val="left" w:pos="1688"/>
                <w:tab w:val="left" w:pos="2178"/>
                <w:tab w:val="left" w:pos="3308"/>
              </w:tabs>
              <w:spacing w:after="0" w:line="240" w:lineRule="auto"/>
              <w:rPr>
                <w:rFonts w:ascii="Bookman Old Style" w:hAnsi="Bookman Old Style"/>
              </w:rPr>
            </w:pPr>
          </w:p>
        </w:tc>
      </w:tr>
    </w:tbl>
    <w:p w:rsidR="004F712B" w:rsidRPr="00434141" w:rsidRDefault="004F712B" w:rsidP="004F712B"/>
    <w:p w:rsidR="004F712B" w:rsidRPr="00434141" w:rsidRDefault="004F712B" w:rsidP="004F712B"/>
    <w:p w:rsidR="00970C88" w:rsidRPr="00A76E6A" w:rsidRDefault="00970C88" w:rsidP="00970C88">
      <w:pPr>
        <w:shd w:val="clear" w:color="auto" w:fill="FFFFFF"/>
        <w:jc w:val="both"/>
        <w:rPr>
          <w:sz w:val="24"/>
          <w:szCs w:val="24"/>
        </w:rPr>
      </w:pPr>
    </w:p>
    <w:p w:rsidR="00970C88" w:rsidRDefault="00970C88" w:rsidP="00970C88"/>
    <w:p w:rsidR="001D6EEC" w:rsidRDefault="001D6EEC" w:rsidP="001D6EEC"/>
    <w:p w:rsidR="001D6EEC" w:rsidRDefault="001D6EEC" w:rsidP="001D6EEC"/>
    <w:p w:rsidR="001D6EEC" w:rsidRDefault="001D6EEC" w:rsidP="001D6EEC"/>
    <w:p w:rsidR="001D6EEC" w:rsidRDefault="001D6EEC" w:rsidP="001D6EEC"/>
    <w:p w:rsidR="001D6EEC" w:rsidRDefault="001D6EEC" w:rsidP="001D6EEC"/>
    <w:p w:rsidR="001D6EEC" w:rsidRDefault="001D6EEC" w:rsidP="001D6EEC"/>
    <w:p w:rsidR="001D6EEC" w:rsidRDefault="001D6EEC" w:rsidP="00262CD9">
      <w:pPr>
        <w:jc w:val="both"/>
        <w:rPr>
          <w:rFonts w:ascii="Times New Roman" w:hAnsi="Times New Roman"/>
          <w:sz w:val="28"/>
          <w:szCs w:val="28"/>
        </w:rPr>
      </w:pPr>
    </w:p>
    <w:p w:rsidR="00AF4B26" w:rsidRPr="00380754" w:rsidRDefault="00AF4B26" w:rsidP="00AF4B26">
      <w:pPr>
        <w:shd w:val="clear" w:color="auto" w:fill="FFFFFF"/>
        <w:jc w:val="both"/>
        <w:rPr>
          <w:i/>
          <w:iCs/>
          <w:color w:val="000000"/>
        </w:rPr>
      </w:pPr>
    </w:p>
    <w:p w:rsidR="00AF4B26" w:rsidRPr="00380754" w:rsidRDefault="00AF4B26" w:rsidP="00AF4B26">
      <w:pPr>
        <w:shd w:val="clear" w:color="auto" w:fill="FFFFFF"/>
        <w:ind w:firstLine="567"/>
      </w:pPr>
    </w:p>
    <w:p w:rsidR="00AF4B26" w:rsidRPr="00380754" w:rsidRDefault="00AF4B26" w:rsidP="00AF4B26">
      <w:pPr>
        <w:shd w:val="clear" w:color="auto" w:fill="FFFFFF"/>
        <w:jc w:val="both"/>
      </w:pPr>
      <w:r w:rsidRPr="00380754">
        <w:rPr>
          <w:b/>
          <w:bCs/>
          <w:color w:val="000000"/>
        </w:rPr>
        <w:t>3.</w:t>
      </w:r>
      <w:r w:rsidRPr="00380754">
        <w:rPr>
          <w:color w:val="000000"/>
        </w:rPr>
        <w:t xml:space="preserve"> </w:t>
      </w:r>
      <w:r w:rsidRPr="00380754">
        <w:rPr>
          <w:b/>
          <w:bCs/>
          <w:color w:val="000000"/>
        </w:rPr>
        <w:t>Список рекомендуемой учебно-методической литературы</w:t>
      </w:r>
    </w:p>
    <w:p w:rsidR="00AF4B26" w:rsidRPr="00380754" w:rsidRDefault="00AF4B26" w:rsidP="00AF4B26">
      <w:pPr>
        <w:spacing w:line="360" w:lineRule="auto"/>
        <w:jc w:val="center"/>
      </w:pPr>
      <w:r w:rsidRPr="00380754">
        <w:tab/>
        <w:t>УЧЕБНО-МЕТОДИЧЕСКИЙ  КОМПЛЕКС  ПО  ИСТОРИИ  5  КЛАССА:</w:t>
      </w:r>
    </w:p>
    <w:p w:rsidR="00AF4B26" w:rsidRPr="00380754" w:rsidRDefault="00AF4B26" w:rsidP="00AF4B26">
      <w:pPr>
        <w:pStyle w:val="a3"/>
        <w:numPr>
          <w:ilvl w:val="0"/>
          <w:numId w:val="11"/>
        </w:numPr>
        <w:shd w:val="clear" w:color="auto" w:fill="FFFFFF"/>
        <w:spacing w:after="0" w:line="240" w:lineRule="auto"/>
        <w:jc w:val="both"/>
        <w:rPr>
          <w:spacing w:val="-6"/>
        </w:rPr>
      </w:pPr>
      <w:r w:rsidRPr="00380754">
        <w:rPr>
          <w:spacing w:val="-6"/>
        </w:rPr>
        <w:t>История Древнего мира., А.А. Вигасин, Г.И. Годер, И.С. Свенцицкая. «Просвещение» 2007.</w:t>
      </w:r>
    </w:p>
    <w:p w:rsidR="00AF4B26" w:rsidRPr="00380754" w:rsidRDefault="00AF4B26" w:rsidP="00AF4B26">
      <w:pPr>
        <w:numPr>
          <w:ilvl w:val="0"/>
          <w:numId w:val="11"/>
        </w:numPr>
        <w:shd w:val="clear" w:color="auto" w:fill="FFFFFF"/>
        <w:spacing w:before="168" w:after="0" w:line="240" w:lineRule="auto"/>
        <w:ind w:right="922"/>
        <w:rPr>
          <w:spacing w:val="-6"/>
        </w:rPr>
      </w:pPr>
      <w:r w:rsidRPr="00380754">
        <w:rPr>
          <w:spacing w:val="-6"/>
        </w:rPr>
        <w:t xml:space="preserve">Годер Г. И. Рабочая тетрадь по истории Древнего мира. 5 кл. </w:t>
      </w:r>
    </w:p>
    <w:p w:rsidR="00AF4B26" w:rsidRPr="00380754" w:rsidRDefault="00AF4B26" w:rsidP="00AF4B26">
      <w:pPr>
        <w:shd w:val="clear" w:color="auto" w:fill="FFFFFF"/>
        <w:spacing w:before="168"/>
        <w:ind w:right="922"/>
        <w:rPr>
          <w:spacing w:val="-5"/>
        </w:rPr>
      </w:pPr>
      <w:r w:rsidRPr="00380754">
        <w:rPr>
          <w:spacing w:val="-6"/>
        </w:rPr>
        <w:t xml:space="preserve">Вып. 1. </w:t>
      </w:r>
      <w:r w:rsidRPr="00380754">
        <w:rPr>
          <w:spacing w:val="-5"/>
        </w:rPr>
        <w:t xml:space="preserve">Жизнь первобытных людей. Древний Восток; </w:t>
      </w:r>
    </w:p>
    <w:p w:rsidR="00AF4B26" w:rsidRPr="00380754" w:rsidRDefault="00AF4B26" w:rsidP="00AF4B26">
      <w:pPr>
        <w:shd w:val="clear" w:color="auto" w:fill="FFFFFF"/>
        <w:spacing w:before="168"/>
        <w:ind w:right="922"/>
      </w:pPr>
      <w:r w:rsidRPr="00380754">
        <w:rPr>
          <w:spacing w:val="-5"/>
        </w:rPr>
        <w:lastRenderedPageBreak/>
        <w:t xml:space="preserve">Вып. 2. Древняя Греция. </w:t>
      </w:r>
      <w:r w:rsidRPr="00380754">
        <w:t>Древний Рим.</w:t>
      </w:r>
    </w:p>
    <w:p w:rsidR="00AF4B26" w:rsidRPr="00380754" w:rsidRDefault="00AF4B26" w:rsidP="00AF4B26"/>
    <w:p w:rsidR="00AF4B26" w:rsidRPr="00380754" w:rsidRDefault="00AF4B26" w:rsidP="00AF4B26">
      <w:pPr>
        <w:ind w:left="720"/>
      </w:pPr>
    </w:p>
    <w:p w:rsidR="00AF4B26" w:rsidRPr="00AA1FC5" w:rsidRDefault="00AF4B26" w:rsidP="00AF4B26">
      <w:r w:rsidRPr="00AA1FC5">
        <w:t>Мультимедиа учебники, УМК:</w:t>
      </w:r>
    </w:p>
    <w:p w:rsidR="00AF4B26" w:rsidRPr="00380754" w:rsidRDefault="00AF4B26" w:rsidP="00AF4B26">
      <w:pPr>
        <w:numPr>
          <w:ilvl w:val="0"/>
          <w:numId w:val="10"/>
        </w:numPr>
        <w:spacing w:after="0" w:line="240" w:lineRule="auto"/>
      </w:pPr>
      <w:r w:rsidRPr="00380754">
        <w:t>Атлас Древнего мира. «Просвещение» 2008.</w:t>
      </w:r>
    </w:p>
    <w:p w:rsidR="00AF4B26" w:rsidRPr="00380754" w:rsidRDefault="00AF4B26" w:rsidP="00AF4B26">
      <w:pPr>
        <w:numPr>
          <w:ilvl w:val="0"/>
          <w:numId w:val="10"/>
        </w:numPr>
        <w:spacing w:after="0" w:line="240" w:lineRule="auto"/>
      </w:pPr>
      <w:r w:rsidRPr="00380754">
        <w:t>УМК «</w:t>
      </w:r>
      <w:r w:rsidRPr="00380754">
        <w:rPr>
          <w:lang w:val="en-US"/>
        </w:rPr>
        <w:t>CorDis</w:t>
      </w:r>
      <w:r w:rsidRPr="00380754">
        <w:t>» 2004</w:t>
      </w:r>
    </w:p>
    <w:p w:rsidR="00AF4B26" w:rsidRPr="00380754" w:rsidRDefault="00AF4B26" w:rsidP="00AF4B26">
      <w:pPr>
        <w:ind w:left="720"/>
      </w:pPr>
    </w:p>
    <w:p w:rsidR="00AF4B26" w:rsidRPr="00380754" w:rsidRDefault="00AF4B26" w:rsidP="00AF4B26">
      <w:pPr>
        <w:spacing w:line="360" w:lineRule="auto"/>
        <w:ind w:left="360"/>
        <w:jc w:val="center"/>
      </w:pPr>
      <w:r w:rsidRPr="00380754">
        <w:t>Методическая  литература:</w:t>
      </w:r>
    </w:p>
    <w:p w:rsidR="00AF4B26" w:rsidRPr="00380754" w:rsidRDefault="00AF4B26" w:rsidP="00AF4B26">
      <w:pPr>
        <w:numPr>
          <w:ilvl w:val="0"/>
          <w:numId w:val="9"/>
        </w:numPr>
        <w:spacing w:after="0" w:line="240" w:lineRule="auto"/>
        <w:ind w:left="720"/>
        <w:rPr>
          <w:b/>
        </w:rPr>
      </w:pPr>
      <w:r w:rsidRPr="00380754">
        <w:t>Поурочные разработки по истории Древнего мира. О.В. Арасланова. «Вако» 2005.</w:t>
      </w:r>
    </w:p>
    <w:p w:rsidR="00AF4B26" w:rsidRPr="00380754" w:rsidRDefault="00AF4B26" w:rsidP="00AF4B26">
      <w:pPr>
        <w:pStyle w:val="a3"/>
        <w:numPr>
          <w:ilvl w:val="0"/>
          <w:numId w:val="9"/>
        </w:numPr>
        <w:spacing w:after="0" w:line="240" w:lineRule="auto"/>
      </w:pPr>
      <w:r w:rsidRPr="00380754">
        <w:t xml:space="preserve">Северина О.А.  История Древнего мира. 5 класс: Поурочные разработки учебнику «История Древнего мира. 5 класс» /О.А.Северина. – Волгоград: Учитель-АСТ, </w:t>
      </w:r>
    </w:p>
    <w:p w:rsidR="00AF4B26" w:rsidRPr="00380754" w:rsidRDefault="00AF4B26" w:rsidP="00AF4B26">
      <w:pPr>
        <w:ind w:left="426"/>
      </w:pPr>
      <w:r w:rsidRPr="00380754">
        <w:t>2003г.</w:t>
      </w:r>
    </w:p>
    <w:p w:rsidR="00AF4B26" w:rsidRPr="00380754" w:rsidRDefault="00AF4B26" w:rsidP="00AF4B26">
      <w:pPr>
        <w:spacing w:line="360" w:lineRule="auto"/>
        <w:jc w:val="center"/>
      </w:pPr>
      <w:r w:rsidRPr="00380754">
        <w:t>УЧЕБНО-МЕТОДИЧЕСКИЙ  КОМПЛЕКС  ПО  ИСТОРИИ  6  КЛАССА:</w:t>
      </w:r>
    </w:p>
    <w:p w:rsidR="00AF4B26" w:rsidRPr="00380754" w:rsidRDefault="00AF4B26" w:rsidP="00AF4B26">
      <w:pPr>
        <w:spacing w:line="360" w:lineRule="auto"/>
        <w:jc w:val="center"/>
      </w:pPr>
    </w:p>
    <w:p w:rsidR="00AF4B26" w:rsidRPr="00380754" w:rsidRDefault="00AF4B26" w:rsidP="00AF4B26">
      <w:pPr>
        <w:numPr>
          <w:ilvl w:val="0"/>
          <w:numId w:val="7"/>
        </w:numPr>
        <w:spacing w:after="0" w:line="360" w:lineRule="auto"/>
      </w:pPr>
      <w:r w:rsidRPr="00380754">
        <w:t xml:space="preserve">учебник  Агибаловой, Донскова и  др.  «История средних веков»  Просвещение,  </w:t>
      </w:r>
      <w:smartTag w:uri="urn:schemas-microsoft-com:office:smarttags" w:element="metricconverter">
        <w:smartTagPr>
          <w:attr w:name="ProductID" w:val="2009 г"/>
        </w:smartTagPr>
        <w:r w:rsidRPr="00380754">
          <w:t>2009 г</w:t>
        </w:r>
      </w:smartTag>
      <w:r w:rsidRPr="00380754">
        <w:t>.</w:t>
      </w:r>
    </w:p>
    <w:p w:rsidR="00AF4B26" w:rsidRPr="00380754" w:rsidRDefault="00AF4B26" w:rsidP="00AF4B26">
      <w:pPr>
        <w:numPr>
          <w:ilvl w:val="0"/>
          <w:numId w:val="7"/>
        </w:numPr>
        <w:spacing w:after="0" w:line="360" w:lineRule="auto"/>
      </w:pPr>
      <w:r w:rsidRPr="00380754">
        <w:t xml:space="preserve">рабочая  тетрадь  Агибаловой  и др.  «История средних веков»,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360" w:lineRule="auto"/>
      </w:pPr>
      <w:r w:rsidRPr="00380754">
        <w:t>Атлас  и  контурные  карты  по  истории  средних веков.</w:t>
      </w:r>
    </w:p>
    <w:p w:rsidR="00AF4B26" w:rsidRPr="00380754" w:rsidRDefault="00AF4B26" w:rsidP="00AF4B26">
      <w:pPr>
        <w:numPr>
          <w:ilvl w:val="0"/>
          <w:numId w:val="7"/>
        </w:numPr>
        <w:spacing w:after="0" w:line="360" w:lineRule="auto"/>
      </w:pPr>
      <w:r w:rsidRPr="00380754">
        <w:t xml:space="preserve">учебник  Данилова  А.А.,  Косулина  Л.Г. «История  России 6  класс »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360" w:lineRule="auto"/>
      </w:pPr>
      <w:r w:rsidRPr="00380754">
        <w:t>рабочая   тетрадь  по  истории  России  6 класс.  Данилов А.А.  и  Косулина Л.Г.</w:t>
      </w:r>
    </w:p>
    <w:p w:rsidR="00AF4B26" w:rsidRPr="00380754" w:rsidRDefault="00AF4B26" w:rsidP="00AF4B26">
      <w:pPr>
        <w:spacing w:line="360" w:lineRule="auto"/>
      </w:pPr>
    </w:p>
    <w:p w:rsidR="00AF4B26" w:rsidRPr="00380754" w:rsidRDefault="00AF4B26" w:rsidP="00AF4B26">
      <w:pPr>
        <w:spacing w:line="360" w:lineRule="auto"/>
        <w:ind w:left="360"/>
        <w:jc w:val="center"/>
      </w:pPr>
      <w:r w:rsidRPr="00380754">
        <w:t>Методическая  литература:</w:t>
      </w:r>
    </w:p>
    <w:p w:rsidR="00AF4B26" w:rsidRPr="00380754" w:rsidRDefault="00AF4B26" w:rsidP="00AF4B26">
      <w:pPr>
        <w:spacing w:line="360" w:lineRule="auto"/>
        <w:ind w:left="360"/>
        <w:jc w:val="center"/>
      </w:pPr>
    </w:p>
    <w:p w:rsidR="00AF4B26" w:rsidRPr="00380754" w:rsidRDefault="00AF4B26" w:rsidP="00AF4B26">
      <w:pPr>
        <w:numPr>
          <w:ilvl w:val="0"/>
          <w:numId w:val="8"/>
        </w:numPr>
        <w:spacing w:after="0" w:line="360" w:lineRule="auto"/>
      </w:pPr>
      <w:r w:rsidRPr="00380754">
        <w:t xml:space="preserve">Соловьев К.А.  Поурочные  разработки  по   истории средних веков  </w:t>
      </w:r>
      <w:smartTag w:uri="urn:schemas-microsoft-com:office:smarttags" w:element="metricconverter">
        <w:smartTagPr>
          <w:attr w:name="ProductID" w:val="2004 г"/>
        </w:smartTagPr>
        <w:r w:rsidRPr="00380754">
          <w:t>2004 г</w:t>
        </w:r>
      </w:smartTag>
      <w:r w:rsidRPr="00380754">
        <w:t>.,  Просвещение.</w:t>
      </w:r>
    </w:p>
    <w:p w:rsidR="00AF4B26" w:rsidRPr="00380754" w:rsidRDefault="00AF4B26" w:rsidP="00AF4B26">
      <w:pPr>
        <w:numPr>
          <w:ilvl w:val="0"/>
          <w:numId w:val="8"/>
        </w:numPr>
        <w:spacing w:after="0" w:line="360" w:lineRule="auto"/>
      </w:pPr>
      <w:r w:rsidRPr="00380754">
        <w:t xml:space="preserve">Агибалова  и  др.  Поурочные  разработки  к  учебнику  по  новой  истории  6 класс.  Просвещение.  </w:t>
      </w:r>
      <w:smartTag w:uri="urn:schemas-microsoft-com:office:smarttags" w:element="metricconverter">
        <w:smartTagPr>
          <w:attr w:name="ProductID" w:val="2004 г"/>
        </w:smartTagPr>
        <w:r w:rsidRPr="00380754">
          <w:t>2004 г</w:t>
        </w:r>
      </w:smartTag>
      <w:r w:rsidRPr="00380754">
        <w:t>.</w:t>
      </w:r>
    </w:p>
    <w:p w:rsidR="00AF4B26" w:rsidRPr="00380754" w:rsidRDefault="00AF4B26" w:rsidP="00AF4B26">
      <w:pPr>
        <w:numPr>
          <w:ilvl w:val="0"/>
          <w:numId w:val="8"/>
        </w:numPr>
        <w:spacing w:after="0" w:line="360" w:lineRule="auto"/>
      </w:pPr>
      <w:r w:rsidRPr="00380754">
        <w:t xml:space="preserve">«История  России ». 6 класс. Данилов  и  др.  Поурочные  разработки.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jc w:val="center"/>
      </w:pPr>
      <w:r w:rsidRPr="00380754">
        <w:t>УЧЕБНО-МЕТОДИЧЕСКИЙ  КОМПЛЕКС  ПО  ИСТОРИИ  7  КЛАССА:</w:t>
      </w:r>
    </w:p>
    <w:p w:rsidR="00AF4B26" w:rsidRPr="00380754" w:rsidRDefault="00AF4B26" w:rsidP="00AF4B26">
      <w:pPr>
        <w:jc w:val="center"/>
      </w:pPr>
    </w:p>
    <w:p w:rsidR="00AF4B26" w:rsidRPr="00380754" w:rsidRDefault="00AF4B26" w:rsidP="00AF4B26">
      <w:pPr>
        <w:numPr>
          <w:ilvl w:val="0"/>
          <w:numId w:val="7"/>
        </w:numPr>
        <w:spacing w:after="0" w:line="240" w:lineRule="auto"/>
      </w:pPr>
      <w:r w:rsidRPr="00380754">
        <w:t xml:space="preserve">учебник  Юдовская  А.Я.  и  др.  «Новая  история 1500-1800 гг.»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240" w:lineRule="auto"/>
      </w:pPr>
      <w:r w:rsidRPr="00380754">
        <w:t xml:space="preserve">рабочая  тетрадь  Юдовская  и др.  «Новая  история  1500-1800  гг»,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240" w:lineRule="auto"/>
      </w:pPr>
      <w:r w:rsidRPr="00380754">
        <w:t>Атлас  и  контурные  карты  по  истории  нового  времени.</w:t>
      </w:r>
    </w:p>
    <w:p w:rsidR="00AF4B26" w:rsidRPr="00380754" w:rsidRDefault="00AF4B26" w:rsidP="00AF4B26">
      <w:pPr>
        <w:numPr>
          <w:ilvl w:val="0"/>
          <w:numId w:val="7"/>
        </w:numPr>
        <w:spacing w:after="0" w:line="240" w:lineRule="auto"/>
      </w:pPr>
      <w:r w:rsidRPr="00380754">
        <w:t xml:space="preserve">учебник  Данилова  А.А.,  Косулина  Л.Г. «История  России 7  класс »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240" w:lineRule="auto"/>
      </w:pPr>
      <w:r w:rsidRPr="00380754">
        <w:t>рабочая   тетрадь  по  истории  России  7 класс.  Данилов А.А.  и  Косулина Л.Г.</w:t>
      </w:r>
    </w:p>
    <w:p w:rsidR="00AF4B26" w:rsidRPr="00380754" w:rsidRDefault="00AF4B26" w:rsidP="00AF4B26">
      <w:pPr>
        <w:ind w:left="360"/>
      </w:pPr>
    </w:p>
    <w:p w:rsidR="00AF4B26" w:rsidRPr="00380754" w:rsidRDefault="00AF4B26" w:rsidP="00AF4B26">
      <w:pPr>
        <w:ind w:left="360"/>
      </w:pPr>
    </w:p>
    <w:p w:rsidR="00AF4B26" w:rsidRPr="00380754" w:rsidRDefault="00AF4B26" w:rsidP="00AF4B26">
      <w:pPr>
        <w:ind w:left="360"/>
        <w:jc w:val="center"/>
      </w:pPr>
      <w:r w:rsidRPr="00380754">
        <w:t>Методическая  литература:</w:t>
      </w:r>
    </w:p>
    <w:p w:rsidR="00AF4B26" w:rsidRPr="00380754" w:rsidRDefault="00AF4B26" w:rsidP="00AF4B26">
      <w:pPr>
        <w:ind w:left="360"/>
        <w:jc w:val="center"/>
      </w:pPr>
    </w:p>
    <w:p w:rsidR="00AF4B26" w:rsidRPr="00380754" w:rsidRDefault="00AF4B26" w:rsidP="00AF4B26">
      <w:pPr>
        <w:numPr>
          <w:ilvl w:val="0"/>
          <w:numId w:val="8"/>
        </w:numPr>
        <w:spacing w:after="0" w:line="240" w:lineRule="auto"/>
      </w:pPr>
      <w:r w:rsidRPr="00380754">
        <w:t xml:space="preserve">Соловьев К.А.  Поурочные  разработки  по  новой  истории   </w:t>
      </w:r>
      <w:smartTag w:uri="urn:schemas-microsoft-com:office:smarttags" w:element="metricconverter">
        <w:smartTagPr>
          <w:attr w:name="ProductID" w:val="2004 г"/>
        </w:smartTagPr>
        <w:r w:rsidRPr="00380754">
          <w:t>2004 г</w:t>
        </w:r>
      </w:smartTag>
      <w:r w:rsidRPr="00380754">
        <w:t>.,  Просвещение.</w:t>
      </w:r>
    </w:p>
    <w:p w:rsidR="00AF4B26" w:rsidRPr="00380754" w:rsidRDefault="00AF4B26" w:rsidP="00AF4B26">
      <w:pPr>
        <w:numPr>
          <w:ilvl w:val="0"/>
          <w:numId w:val="8"/>
        </w:numPr>
        <w:spacing w:after="0" w:line="240" w:lineRule="auto"/>
      </w:pPr>
      <w:r w:rsidRPr="00380754">
        <w:t xml:space="preserve">Юдовская  А.Я.  и  др.  Поурочные  разработки  к  учебнику  по  новой  истории  7 класс.  Просвещение.  </w:t>
      </w:r>
      <w:smartTag w:uri="urn:schemas-microsoft-com:office:smarttags" w:element="metricconverter">
        <w:smartTagPr>
          <w:attr w:name="ProductID" w:val="2004 г"/>
        </w:smartTagPr>
        <w:r w:rsidRPr="00380754">
          <w:t>2004 г</w:t>
        </w:r>
      </w:smartTag>
      <w:r w:rsidRPr="00380754">
        <w:t>.</w:t>
      </w:r>
    </w:p>
    <w:p w:rsidR="00AF4B26" w:rsidRPr="00380754" w:rsidRDefault="00AF4B26" w:rsidP="00AF4B26">
      <w:pPr>
        <w:numPr>
          <w:ilvl w:val="0"/>
          <w:numId w:val="8"/>
        </w:numPr>
        <w:spacing w:after="0" w:line="240" w:lineRule="auto"/>
      </w:pPr>
      <w:r w:rsidRPr="00380754">
        <w:t xml:space="preserve">«История  России  конец  16-18 вв». 7 класс. Данилов  и  др.  Поурочные  разработки.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spacing w:line="360" w:lineRule="auto"/>
        <w:jc w:val="center"/>
      </w:pPr>
      <w:r w:rsidRPr="00380754">
        <w:t>УЧЕБНО-МЕТОДИЧЕСКИЙ  КОМПЛЕКС  ПО  ИСТОРИИ  8  КЛАССА:</w:t>
      </w:r>
    </w:p>
    <w:p w:rsidR="00AF4B26" w:rsidRPr="00380754" w:rsidRDefault="00AF4B26" w:rsidP="00AF4B26">
      <w:pPr>
        <w:spacing w:line="360" w:lineRule="auto"/>
        <w:jc w:val="center"/>
      </w:pPr>
    </w:p>
    <w:p w:rsidR="00AF4B26" w:rsidRPr="00380754" w:rsidRDefault="00AF4B26" w:rsidP="00AF4B26">
      <w:pPr>
        <w:numPr>
          <w:ilvl w:val="0"/>
          <w:numId w:val="7"/>
        </w:numPr>
        <w:spacing w:after="0" w:line="360" w:lineRule="auto"/>
      </w:pPr>
      <w:r w:rsidRPr="00380754">
        <w:t xml:space="preserve">учебник  Юдовская  А.Я.  « Новая  история  1800-1918 гг»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360" w:lineRule="auto"/>
      </w:pPr>
      <w:r w:rsidRPr="00380754">
        <w:t xml:space="preserve">рабочая  тетрадь  Юдовская А.Я.  « Новая  история   1800-1918 гг»,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360" w:lineRule="auto"/>
      </w:pPr>
      <w:r w:rsidRPr="00380754">
        <w:lastRenderedPageBreak/>
        <w:t xml:space="preserve">Атлас  и  контурные  карты  по  новой  истории   1800-1918 гг. </w:t>
      </w:r>
    </w:p>
    <w:p w:rsidR="00AF4B26" w:rsidRPr="00380754" w:rsidRDefault="00AF4B26" w:rsidP="00AF4B26">
      <w:pPr>
        <w:numPr>
          <w:ilvl w:val="0"/>
          <w:numId w:val="7"/>
        </w:numPr>
        <w:spacing w:after="0" w:line="360" w:lineRule="auto"/>
      </w:pPr>
      <w:r w:rsidRPr="00380754">
        <w:t xml:space="preserve">учебник  Данилова  А.А.,  Косулина  Л.Г. «История  России  19  век.»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360" w:lineRule="auto"/>
      </w:pPr>
      <w:r w:rsidRPr="00380754">
        <w:t>рабочая   тетрадь  по  истории  России  19  век.  Данилов А.А.  и  Косулина Л.Г.</w:t>
      </w:r>
    </w:p>
    <w:p w:rsidR="00AF4B26" w:rsidRPr="00380754" w:rsidRDefault="00AF4B26" w:rsidP="00AF4B26">
      <w:pPr>
        <w:spacing w:line="360" w:lineRule="auto"/>
        <w:ind w:left="360"/>
        <w:jc w:val="center"/>
      </w:pPr>
      <w:r w:rsidRPr="00380754">
        <w:t>Методическая  литература:</w:t>
      </w:r>
    </w:p>
    <w:p w:rsidR="00AF4B26" w:rsidRPr="00380754" w:rsidRDefault="00AF4B26" w:rsidP="00AF4B26">
      <w:pPr>
        <w:numPr>
          <w:ilvl w:val="0"/>
          <w:numId w:val="8"/>
        </w:numPr>
        <w:spacing w:after="0" w:line="360" w:lineRule="auto"/>
      </w:pPr>
      <w:r w:rsidRPr="00380754">
        <w:t xml:space="preserve">Юдовская  А.Я.  и  др.  Поурочные  разработки  по новой  истории  1800-1918 гг.  </w:t>
      </w:r>
      <w:smartTag w:uri="urn:schemas-microsoft-com:office:smarttags" w:element="metricconverter">
        <w:smartTagPr>
          <w:attr w:name="ProductID" w:val="2006 г"/>
        </w:smartTagPr>
        <w:r w:rsidRPr="00380754">
          <w:t>2006 г</w:t>
        </w:r>
      </w:smartTag>
      <w:r w:rsidRPr="00380754">
        <w:t>.,  Просвещение.</w:t>
      </w:r>
    </w:p>
    <w:p w:rsidR="00AF4B26" w:rsidRPr="00380754" w:rsidRDefault="00AF4B26" w:rsidP="00AF4B26">
      <w:pPr>
        <w:numPr>
          <w:ilvl w:val="0"/>
          <w:numId w:val="8"/>
        </w:numPr>
        <w:spacing w:after="0" w:line="360" w:lineRule="auto"/>
      </w:pPr>
      <w:r w:rsidRPr="00380754">
        <w:t xml:space="preserve">Данилов  А.А.   История  России 19 век.  Поурочные  разработки.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8"/>
        </w:numPr>
        <w:spacing w:after="0" w:line="360" w:lineRule="auto"/>
      </w:pPr>
    </w:p>
    <w:p w:rsidR="00AF4B26" w:rsidRPr="00380754" w:rsidRDefault="00AF4B26" w:rsidP="00AF4B26">
      <w:pPr>
        <w:spacing w:line="360" w:lineRule="auto"/>
        <w:jc w:val="center"/>
      </w:pPr>
      <w:r w:rsidRPr="00380754">
        <w:t>УЧЕБНО-МЕТОДИЧЕСКИЙ  КОМПЛЕКС  ПО  ИСТОРИИ  9  КЛАССА:</w:t>
      </w:r>
    </w:p>
    <w:p w:rsidR="00AF4B26" w:rsidRPr="00380754" w:rsidRDefault="00AF4B26" w:rsidP="00AF4B26">
      <w:pPr>
        <w:numPr>
          <w:ilvl w:val="0"/>
          <w:numId w:val="7"/>
        </w:numPr>
        <w:spacing w:after="0" w:line="360" w:lineRule="auto"/>
      </w:pPr>
      <w:r w:rsidRPr="00380754">
        <w:t xml:space="preserve">учебник  О.С.  Сорока-Цюпа  и  др.  Новейшая  история  зарубежных  стран  20-начало 21  века.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360" w:lineRule="auto"/>
      </w:pPr>
      <w:r w:rsidRPr="00380754">
        <w:t xml:space="preserve">рабочая  тетрадь « новейшая  история  зарубежных  стран  20-н.21 вв.»,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360" w:lineRule="auto"/>
      </w:pPr>
      <w:r w:rsidRPr="00380754">
        <w:t>Атлас  и  контурные  карты  по  новейшей  истории.</w:t>
      </w:r>
    </w:p>
    <w:p w:rsidR="00AF4B26" w:rsidRPr="00380754" w:rsidRDefault="00AF4B26" w:rsidP="00AF4B26">
      <w:pPr>
        <w:numPr>
          <w:ilvl w:val="0"/>
          <w:numId w:val="7"/>
        </w:numPr>
        <w:spacing w:after="0" w:line="360" w:lineRule="auto"/>
      </w:pPr>
      <w:r w:rsidRPr="00380754">
        <w:t xml:space="preserve">учебник  Данилова  А.А.,  Косулина  Л.Г. «История  России  20  век.»  Просвещение,  </w:t>
      </w:r>
      <w:smartTag w:uri="urn:schemas-microsoft-com:office:smarttags" w:element="metricconverter">
        <w:smartTagPr>
          <w:attr w:name="ProductID" w:val="2006 г"/>
        </w:smartTagPr>
        <w:r w:rsidRPr="00380754">
          <w:t>2006 г</w:t>
        </w:r>
      </w:smartTag>
      <w:r w:rsidRPr="00380754">
        <w:t>.</w:t>
      </w:r>
    </w:p>
    <w:p w:rsidR="00AF4B26" w:rsidRPr="00380754" w:rsidRDefault="00AF4B26" w:rsidP="00AF4B26">
      <w:pPr>
        <w:numPr>
          <w:ilvl w:val="0"/>
          <w:numId w:val="7"/>
        </w:numPr>
        <w:spacing w:after="0" w:line="360" w:lineRule="auto"/>
      </w:pPr>
      <w:r w:rsidRPr="00380754">
        <w:t>рабочая   тетрадь  по  истории  России  20  век.  Данилов А.А.  и  Косулина Л.Г.</w:t>
      </w:r>
    </w:p>
    <w:p w:rsidR="00AF4B26" w:rsidRPr="00380754" w:rsidRDefault="00AF4B26" w:rsidP="00AF4B26">
      <w:pPr>
        <w:spacing w:line="360" w:lineRule="auto"/>
      </w:pPr>
    </w:p>
    <w:p w:rsidR="00AF4B26" w:rsidRPr="00380754" w:rsidRDefault="00AF4B26" w:rsidP="00AF4B26">
      <w:pPr>
        <w:spacing w:line="360" w:lineRule="auto"/>
        <w:ind w:left="360"/>
        <w:jc w:val="center"/>
      </w:pPr>
      <w:r w:rsidRPr="00380754">
        <w:t>Методическая  литература:</w:t>
      </w:r>
    </w:p>
    <w:p w:rsidR="00AF4B26" w:rsidRPr="00380754" w:rsidRDefault="00AF4B26" w:rsidP="00AF4B26">
      <w:pPr>
        <w:numPr>
          <w:ilvl w:val="0"/>
          <w:numId w:val="8"/>
        </w:numPr>
        <w:spacing w:after="0" w:line="360" w:lineRule="auto"/>
      </w:pPr>
      <w:r w:rsidRPr="00380754">
        <w:t xml:space="preserve">О.В. Соловьев.    Поурочные  разработки  по новейшей   истории  зарубежных  стран.   </w:t>
      </w:r>
      <w:smartTag w:uri="urn:schemas-microsoft-com:office:smarttags" w:element="metricconverter">
        <w:smartTagPr>
          <w:attr w:name="ProductID" w:val="2006 г"/>
        </w:smartTagPr>
        <w:r w:rsidRPr="00380754">
          <w:t>2006 г</w:t>
        </w:r>
      </w:smartTag>
      <w:r w:rsidRPr="00380754">
        <w:t>.,  Просвещение.</w:t>
      </w:r>
    </w:p>
    <w:p w:rsidR="00AF4B26" w:rsidRDefault="00AF4B26" w:rsidP="00262CD9">
      <w:pPr>
        <w:jc w:val="both"/>
        <w:rPr>
          <w:rFonts w:ascii="Times New Roman" w:hAnsi="Times New Roman"/>
          <w:sz w:val="28"/>
          <w:szCs w:val="28"/>
        </w:rPr>
      </w:pPr>
    </w:p>
    <w:sectPr w:rsidR="00AF4B26" w:rsidSect="00A54FA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A14" w:rsidRDefault="00FD7A14" w:rsidP="001D6EEC">
      <w:pPr>
        <w:spacing w:after="0" w:line="240" w:lineRule="auto"/>
      </w:pPr>
      <w:r>
        <w:separator/>
      </w:r>
    </w:p>
  </w:endnote>
  <w:endnote w:type="continuationSeparator" w:id="0">
    <w:p w:rsidR="00FD7A14" w:rsidRDefault="00FD7A14" w:rsidP="001D6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A14" w:rsidRDefault="00FD7A14" w:rsidP="001D6EEC">
      <w:pPr>
        <w:spacing w:after="0" w:line="240" w:lineRule="auto"/>
      </w:pPr>
      <w:r>
        <w:separator/>
      </w:r>
    </w:p>
  </w:footnote>
  <w:footnote w:type="continuationSeparator" w:id="0">
    <w:p w:rsidR="00FD7A14" w:rsidRDefault="00FD7A14" w:rsidP="001D6EEC">
      <w:pPr>
        <w:spacing w:after="0" w:line="240" w:lineRule="auto"/>
      </w:pPr>
      <w:r>
        <w:continuationSeparator/>
      </w:r>
    </w:p>
  </w:footnote>
  <w:footnote w:id="1">
    <w:p w:rsidR="00F43042" w:rsidRPr="00894B12" w:rsidRDefault="00F43042" w:rsidP="001D6EEC">
      <w:pPr>
        <w:pStyle w:val="a7"/>
        <w:jc w:val="both"/>
        <w:rPr>
          <w:sz w:val="18"/>
          <w:szCs w:val="18"/>
        </w:rPr>
      </w:pPr>
      <w:r w:rsidRPr="00894B12">
        <w:rPr>
          <w:rStyle w:val="a9"/>
          <w:sz w:val="18"/>
          <w:szCs w:val="18"/>
        </w:rPr>
        <w:footnoteRef/>
      </w:r>
      <w:r w:rsidRPr="00894B12">
        <w:rPr>
          <w:sz w:val="18"/>
          <w:szCs w:val="18"/>
        </w:rPr>
        <w:t xml:space="preserve"> Курсивом в тексте выделен материал, который подлежит изучению, но не включается в Требования к уровню подготовки выпускни</w:t>
      </w:r>
      <w:r>
        <w:rPr>
          <w:sz w:val="18"/>
          <w:szCs w:val="18"/>
        </w:rPr>
        <w:t xml:space="preserve">ков. </w:t>
      </w:r>
    </w:p>
  </w:footnote>
  <w:footnote w:id="2">
    <w:p w:rsidR="00F43042" w:rsidRPr="00894B12" w:rsidRDefault="00F43042" w:rsidP="001D6EEC">
      <w:pPr>
        <w:pStyle w:val="a7"/>
        <w:rPr>
          <w:sz w:val="18"/>
          <w:szCs w:val="18"/>
        </w:rPr>
      </w:pPr>
      <w:r>
        <w:rPr>
          <w:rStyle w:val="a9"/>
        </w:rPr>
        <w:footnoteRef/>
      </w:r>
      <w:r w:rsidRPr="00894B12">
        <w:rPr>
          <w:sz w:val="18"/>
          <w:szCs w:val="18"/>
        </w:rPr>
        <w:t xml:space="preserve"> Изучение тематического блока «Народы и государства на территории нашей страны в древности» возможно и в качестве особого учебного модуля в составе  курса «История Древнего мира» (</w:t>
      </w:r>
      <w:r w:rsidRPr="00894B12">
        <w:rPr>
          <w:sz w:val="18"/>
          <w:szCs w:val="18"/>
          <w:lang w:val="en-US"/>
        </w:rPr>
        <w:t>V</w:t>
      </w:r>
      <w:r w:rsidRPr="00894B12">
        <w:rPr>
          <w:sz w:val="18"/>
          <w:szCs w:val="18"/>
        </w:rPr>
        <w:t xml:space="preserve"> класс).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505"/>
    <w:multiLevelType w:val="hybridMultilevel"/>
    <w:tmpl w:val="538A26FE"/>
    <w:lvl w:ilvl="0" w:tplc="ACE699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841123"/>
    <w:multiLevelType w:val="hybridMultilevel"/>
    <w:tmpl w:val="4CB4E590"/>
    <w:lvl w:ilvl="0" w:tplc="ACE699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A54253"/>
    <w:multiLevelType w:val="hybridMultilevel"/>
    <w:tmpl w:val="39D4EB8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7D4D7F"/>
    <w:multiLevelType w:val="hybridMultilevel"/>
    <w:tmpl w:val="5AC6C31E"/>
    <w:lvl w:ilvl="0" w:tplc="ACE699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C8257B"/>
    <w:multiLevelType w:val="hybridMultilevel"/>
    <w:tmpl w:val="A0067D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4F75111C"/>
    <w:multiLevelType w:val="hybridMultilevel"/>
    <w:tmpl w:val="01185E56"/>
    <w:lvl w:ilvl="0" w:tplc="ACE699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68689A"/>
    <w:multiLevelType w:val="hybridMultilevel"/>
    <w:tmpl w:val="62908A28"/>
    <w:lvl w:ilvl="0" w:tplc="ACE699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5F1312"/>
    <w:multiLevelType w:val="hybridMultilevel"/>
    <w:tmpl w:val="14F08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DC48D6"/>
    <w:multiLevelType w:val="hybridMultilevel"/>
    <w:tmpl w:val="18605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9B7A9D"/>
    <w:multiLevelType w:val="hybridMultilevel"/>
    <w:tmpl w:val="E9CE405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175B86"/>
    <w:multiLevelType w:val="hybridMultilevel"/>
    <w:tmpl w:val="BC720A8E"/>
    <w:lvl w:ilvl="0" w:tplc="ACE699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4"/>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262CD9"/>
    <w:rsid w:val="0002433C"/>
    <w:rsid w:val="00026A35"/>
    <w:rsid w:val="00093D48"/>
    <w:rsid w:val="000A2A99"/>
    <w:rsid w:val="00186C2E"/>
    <w:rsid w:val="001B6952"/>
    <w:rsid w:val="001D6EEC"/>
    <w:rsid w:val="001F5909"/>
    <w:rsid w:val="002264D7"/>
    <w:rsid w:val="002569EF"/>
    <w:rsid w:val="00262CD9"/>
    <w:rsid w:val="00265933"/>
    <w:rsid w:val="002814EE"/>
    <w:rsid w:val="002A4C1B"/>
    <w:rsid w:val="0030365E"/>
    <w:rsid w:val="00363113"/>
    <w:rsid w:val="00384085"/>
    <w:rsid w:val="003D0D70"/>
    <w:rsid w:val="003E0CD0"/>
    <w:rsid w:val="003E55F9"/>
    <w:rsid w:val="00421C7C"/>
    <w:rsid w:val="00447A11"/>
    <w:rsid w:val="00453687"/>
    <w:rsid w:val="004743EC"/>
    <w:rsid w:val="00486834"/>
    <w:rsid w:val="0049695C"/>
    <w:rsid w:val="004F712B"/>
    <w:rsid w:val="00506142"/>
    <w:rsid w:val="00536FC0"/>
    <w:rsid w:val="00592444"/>
    <w:rsid w:val="005B43AB"/>
    <w:rsid w:val="0064248F"/>
    <w:rsid w:val="0069048E"/>
    <w:rsid w:val="006943FB"/>
    <w:rsid w:val="006D42A6"/>
    <w:rsid w:val="00727666"/>
    <w:rsid w:val="00727C63"/>
    <w:rsid w:val="007449B8"/>
    <w:rsid w:val="00773F1B"/>
    <w:rsid w:val="007B3484"/>
    <w:rsid w:val="007B6901"/>
    <w:rsid w:val="007F0320"/>
    <w:rsid w:val="00801C6B"/>
    <w:rsid w:val="00814D55"/>
    <w:rsid w:val="00865BA9"/>
    <w:rsid w:val="008928B7"/>
    <w:rsid w:val="008B2A53"/>
    <w:rsid w:val="008B3C7F"/>
    <w:rsid w:val="008B64C5"/>
    <w:rsid w:val="0091329F"/>
    <w:rsid w:val="00925263"/>
    <w:rsid w:val="00957CC5"/>
    <w:rsid w:val="00970C88"/>
    <w:rsid w:val="009C61DD"/>
    <w:rsid w:val="009C7ABE"/>
    <w:rsid w:val="00A54FA8"/>
    <w:rsid w:val="00A93315"/>
    <w:rsid w:val="00AF4B26"/>
    <w:rsid w:val="00B74C3A"/>
    <w:rsid w:val="00BD42E6"/>
    <w:rsid w:val="00C832F6"/>
    <w:rsid w:val="00C83EAD"/>
    <w:rsid w:val="00CA1959"/>
    <w:rsid w:val="00CF71D1"/>
    <w:rsid w:val="00D72CFA"/>
    <w:rsid w:val="00D81EAE"/>
    <w:rsid w:val="00DC284C"/>
    <w:rsid w:val="00DC43C8"/>
    <w:rsid w:val="00DC795D"/>
    <w:rsid w:val="00DD345F"/>
    <w:rsid w:val="00DE1260"/>
    <w:rsid w:val="00E37B1F"/>
    <w:rsid w:val="00EB6956"/>
    <w:rsid w:val="00ED059B"/>
    <w:rsid w:val="00F15E03"/>
    <w:rsid w:val="00F43042"/>
    <w:rsid w:val="00F9395D"/>
    <w:rsid w:val="00FC3056"/>
    <w:rsid w:val="00FD26CF"/>
    <w:rsid w:val="00FD7A14"/>
    <w:rsid w:val="00FF1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CD9"/>
    <w:pPr>
      <w:ind w:left="720"/>
      <w:contextualSpacing/>
    </w:pPr>
  </w:style>
  <w:style w:type="paragraph" w:styleId="a4">
    <w:name w:val="Body Text Indent"/>
    <w:basedOn w:val="a"/>
    <w:link w:val="a5"/>
    <w:rsid w:val="00262CD9"/>
    <w:pPr>
      <w:snapToGrid w:val="0"/>
      <w:spacing w:after="0" w:line="260" w:lineRule="atLeast"/>
      <w:ind w:firstLine="500"/>
    </w:pPr>
    <w:rPr>
      <w:rFonts w:ascii="Times New Roman" w:eastAsia="Times New Roman" w:hAnsi="Times New Roman"/>
      <w:sz w:val="28"/>
      <w:szCs w:val="20"/>
      <w:lang w:eastAsia="ru-RU"/>
    </w:rPr>
  </w:style>
  <w:style w:type="character" w:customStyle="1" w:styleId="a5">
    <w:name w:val="Основной текст с отступом Знак"/>
    <w:basedOn w:val="a0"/>
    <w:link w:val="a4"/>
    <w:rsid w:val="00262CD9"/>
    <w:rPr>
      <w:rFonts w:ascii="Times New Roman" w:eastAsia="Times New Roman" w:hAnsi="Times New Roman" w:cs="Times New Roman"/>
      <w:sz w:val="28"/>
      <w:szCs w:val="20"/>
      <w:lang w:eastAsia="ru-RU"/>
    </w:rPr>
  </w:style>
  <w:style w:type="character" w:styleId="a6">
    <w:name w:val="Hyperlink"/>
    <w:basedOn w:val="a0"/>
    <w:uiPriority w:val="99"/>
    <w:rsid w:val="00262CD9"/>
    <w:rPr>
      <w:rFonts w:cs="Times New Roman"/>
      <w:color w:val="0000FF"/>
      <w:u w:val="single"/>
    </w:rPr>
  </w:style>
  <w:style w:type="paragraph" w:styleId="2">
    <w:name w:val="Body Text Indent 2"/>
    <w:basedOn w:val="a"/>
    <w:link w:val="20"/>
    <w:rsid w:val="001D6EEC"/>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1D6EEC"/>
    <w:rPr>
      <w:rFonts w:ascii="Times New Roman" w:eastAsia="Times New Roman" w:hAnsi="Times New Roman" w:cs="Times New Roman"/>
      <w:sz w:val="24"/>
      <w:szCs w:val="24"/>
      <w:lang w:eastAsia="ru-RU"/>
    </w:rPr>
  </w:style>
  <w:style w:type="paragraph" w:styleId="a7">
    <w:name w:val="footnote text"/>
    <w:basedOn w:val="a"/>
    <w:link w:val="a8"/>
    <w:semiHidden/>
    <w:rsid w:val="001D6EEC"/>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1D6EEC"/>
    <w:rPr>
      <w:rFonts w:ascii="Times New Roman" w:eastAsia="Times New Roman" w:hAnsi="Times New Roman" w:cs="Times New Roman"/>
      <w:sz w:val="20"/>
      <w:szCs w:val="20"/>
      <w:lang w:eastAsia="ru-RU"/>
    </w:rPr>
  </w:style>
  <w:style w:type="character" w:styleId="a9">
    <w:name w:val="footnote reference"/>
    <w:basedOn w:val="a0"/>
    <w:semiHidden/>
    <w:rsid w:val="001D6EEC"/>
    <w:rPr>
      <w:vertAlign w:val="superscript"/>
    </w:rPr>
  </w:style>
  <w:style w:type="paragraph" w:styleId="aa">
    <w:name w:val="header"/>
    <w:basedOn w:val="a"/>
    <w:link w:val="ab"/>
    <w:uiPriority w:val="99"/>
    <w:semiHidden/>
    <w:unhideWhenUsed/>
    <w:rsid w:val="00536FC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36FC0"/>
    <w:rPr>
      <w:rFonts w:ascii="Calibri" w:eastAsia="Calibri" w:hAnsi="Calibri" w:cs="Times New Roman"/>
    </w:rPr>
  </w:style>
  <w:style w:type="paragraph" w:styleId="ac">
    <w:name w:val="footer"/>
    <w:basedOn w:val="a"/>
    <w:link w:val="ad"/>
    <w:uiPriority w:val="99"/>
    <w:semiHidden/>
    <w:unhideWhenUsed/>
    <w:rsid w:val="00536FC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36FC0"/>
    <w:rPr>
      <w:rFonts w:ascii="Calibri" w:eastAsia="Calibri" w:hAnsi="Calibri" w:cs="Times New Roman"/>
    </w:rPr>
  </w:style>
  <w:style w:type="table" w:styleId="ae">
    <w:name w:val="Table Grid"/>
    <w:basedOn w:val="a1"/>
    <w:uiPriority w:val="59"/>
    <w:rsid w:val="00024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28F6-8879-424A-B428-F08BCADC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88</Pages>
  <Words>18405</Words>
  <Characters>104915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Лиза</cp:lastModifiedBy>
  <cp:revision>6</cp:revision>
  <dcterms:created xsi:type="dcterms:W3CDTF">2013-08-21T11:58:00Z</dcterms:created>
  <dcterms:modified xsi:type="dcterms:W3CDTF">2013-09-04T21:40:00Z</dcterms:modified>
</cp:coreProperties>
</file>