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EC" w:rsidRPr="004B5AB4" w:rsidRDefault="002869EC" w:rsidP="002869EC">
      <w:pPr>
        <w:ind w:left="-1134" w:right="-285" w:firstLine="1134"/>
        <w:jc w:val="center"/>
        <w:rPr>
          <w:b/>
          <w:sz w:val="20"/>
          <w:szCs w:val="20"/>
        </w:rPr>
      </w:pPr>
      <w:r w:rsidRPr="004B5AB4">
        <w:rPr>
          <w:b/>
          <w:sz w:val="20"/>
          <w:szCs w:val="20"/>
        </w:rPr>
        <w:t>Муниципальное бюджетное общеобразовательное учреждение</w:t>
      </w:r>
    </w:p>
    <w:p w:rsidR="002869EC" w:rsidRPr="004B5AB4" w:rsidRDefault="002869EC" w:rsidP="002869EC">
      <w:pPr>
        <w:ind w:left="-1134" w:right="-285" w:firstLine="1134"/>
        <w:jc w:val="center"/>
        <w:rPr>
          <w:b/>
          <w:sz w:val="20"/>
          <w:szCs w:val="20"/>
        </w:rPr>
      </w:pPr>
      <w:r w:rsidRPr="004B5AB4">
        <w:rPr>
          <w:b/>
          <w:sz w:val="20"/>
          <w:szCs w:val="20"/>
        </w:rPr>
        <w:t>«Средняя общеобразовательная школа №6»</w:t>
      </w:r>
    </w:p>
    <w:p w:rsidR="002869EC" w:rsidRPr="004B5AB4" w:rsidRDefault="002869EC" w:rsidP="002869EC">
      <w:pPr>
        <w:ind w:left="-1134" w:right="-285" w:firstLine="1134"/>
        <w:jc w:val="center"/>
        <w:rPr>
          <w:b/>
          <w:sz w:val="20"/>
          <w:szCs w:val="20"/>
        </w:rPr>
      </w:pPr>
      <w:r w:rsidRPr="004B5AB4">
        <w:rPr>
          <w:b/>
          <w:sz w:val="20"/>
          <w:szCs w:val="20"/>
        </w:rPr>
        <w:t>города Кольчугино Владимирской области</w:t>
      </w:r>
    </w:p>
    <w:p w:rsidR="002869EC" w:rsidRPr="004B5AB4" w:rsidRDefault="002869EC" w:rsidP="002869EC">
      <w:pPr>
        <w:ind w:left="-1134" w:right="-285" w:firstLine="1134"/>
        <w:jc w:val="center"/>
        <w:rPr>
          <w:b/>
          <w:sz w:val="20"/>
          <w:szCs w:val="20"/>
        </w:rPr>
      </w:pPr>
    </w:p>
    <w:p w:rsidR="002869EC" w:rsidRPr="004B5AB4" w:rsidRDefault="002869EC" w:rsidP="002869EC">
      <w:pPr>
        <w:ind w:right="-285"/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4B5AB4">
        <w:rPr>
          <w:sz w:val="20"/>
          <w:szCs w:val="20"/>
        </w:rPr>
        <w:t xml:space="preserve">                                </w:t>
      </w:r>
    </w:p>
    <w:p w:rsidR="002869EC" w:rsidRPr="004B5AB4" w:rsidRDefault="002869EC" w:rsidP="002869EC">
      <w:pPr>
        <w:tabs>
          <w:tab w:val="left" w:pos="1134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Pr="004B5AB4">
        <w:rPr>
          <w:b/>
          <w:sz w:val="20"/>
          <w:szCs w:val="20"/>
        </w:rPr>
        <w:t>РАБОЧАЯ ПРОГРАММА</w:t>
      </w:r>
    </w:p>
    <w:p w:rsidR="002869EC" w:rsidRPr="004B5AB4" w:rsidRDefault="002869EC" w:rsidP="002869EC">
      <w:pPr>
        <w:tabs>
          <w:tab w:val="left" w:pos="1134"/>
        </w:tabs>
        <w:jc w:val="center"/>
        <w:rPr>
          <w:b/>
          <w:sz w:val="20"/>
          <w:szCs w:val="20"/>
        </w:rPr>
      </w:pPr>
      <w:r w:rsidRPr="004B5AB4">
        <w:rPr>
          <w:b/>
          <w:sz w:val="20"/>
          <w:szCs w:val="20"/>
        </w:rPr>
        <w:t>учебного предмета</w:t>
      </w:r>
    </w:p>
    <w:p w:rsidR="002869EC" w:rsidRPr="004B5AB4" w:rsidRDefault="002869EC" w:rsidP="002869EC">
      <w:pPr>
        <w:tabs>
          <w:tab w:val="left" w:pos="1134"/>
        </w:tabs>
        <w:ind w:left="-851"/>
        <w:jc w:val="center"/>
        <w:rPr>
          <w:sz w:val="20"/>
          <w:szCs w:val="20"/>
        </w:rPr>
      </w:pPr>
      <w:r w:rsidRPr="004B5AB4">
        <w:rPr>
          <w:sz w:val="20"/>
          <w:szCs w:val="20"/>
        </w:rPr>
        <w:t xml:space="preserve">        муниципального бюджетного общеобразовательного учреждения</w:t>
      </w:r>
    </w:p>
    <w:p w:rsidR="002869EC" w:rsidRPr="004B5AB4" w:rsidRDefault="002869EC" w:rsidP="002869EC">
      <w:pPr>
        <w:tabs>
          <w:tab w:val="left" w:pos="1134"/>
        </w:tabs>
        <w:ind w:left="-851"/>
        <w:jc w:val="center"/>
        <w:rPr>
          <w:sz w:val="20"/>
          <w:szCs w:val="20"/>
        </w:rPr>
      </w:pPr>
      <w:r w:rsidRPr="004B5AB4">
        <w:rPr>
          <w:sz w:val="20"/>
          <w:szCs w:val="20"/>
        </w:rPr>
        <w:t xml:space="preserve">         «Средняя общеобразовательная школа №6»</w:t>
      </w:r>
    </w:p>
    <w:p w:rsidR="002869EC" w:rsidRPr="004B5AB4" w:rsidRDefault="002869EC" w:rsidP="002869EC">
      <w:pPr>
        <w:tabs>
          <w:tab w:val="left" w:pos="1134"/>
        </w:tabs>
        <w:ind w:left="-851"/>
        <w:jc w:val="center"/>
        <w:rPr>
          <w:sz w:val="20"/>
          <w:szCs w:val="20"/>
          <w:u w:val="single"/>
        </w:rPr>
      </w:pPr>
      <w:r w:rsidRPr="004B5AB4">
        <w:rPr>
          <w:sz w:val="20"/>
          <w:szCs w:val="20"/>
        </w:rPr>
        <w:t xml:space="preserve">            города Кольчугино Владимирской области</w:t>
      </w:r>
    </w:p>
    <w:p w:rsidR="002869EC" w:rsidRPr="004B5AB4" w:rsidRDefault="002869EC" w:rsidP="002869EC">
      <w:pPr>
        <w:tabs>
          <w:tab w:val="left" w:pos="1134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4B5AB4">
        <w:rPr>
          <w:sz w:val="20"/>
          <w:szCs w:val="20"/>
        </w:rPr>
        <w:t xml:space="preserve"> Крыловой Олеси Васильевны </w:t>
      </w:r>
    </w:p>
    <w:p w:rsidR="002869EC" w:rsidRPr="004B5AB4" w:rsidRDefault="002869EC" w:rsidP="002869EC">
      <w:pPr>
        <w:tabs>
          <w:tab w:val="left" w:pos="1134"/>
        </w:tabs>
        <w:jc w:val="center"/>
        <w:rPr>
          <w:sz w:val="20"/>
          <w:szCs w:val="20"/>
        </w:rPr>
      </w:pPr>
      <w:r w:rsidRPr="004B5AB4">
        <w:rPr>
          <w:sz w:val="20"/>
          <w:szCs w:val="20"/>
        </w:rPr>
        <w:t xml:space="preserve"> </w:t>
      </w:r>
      <w:r w:rsidRPr="004B5AB4">
        <w:rPr>
          <w:b/>
          <w:sz w:val="20"/>
          <w:szCs w:val="20"/>
        </w:rPr>
        <w:t xml:space="preserve">      по   всеобщей истории 6 классы  </w:t>
      </w:r>
    </w:p>
    <w:p w:rsidR="002869EC" w:rsidRPr="004B5AB4" w:rsidRDefault="002869EC" w:rsidP="002869EC">
      <w:pPr>
        <w:tabs>
          <w:tab w:val="left" w:pos="1134"/>
        </w:tabs>
        <w:ind w:left="-851"/>
        <w:jc w:val="center"/>
        <w:rPr>
          <w:b/>
          <w:sz w:val="20"/>
          <w:szCs w:val="20"/>
        </w:rPr>
      </w:pPr>
      <w:r w:rsidRPr="004B5AB4">
        <w:rPr>
          <w:b/>
          <w:sz w:val="20"/>
          <w:szCs w:val="20"/>
        </w:rPr>
        <w:t xml:space="preserve">  базовый уровень </w:t>
      </w:r>
    </w:p>
    <w:p w:rsidR="002869EC" w:rsidRPr="004B5AB4" w:rsidRDefault="002869EC" w:rsidP="002869EC">
      <w:pPr>
        <w:tabs>
          <w:tab w:val="left" w:pos="1134"/>
        </w:tabs>
        <w:ind w:left="-851"/>
        <w:rPr>
          <w:sz w:val="20"/>
          <w:szCs w:val="20"/>
        </w:rPr>
      </w:pPr>
    </w:p>
    <w:p w:rsidR="002869EC" w:rsidRPr="004B5AB4" w:rsidRDefault="002869EC" w:rsidP="002869EC">
      <w:pPr>
        <w:tabs>
          <w:tab w:val="left" w:pos="1134"/>
        </w:tabs>
        <w:ind w:left="-851"/>
        <w:jc w:val="center"/>
        <w:rPr>
          <w:sz w:val="20"/>
          <w:szCs w:val="20"/>
        </w:rPr>
      </w:pPr>
      <w:r w:rsidRPr="004B5AB4">
        <w:rPr>
          <w:sz w:val="20"/>
          <w:szCs w:val="20"/>
        </w:rPr>
        <w:t xml:space="preserve">          </w:t>
      </w:r>
    </w:p>
    <w:p w:rsidR="002869EC" w:rsidRPr="004B5AB4" w:rsidRDefault="002869EC" w:rsidP="002869EC">
      <w:pPr>
        <w:tabs>
          <w:tab w:val="left" w:pos="1134"/>
        </w:tabs>
        <w:ind w:left="-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869EC" w:rsidRPr="004B5AB4" w:rsidRDefault="002869EC" w:rsidP="002869EC">
      <w:pPr>
        <w:tabs>
          <w:tab w:val="left" w:pos="1134"/>
        </w:tabs>
        <w:ind w:left="-851"/>
        <w:jc w:val="right"/>
        <w:rPr>
          <w:sz w:val="20"/>
          <w:szCs w:val="20"/>
        </w:rPr>
      </w:pPr>
    </w:p>
    <w:p w:rsidR="002869EC" w:rsidRDefault="002869EC" w:rsidP="002869EC">
      <w:pPr>
        <w:tabs>
          <w:tab w:val="left" w:pos="1134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</w:p>
    <w:p w:rsidR="002869EC" w:rsidRDefault="002869EC" w:rsidP="002869EC">
      <w:pPr>
        <w:tabs>
          <w:tab w:val="left" w:pos="1134"/>
        </w:tabs>
        <w:rPr>
          <w:sz w:val="20"/>
          <w:szCs w:val="20"/>
        </w:rPr>
      </w:pPr>
    </w:p>
    <w:p w:rsidR="002869EC" w:rsidRDefault="002869EC" w:rsidP="002869EC">
      <w:pPr>
        <w:tabs>
          <w:tab w:val="left" w:pos="1134"/>
        </w:tabs>
        <w:rPr>
          <w:sz w:val="20"/>
          <w:szCs w:val="20"/>
        </w:rPr>
      </w:pPr>
    </w:p>
    <w:p w:rsidR="002869EC" w:rsidRDefault="002869EC" w:rsidP="002869EC">
      <w:pPr>
        <w:tabs>
          <w:tab w:val="left" w:pos="1134"/>
        </w:tabs>
        <w:rPr>
          <w:sz w:val="20"/>
          <w:szCs w:val="20"/>
        </w:rPr>
      </w:pPr>
    </w:p>
    <w:p w:rsidR="002869EC" w:rsidRDefault="002869EC" w:rsidP="002869EC">
      <w:pPr>
        <w:tabs>
          <w:tab w:val="left" w:pos="1134"/>
        </w:tabs>
        <w:rPr>
          <w:sz w:val="20"/>
          <w:szCs w:val="20"/>
        </w:rPr>
      </w:pPr>
    </w:p>
    <w:p w:rsidR="002869EC" w:rsidRDefault="002869EC" w:rsidP="002869EC">
      <w:pPr>
        <w:tabs>
          <w:tab w:val="left" w:pos="1134"/>
        </w:tabs>
        <w:rPr>
          <w:sz w:val="20"/>
          <w:szCs w:val="20"/>
        </w:rPr>
      </w:pPr>
    </w:p>
    <w:p w:rsidR="002869EC" w:rsidRDefault="002869EC" w:rsidP="002869EC">
      <w:pPr>
        <w:tabs>
          <w:tab w:val="left" w:pos="1134"/>
        </w:tabs>
        <w:rPr>
          <w:sz w:val="20"/>
          <w:szCs w:val="20"/>
        </w:rPr>
      </w:pPr>
    </w:p>
    <w:p w:rsidR="002869EC" w:rsidRDefault="002869EC" w:rsidP="002869EC">
      <w:pPr>
        <w:tabs>
          <w:tab w:val="left" w:pos="1134"/>
        </w:tabs>
        <w:rPr>
          <w:sz w:val="20"/>
          <w:szCs w:val="20"/>
        </w:rPr>
      </w:pPr>
    </w:p>
    <w:p w:rsidR="002869EC" w:rsidRDefault="002869EC" w:rsidP="002869EC">
      <w:pPr>
        <w:tabs>
          <w:tab w:val="left" w:pos="1134"/>
        </w:tabs>
        <w:rPr>
          <w:sz w:val="20"/>
          <w:szCs w:val="20"/>
        </w:rPr>
      </w:pPr>
    </w:p>
    <w:p w:rsidR="002869EC" w:rsidRDefault="002869EC" w:rsidP="002869EC">
      <w:pPr>
        <w:tabs>
          <w:tab w:val="left" w:pos="1134"/>
        </w:tabs>
        <w:rPr>
          <w:sz w:val="20"/>
          <w:szCs w:val="20"/>
        </w:rPr>
      </w:pPr>
    </w:p>
    <w:p w:rsidR="002869EC" w:rsidRDefault="002869EC" w:rsidP="002869EC">
      <w:pPr>
        <w:tabs>
          <w:tab w:val="left" w:pos="1134"/>
        </w:tabs>
        <w:rPr>
          <w:sz w:val="20"/>
          <w:szCs w:val="20"/>
        </w:rPr>
      </w:pPr>
    </w:p>
    <w:p w:rsidR="002869EC" w:rsidRDefault="002869EC" w:rsidP="002869EC">
      <w:pPr>
        <w:tabs>
          <w:tab w:val="left" w:pos="1134"/>
        </w:tabs>
        <w:rPr>
          <w:sz w:val="20"/>
          <w:szCs w:val="20"/>
        </w:rPr>
      </w:pPr>
    </w:p>
    <w:p w:rsidR="002869EC" w:rsidRDefault="002869EC" w:rsidP="002869EC">
      <w:pPr>
        <w:tabs>
          <w:tab w:val="left" w:pos="1134"/>
        </w:tabs>
        <w:rPr>
          <w:sz w:val="20"/>
          <w:szCs w:val="20"/>
        </w:rPr>
      </w:pPr>
    </w:p>
    <w:p w:rsidR="002869EC" w:rsidRPr="004B5AB4" w:rsidRDefault="002869EC" w:rsidP="002869EC">
      <w:pPr>
        <w:tabs>
          <w:tab w:val="left" w:pos="1134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Pr="004B5AB4">
        <w:rPr>
          <w:b/>
          <w:sz w:val="20"/>
          <w:szCs w:val="20"/>
        </w:rPr>
        <w:t xml:space="preserve">   2012-2013 учебный год</w:t>
      </w:r>
    </w:p>
    <w:p w:rsidR="002869EC" w:rsidRDefault="002869EC" w:rsidP="002869EC">
      <w:pPr>
        <w:keepNext/>
        <w:autoSpaceDE w:val="0"/>
        <w:autoSpaceDN w:val="0"/>
        <w:adjustRightInd w:val="0"/>
        <w:spacing w:before="240" w:after="240" w:line="360" w:lineRule="auto"/>
        <w:rPr>
          <w:b/>
          <w:bCs/>
          <w:caps/>
          <w:sz w:val="28"/>
          <w:szCs w:val="28"/>
        </w:rPr>
      </w:pPr>
    </w:p>
    <w:p w:rsidR="002869EC" w:rsidRPr="00C030EB" w:rsidRDefault="002869EC" w:rsidP="00C030EB">
      <w:pPr>
        <w:keepNext/>
        <w:autoSpaceDE w:val="0"/>
        <w:autoSpaceDN w:val="0"/>
        <w:adjustRightInd w:val="0"/>
        <w:spacing w:before="240" w:after="240" w:line="240" w:lineRule="auto"/>
        <w:jc w:val="center"/>
        <w:rPr>
          <w:b/>
          <w:bCs/>
          <w:caps/>
        </w:rPr>
      </w:pPr>
      <w:r w:rsidRPr="00C030EB">
        <w:rPr>
          <w:b/>
          <w:bCs/>
          <w:caps/>
        </w:rPr>
        <w:t>Пояснительная записка</w:t>
      </w:r>
    </w:p>
    <w:p w:rsidR="002869EC" w:rsidRPr="00C030EB" w:rsidRDefault="002869EC" w:rsidP="00C030EB">
      <w:pPr>
        <w:keepNext/>
        <w:autoSpaceDE w:val="0"/>
        <w:autoSpaceDN w:val="0"/>
        <w:adjustRightInd w:val="0"/>
        <w:spacing w:before="240" w:after="240" w:line="240" w:lineRule="auto"/>
        <w:rPr>
          <w:b/>
          <w:bCs/>
          <w:caps/>
        </w:rPr>
      </w:pPr>
      <w:r w:rsidRPr="00C030EB">
        <w:rPr>
          <w:b/>
          <w:bCs/>
          <w:caps/>
        </w:rPr>
        <w:t xml:space="preserve"> </w:t>
      </w:r>
      <w:r w:rsidRPr="00C030EB">
        <w:t xml:space="preserve">Настоящая рабочая программа по Всеобщей истории разработана на основе Федерального государственного стандарта, примерной программы основного общего образования по истории и авторской программы Л. Н. Алексашкиной «Всеобщая история» 2004 года. </w:t>
      </w:r>
    </w:p>
    <w:p w:rsidR="002869EC" w:rsidRPr="00C030EB" w:rsidRDefault="002869EC" w:rsidP="00C030EB">
      <w:pPr>
        <w:autoSpaceDE w:val="0"/>
        <w:autoSpaceDN w:val="0"/>
        <w:adjustRightInd w:val="0"/>
        <w:spacing w:after="0" w:line="240" w:lineRule="auto"/>
        <w:ind w:firstLine="360"/>
        <w:jc w:val="both"/>
      </w:pPr>
      <w:r w:rsidRPr="00C030EB">
        <w:t xml:space="preserve">Преподавание всеобщей истории ориентировано на использование: </w:t>
      </w:r>
    </w:p>
    <w:p w:rsidR="002869EC" w:rsidRPr="00C030EB" w:rsidRDefault="002869EC" w:rsidP="00C030EB">
      <w:pPr>
        <w:autoSpaceDE w:val="0"/>
        <w:autoSpaceDN w:val="0"/>
        <w:adjustRightInd w:val="0"/>
        <w:spacing w:after="0" w:line="240" w:lineRule="auto"/>
        <w:ind w:firstLine="360"/>
        <w:jc w:val="both"/>
      </w:pPr>
      <w:r w:rsidRPr="00C030EB">
        <w:t xml:space="preserve">– учебника «История средних веков </w:t>
      </w:r>
      <w:proofErr w:type="spellStart"/>
      <w:r w:rsidRPr="00C030EB">
        <w:t>В.А.Ведюшкин</w:t>
      </w:r>
      <w:proofErr w:type="spellEnd"/>
      <w:r w:rsidRPr="00C030EB">
        <w:t xml:space="preserve">. – М.: Просвещение, 2011. </w:t>
      </w:r>
    </w:p>
    <w:p w:rsidR="002869EC" w:rsidRPr="00C030EB" w:rsidRDefault="002869EC" w:rsidP="00C030EB">
      <w:pPr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jc w:val="both"/>
        <w:rPr>
          <w:spacing w:val="45"/>
        </w:rPr>
      </w:pPr>
      <w:r w:rsidRPr="00C030EB">
        <w:rPr>
          <w:spacing w:val="45"/>
        </w:rPr>
        <w:t xml:space="preserve">Дополнительные пособия для учителя: </w:t>
      </w:r>
    </w:p>
    <w:p w:rsidR="002869EC" w:rsidRPr="00C030EB" w:rsidRDefault="002869EC" w:rsidP="00C030EB">
      <w:pPr>
        <w:autoSpaceDE w:val="0"/>
        <w:autoSpaceDN w:val="0"/>
        <w:adjustRightInd w:val="0"/>
        <w:spacing w:after="0" w:line="240" w:lineRule="auto"/>
        <w:ind w:firstLine="360"/>
        <w:jc w:val="both"/>
      </w:pPr>
      <w:r w:rsidRPr="00C030EB">
        <w:t xml:space="preserve">– Хрестоматия по истории средних веков / под ред. В. Е. Степанова, I часть; </w:t>
      </w:r>
    </w:p>
    <w:p w:rsidR="002869EC" w:rsidRPr="00C030EB" w:rsidRDefault="002869EC" w:rsidP="00C030EB">
      <w:pPr>
        <w:autoSpaceDE w:val="0"/>
        <w:autoSpaceDN w:val="0"/>
        <w:adjustRightInd w:val="0"/>
        <w:spacing w:after="0" w:line="240" w:lineRule="auto"/>
        <w:ind w:firstLine="360"/>
        <w:jc w:val="both"/>
      </w:pPr>
      <w:r w:rsidRPr="00C030EB">
        <w:t>– Запорожец, Н. И. Книга для чтения по истории средних веков: пособие для учащихся / Н. И. Запорожец; под ред. А. А. Сванидзе. – М.: Просвещение, 1990;</w:t>
      </w:r>
    </w:p>
    <w:p w:rsidR="002869EC" w:rsidRPr="00C030EB" w:rsidRDefault="002869EC" w:rsidP="00C030EB">
      <w:pPr>
        <w:autoSpaceDE w:val="0"/>
        <w:autoSpaceDN w:val="0"/>
        <w:adjustRightInd w:val="0"/>
        <w:spacing w:after="0" w:line="240" w:lineRule="auto"/>
        <w:ind w:firstLine="360"/>
        <w:jc w:val="both"/>
      </w:pPr>
      <w:r w:rsidRPr="00C030EB">
        <w:t xml:space="preserve">– Смирнов, С. Г. Задачник по истории России: уч. пособие для средней школы. – 2-е изд., </w:t>
      </w:r>
      <w:proofErr w:type="spellStart"/>
      <w:r w:rsidRPr="00C030EB">
        <w:t>перераб</w:t>
      </w:r>
      <w:proofErr w:type="spellEnd"/>
      <w:r w:rsidRPr="00C030EB">
        <w:t xml:space="preserve">. / С. Г. Смирнов. – М.: МИРОС, 1995; </w:t>
      </w:r>
    </w:p>
    <w:p w:rsidR="002869EC" w:rsidRPr="00C030EB" w:rsidRDefault="002869EC" w:rsidP="00C030EB">
      <w:pPr>
        <w:autoSpaceDE w:val="0"/>
        <w:autoSpaceDN w:val="0"/>
        <w:adjustRightInd w:val="0"/>
        <w:spacing w:after="0" w:line="240" w:lineRule="auto"/>
        <w:ind w:firstLine="360"/>
        <w:jc w:val="both"/>
      </w:pPr>
      <w:r w:rsidRPr="00C030EB">
        <w:t>– Давыдов, О. В. Задания и тесты по истории средних веков / О. В. Давыдов. – М.: Экзамен, 2006.</w:t>
      </w:r>
    </w:p>
    <w:p w:rsidR="002869EC" w:rsidRPr="00C030EB" w:rsidRDefault="002869EC" w:rsidP="00C030EB">
      <w:pPr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jc w:val="both"/>
        <w:rPr>
          <w:spacing w:val="45"/>
        </w:rPr>
      </w:pPr>
      <w:r w:rsidRPr="00C030EB">
        <w:rPr>
          <w:spacing w:val="45"/>
        </w:rPr>
        <w:t xml:space="preserve">Для учащихся: </w:t>
      </w:r>
    </w:p>
    <w:p w:rsidR="002869EC" w:rsidRPr="00C030EB" w:rsidRDefault="002869EC" w:rsidP="00C030EB">
      <w:pPr>
        <w:autoSpaceDE w:val="0"/>
        <w:autoSpaceDN w:val="0"/>
        <w:adjustRightInd w:val="0"/>
        <w:spacing w:after="0" w:line="240" w:lineRule="auto"/>
        <w:ind w:firstLine="360"/>
        <w:jc w:val="both"/>
      </w:pPr>
      <w:r w:rsidRPr="00C030EB">
        <w:t>– Петрова, Н. Г. История средних веков: рабочая тетрадь / Н. Г. Петрова. – М.: ООО «ТИД Русское слово-РС», 2006;</w:t>
      </w:r>
    </w:p>
    <w:p w:rsidR="002869EC" w:rsidRPr="00C030EB" w:rsidRDefault="002869EC" w:rsidP="00C030EB">
      <w:pPr>
        <w:autoSpaceDE w:val="0"/>
        <w:autoSpaceDN w:val="0"/>
        <w:adjustRightInd w:val="0"/>
        <w:spacing w:after="0" w:line="240" w:lineRule="auto"/>
        <w:ind w:firstLine="360"/>
        <w:jc w:val="both"/>
      </w:pPr>
    </w:p>
    <w:p w:rsidR="002869EC" w:rsidRPr="00C030EB" w:rsidRDefault="002869EC" w:rsidP="00C030EB">
      <w:pPr>
        <w:autoSpaceDE w:val="0"/>
        <w:autoSpaceDN w:val="0"/>
        <w:adjustRightInd w:val="0"/>
        <w:spacing w:before="60" w:after="0" w:line="240" w:lineRule="auto"/>
        <w:ind w:firstLine="360"/>
        <w:jc w:val="both"/>
      </w:pPr>
      <w:r w:rsidRPr="00C030EB">
        <w:t>Рабочая программа предусматривает на изучение Всеобщей истории  в 6 классах 34 учебных часа. Тематическое планирование предполагает разные варианты дидактико-технологического обеспечения учебного процесса. В частности, дидактические материалы (контрольные задания, тесты, учебно-познавательные задачи разного уровня сложности) М. В. Короткова; О. В. Давыдова по истории средних веков.</w:t>
      </w:r>
    </w:p>
    <w:p w:rsidR="002869EC" w:rsidRPr="00C030EB" w:rsidRDefault="002869EC" w:rsidP="00C030EB">
      <w:pPr>
        <w:autoSpaceDE w:val="0"/>
        <w:autoSpaceDN w:val="0"/>
        <w:adjustRightInd w:val="0"/>
        <w:spacing w:after="0" w:line="240" w:lineRule="auto"/>
        <w:ind w:firstLine="360"/>
        <w:jc w:val="both"/>
      </w:pPr>
      <w:r w:rsidRPr="00C030EB">
        <w:t xml:space="preserve"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CD-проект «Романовы» и «Мировая историческая энциклопедия»; </w:t>
      </w:r>
    </w:p>
    <w:p w:rsidR="002869EC" w:rsidRPr="00C030EB" w:rsidRDefault="002869EC" w:rsidP="00C030EB">
      <w:pPr>
        <w:spacing w:after="0" w:line="240" w:lineRule="auto"/>
        <w:ind w:firstLine="567"/>
        <w:jc w:val="both"/>
      </w:pPr>
      <w:proofErr w:type="spellStart"/>
      <w:r w:rsidRPr="00C030EB">
        <w:rPr>
          <w:b/>
          <w:u w:val="single"/>
        </w:rPr>
        <w:t>Метапредметные</w:t>
      </w:r>
      <w:proofErr w:type="spellEnd"/>
      <w:r w:rsidRPr="00C030EB">
        <w:rPr>
          <w:b/>
          <w:u w:val="single"/>
        </w:rPr>
        <w:t xml:space="preserve">  результаты изучения истории  средних веков включают в себя:</w:t>
      </w:r>
    </w:p>
    <w:p w:rsidR="002869EC" w:rsidRPr="00C030EB" w:rsidRDefault="002869EC" w:rsidP="00C030EB">
      <w:pPr>
        <w:spacing w:after="0" w:line="240" w:lineRule="auto"/>
        <w:ind w:firstLine="567"/>
        <w:jc w:val="both"/>
      </w:pPr>
      <w:r w:rsidRPr="00C030EB">
        <w:t>- способность планировать и организовывать свою учебную и  коммуникативную деятельность в соответствии с задачами изучения истории,  видами учебной и домашней работы, во взаимодействии с одноклассниками и взрослыми;</w:t>
      </w:r>
    </w:p>
    <w:p w:rsidR="002869EC" w:rsidRPr="00C030EB" w:rsidRDefault="002869EC" w:rsidP="00C030EB">
      <w:pPr>
        <w:spacing w:after="0" w:line="240" w:lineRule="auto"/>
        <w:ind w:firstLine="567"/>
        <w:jc w:val="both"/>
      </w:pPr>
      <w:r w:rsidRPr="00C030EB">
        <w:t>- 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 вести конструктивный диалог;</w:t>
      </w:r>
    </w:p>
    <w:p w:rsidR="002869EC" w:rsidRPr="00C030EB" w:rsidRDefault="002869EC" w:rsidP="00C030EB">
      <w:pPr>
        <w:spacing w:after="0" w:line="240" w:lineRule="auto"/>
        <w:ind w:firstLine="567"/>
        <w:jc w:val="both"/>
      </w:pPr>
      <w:r w:rsidRPr="00C030EB">
        <w:t>- умения проводить поиск основной и дополнительной информации в учебной и научно-популярной литературе, Интернете, библиотеках и музеях, обрабатывать  её в соответствии с темой и познавательными заданиями, представлять результаты своей творческо-поисковой работы в различных форматах (таблицы, сочинения,  планы, схемы, презентации, проекты);</w:t>
      </w:r>
    </w:p>
    <w:p w:rsidR="002869EC" w:rsidRPr="00C030EB" w:rsidRDefault="002869EC" w:rsidP="00C030EB">
      <w:pPr>
        <w:spacing w:after="0" w:line="240" w:lineRule="auto"/>
        <w:ind w:firstLine="567"/>
        <w:jc w:val="both"/>
      </w:pPr>
      <w:r w:rsidRPr="00C030EB">
        <w:t>- способность решать творческие и проблемные задачи, используя контекстные знания и эвристические приемы.</w:t>
      </w:r>
    </w:p>
    <w:p w:rsidR="002869EC" w:rsidRPr="00C030EB" w:rsidRDefault="002869EC" w:rsidP="00C030EB">
      <w:pPr>
        <w:spacing w:after="0" w:line="240" w:lineRule="auto"/>
        <w:ind w:firstLine="567"/>
        <w:jc w:val="both"/>
        <w:rPr>
          <w:b/>
          <w:u w:val="single"/>
        </w:rPr>
      </w:pPr>
      <w:r w:rsidRPr="00C030EB">
        <w:rPr>
          <w:b/>
          <w:u w:val="single"/>
        </w:rPr>
        <w:t>Личностные результаты изучения истории  средних веков включают в себя:</w:t>
      </w:r>
    </w:p>
    <w:p w:rsidR="002869EC" w:rsidRPr="00C030EB" w:rsidRDefault="002869EC" w:rsidP="00C030EB">
      <w:pPr>
        <w:spacing w:after="0" w:line="240" w:lineRule="auto"/>
        <w:ind w:firstLine="567"/>
        <w:jc w:val="both"/>
      </w:pPr>
      <w:r w:rsidRPr="00C030EB">
        <w:t>-  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:rsidR="002869EC" w:rsidRPr="00C030EB" w:rsidRDefault="002869EC" w:rsidP="00C030EB">
      <w:pPr>
        <w:spacing w:after="0" w:line="240" w:lineRule="auto"/>
        <w:ind w:firstLine="567"/>
        <w:jc w:val="both"/>
      </w:pPr>
      <w:r w:rsidRPr="00C030EB">
        <w:lastRenderedPageBreak/>
        <w:t>- приобщение к истокам культурно-исторического наследия человечества, интерес к его познанию за рамками учебного курса и школьного обучения;</w:t>
      </w:r>
    </w:p>
    <w:p w:rsidR="002869EC" w:rsidRPr="00C030EB" w:rsidRDefault="002869EC" w:rsidP="00C030EB">
      <w:pPr>
        <w:spacing w:after="0" w:line="240" w:lineRule="auto"/>
        <w:ind w:firstLine="567"/>
        <w:jc w:val="both"/>
      </w:pPr>
      <w:r w:rsidRPr="00C030EB">
        <w:t>- освоение гуманистических традиций и ценностей, становление которых происходило в средние века, уважение к личности, правам и свободам человека, культурам разных народов;</w:t>
      </w:r>
    </w:p>
    <w:p w:rsidR="002869EC" w:rsidRPr="00C030EB" w:rsidRDefault="002869EC" w:rsidP="00C030EB">
      <w:pPr>
        <w:spacing w:after="0" w:line="240" w:lineRule="auto"/>
        <w:ind w:firstLine="567"/>
        <w:jc w:val="both"/>
      </w:pPr>
      <w:r w:rsidRPr="00C030EB">
        <w:t>- опыт эмоционально-ценностного и творческого отношения к фактам прошлого и историческим источникам, способам изучения и охраны.</w:t>
      </w:r>
    </w:p>
    <w:p w:rsidR="002869EC" w:rsidRPr="00C030EB" w:rsidRDefault="002869EC" w:rsidP="00C030EB">
      <w:pPr>
        <w:spacing w:after="0" w:line="240" w:lineRule="auto"/>
        <w:ind w:firstLine="567"/>
        <w:jc w:val="both"/>
      </w:pPr>
      <w:r w:rsidRPr="00C030EB">
        <w:t>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2869EC" w:rsidRPr="00C030EB" w:rsidRDefault="002869EC" w:rsidP="00C030EB">
      <w:pPr>
        <w:autoSpaceDE w:val="0"/>
        <w:autoSpaceDN w:val="0"/>
        <w:adjustRightInd w:val="0"/>
        <w:spacing w:before="120" w:after="60" w:line="240" w:lineRule="auto"/>
        <w:jc w:val="both"/>
      </w:pPr>
      <w:r w:rsidRPr="00C030EB">
        <w:t xml:space="preserve">         </w:t>
      </w:r>
      <w:r w:rsidRPr="00C030EB">
        <w:rPr>
          <w:b/>
        </w:rPr>
        <w:t xml:space="preserve">Требования к уровню подготовки </w:t>
      </w:r>
      <w:proofErr w:type="gramStart"/>
      <w:r w:rsidRPr="00C030EB">
        <w:rPr>
          <w:b/>
        </w:rPr>
        <w:t>обучающихся</w:t>
      </w:r>
      <w:proofErr w:type="gramEnd"/>
      <w:r w:rsidRPr="00C030EB">
        <w:t>:</w:t>
      </w:r>
    </w:p>
    <w:p w:rsidR="002869EC" w:rsidRPr="00C030EB" w:rsidRDefault="002869EC" w:rsidP="00C030EB">
      <w:pPr>
        <w:autoSpaceDE w:val="0"/>
        <w:autoSpaceDN w:val="0"/>
        <w:adjustRightInd w:val="0"/>
        <w:spacing w:after="60" w:line="240" w:lineRule="auto"/>
        <w:ind w:firstLine="360"/>
        <w:jc w:val="both"/>
      </w:pPr>
      <w:r w:rsidRPr="00C030EB">
        <w:rPr>
          <w:i/>
          <w:iCs/>
        </w:rPr>
        <w:t>должны знать:</w:t>
      </w:r>
      <w:r w:rsidRPr="00C030EB">
        <w:t xml:space="preserve"> даты основных событий, термины и понятия значительных процессов и основных событий, их участников, результаты  и итоги событий с истории средних веков, важнейшие достижения культуры и системы ценностей, сформировавшиеся в средние века</w:t>
      </w:r>
      <w:proofErr w:type="gramStart"/>
      <w:r w:rsidRPr="00C030EB">
        <w:t xml:space="preserve">.; </w:t>
      </w:r>
      <w:proofErr w:type="gramEnd"/>
      <w:r w:rsidRPr="00C030EB">
        <w:t>изученные виды исторических источников;</w:t>
      </w:r>
    </w:p>
    <w:p w:rsidR="002869EC" w:rsidRPr="00C030EB" w:rsidRDefault="002869EC" w:rsidP="00C030EB">
      <w:pPr>
        <w:autoSpaceDE w:val="0"/>
        <w:autoSpaceDN w:val="0"/>
        <w:adjustRightInd w:val="0"/>
        <w:spacing w:after="60" w:line="240" w:lineRule="auto"/>
        <w:ind w:firstLine="360"/>
        <w:jc w:val="both"/>
      </w:pPr>
      <w:r w:rsidRPr="00C030EB">
        <w:rPr>
          <w:i/>
          <w:iCs/>
        </w:rPr>
        <w:t>должны уметь:</w:t>
      </w:r>
      <w:r w:rsidRPr="00C030EB">
        <w:t xml:space="preserve"> сравнивать исторические явления и события, объяснять смысл, значение важнейших исторических понятий, уметь дискутировать, анализировать исторический источник, самостоятельно давать оценку историческим явлениям, высказывать собственное суждение, читать историческую карту, группировать (классифицировать) исторические события и явления по указанному признаку.</w:t>
      </w:r>
    </w:p>
    <w:p w:rsidR="002869EC" w:rsidRPr="00C030EB" w:rsidRDefault="002869EC" w:rsidP="00C030EB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i/>
          <w:iCs/>
        </w:rPr>
      </w:pPr>
      <w:r w:rsidRPr="00C030EB">
        <w:rPr>
          <w:i/>
          <w:iCs/>
        </w:rPr>
        <w:t>владеть компетенциями:</w:t>
      </w:r>
    </w:p>
    <w:p w:rsidR="002869EC" w:rsidRPr="00C030EB" w:rsidRDefault="002869EC" w:rsidP="00C030EB">
      <w:pPr>
        <w:autoSpaceDE w:val="0"/>
        <w:autoSpaceDN w:val="0"/>
        <w:adjustRightInd w:val="0"/>
        <w:spacing w:after="60" w:line="240" w:lineRule="auto"/>
        <w:ind w:firstLine="360"/>
        <w:jc w:val="both"/>
      </w:pPr>
      <w:r w:rsidRPr="00C030EB">
        <w:t>● коммуникативной компетенцией;</w:t>
      </w:r>
    </w:p>
    <w:p w:rsidR="002869EC" w:rsidRPr="00C030EB" w:rsidRDefault="002869EC" w:rsidP="00C030EB">
      <w:pPr>
        <w:autoSpaceDE w:val="0"/>
        <w:autoSpaceDN w:val="0"/>
        <w:adjustRightInd w:val="0"/>
        <w:spacing w:after="60" w:line="240" w:lineRule="auto"/>
        <w:ind w:firstLine="360"/>
        <w:jc w:val="both"/>
      </w:pPr>
      <w:r w:rsidRPr="00C030EB">
        <w:t xml:space="preserve">● </w:t>
      </w:r>
      <w:proofErr w:type="spellStart"/>
      <w:r w:rsidRPr="00C030EB">
        <w:t>смысл</w:t>
      </w:r>
      <w:proofErr w:type="gramStart"/>
      <w:r w:rsidRPr="00C030EB">
        <w:t>о</w:t>
      </w:r>
      <w:proofErr w:type="spellEnd"/>
      <w:r w:rsidRPr="00C030EB">
        <w:t>-</w:t>
      </w:r>
      <w:proofErr w:type="gramEnd"/>
      <w:r w:rsidRPr="00C030EB">
        <w:t xml:space="preserve"> поисковой компетенцией;</w:t>
      </w:r>
    </w:p>
    <w:p w:rsidR="002869EC" w:rsidRPr="00C030EB" w:rsidRDefault="002869EC" w:rsidP="00C030EB">
      <w:pPr>
        <w:autoSpaceDE w:val="0"/>
        <w:autoSpaceDN w:val="0"/>
        <w:adjustRightInd w:val="0"/>
        <w:spacing w:after="60" w:line="240" w:lineRule="auto"/>
        <w:ind w:firstLine="360"/>
        <w:jc w:val="both"/>
      </w:pPr>
      <w:r w:rsidRPr="00C030EB">
        <w:t>● компетенцией личностного саморазвития;</w:t>
      </w:r>
    </w:p>
    <w:p w:rsidR="002869EC" w:rsidRPr="00C030EB" w:rsidRDefault="002869EC" w:rsidP="00C030EB">
      <w:pPr>
        <w:autoSpaceDE w:val="0"/>
        <w:autoSpaceDN w:val="0"/>
        <w:adjustRightInd w:val="0"/>
        <w:spacing w:after="60" w:line="240" w:lineRule="auto"/>
        <w:ind w:firstLine="360"/>
        <w:jc w:val="both"/>
      </w:pPr>
      <w:r w:rsidRPr="00C030EB">
        <w:t>● информационно-поисковой;</w:t>
      </w:r>
    </w:p>
    <w:p w:rsidR="002869EC" w:rsidRPr="00C030EB" w:rsidRDefault="002869EC" w:rsidP="00C030EB">
      <w:pPr>
        <w:autoSpaceDE w:val="0"/>
        <w:autoSpaceDN w:val="0"/>
        <w:adjustRightInd w:val="0"/>
        <w:spacing w:after="60" w:line="240" w:lineRule="auto"/>
        <w:ind w:firstLine="360"/>
        <w:jc w:val="both"/>
      </w:pPr>
      <w:r w:rsidRPr="00C030EB">
        <w:t>● рефлексивной компетенцией;</w:t>
      </w:r>
    </w:p>
    <w:p w:rsidR="002869EC" w:rsidRPr="00C030EB" w:rsidRDefault="002869EC" w:rsidP="00C030EB">
      <w:pPr>
        <w:autoSpaceDE w:val="0"/>
        <w:autoSpaceDN w:val="0"/>
        <w:adjustRightInd w:val="0"/>
        <w:spacing w:after="60" w:line="240" w:lineRule="auto"/>
        <w:ind w:firstLine="360"/>
        <w:jc w:val="both"/>
      </w:pPr>
      <w:r w:rsidRPr="00C030EB">
        <w:t>● учебно-познавательной компетенцией;</w:t>
      </w:r>
    </w:p>
    <w:p w:rsidR="002869EC" w:rsidRPr="00C030EB" w:rsidRDefault="002869EC" w:rsidP="00C030EB">
      <w:pPr>
        <w:autoSpaceDE w:val="0"/>
        <w:autoSpaceDN w:val="0"/>
        <w:adjustRightInd w:val="0"/>
        <w:spacing w:after="60" w:line="240" w:lineRule="auto"/>
        <w:ind w:firstLine="360"/>
        <w:jc w:val="both"/>
      </w:pPr>
      <w:r w:rsidRPr="00C030EB">
        <w:t>● профессионально-трудовой компетенцией.</w:t>
      </w:r>
    </w:p>
    <w:p w:rsidR="002869EC" w:rsidRPr="00C030EB" w:rsidRDefault="002869EC" w:rsidP="00C030EB">
      <w:pPr>
        <w:autoSpaceDE w:val="0"/>
        <w:autoSpaceDN w:val="0"/>
        <w:adjustRightInd w:val="0"/>
        <w:spacing w:after="0" w:line="240" w:lineRule="auto"/>
        <w:ind w:firstLine="360"/>
        <w:jc w:val="both"/>
      </w:pPr>
      <w:r w:rsidRPr="00C030EB">
        <w:rPr>
          <w:i/>
          <w:iCs/>
        </w:rPr>
        <w:t>Учащиеся должны быть способны решать следующие жизненно практические задачи:</w:t>
      </w:r>
      <w:r w:rsidRPr="00C030EB">
        <w:t xml:space="preserve"> высказывание собственных суждений об историческом наследии народов мира; использование знаний об историческом пути и традициях народов различных стран в общении с людьми другой культуры, национальной и религиозной принадлежности.</w:t>
      </w:r>
    </w:p>
    <w:p w:rsidR="002869EC" w:rsidRPr="00C030EB" w:rsidRDefault="002869EC" w:rsidP="00C030E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Cs w:val="28"/>
        </w:rPr>
      </w:pPr>
      <w:proofErr w:type="gramStart"/>
      <w:r w:rsidRPr="00C030EB">
        <w:rPr>
          <w:szCs w:val="28"/>
        </w:rPr>
        <w:t xml:space="preserve">Элементы продвинутого уровня включают в себя дополнительную информацию из разнообразных источников с целью осмысления учащимися представленных в них различных подходов и точек зрения для более глубокого понимания ключевых событий </w:t>
      </w:r>
      <w:proofErr w:type="spellStart"/>
      <w:r w:rsidRPr="00C030EB">
        <w:rPr>
          <w:szCs w:val="28"/>
        </w:rPr>
        <w:t>историисредних</w:t>
      </w:r>
      <w:proofErr w:type="spellEnd"/>
      <w:r w:rsidRPr="00C030EB">
        <w:rPr>
          <w:szCs w:val="28"/>
        </w:rPr>
        <w:t xml:space="preserve"> веков, а также отработки полученных знаний в ходе решения учебно-познавательных задач.</w:t>
      </w:r>
      <w:proofErr w:type="gramEnd"/>
    </w:p>
    <w:p w:rsidR="002869EC" w:rsidRPr="00C030EB" w:rsidRDefault="002869EC" w:rsidP="00C030E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Cs w:val="28"/>
        </w:rPr>
      </w:pPr>
      <w:r w:rsidRPr="00C030EB">
        <w:rPr>
          <w:szCs w:val="28"/>
        </w:rPr>
        <w:t xml:space="preserve"> </w:t>
      </w:r>
    </w:p>
    <w:p w:rsidR="002869EC" w:rsidRDefault="002869EC" w:rsidP="002869EC">
      <w:r>
        <w:rPr>
          <w:sz w:val="28"/>
          <w:szCs w:val="28"/>
        </w:rPr>
        <w:t xml:space="preserve">   </w:t>
      </w:r>
    </w:p>
    <w:p w:rsidR="002869EC" w:rsidRDefault="002869EC" w:rsidP="002869EC">
      <w:pPr>
        <w:sectPr w:rsidR="002869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69EC" w:rsidRDefault="002869EC" w:rsidP="002869EC"/>
    <w:p w:rsidR="002869EC" w:rsidRPr="00230040" w:rsidRDefault="002869EC" w:rsidP="002869EC">
      <w:pPr>
        <w:rPr>
          <w:b/>
        </w:rPr>
      </w:pPr>
      <w:r w:rsidRPr="00230040">
        <w:rPr>
          <w:b/>
        </w:rPr>
        <w:t>Календарно-тематическое планирование по курсу «История средних веков» для 6 класса</w:t>
      </w:r>
    </w:p>
    <w:p w:rsidR="002869EC" w:rsidRDefault="002869EC" w:rsidP="002869EC">
      <w:pPr>
        <w:jc w:val="center"/>
        <w:rPr>
          <w:b/>
        </w:rPr>
      </w:pPr>
      <w:r>
        <w:rPr>
          <w:b/>
        </w:rPr>
        <w:t xml:space="preserve">Тематическое планирование составлено на основе программы В.А. </w:t>
      </w:r>
      <w:proofErr w:type="spellStart"/>
      <w:r>
        <w:rPr>
          <w:b/>
        </w:rPr>
        <w:t>Ведюшкина</w:t>
      </w:r>
      <w:proofErr w:type="spellEnd"/>
      <w:r>
        <w:rPr>
          <w:b/>
        </w:rPr>
        <w:t xml:space="preserve"> «История Средних веков, 6 класс», м.: Просвещение, 2011</w:t>
      </w:r>
    </w:p>
    <w:p w:rsidR="002869EC" w:rsidRDefault="002869EC" w:rsidP="002869EC">
      <w:pPr>
        <w:jc w:val="both"/>
        <w:rPr>
          <w:b/>
        </w:rPr>
      </w:pPr>
    </w:p>
    <w:tbl>
      <w:tblPr>
        <w:tblW w:w="105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7"/>
        <w:gridCol w:w="2616"/>
        <w:gridCol w:w="2978"/>
        <w:gridCol w:w="3909"/>
      </w:tblGrid>
      <w:tr w:rsidR="00C030EB" w:rsidTr="00C030EB">
        <w:tc>
          <w:tcPr>
            <w:tcW w:w="540" w:type="dxa"/>
          </w:tcPr>
          <w:p w:rsidR="00C030EB" w:rsidRPr="0005161D" w:rsidRDefault="00C030EB" w:rsidP="006619E5">
            <w:pPr>
              <w:jc w:val="center"/>
              <w:rPr>
                <w:b/>
                <w:sz w:val="20"/>
                <w:szCs w:val="20"/>
              </w:rPr>
            </w:pPr>
            <w:r w:rsidRPr="0005161D">
              <w:rPr>
                <w:b/>
                <w:sz w:val="20"/>
                <w:szCs w:val="20"/>
              </w:rPr>
              <w:t>Урок</w:t>
            </w:r>
          </w:p>
        </w:tc>
        <w:tc>
          <w:tcPr>
            <w:tcW w:w="487" w:type="dxa"/>
          </w:tcPr>
          <w:p w:rsidR="00C030EB" w:rsidRPr="0005161D" w:rsidRDefault="00C030EB" w:rsidP="006619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6" w:type="dxa"/>
          </w:tcPr>
          <w:p w:rsidR="00C030EB" w:rsidRPr="0005161D" w:rsidRDefault="00C030EB" w:rsidP="006619E5">
            <w:pPr>
              <w:jc w:val="center"/>
              <w:rPr>
                <w:b/>
                <w:sz w:val="20"/>
                <w:szCs w:val="20"/>
              </w:rPr>
            </w:pPr>
            <w:r w:rsidRPr="0005161D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2978" w:type="dxa"/>
          </w:tcPr>
          <w:p w:rsidR="00C030EB" w:rsidRPr="0005161D" w:rsidRDefault="00C030EB" w:rsidP="006619E5">
            <w:pPr>
              <w:jc w:val="center"/>
              <w:rPr>
                <w:b/>
                <w:sz w:val="20"/>
                <w:szCs w:val="20"/>
              </w:rPr>
            </w:pPr>
            <w:r w:rsidRPr="0005161D">
              <w:rPr>
                <w:b/>
                <w:sz w:val="20"/>
                <w:szCs w:val="20"/>
              </w:rPr>
              <w:t>Тема раздела</w:t>
            </w:r>
          </w:p>
        </w:tc>
        <w:tc>
          <w:tcPr>
            <w:tcW w:w="3909" w:type="dxa"/>
          </w:tcPr>
          <w:p w:rsidR="00C030EB" w:rsidRPr="0005161D" w:rsidRDefault="00C030EB" w:rsidP="006619E5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05161D">
              <w:rPr>
                <w:b/>
                <w:sz w:val="20"/>
                <w:szCs w:val="20"/>
              </w:rPr>
              <w:t>Компетенции, формирующиеся в процессе изучения блока</w:t>
            </w:r>
          </w:p>
        </w:tc>
      </w:tr>
      <w:tr w:rsidR="00C030EB" w:rsidTr="00C030EB">
        <w:tc>
          <w:tcPr>
            <w:tcW w:w="540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1</w:t>
            </w:r>
          </w:p>
        </w:tc>
        <w:tc>
          <w:tcPr>
            <w:tcW w:w="487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Становление средневековой Европы (VI-XI века)</w:t>
            </w:r>
          </w:p>
        </w:tc>
        <w:tc>
          <w:tcPr>
            <w:tcW w:w="2978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Древние германцы и Римская империя</w:t>
            </w:r>
          </w:p>
        </w:tc>
        <w:tc>
          <w:tcPr>
            <w:tcW w:w="3909" w:type="dxa"/>
            <w:vMerge w:val="restart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  <w:p w:rsidR="00C030EB" w:rsidRPr="0005161D" w:rsidRDefault="00C030EB" w:rsidP="006619E5">
            <w:pPr>
              <w:tabs>
                <w:tab w:val="left" w:pos="2032"/>
              </w:tabs>
              <w:jc w:val="both"/>
              <w:rPr>
                <w:sz w:val="20"/>
                <w:szCs w:val="20"/>
              </w:rPr>
            </w:pPr>
          </w:p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  <w:p w:rsidR="00C030EB" w:rsidRDefault="00C030EB" w:rsidP="006619E5">
            <w:pPr>
              <w:jc w:val="both"/>
            </w:pPr>
            <w:r w:rsidRPr="0005161D">
              <w:rPr>
                <w:sz w:val="20"/>
                <w:szCs w:val="20"/>
              </w:rPr>
              <w:t>Умение работать с картой, умение ориентироваться в специальной исторической терминологии, формирование умения выстраивать причинно-следственные связи, знание исторических событий (дат)</w:t>
            </w:r>
          </w:p>
        </w:tc>
      </w:tr>
      <w:tr w:rsidR="00C030EB" w:rsidTr="00C030EB">
        <w:tc>
          <w:tcPr>
            <w:tcW w:w="540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2</w:t>
            </w:r>
          </w:p>
        </w:tc>
        <w:tc>
          <w:tcPr>
            <w:tcW w:w="487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C030EB" w:rsidRDefault="00C030EB" w:rsidP="006619E5">
            <w:pPr>
              <w:jc w:val="both"/>
            </w:pPr>
          </w:p>
        </w:tc>
        <w:tc>
          <w:tcPr>
            <w:tcW w:w="2978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 xml:space="preserve">Королевство франков и христианская церковь в </w:t>
            </w:r>
            <w:r w:rsidRPr="0005161D">
              <w:rPr>
                <w:sz w:val="20"/>
                <w:szCs w:val="20"/>
                <w:lang w:val="en-US"/>
              </w:rPr>
              <w:t>VI</w:t>
            </w:r>
            <w:r w:rsidRPr="0005161D">
              <w:rPr>
                <w:sz w:val="20"/>
                <w:szCs w:val="20"/>
              </w:rPr>
              <w:t xml:space="preserve"> – </w:t>
            </w:r>
            <w:r w:rsidRPr="0005161D">
              <w:rPr>
                <w:sz w:val="20"/>
                <w:szCs w:val="20"/>
                <w:lang w:val="en-US"/>
              </w:rPr>
              <w:t>VIII</w:t>
            </w:r>
            <w:r w:rsidRPr="0005161D">
              <w:rPr>
                <w:sz w:val="20"/>
                <w:szCs w:val="20"/>
              </w:rPr>
              <w:t xml:space="preserve"> веках</w:t>
            </w:r>
          </w:p>
        </w:tc>
        <w:tc>
          <w:tcPr>
            <w:tcW w:w="3909" w:type="dxa"/>
            <w:vMerge/>
          </w:tcPr>
          <w:p w:rsidR="00C030EB" w:rsidRDefault="00C030EB" w:rsidP="006619E5">
            <w:pPr>
              <w:jc w:val="both"/>
            </w:pPr>
          </w:p>
        </w:tc>
      </w:tr>
      <w:tr w:rsidR="00C030EB" w:rsidTr="00C030EB">
        <w:tc>
          <w:tcPr>
            <w:tcW w:w="540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3</w:t>
            </w:r>
          </w:p>
        </w:tc>
        <w:tc>
          <w:tcPr>
            <w:tcW w:w="487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C030EB" w:rsidRDefault="00C030EB" w:rsidP="006619E5">
            <w:pPr>
              <w:jc w:val="both"/>
            </w:pPr>
          </w:p>
        </w:tc>
        <w:tc>
          <w:tcPr>
            <w:tcW w:w="2978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Возникновение и распад империи Карла Великого. Феодальная раздробленность</w:t>
            </w:r>
          </w:p>
        </w:tc>
        <w:tc>
          <w:tcPr>
            <w:tcW w:w="3909" w:type="dxa"/>
            <w:vMerge/>
          </w:tcPr>
          <w:p w:rsidR="00C030EB" w:rsidRDefault="00C030EB" w:rsidP="006619E5">
            <w:pPr>
              <w:jc w:val="both"/>
            </w:pPr>
          </w:p>
        </w:tc>
      </w:tr>
      <w:tr w:rsidR="00C030EB" w:rsidTr="00C030EB">
        <w:tc>
          <w:tcPr>
            <w:tcW w:w="540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4</w:t>
            </w:r>
          </w:p>
        </w:tc>
        <w:tc>
          <w:tcPr>
            <w:tcW w:w="487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C030EB" w:rsidRDefault="00C030EB" w:rsidP="006619E5">
            <w:pPr>
              <w:jc w:val="both"/>
            </w:pPr>
          </w:p>
        </w:tc>
        <w:tc>
          <w:tcPr>
            <w:tcW w:w="2978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 xml:space="preserve">Западная Европа в </w:t>
            </w:r>
            <w:r w:rsidRPr="0005161D">
              <w:rPr>
                <w:sz w:val="20"/>
                <w:szCs w:val="20"/>
                <w:lang w:val="en-US"/>
              </w:rPr>
              <w:t>IX</w:t>
            </w:r>
            <w:r w:rsidRPr="0005161D">
              <w:rPr>
                <w:sz w:val="20"/>
                <w:szCs w:val="20"/>
              </w:rPr>
              <w:t xml:space="preserve"> – </w:t>
            </w:r>
            <w:r w:rsidRPr="0005161D">
              <w:rPr>
                <w:sz w:val="20"/>
                <w:szCs w:val="20"/>
                <w:lang w:val="en-US"/>
              </w:rPr>
              <w:t>XI</w:t>
            </w:r>
            <w:r w:rsidRPr="0005161D">
              <w:rPr>
                <w:sz w:val="20"/>
                <w:szCs w:val="20"/>
              </w:rPr>
              <w:t xml:space="preserve"> веках</w:t>
            </w:r>
          </w:p>
        </w:tc>
        <w:tc>
          <w:tcPr>
            <w:tcW w:w="3909" w:type="dxa"/>
            <w:vMerge/>
          </w:tcPr>
          <w:p w:rsidR="00C030EB" w:rsidRDefault="00C030EB" w:rsidP="006619E5">
            <w:pPr>
              <w:jc w:val="both"/>
            </w:pPr>
          </w:p>
        </w:tc>
      </w:tr>
      <w:tr w:rsidR="00C030EB" w:rsidTr="00C030EB">
        <w:tc>
          <w:tcPr>
            <w:tcW w:w="540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5</w:t>
            </w:r>
          </w:p>
        </w:tc>
        <w:tc>
          <w:tcPr>
            <w:tcW w:w="487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C030EB" w:rsidRDefault="00C030EB" w:rsidP="006619E5">
            <w:pPr>
              <w:jc w:val="both"/>
            </w:pPr>
          </w:p>
        </w:tc>
        <w:tc>
          <w:tcPr>
            <w:tcW w:w="2978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Культура Западной Европы в раннее Средневековье</w:t>
            </w:r>
          </w:p>
        </w:tc>
        <w:tc>
          <w:tcPr>
            <w:tcW w:w="3909" w:type="dxa"/>
            <w:vMerge/>
          </w:tcPr>
          <w:p w:rsidR="00C030EB" w:rsidRDefault="00C030EB" w:rsidP="006619E5">
            <w:pPr>
              <w:jc w:val="both"/>
            </w:pPr>
          </w:p>
        </w:tc>
      </w:tr>
      <w:tr w:rsidR="00C030EB" w:rsidTr="00C030EB">
        <w:tc>
          <w:tcPr>
            <w:tcW w:w="540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6</w:t>
            </w:r>
          </w:p>
        </w:tc>
        <w:tc>
          <w:tcPr>
            <w:tcW w:w="487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C030EB" w:rsidRDefault="00C030EB" w:rsidP="006619E5">
            <w:pPr>
              <w:jc w:val="both"/>
            </w:pPr>
          </w:p>
        </w:tc>
        <w:tc>
          <w:tcPr>
            <w:tcW w:w="2978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Контрольная работа по теме: «Становление средневековой Европы (VI-XI века)»</w:t>
            </w:r>
          </w:p>
        </w:tc>
        <w:tc>
          <w:tcPr>
            <w:tcW w:w="3909" w:type="dxa"/>
            <w:vMerge/>
          </w:tcPr>
          <w:p w:rsidR="00C030EB" w:rsidRDefault="00C030EB" w:rsidP="006619E5">
            <w:pPr>
              <w:jc w:val="both"/>
            </w:pPr>
          </w:p>
        </w:tc>
      </w:tr>
      <w:tr w:rsidR="00C030EB" w:rsidTr="00C030EB">
        <w:tc>
          <w:tcPr>
            <w:tcW w:w="540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7</w:t>
            </w:r>
          </w:p>
        </w:tc>
        <w:tc>
          <w:tcPr>
            <w:tcW w:w="487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 xml:space="preserve">Византийская империя и </w:t>
            </w:r>
            <w:r w:rsidRPr="0005161D">
              <w:rPr>
                <w:sz w:val="20"/>
                <w:szCs w:val="20"/>
              </w:rPr>
              <w:lastRenderedPageBreak/>
              <w:t xml:space="preserve">славяне в VI-XI веках </w:t>
            </w:r>
          </w:p>
        </w:tc>
        <w:tc>
          <w:tcPr>
            <w:tcW w:w="2978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lastRenderedPageBreak/>
              <w:t xml:space="preserve">Византия при Юстиниане. Борьба империи с внешними </w:t>
            </w:r>
            <w:r w:rsidRPr="0005161D">
              <w:rPr>
                <w:sz w:val="20"/>
                <w:szCs w:val="20"/>
              </w:rPr>
              <w:lastRenderedPageBreak/>
              <w:t>врагами</w:t>
            </w:r>
          </w:p>
        </w:tc>
        <w:tc>
          <w:tcPr>
            <w:tcW w:w="3909" w:type="dxa"/>
            <w:vMerge w:val="restart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  <w:p w:rsidR="00C030EB" w:rsidRDefault="00C030EB" w:rsidP="006619E5">
            <w:pPr>
              <w:jc w:val="both"/>
            </w:pPr>
            <w:r w:rsidRPr="0005161D">
              <w:rPr>
                <w:sz w:val="20"/>
                <w:szCs w:val="20"/>
              </w:rPr>
              <w:t>Умение работать с картой, умение ориентироваться в специальной исторической терминологии, формирование умения выстраивать причинно-следственные связи, знание исторических событий (дат)</w:t>
            </w:r>
          </w:p>
        </w:tc>
      </w:tr>
      <w:tr w:rsidR="00C030EB" w:rsidTr="00C030EB">
        <w:tc>
          <w:tcPr>
            <w:tcW w:w="540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87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C030EB" w:rsidRDefault="00C030EB" w:rsidP="006619E5">
            <w:pPr>
              <w:jc w:val="both"/>
            </w:pPr>
          </w:p>
        </w:tc>
        <w:tc>
          <w:tcPr>
            <w:tcW w:w="2978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Культура Византии</w:t>
            </w:r>
          </w:p>
        </w:tc>
        <w:tc>
          <w:tcPr>
            <w:tcW w:w="3909" w:type="dxa"/>
            <w:vMerge/>
          </w:tcPr>
          <w:p w:rsidR="00C030EB" w:rsidRDefault="00C030EB" w:rsidP="006619E5">
            <w:pPr>
              <w:jc w:val="both"/>
            </w:pPr>
          </w:p>
        </w:tc>
      </w:tr>
      <w:tr w:rsidR="00C030EB" w:rsidTr="00C030EB">
        <w:tc>
          <w:tcPr>
            <w:tcW w:w="540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9</w:t>
            </w:r>
          </w:p>
        </w:tc>
        <w:tc>
          <w:tcPr>
            <w:tcW w:w="487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C030EB" w:rsidRDefault="00C030EB" w:rsidP="006619E5">
            <w:pPr>
              <w:jc w:val="both"/>
            </w:pPr>
          </w:p>
        </w:tc>
        <w:tc>
          <w:tcPr>
            <w:tcW w:w="2978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Образование славянских государств</w:t>
            </w:r>
          </w:p>
        </w:tc>
        <w:tc>
          <w:tcPr>
            <w:tcW w:w="3909" w:type="dxa"/>
            <w:vMerge/>
          </w:tcPr>
          <w:p w:rsidR="00C030EB" w:rsidRDefault="00C030EB" w:rsidP="006619E5">
            <w:pPr>
              <w:jc w:val="both"/>
            </w:pPr>
          </w:p>
        </w:tc>
      </w:tr>
      <w:tr w:rsidR="00C030EB" w:rsidTr="00C030EB">
        <w:tc>
          <w:tcPr>
            <w:tcW w:w="540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10</w:t>
            </w:r>
          </w:p>
        </w:tc>
        <w:tc>
          <w:tcPr>
            <w:tcW w:w="487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Арабы в VI-XI веках</w:t>
            </w:r>
          </w:p>
        </w:tc>
        <w:tc>
          <w:tcPr>
            <w:tcW w:w="2978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Возникновение ислама. Арабский халифат и его распад</w:t>
            </w:r>
          </w:p>
        </w:tc>
        <w:tc>
          <w:tcPr>
            <w:tcW w:w="3909" w:type="dxa"/>
            <w:vMerge/>
          </w:tcPr>
          <w:p w:rsidR="00C030EB" w:rsidRDefault="00C030EB" w:rsidP="006619E5">
            <w:pPr>
              <w:jc w:val="both"/>
            </w:pPr>
          </w:p>
        </w:tc>
      </w:tr>
      <w:tr w:rsidR="00C030EB" w:rsidTr="00C030EB">
        <w:tc>
          <w:tcPr>
            <w:tcW w:w="540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11</w:t>
            </w:r>
          </w:p>
        </w:tc>
        <w:tc>
          <w:tcPr>
            <w:tcW w:w="487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C030EB" w:rsidRDefault="00C030EB" w:rsidP="006619E5">
            <w:pPr>
              <w:jc w:val="both"/>
            </w:pPr>
          </w:p>
        </w:tc>
        <w:tc>
          <w:tcPr>
            <w:tcW w:w="2978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Культура стран халифата</w:t>
            </w:r>
          </w:p>
        </w:tc>
        <w:tc>
          <w:tcPr>
            <w:tcW w:w="3909" w:type="dxa"/>
            <w:vMerge/>
          </w:tcPr>
          <w:p w:rsidR="00C030EB" w:rsidRDefault="00C030EB" w:rsidP="006619E5">
            <w:pPr>
              <w:jc w:val="both"/>
            </w:pPr>
          </w:p>
        </w:tc>
      </w:tr>
      <w:tr w:rsidR="00C030EB" w:rsidTr="00C030EB">
        <w:tc>
          <w:tcPr>
            <w:tcW w:w="540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12</w:t>
            </w:r>
          </w:p>
        </w:tc>
        <w:tc>
          <w:tcPr>
            <w:tcW w:w="487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Феодалы и крестьяне. Средневековый город.</w:t>
            </w:r>
          </w:p>
        </w:tc>
        <w:tc>
          <w:tcPr>
            <w:tcW w:w="2978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В рыцарском замке</w:t>
            </w:r>
          </w:p>
        </w:tc>
        <w:tc>
          <w:tcPr>
            <w:tcW w:w="3909" w:type="dxa"/>
            <w:vMerge w:val="restart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  <w:p w:rsidR="00C030EB" w:rsidRDefault="00C030EB" w:rsidP="006619E5">
            <w:pPr>
              <w:jc w:val="both"/>
            </w:pPr>
            <w:r w:rsidRPr="0005161D">
              <w:rPr>
                <w:sz w:val="20"/>
                <w:szCs w:val="20"/>
              </w:rPr>
              <w:t>Умение работать с картой, умение ориентироваться в специальной исторической терминологии, формирование умения выстраивать причинно-следственные связи, знание исторических событий (дат)</w:t>
            </w:r>
          </w:p>
        </w:tc>
      </w:tr>
      <w:tr w:rsidR="00C030EB" w:rsidTr="00C030EB">
        <w:tc>
          <w:tcPr>
            <w:tcW w:w="540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13</w:t>
            </w:r>
          </w:p>
        </w:tc>
        <w:tc>
          <w:tcPr>
            <w:tcW w:w="487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C030EB" w:rsidRDefault="00C030EB" w:rsidP="006619E5">
            <w:pPr>
              <w:jc w:val="both"/>
            </w:pPr>
          </w:p>
        </w:tc>
        <w:tc>
          <w:tcPr>
            <w:tcW w:w="2978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Средневековая деревня и ее обитатели</w:t>
            </w:r>
          </w:p>
        </w:tc>
        <w:tc>
          <w:tcPr>
            <w:tcW w:w="3909" w:type="dxa"/>
            <w:vMerge/>
          </w:tcPr>
          <w:p w:rsidR="00C030EB" w:rsidRDefault="00C030EB" w:rsidP="006619E5">
            <w:pPr>
              <w:jc w:val="both"/>
            </w:pPr>
          </w:p>
        </w:tc>
      </w:tr>
      <w:tr w:rsidR="00C030EB" w:rsidTr="00C030EB">
        <w:tc>
          <w:tcPr>
            <w:tcW w:w="540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14</w:t>
            </w:r>
          </w:p>
        </w:tc>
        <w:tc>
          <w:tcPr>
            <w:tcW w:w="487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C030EB" w:rsidRDefault="00C030EB" w:rsidP="006619E5">
            <w:pPr>
              <w:jc w:val="both"/>
            </w:pPr>
          </w:p>
        </w:tc>
        <w:tc>
          <w:tcPr>
            <w:tcW w:w="2978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Формирование средневековых городов и его обитатели</w:t>
            </w:r>
          </w:p>
        </w:tc>
        <w:tc>
          <w:tcPr>
            <w:tcW w:w="3909" w:type="dxa"/>
            <w:vMerge/>
          </w:tcPr>
          <w:p w:rsidR="00C030EB" w:rsidRDefault="00C030EB" w:rsidP="006619E5">
            <w:pPr>
              <w:jc w:val="both"/>
            </w:pPr>
          </w:p>
        </w:tc>
      </w:tr>
      <w:tr w:rsidR="00C030EB" w:rsidTr="00C030EB">
        <w:tc>
          <w:tcPr>
            <w:tcW w:w="540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15</w:t>
            </w:r>
          </w:p>
        </w:tc>
        <w:tc>
          <w:tcPr>
            <w:tcW w:w="487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C030EB" w:rsidRDefault="00C030EB" w:rsidP="006619E5">
            <w:pPr>
              <w:jc w:val="both"/>
            </w:pPr>
          </w:p>
        </w:tc>
        <w:tc>
          <w:tcPr>
            <w:tcW w:w="2978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Контрольная работа по теме: «Феодалы и крестьяне. Средневековый город</w:t>
            </w:r>
            <w:proofErr w:type="gramStart"/>
            <w:r w:rsidRPr="0005161D"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3909" w:type="dxa"/>
            <w:vMerge/>
          </w:tcPr>
          <w:p w:rsidR="00C030EB" w:rsidRDefault="00C030EB" w:rsidP="006619E5">
            <w:pPr>
              <w:jc w:val="both"/>
            </w:pPr>
          </w:p>
        </w:tc>
      </w:tr>
      <w:tr w:rsidR="00C030EB" w:rsidTr="00C030EB">
        <w:tc>
          <w:tcPr>
            <w:tcW w:w="540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16</w:t>
            </w:r>
          </w:p>
        </w:tc>
        <w:tc>
          <w:tcPr>
            <w:tcW w:w="487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Католическая церковь в XI – XIII вв. Крестовые походы</w:t>
            </w:r>
          </w:p>
        </w:tc>
        <w:tc>
          <w:tcPr>
            <w:tcW w:w="2978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Могущество папской власти. Католическая церковь и еретики</w:t>
            </w:r>
          </w:p>
        </w:tc>
        <w:tc>
          <w:tcPr>
            <w:tcW w:w="3909" w:type="dxa"/>
            <w:vMerge w:val="restart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  <w:p w:rsidR="00C030EB" w:rsidRDefault="00C030EB" w:rsidP="006619E5">
            <w:pPr>
              <w:jc w:val="both"/>
            </w:pPr>
            <w:r w:rsidRPr="0005161D">
              <w:rPr>
                <w:sz w:val="20"/>
                <w:szCs w:val="20"/>
              </w:rPr>
              <w:t xml:space="preserve">Умение работать с картой, умение </w:t>
            </w:r>
            <w:r w:rsidRPr="0005161D">
              <w:rPr>
                <w:sz w:val="20"/>
                <w:szCs w:val="20"/>
              </w:rPr>
              <w:lastRenderedPageBreak/>
              <w:t xml:space="preserve">ориентироваться в специальной исторической терминологии, формирование умения выстраивать причинно-следственные связи, знание исторических событий (дат), умение составлять  сравнительные таблицы, умение заполнять таблицы по заданным параметрам,  умение работать с текстом учебника и дополнительной литературой  </w:t>
            </w:r>
          </w:p>
        </w:tc>
      </w:tr>
      <w:tr w:rsidR="00C030EB" w:rsidTr="00C030EB">
        <w:tc>
          <w:tcPr>
            <w:tcW w:w="540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17</w:t>
            </w:r>
          </w:p>
        </w:tc>
        <w:tc>
          <w:tcPr>
            <w:tcW w:w="487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C030EB" w:rsidRDefault="00C030EB" w:rsidP="006619E5">
            <w:pPr>
              <w:jc w:val="both"/>
            </w:pPr>
          </w:p>
        </w:tc>
        <w:tc>
          <w:tcPr>
            <w:tcW w:w="2978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Крестовые походы</w:t>
            </w:r>
          </w:p>
        </w:tc>
        <w:tc>
          <w:tcPr>
            <w:tcW w:w="3909" w:type="dxa"/>
            <w:vMerge/>
          </w:tcPr>
          <w:p w:rsidR="00C030EB" w:rsidRDefault="00C030EB" w:rsidP="006619E5">
            <w:pPr>
              <w:jc w:val="both"/>
            </w:pPr>
          </w:p>
        </w:tc>
      </w:tr>
      <w:tr w:rsidR="00C030EB" w:rsidTr="00C030EB">
        <w:tc>
          <w:tcPr>
            <w:tcW w:w="540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18</w:t>
            </w:r>
          </w:p>
        </w:tc>
        <w:tc>
          <w:tcPr>
            <w:tcW w:w="487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Образование централизованных госуда</w:t>
            </w:r>
            <w:proofErr w:type="gramStart"/>
            <w:r w:rsidRPr="0005161D">
              <w:rPr>
                <w:sz w:val="20"/>
                <w:szCs w:val="20"/>
              </w:rPr>
              <w:t>рств в З</w:t>
            </w:r>
            <w:proofErr w:type="gramEnd"/>
            <w:r w:rsidRPr="0005161D">
              <w:rPr>
                <w:sz w:val="20"/>
                <w:szCs w:val="20"/>
              </w:rPr>
              <w:t xml:space="preserve">ападной </w:t>
            </w:r>
            <w:r w:rsidRPr="0005161D">
              <w:rPr>
                <w:sz w:val="20"/>
                <w:szCs w:val="20"/>
              </w:rPr>
              <w:lastRenderedPageBreak/>
              <w:t>Европе (</w:t>
            </w:r>
            <w:r w:rsidRPr="0005161D">
              <w:rPr>
                <w:sz w:val="20"/>
                <w:szCs w:val="20"/>
                <w:lang w:val="en-US"/>
              </w:rPr>
              <w:t>XI</w:t>
            </w:r>
            <w:r w:rsidRPr="0005161D">
              <w:rPr>
                <w:sz w:val="20"/>
                <w:szCs w:val="20"/>
              </w:rPr>
              <w:t xml:space="preserve"> – </w:t>
            </w:r>
            <w:r w:rsidRPr="0005161D">
              <w:rPr>
                <w:sz w:val="20"/>
                <w:szCs w:val="20"/>
                <w:lang w:val="en-US"/>
              </w:rPr>
              <w:t>XV</w:t>
            </w:r>
            <w:r w:rsidRPr="0005161D">
              <w:rPr>
                <w:sz w:val="20"/>
                <w:szCs w:val="20"/>
              </w:rPr>
              <w:t xml:space="preserve"> века)</w:t>
            </w:r>
          </w:p>
        </w:tc>
        <w:tc>
          <w:tcPr>
            <w:tcW w:w="2978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proofErr w:type="spellStart"/>
            <w:r w:rsidRPr="0005161D">
              <w:rPr>
                <w:sz w:val="20"/>
                <w:szCs w:val="20"/>
                <w:lang w:val="en-US"/>
              </w:rPr>
              <w:lastRenderedPageBreak/>
              <w:t>Как</w:t>
            </w:r>
            <w:proofErr w:type="spellEnd"/>
            <w:r w:rsidRPr="0005161D">
              <w:rPr>
                <w:sz w:val="20"/>
                <w:szCs w:val="20"/>
                <w:lang w:val="en-US"/>
              </w:rPr>
              <w:t xml:space="preserve"> </w:t>
            </w:r>
            <w:r w:rsidRPr="0005161D">
              <w:rPr>
                <w:sz w:val="20"/>
                <w:szCs w:val="20"/>
              </w:rPr>
              <w:t>происходило объединение Франции</w:t>
            </w:r>
          </w:p>
        </w:tc>
        <w:tc>
          <w:tcPr>
            <w:tcW w:w="3909" w:type="dxa"/>
            <w:vMerge/>
          </w:tcPr>
          <w:p w:rsidR="00C030EB" w:rsidRDefault="00C030EB" w:rsidP="006619E5">
            <w:pPr>
              <w:jc w:val="both"/>
            </w:pPr>
          </w:p>
        </w:tc>
      </w:tr>
      <w:tr w:rsidR="00C030EB" w:rsidTr="00C030EB">
        <w:tc>
          <w:tcPr>
            <w:tcW w:w="540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487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C030EB" w:rsidRDefault="00C030EB" w:rsidP="006619E5">
            <w:pPr>
              <w:jc w:val="both"/>
            </w:pPr>
          </w:p>
        </w:tc>
        <w:tc>
          <w:tcPr>
            <w:tcW w:w="2978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Что англичане считают началом своих свобод</w:t>
            </w:r>
          </w:p>
        </w:tc>
        <w:tc>
          <w:tcPr>
            <w:tcW w:w="3909" w:type="dxa"/>
            <w:vMerge/>
          </w:tcPr>
          <w:p w:rsidR="00C030EB" w:rsidRDefault="00C030EB" w:rsidP="006619E5">
            <w:pPr>
              <w:jc w:val="both"/>
            </w:pPr>
          </w:p>
        </w:tc>
      </w:tr>
      <w:tr w:rsidR="00C030EB" w:rsidTr="00C030EB">
        <w:tc>
          <w:tcPr>
            <w:tcW w:w="540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20</w:t>
            </w:r>
          </w:p>
        </w:tc>
        <w:tc>
          <w:tcPr>
            <w:tcW w:w="487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C030EB" w:rsidRDefault="00C030EB" w:rsidP="006619E5">
            <w:pPr>
              <w:jc w:val="both"/>
            </w:pPr>
          </w:p>
        </w:tc>
        <w:tc>
          <w:tcPr>
            <w:tcW w:w="2978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Столетняя война</w:t>
            </w:r>
          </w:p>
        </w:tc>
        <w:tc>
          <w:tcPr>
            <w:tcW w:w="3909" w:type="dxa"/>
            <w:vMerge/>
          </w:tcPr>
          <w:p w:rsidR="00C030EB" w:rsidRDefault="00C030EB" w:rsidP="006619E5">
            <w:pPr>
              <w:jc w:val="both"/>
            </w:pPr>
          </w:p>
        </w:tc>
      </w:tr>
      <w:tr w:rsidR="00C030EB" w:rsidTr="00C030EB">
        <w:tc>
          <w:tcPr>
            <w:tcW w:w="540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21</w:t>
            </w:r>
          </w:p>
        </w:tc>
        <w:tc>
          <w:tcPr>
            <w:tcW w:w="487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C030EB" w:rsidRDefault="00C030EB" w:rsidP="006619E5">
            <w:pPr>
              <w:jc w:val="both"/>
            </w:pPr>
          </w:p>
        </w:tc>
        <w:tc>
          <w:tcPr>
            <w:tcW w:w="2978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Крестьянские восстания во Франции и в Англии</w:t>
            </w:r>
          </w:p>
        </w:tc>
        <w:tc>
          <w:tcPr>
            <w:tcW w:w="3909" w:type="dxa"/>
            <w:vMerge/>
          </w:tcPr>
          <w:p w:rsidR="00C030EB" w:rsidRDefault="00C030EB" w:rsidP="006619E5">
            <w:pPr>
              <w:jc w:val="both"/>
            </w:pPr>
          </w:p>
        </w:tc>
      </w:tr>
      <w:tr w:rsidR="00C030EB" w:rsidTr="00C030EB">
        <w:tc>
          <w:tcPr>
            <w:tcW w:w="540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22</w:t>
            </w:r>
          </w:p>
        </w:tc>
        <w:tc>
          <w:tcPr>
            <w:tcW w:w="487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C030EB" w:rsidRDefault="00C030EB" w:rsidP="006619E5">
            <w:pPr>
              <w:jc w:val="both"/>
            </w:pPr>
          </w:p>
        </w:tc>
        <w:tc>
          <w:tcPr>
            <w:tcW w:w="2978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 xml:space="preserve">Усиление королевской власти в конце </w:t>
            </w:r>
            <w:r w:rsidRPr="0005161D">
              <w:rPr>
                <w:sz w:val="20"/>
                <w:szCs w:val="20"/>
                <w:lang w:val="en-US"/>
              </w:rPr>
              <w:t>XV</w:t>
            </w:r>
            <w:r w:rsidRPr="0005161D">
              <w:rPr>
                <w:sz w:val="20"/>
                <w:szCs w:val="20"/>
              </w:rPr>
              <w:t xml:space="preserve"> века во Франции и в Англии</w:t>
            </w:r>
          </w:p>
        </w:tc>
        <w:tc>
          <w:tcPr>
            <w:tcW w:w="3909" w:type="dxa"/>
            <w:vMerge/>
          </w:tcPr>
          <w:p w:rsidR="00C030EB" w:rsidRDefault="00C030EB" w:rsidP="006619E5">
            <w:pPr>
              <w:jc w:val="both"/>
            </w:pPr>
          </w:p>
        </w:tc>
      </w:tr>
      <w:tr w:rsidR="00C030EB" w:rsidTr="00C030EB">
        <w:tc>
          <w:tcPr>
            <w:tcW w:w="540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23</w:t>
            </w:r>
          </w:p>
        </w:tc>
        <w:tc>
          <w:tcPr>
            <w:tcW w:w="487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C030EB" w:rsidRDefault="00C030EB" w:rsidP="006619E5">
            <w:pPr>
              <w:jc w:val="both"/>
            </w:pPr>
          </w:p>
        </w:tc>
        <w:tc>
          <w:tcPr>
            <w:tcW w:w="2978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3909" w:type="dxa"/>
            <w:vMerge/>
          </w:tcPr>
          <w:p w:rsidR="00C030EB" w:rsidRDefault="00C030EB" w:rsidP="006619E5">
            <w:pPr>
              <w:jc w:val="both"/>
            </w:pPr>
          </w:p>
        </w:tc>
      </w:tr>
      <w:tr w:rsidR="00C030EB" w:rsidTr="00C030EB">
        <w:tc>
          <w:tcPr>
            <w:tcW w:w="540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24</w:t>
            </w:r>
          </w:p>
        </w:tc>
        <w:tc>
          <w:tcPr>
            <w:tcW w:w="487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Контрольная работа по теме: «Образование централизованных госуда</w:t>
            </w:r>
            <w:proofErr w:type="gramStart"/>
            <w:r w:rsidRPr="0005161D">
              <w:rPr>
                <w:sz w:val="20"/>
                <w:szCs w:val="20"/>
              </w:rPr>
              <w:t>рств в З</w:t>
            </w:r>
            <w:proofErr w:type="gramEnd"/>
            <w:r w:rsidRPr="0005161D">
              <w:rPr>
                <w:sz w:val="20"/>
                <w:szCs w:val="20"/>
              </w:rPr>
              <w:t>ападной Европе (</w:t>
            </w:r>
            <w:r w:rsidRPr="0005161D">
              <w:rPr>
                <w:sz w:val="20"/>
                <w:szCs w:val="20"/>
                <w:lang w:val="en-US"/>
              </w:rPr>
              <w:t>XI</w:t>
            </w:r>
            <w:r w:rsidRPr="0005161D">
              <w:rPr>
                <w:sz w:val="20"/>
                <w:szCs w:val="20"/>
              </w:rPr>
              <w:t xml:space="preserve"> – </w:t>
            </w:r>
            <w:r w:rsidRPr="0005161D">
              <w:rPr>
                <w:sz w:val="20"/>
                <w:szCs w:val="20"/>
                <w:lang w:val="en-US"/>
              </w:rPr>
              <w:t>XV</w:t>
            </w:r>
            <w:r w:rsidRPr="0005161D">
              <w:rPr>
                <w:sz w:val="20"/>
                <w:szCs w:val="20"/>
              </w:rPr>
              <w:t xml:space="preserve"> века)»</w:t>
            </w:r>
          </w:p>
        </w:tc>
        <w:tc>
          <w:tcPr>
            <w:tcW w:w="3909" w:type="dxa"/>
            <w:vMerge/>
          </w:tcPr>
          <w:p w:rsidR="00C030EB" w:rsidRDefault="00C030EB" w:rsidP="006619E5">
            <w:pPr>
              <w:jc w:val="both"/>
            </w:pPr>
          </w:p>
        </w:tc>
      </w:tr>
      <w:tr w:rsidR="00C030EB" w:rsidTr="00C030EB">
        <w:tc>
          <w:tcPr>
            <w:tcW w:w="540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25</w:t>
            </w:r>
          </w:p>
        </w:tc>
        <w:tc>
          <w:tcPr>
            <w:tcW w:w="487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 xml:space="preserve">Германия и Италия в </w:t>
            </w:r>
            <w:r w:rsidRPr="0005161D">
              <w:rPr>
                <w:sz w:val="20"/>
                <w:szCs w:val="20"/>
                <w:lang w:val="en-US"/>
              </w:rPr>
              <w:t>XII</w:t>
            </w:r>
            <w:r w:rsidRPr="0005161D">
              <w:rPr>
                <w:sz w:val="20"/>
                <w:szCs w:val="20"/>
              </w:rPr>
              <w:t xml:space="preserve"> – </w:t>
            </w:r>
            <w:r w:rsidRPr="0005161D">
              <w:rPr>
                <w:sz w:val="20"/>
                <w:szCs w:val="20"/>
                <w:lang w:val="en-US"/>
              </w:rPr>
              <w:t>XV</w:t>
            </w:r>
            <w:r w:rsidRPr="0005161D">
              <w:rPr>
                <w:sz w:val="20"/>
                <w:szCs w:val="20"/>
              </w:rPr>
              <w:t xml:space="preserve"> веках</w:t>
            </w:r>
          </w:p>
        </w:tc>
        <w:tc>
          <w:tcPr>
            <w:tcW w:w="2978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Усиление власти князей в Германии и расцвет итальянских городов</w:t>
            </w:r>
          </w:p>
        </w:tc>
        <w:tc>
          <w:tcPr>
            <w:tcW w:w="3909" w:type="dxa"/>
            <w:vMerge w:val="restart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 xml:space="preserve">Умение работать с картой, умение ориентироваться в специальной </w:t>
            </w:r>
            <w:r w:rsidRPr="0005161D">
              <w:rPr>
                <w:sz w:val="20"/>
                <w:szCs w:val="20"/>
              </w:rPr>
              <w:lastRenderedPageBreak/>
              <w:t>исторической терминологии, формирование умения выстраивать причинно-следственные связи, знание исторических событий (дат), умение составлять  сравнительные таблицы, умение заполнять таблицы по заданным параметрам, умение работать с текстом учебника и дополнительной литературой, умение выстраивать личное рабочее время и пространство</w:t>
            </w:r>
          </w:p>
        </w:tc>
      </w:tr>
      <w:tr w:rsidR="00C030EB" w:rsidTr="00C030EB">
        <w:tc>
          <w:tcPr>
            <w:tcW w:w="540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26</w:t>
            </w:r>
          </w:p>
        </w:tc>
        <w:tc>
          <w:tcPr>
            <w:tcW w:w="487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 xml:space="preserve">Славянские государства и Византия в  </w:t>
            </w:r>
            <w:r w:rsidRPr="0005161D">
              <w:rPr>
                <w:sz w:val="20"/>
                <w:szCs w:val="20"/>
                <w:lang w:val="en-US"/>
              </w:rPr>
              <w:t>XIV</w:t>
            </w:r>
            <w:r w:rsidRPr="0005161D">
              <w:rPr>
                <w:sz w:val="20"/>
                <w:szCs w:val="20"/>
              </w:rPr>
              <w:t xml:space="preserve"> – </w:t>
            </w:r>
            <w:r w:rsidRPr="0005161D">
              <w:rPr>
                <w:sz w:val="20"/>
                <w:szCs w:val="20"/>
                <w:lang w:val="en-US"/>
              </w:rPr>
              <w:t>XV</w:t>
            </w:r>
            <w:r w:rsidRPr="0005161D">
              <w:rPr>
                <w:sz w:val="20"/>
                <w:szCs w:val="20"/>
              </w:rPr>
              <w:t xml:space="preserve"> веках</w:t>
            </w:r>
          </w:p>
        </w:tc>
        <w:tc>
          <w:tcPr>
            <w:tcW w:w="2978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 xml:space="preserve">Гуситское движение в Чехии. Завоевание турками </w:t>
            </w:r>
            <w:proofErr w:type="gramStart"/>
            <w:r w:rsidRPr="0005161D">
              <w:rPr>
                <w:sz w:val="20"/>
                <w:szCs w:val="20"/>
              </w:rPr>
              <w:t>–о</w:t>
            </w:r>
            <w:proofErr w:type="gramEnd"/>
            <w:r w:rsidRPr="0005161D">
              <w:rPr>
                <w:sz w:val="20"/>
                <w:szCs w:val="20"/>
              </w:rPr>
              <w:t>сманами Балканского полуострова</w:t>
            </w:r>
          </w:p>
        </w:tc>
        <w:tc>
          <w:tcPr>
            <w:tcW w:w="3909" w:type="dxa"/>
            <w:vMerge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</w:tc>
      </w:tr>
      <w:tr w:rsidR="00C030EB" w:rsidTr="00C030EB">
        <w:tc>
          <w:tcPr>
            <w:tcW w:w="540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27</w:t>
            </w:r>
          </w:p>
        </w:tc>
        <w:tc>
          <w:tcPr>
            <w:tcW w:w="487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 xml:space="preserve">Культура Западной Европы в  </w:t>
            </w:r>
            <w:r w:rsidRPr="0005161D">
              <w:rPr>
                <w:sz w:val="20"/>
                <w:szCs w:val="20"/>
                <w:lang w:val="en-US"/>
              </w:rPr>
              <w:t>XI</w:t>
            </w:r>
            <w:r w:rsidRPr="0005161D">
              <w:rPr>
                <w:sz w:val="20"/>
                <w:szCs w:val="20"/>
              </w:rPr>
              <w:t xml:space="preserve"> – </w:t>
            </w:r>
            <w:r w:rsidRPr="0005161D">
              <w:rPr>
                <w:sz w:val="20"/>
                <w:szCs w:val="20"/>
                <w:lang w:val="en-US"/>
              </w:rPr>
              <w:t>XV</w:t>
            </w:r>
            <w:r w:rsidRPr="0005161D">
              <w:rPr>
                <w:sz w:val="20"/>
                <w:szCs w:val="20"/>
              </w:rPr>
              <w:t xml:space="preserve"> веках</w:t>
            </w:r>
          </w:p>
        </w:tc>
        <w:tc>
          <w:tcPr>
            <w:tcW w:w="2978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Образование и философия. Средневековая литература и искусство.</w:t>
            </w:r>
          </w:p>
        </w:tc>
        <w:tc>
          <w:tcPr>
            <w:tcW w:w="3909" w:type="dxa"/>
            <w:vMerge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</w:tc>
      </w:tr>
      <w:tr w:rsidR="00C030EB" w:rsidTr="00C030EB">
        <w:tc>
          <w:tcPr>
            <w:tcW w:w="540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487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Культура раннего Возрождения в Италии. Научные открытия и изобретения.</w:t>
            </w:r>
          </w:p>
        </w:tc>
        <w:tc>
          <w:tcPr>
            <w:tcW w:w="3909" w:type="dxa"/>
            <w:vMerge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</w:tc>
      </w:tr>
      <w:tr w:rsidR="00C030EB" w:rsidTr="00C030EB">
        <w:tc>
          <w:tcPr>
            <w:tcW w:w="540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487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Народы Азии, Америки и Африки в средние века</w:t>
            </w:r>
          </w:p>
        </w:tc>
        <w:tc>
          <w:tcPr>
            <w:tcW w:w="2978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Средневековый Китай. Индия. Государства и народы доколумбовой Америки. Африка.</w:t>
            </w:r>
          </w:p>
        </w:tc>
        <w:tc>
          <w:tcPr>
            <w:tcW w:w="3909" w:type="dxa"/>
            <w:vMerge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</w:tc>
      </w:tr>
      <w:tr w:rsidR="00C030EB" w:rsidTr="00C030EB">
        <w:tc>
          <w:tcPr>
            <w:tcW w:w="540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30</w:t>
            </w:r>
          </w:p>
        </w:tc>
        <w:tc>
          <w:tcPr>
            <w:tcW w:w="487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  <w:r w:rsidRPr="0005161D">
              <w:rPr>
                <w:sz w:val="20"/>
                <w:szCs w:val="20"/>
              </w:rPr>
              <w:t>Итоговый урок по курсу: «История средних веков»</w:t>
            </w:r>
          </w:p>
        </w:tc>
        <w:tc>
          <w:tcPr>
            <w:tcW w:w="3909" w:type="dxa"/>
            <w:vMerge/>
          </w:tcPr>
          <w:p w:rsidR="00C030EB" w:rsidRPr="0005161D" w:rsidRDefault="00C030EB" w:rsidP="006619E5">
            <w:pPr>
              <w:jc w:val="both"/>
              <w:rPr>
                <w:sz w:val="20"/>
                <w:szCs w:val="20"/>
              </w:rPr>
            </w:pPr>
          </w:p>
        </w:tc>
      </w:tr>
    </w:tbl>
    <w:p w:rsidR="002869EC" w:rsidRDefault="002869EC" w:rsidP="002869EC">
      <w:pPr>
        <w:sectPr w:rsidR="002869EC" w:rsidSect="00DE7AA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21DB9" w:rsidRDefault="00121DB9"/>
    <w:sectPr w:rsidR="00121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463EE"/>
    <w:multiLevelType w:val="multilevel"/>
    <w:tmpl w:val="455209FB"/>
    <w:lvl w:ilvl="0">
      <w:numFmt w:val="bullet"/>
      <w:lvlText w:val="·"/>
      <w:lvlJc w:val="left"/>
      <w:pPr>
        <w:tabs>
          <w:tab w:val="num" w:pos="57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EC"/>
    <w:rsid w:val="00121DB9"/>
    <w:rsid w:val="002869EC"/>
    <w:rsid w:val="00C0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9EC"/>
    <w:pPr>
      <w:spacing w:after="200" w:line="276" w:lineRule="auto"/>
    </w:pPr>
    <w:rPr>
      <w:rFonts w:eastAsia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9EC"/>
    <w:pPr>
      <w:spacing w:after="200" w:line="276" w:lineRule="auto"/>
    </w:pPr>
    <w:rPr>
      <w:rFonts w:eastAsia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</dc:creator>
  <cp:lastModifiedBy>крылова</cp:lastModifiedBy>
  <cp:revision>2</cp:revision>
  <dcterms:created xsi:type="dcterms:W3CDTF">2013-05-23T07:46:00Z</dcterms:created>
  <dcterms:modified xsi:type="dcterms:W3CDTF">2013-10-30T10:12:00Z</dcterms:modified>
</cp:coreProperties>
</file>