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D2" w:rsidRDefault="00C14D0F" w:rsidP="00B13AD2">
      <w:pPr>
        <w:jc w:val="center"/>
        <w:rPr>
          <w:sz w:val="28"/>
          <w:szCs w:val="28"/>
        </w:rPr>
      </w:pPr>
      <w:r w:rsidRPr="00B13AD2">
        <w:rPr>
          <w:sz w:val="28"/>
          <w:szCs w:val="28"/>
        </w:rPr>
        <w:t xml:space="preserve">Тема: История России с древнейших времен до конца </w:t>
      </w:r>
      <w:r w:rsidRPr="00B13AD2">
        <w:rPr>
          <w:sz w:val="28"/>
          <w:szCs w:val="28"/>
          <w:lang w:val="en-US"/>
        </w:rPr>
        <w:t>XVI</w:t>
      </w:r>
      <w:r w:rsidR="00B13AD2">
        <w:rPr>
          <w:sz w:val="28"/>
          <w:szCs w:val="28"/>
        </w:rPr>
        <w:t xml:space="preserve"> </w:t>
      </w:r>
      <w:r w:rsidRPr="00B13AD2">
        <w:rPr>
          <w:sz w:val="28"/>
          <w:szCs w:val="28"/>
        </w:rPr>
        <w:t xml:space="preserve">века» - </w:t>
      </w:r>
    </w:p>
    <w:p w:rsidR="00250B50" w:rsidRPr="00B13AD2" w:rsidRDefault="00C14D0F" w:rsidP="00B13AD2">
      <w:pPr>
        <w:jc w:val="center"/>
        <w:rPr>
          <w:sz w:val="28"/>
          <w:szCs w:val="28"/>
        </w:rPr>
      </w:pPr>
      <w:r w:rsidRPr="00B13AD2">
        <w:rPr>
          <w:sz w:val="28"/>
          <w:szCs w:val="28"/>
        </w:rPr>
        <w:t>тест в форме ЕГЭ</w:t>
      </w:r>
    </w:p>
    <w:p w:rsidR="00C40282" w:rsidRPr="00BA7484" w:rsidRDefault="00C40282">
      <w:pPr>
        <w:rPr>
          <w:b/>
        </w:rPr>
      </w:pPr>
      <w:r w:rsidRPr="00BA7484">
        <w:rPr>
          <w:b/>
        </w:rPr>
        <w:t xml:space="preserve">Часть А. </w:t>
      </w:r>
    </w:p>
    <w:p w:rsidR="001B2FAA" w:rsidRDefault="001B2FAA"/>
    <w:p w:rsidR="006F3634" w:rsidRPr="00832926" w:rsidRDefault="006F3634" w:rsidP="00832926">
      <w:pPr>
        <w:pStyle w:val="a3"/>
        <w:numPr>
          <w:ilvl w:val="0"/>
          <w:numId w:val="1"/>
        </w:numPr>
        <w:rPr>
          <w:sz w:val="22"/>
          <w:szCs w:val="22"/>
        </w:rPr>
      </w:pPr>
      <w:r w:rsidRPr="00832926">
        <w:rPr>
          <w:sz w:val="22"/>
          <w:szCs w:val="22"/>
        </w:rPr>
        <w:t>Какое из указанных событий произошло раньше других?</w:t>
      </w:r>
    </w:p>
    <w:p w:rsidR="006F3634" w:rsidRPr="00FC682E" w:rsidRDefault="006F3634" w:rsidP="006F3634">
      <w:pPr>
        <w:ind w:left="540"/>
        <w:rPr>
          <w:sz w:val="22"/>
          <w:szCs w:val="22"/>
        </w:rPr>
      </w:pPr>
      <w:r w:rsidRPr="00FC682E">
        <w:rPr>
          <w:sz w:val="22"/>
          <w:szCs w:val="22"/>
        </w:rPr>
        <w:t>1) Невская битва,</w:t>
      </w:r>
    </w:p>
    <w:p w:rsidR="006F3634" w:rsidRPr="00FC682E" w:rsidRDefault="006F3634" w:rsidP="006F3634">
      <w:pPr>
        <w:ind w:left="540"/>
        <w:rPr>
          <w:b/>
          <w:sz w:val="22"/>
          <w:szCs w:val="22"/>
        </w:rPr>
      </w:pPr>
      <w:r w:rsidRPr="00FC682E">
        <w:rPr>
          <w:sz w:val="22"/>
          <w:szCs w:val="22"/>
        </w:rPr>
        <w:t xml:space="preserve">2) </w:t>
      </w:r>
      <w:r w:rsidRPr="00FC682E">
        <w:rPr>
          <w:b/>
          <w:sz w:val="22"/>
          <w:szCs w:val="22"/>
        </w:rPr>
        <w:t>разорение Рязани Батыем,</w:t>
      </w:r>
    </w:p>
    <w:p w:rsidR="006F3634" w:rsidRPr="00FC682E" w:rsidRDefault="006F3634" w:rsidP="006F3634">
      <w:pPr>
        <w:ind w:left="540"/>
        <w:rPr>
          <w:sz w:val="22"/>
          <w:szCs w:val="22"/>
        </w:rPr>
      </w:pPr>
      <w:r w:rsidRPr="00FC682E">
        <w:rPr>
          <w:sz w:val="22"/>
          <w:szCs w:val="22"/>
        </w:rPr>
        <w:t>3) основание Московского княжества,</w:t>
      </w:r>
    </w:p>
    <w:p w:rsidR="006F3634" w:rsidRPr="00FC682E" w:rsidRDefault="006F3634" w:rsidP="006F3634">
      <w:pPr>
        <w:ind w:left="540"/>
        <w:rPr>
          <w:b/>
          <w:sz w:val="22"/>
          <w:szCs w:val="22"/>
        </w:rPr>
      </w:pPr>
      <w:r w:rsidRPr="00FC682E">
        <w:rPr>
          <w:sz w:val="22"/>
          <w:szCs w:val="22"/>
        </w:rPr>
        <w:t>4) начало ордынского ига.</w:t>
      </w:r>
    </w:p>
    <w:p w:rsidR="0017149F" w:rsidRPr="00832926" w:rsidRDefault="0017149F" w:rsidP="00832926">
      <w:pPr>
        <w:pStyle w:val="a3"/>
        <w:numPr>
          <w:ilvl w:val="0"/>
          <w:numId w:val="1"/>
        </w:numPr>
        <w:rPr>
          <w:sz w:val="22"/>
          <w:szCs w:val="22"/>
        </w:rPr>
      </w:pPr>
      <w:r w:rsidRPr="00832926">
        <w:rPr>
          <w:sz w:val="22"/>
          <w:szCs w:val="22"/>
        </w:rPr>
        <w:t>Ярослав Мудрый являлся сыном</w:t>
      </w:r>
    </w:p>
    <w:p w:rsidR="0017149F" w:rsidRPr="00FC682E" w:rsidRDefault="0017149F" w:rsidP="0017149F">
      <w:pPr>
        <w:tabs>
          <w:tab w:val="num" w:pos="1188"/>
        </w:tabs>
        <w:ind w:left="540"/>
        <w:rPr>
          <w:sz w:val="22"/>
          <w:szCs w:val="22"/>
        </w:rPr>
      </w:pPr>
      <w:r w:rsidRPr="00FC682E">
        <w:rPr>
          <w:sz w:val="22"/>
          <w:szCs w:val="22"/>
        </w:rPr>
        <w:t xml:space="preserve">1) Владимира Мономаха               </w:t>
      </w:r>
      <w:r>
        <w:rPr>
          <w:sz w:val="22"/>
          <w:szCs w:val="22"/>
        </w:rPr>
        <w:t xml:space="preserve">     </w:t>
      </w:r>
      <w:r w:rsidRPr="00FC682E">
        <w:rPr>
          <w:sz w:val="22"/>
          <w:szCs w:val="22"/>
        </w:rPr>
        <w:t xml:space="preserve"> 2) Святослава</w:t>
      </w:r>
    </w:p>
    <w:p w:rsidR="0017149F" w:rsidRPr="00FC682E" w:rsidRDefault="0017149F" w:rsidP="0017149F">
      <w:pPr>
        <w:tabs>
          <w:tab w:val="num" w:pos="1188"/>
        </w:tabs>
        <w:ind w:left="540"/>
        <w:rPr>
          <w:sz w:val="22"/>
          <w:szCs w:val="22"/>
        </w:rPr>
      </w:pPr>
      <w:r w:rsidRPr="00FC682E">
        <w:rPr>
          <w:sz w:val="22"/>
          <w:szCs w:val="22"/>
        </w:rPr>
        <w:t xml:space="preserve">3) </w:t>
      </w:r>
      <w:r w:rsidRPr="00FC682E">
        <w:rPr>
          <w:b/>
          <w:sz w:val="22"/>
          <w:szCs w:val="22"/>
        </w:rPr>
        <w:t xml:space="preserve">Владимира Святого                </w:t>
      </w:r>
      <w:r>
        <w:rPr>
          <w:b/>
          <w:sz w:val="22"/>
          <w:szCs w:val="22"/>
        </w:rPr>
        <w:t xml:space="preserve">     </w:t>
      </w:r>
      <w:r w:rsidRPr="00FC682E">
        <w:rPr>
          <w:b/>
          <w:sz w:val="22"/>
          <w:szCs w:val="22"/>
        </w:rPr>
        <w:t xml:space="preserve"> </w:t>
      </w:r>
      <w:r w:rsidRPr="00FC682E">
        <w:rPr>
          <w:sz w:val="22"/>
          <w:szCs w:val="22"/>
        </w:rPr>
        <w:t>4)</w:t>
      </w:r>
      <w:r w:rsidRPr="00FC682E">
        <w:rPr>
          <w:sz w:val="22"/>
          <w:szCs w:val="22"/>
        </w:rPr>
        <w:tab/>
        <w:t xml:space="preserve">Ярополка </w:t>
      </w:r>
    </w:p>
    <w:p w:rsidR="009A71D5" w:rsidRPr="00832926" w:rsidRDefault="009A71D5" w:rsidP="00832926">
      <w:pPr>
        <w:pStyle w:val="a3"/>
        <w:numPr>
          <w:ilvl w:val="0"/>
          <w:numId w:val="1"/>
        </w:numPr>
        <w:rPr>
          <w:sz w:val="22"/>
          <w:szCs w:val="22"/>
        </w:rPr>
      </w:pPr>
      <w:r w:rsidRPr="00832926">
        <w:rPr>
          <w:sz w:val="22"/>
          <w:szCs w:val="22"/>
        </w:rPr>
        <w:t>Что из названного относится к последствиям принятия христианства Русью?</w:t>
      </w:r>
    </w:p>
    <w:p w:rsidR="009A71D5" w:rsidRPr="00FC682E" w:rsidRDefault="009A71D5" w:rsidP="009A71D5">
      <w:pPr>
        <w:tabs>
          <w:tab w:val="num" w:pos="1188"/>
        </w:tabs>
        <w:ind w:left="540"/>
        <w:rPr>
          <w:sz w:val="22"/>
          <w:szCs w:val="22"/>
        </w:rPr>
      </w:pPr>
      <w:r w:rsidRPr="00FC682E">
        <w:rPr>
          <w:sz w:val="22"/>
          <w:szCs w:val="22"/>
        </w:rPr>
        <w:t>1) учреждение патриаршества</w:t>
      </w:r>
    </w:p>
    <w:p w:rsidR="009A71D5" w:rsidRPr="00FC682E" w:rsidRDefault="009A71D5" w:rsidP="009A71D5">
      <w:pPr>
        <w:tabs>
          <w:tab w:val="num" w:pos="1188"/>
        </w:tabs>
        <w:ind w:left="540"/>
        <w:rPr>
          <w:sz w:val="22"/>
          <w:szCs w:val="22"/>
        </w:rPr>
      </w:pPr>
      <w:r w:rsidRPr="00FC682E">
        <w:rPr>
          <w:sz w:val="22"/>
          <w:szCs w:val="22"/>
        </w:rPr>
        <w:t>2) появление письменности</w:t>
      </w:r>
    </w:p>
    <w:p w:rsidR="009A71D5" w:rsidRPr="00FC682E" w:rsidRDefault="009A71D5" w:rsidP="009A71D5">
      <w:pPr>
        <w:tabs>
          <w:tab w:val="num" w:pos="1188"/>
        </w:tabs>
        <w:ind w:left="540"/>
        <w:rPr>
          <w:b/>
          <w:sz w:val="22"/>
          <w:szCs w:val="22"/>
        </w:rPr>
      </w:pPr>
      <w:r w:rsidRPr="00FC682E">
        <w:rPr>
          <w:sz w:val="22"/>
          <w:szCs w:val="22"/>
        </w:rPr>
        <w:t xml:space="preserve">3) </w:t>
      </w:r>
      <w:r w:rsidRPr="00FC682E">
        <w:rPr>
          <w:b/>
          <w:sz w:val="22"/>
          <w:szCs w:val="22"/>
        </w:rPr>
        <w:t>формирование общерусского самосознания</w:t>
      </w:r>
    </w:p>
    <w:p w:rsidR="009A71D5" w:rsidRPr="00FC682E" w:rsidRDefault="009A71D5" w:rsidP="009A71D5">
      <w:pPr>
        <w:tabs>
          <w:tab w:val="num" w:pos="1188"/>
        </w:tabs>
        <w:ind w:left="540"/>
        <w:rPr>
          <w:sz w:val="22"/>
          <w:szCs w:val="22"/>
        </w:rPr>
      </w:pPr>
      <w:r w:rsidRPr="00FC682E">
        <w:rPr>
          <w:sz w:val="22"/>
          <w:szCs w:val="22"/>
        </w:rPr>
        <w:t>4) подписание первых договоров с Византией</w:t>
      </w:r>
    </w:p>
    <w:p w:rsidR="000852D5" w:rsidRPr="00832926" w:rsidRDefault="000852D5" w:rsidP="00832926">
      <w:pPr>
        <w:pStyle w:val="a3"/>
        <w:numPr>
          <w:ilvl w:val="0"/>
          <w:numId w:val="1"/>
        </w:numPr>
        <w:rPr>
          <w:sz w:val="22"/>
          <w:szCs w:val="22"/>
        </w:rPr>
      </w:pPr>
      <w:r w:rsidRPr="00832926">
        <w:rPr>
          <w:sz w:val="22"/>
          <w:szCs w:val="22"/>
        </w:rPr>
        <w:t>Как в Древнерусском государстве назывался объезд князем с дружиной подвластных земель, плативших дань?</w:t>
      </w:r>
    </w:p>
    <w:p w:rsidR="001B2FAA" w:rsidRDefault="00832926" w:rsidP="000852D5">
      <w:pPr>
        <w:rPr>
          <w:sz w:val="22"/>
          <w:szCs w:val="22"/>
        </w:rPr>
      </w:pPr>
      <w:r>
        <w:rPr>
          <w:sz w:val="22"/>
          <w:szCs w:val="22"/>
        </w:rPr>
        <w:t xml:space="preserve">           </w:t>
      </w:r>
      <w:r w:rsidR="000852D5">
        <w:rPr>
          <w:sz w:val="22"/>
          <w:szCs w:val="22"/>
        </w:rPr>
        <w:t xml:space="preserve">1) </w:t>
      </w:r>
      <w:r w:rsidR="000852D5">
        <w:rPr>
          <w:b/>
          <w:sz w:val="22"/>
          <w:szCs w:val="22"/>
        </w:rPr>
        <w:t>полюдье,</w:t>
      </w:r>
      <w:r w:rsidR="000852D5">
        <w:rPr>
          <w:sz w:val="22"/>
          <w:szCs w:val="22"/>
        </w:rPr>
        <w:t xml:space="preserve">             2) оброк,           3) выход,                    4) ясак</w:t>
      </w:r>
    </w:p>
    <w:p w:rsidR="001B38A1" w:rsidRPr="00832926" w:rsidRDefault="001B38A1" w:rsidP="00832926">
      <w:pPr>
        <w:pStyle w:val="a3"/>
        <w:numPr>
          <w:ilvl w:val="0"/>
          <w:numId w:val="1"/>
        </w:numPr>
        <w:rPr>
          <w:sz w:val="22"/>
          <w:szCs w:val="22"/>
        </w:rPr>
      </w:pPr>
      <w:r w:rsidRPr="00832926">
        <w:rPr>
          <w:sz w:val="22"/>
          <w:szCs w:val="22"/>
        </w:rPr>
        <w:t>Прочтите отрывок из источника и укажите имя киевского князя, о котором идет речь</w:t>
      </w:r>
    </w:p>
    <w:p w:rsidR="001B38A1" w:rsidRPr="00FC682E" w:rsidRDefault="001B38A1" w:rsidP="001B38A1">
      <w:pPr>
        <w:ind w:left="540"/>
        <w:rPr>
          <w:sz w:val="22"/>
          <w:szCs w:val="22"/>
        </w:rPr>
      </w:pPr>
      <w:r w:rsidRPr="00FC682E">
        <w:rPr>
          <w:sz w:val="22"/>
          <w:szCs w:val="22"/>
        </w:rPr>
        <w:t>«Когда князь вырос и возмужал, начал он воев собирать многих и храбрых, ходя легко, как барс, вел он многие войны… [Перед началом похода] он посылал послов к странам, говоря: «Хочу идти на вас».</w:t>
      </w:r>
    </w:p>
    <w:p w:rsidR="001B38A1" w:rsidRPr="00FC682E" w:rsidRDefault="001B38A1" w:rsidP="001B38A1">
      <w:pPr>
        <w:tabs>
          <w:tab w:val="num" w:pos="1188"/>
        </w:tabs>
        <w:ind w:left="540"/>
        <w:rPr>
          <w:sz w:val="22"/>
          <w:szCs w:val="22"/>
        </w:rPr>
      </w:pPr>
      <w:r w:rsidRPr="00FC682E">
        <w:rPr>
          <w:sz w:val="22"/>
          <w:szCs w:val="22"/>
        </w:rPr>
        <w:t xml:space="preserve">1) Олег Вещий                              </w:t>
      </w:r>
      <w:r>
        <w:rPr>
          <w:sz w:val="22"/>
          <w:szCs w:val="22"/>
        </w:rPr>
        <w:t xml:space="preserve">    </w:t>
      </w:r>
      <w:r w:rsidRPr="00FC682E">
        <w:rPr>
          <w:sz w:val="22"/>
          <w:szCs w:val="22"/>
        </w:rPr>
        <w:t xml:space="preserve">   2)</w:t>
      </w:r>
      <w:r w:rsidRPr="00FC682E">
        <w:rPr>
          <w:sz w:val="22"/>
          <w:szCs w:val="22"/>
        </w:rPr>
        <w:tab/>
        <w:t>Игорь</w:t>
      </w:r>
    </w:p>
    <w:p w:rsidR="001B38A1" w:rsidRPr="00FC682E" w:rsidRDefault="001B38A1" w:rsidP="001B38A1">
      <w:pPr>
        <w:tabs>
          <w:tab w:val="num" w:pos="1188"/>
        </w:tabs>
        <w:ind w:left="540"/>
        <w:rPr>
          <w:sz w:val="22"/>
          <w:szCs w:val="22"/>
        </w:rPr>
      </w:pPr>
      <w:r w:rsidRPr="00FC682E">
        <w:rPr>
          <w:sz w:val="22"/>
          <w:szCs w:val="22"/>
        </w:rPr>
        <w:t xml:space="preserve">3) </w:t>
      </w:r>
      <w:r w:rsidRPr="00FC682E">
        <w:rPr>
          <w:b/>
          <w:sz w:val="22"/>
          <w:szCs w:val="22"/>
        </w:rPr>
        <w:t xml:space="preserve">Святослав                                </w:t>
      </w:r>
      <w:r>
        <w:rPr>
          <w:b/>
          <w:sz w:val="22"/>
          <w:szCs w:val="22"/>
        </w:rPr>
        <w:t xml:space="preserve">     </w:t>
      </w:r>
      <w:r w:rsidRPr="00FC682E">
        <w:rPr>
          <w:b/>
          <w:sz w:val="22"/>
          <w:szCs w:val="22"/>
        </w:rPr>
        <w:t xml:space="preserve">  </w:t>
      </w:r>
      <w:r w:rsidRPr="00FC682E">
        <w:rPr>
          <w:sz w:val="22"/>
          <w:szCs w:val="22"/>
        </w:rPr>
        <w:t>4)</w:t>
      </w:r>
      <w:r w:rsidRPr="00FC682E">
        <w:rPr>
          <w:sz w:val="22"/>
          <w:szCs w:val="22"/>
        </w:rPr>
        <w:tab/>
        <w:t>Владимир Святой</w:t>
      </w:r>
    </w:p>
    <w:p w:rsidR="001B38A1" w:rsidRPr="00832926" w:rsidRDefault="001B38A1" w:rsidP="00832926">
      <w:pPr>
        <w:pStyle w:val="a3"/>
        <w:numPr>
          <w:ilvl w:val="0"/>
          <w:numId w:val="1"/>
        </w:numPr>
        <w:rPr>
          <w:sz w:val="22"/>
          <w:szCs w:val="22"/>
        </w:rPr>
      </w:pPr>
      <w:r w:rsidRPr="00832926">
        <w:rPr>
          <w:sz w:val="22"/>
          <w:szCs w:val="22"/>
        </w:rPr>
        <w:t>Какое событие произошло в 941 году?</w:t>
      </w:r>
    </w:p>
    <w:p w:rsidR="001B38A1" w:rsidRPr="00FC682E" w:rsidRDefault="001B38A1" w:rsidP="001B38A1">
      <w:pPr>
        <w:tabs>
          <w:tab w:val="num" w:pos="540"/>
        </w:tabs>
        <w:ind w:left="540"/>
        <w:rPr>
          <w:sz w:val="22"/>
          <w:szCs w:val="22"/>
        </w:rPr>
      </w:pPr>
      <w:r w:rsidRPr="00FC682E">
        <w:rPr>
          <w:sz w:val="22"/>
          <w:szCs w:val="22"/>
        </w:rPr>
        <w:t>1) поход Олега на Константинополь,</w:t>
      </w:r>
    </w:p>
    <w:p w:rsidR="001B38A1" w:rsidRPr="00FC682E" w:rsidRDefault="001B38A1" w:rsidP="001B38A1">
      <w:pPr>
        <w:tabs>
          <w:tab w:val="num" w:pos="540"/>
        </w:tabs>
        <w:ind w:left="540"/>
        <w:rPr>
          <w:b/>
          <w:sz w:val="22"/>
          <w:szCs w:val="22"/>
        </w:rPr>
      </w:pPr>
      <w:r w:rsidRPr="00FC682E">
        <w:rPr>
          <w:sz w:val="22"/>
          <w:szCs w:val="22"/>
        </w:rPr>
        <w:t xml:space="preserve">2) </w:t>
      </w:r>
      <w:r w:rsidRPr="00FC682E">
        <w:rPr>
          <w:b/>
          <w:sz w:val="22"/>
          <w:szCs w:val="22"/>
        </w:rPr>
        <w:t>поход Игоря на Византию,</w:t>
      </w:r>
    </w:p>
    <w:p w:rsidR="001B38A1" w:rsidRPr="00FC682E" w:rsidRDefault="001B38A1" w:rsidP="001B38A1">
      <w:pPr>
        <w:tabs>
          <w:tab w:val="num" w:pos="540"/>
        </w:tabs>
        <w:ind w:left="540"/>
        <w:rPr>
          <w:sz w:val="22"/>
          <w:szCs w:val="22"/>
        </w:rPr>
      </w:pPr>
      <w:r w:rsidRPr="00FC682E">
        <w:rPr>
          <w:sz w:val="22"/>
          <w:szCs w:val="22"/>
        </w:rPr>
        <w:t>3) поход Святослава в Болгарию,</w:t>
      </w:r>
    </w:p>
    <w:p w:rsidR="001B38A1" w:rsidRPr="00FC682E" w:rsidRDefault="001B38A1" w:rsidP="001B38A1">
      <w:pPr>
        <w:tabs>
          <w:tab w:val="num" w:pos="540"/>
        </w:tabs>
        <w:ind w:left="540"/>
        <w:rPr>
          <w:sz w:val="22"/>
          <w:szCs w:val="22"/>
        </w:rPr>
      </w:pPr>
      <w:r w:rsidRPr="00FC682E">
        <w:rPr>
          <w:sz w:val="22"/>
          <w:szCs w:val="22"/>
        </w:rPr>
        <w:t>4) поход Святослава против хазар.</w:t>
      </w:r>
    </w:p>
    <w:p w:rsidR="001B38A1" w:rsidRPr="00832926" w:rsidRDefault="001B38A1" w:rsidP="00832926">
      <w:pPr>
        <w:pStyle w:val="a3"/>
        <w:numPr>
          <w:ilvl w:val="0"/>
          <w:numId w:val="1"/>
        </w:numPr>
        <w:rPr>
          <w:sz w:val="22"/>
          <w:szCs w:val="22"/>
        </w:rPr>
      </w:pPr>
      <w:r w:rsidRPr="00832926">
        <w:rPr>
          <w:sz w:val="22"/>
          <w:szCs w:val="22"/>
        </w:rPr>
        <w:t>Первые усобицы на Руси начались после смерти</w:t>
      </w:r>
    </w:p>
    <w:p w:rsidR="001B38A1" w:rsidRPr="00FC682E" w:rsidRDefault="001B38A1" w:rsidP="001B38A1">
      <w:pPr>
        <w:tabs>
          <w:tab w:val="num" w:pos="1188"/>
        </w:tabs>
        <w:ind w:left="540"/>
        <w:rPr>
          <w:sz w:val="22"/>
          <w:szCs w:val="22"/>
        </w:rPr>
      </w:pPr>
      <w:r w:rsidRPr="00FC682E">
        <w:rPr>
          <w:sz w:val="22"/>
          <w:szCs w:val="22"/>
        </w:rPr>
        <w:t xml:space="preserve">1) </w:t>
      </w:r>
      <w:r w:rsidRPr="00FC682E">
        <w:rPr>
          <w:b/>
          <w:sz w:val="22"/>
          <w:szCs w:val="22"/>
        </w:rPr>
        <w:t xml:space="preserve">Святослава                             </w:t>
      </w:r>
      <w:r>
        <w:rPr>
          <w:b/>
          <w:sz w:val="22"/>
          <w:szCs w:val="22"/>
        </w:rPr>
        <w:t xml:space="preserve">     </w:t>
      </w:r>
      <w:r w:rsidRPr="00FC682E">
        <w:rPr>
          <w:b/>
          <w:sz w:val="22"/>
          <w:szCs w:val="22"/>
        </w:rPr>
        <w:t xml:space="preserve">   </w:t>
      </w:r>
      <w:r w:rsidRPr="00FC682E">
        <w:rPr>
          <w:sz w:val="22"/>
          <w:szCs w:val="22"/>
        </w:rPr>
        <w:t>2)</w:t>
      </w:r>
      <w:r w:rsidRPr="00FC682E">
        <w:rPr>
          <w:sz w:val="22"/>
          <w:szCs w:val="22"/>
        </w:rPr>
        <w:tab/>
        <w:t xml:space="preserve">Владимира </w:t>
      </w:r>
      <w:r w:rsidRPr="00FC682E">
        <w:rPr>
          <w:sz w:val="22"/>
          <w:szCs w:val="22"/>
          <w:lang w:val="en-US"/>
        </w:rPr>
        <w:t>I</w:t>
      </w:r>
    </w:p>
    <w:p w:rsidR="001B38A1" w:rsidRPr="00FC682E" w:rsidRDefault="001B38A1" w:rsidP="001B38A1">
      <w:pPr>
        <w:tabs>
          <w:tab w:val="num" w:pos="1188"/>
        </w:tabs>
        <w:ind w:left="540"/>
        <w:rPr>
          <w:sz w:val="22"/>
          <w:szCs w:val="22"/>
        </w:rPr>
      </w:pPr>
      <w:r w:rsidRPr="00FC682E">
        <w:rPr>
          <w:sz w:val="22"/>
          <w:szCs w:val="22"/>
        </w:rPr>
        <w:t xml:space="preserve">3) Ярослава Мудрого                  </w:t>
      </w:r>
      <w:r>
        <w:rPr>
          <w:sz w:val="22"/>
          <w:szCs w:val="22"/>
        </w:rPr>
        <w:t xml:space="preserve">     </w:t>
      </w:r>
      <w:r w:rsidRPr="00FC682E">
        <w:rPr>
          <w:sz w:val="22"/>
          <w:szCs w:val="22"/>
        </w:rPr>
        <w:t xml:space="preserve">   4)</w:t>
      </w:r>
      <w:r w:rsidRPr="00FC682E">
        <w:rPr>
          <w:sz w:val="22"/>
          <w:szCs w:val="22"/>
        </w:rPr>
        <w:tab/>
        <w:t>Владимира Мономаха</w:t>
      </w:r>
    </w:p>
    <w:p w:rsidR="00F27DDC" w:rsidRPr="00832926" w:rsidRDefault="00F27DDC" w:rsidP="00832926">
      <w:pPr>
        <w:pStyle w:val="a3"/>
        <w:numPr>
          <w:ilvl w:val="0"/>
          <w:numId w:val="1"/>
        </w:numPr>
        <w:rPr>
          <w:sz w:val="22"/>
          <w:szCs w:val="22"/>
        </w:rPr>
      </w:pPr>
      <w:r w:rsidRPr="00832926">
        <w:rPr>
          <w:sz w:val="22"/>
          <w:szCs w:val="22"/>
        </w:rPr>
        <w:t>Что из названного относится к последствиям раздробления Древнерусского государства?</w:t>
      </w:r>
    </w:p>
    <w:p w:rsidR="00F27DDC" w:rsidRDefault="00F27DDC" w:rsidP="00F27DDC">
      <w:pPr>
        <w:ind w:left="540"/>
        <w:rPr>
          <w:sz w:val="22"/>
          <w:szCs w:val="22"/>
        </w:rPr>
      </w:pPr>
      <w:r>
        <w:rPr>
          <w:sz w:val="22"/>
          <w:szCs w:val="22"/>
        </w:rPr>
        <w:t>1) кризис в развитии культуры,</w:t>
      </w:r>
    </w:p>
    <w:p w:rsidR="00F27DDC" w:rsidRDefault="00F27DDC" w:rsidP="00F27DDC">
      <w:pPr>
        <w:ind w:left="540"/>
        <w:rPr>
          <w:b/>
          <w:sz w:val="22"/>
          <w:szCs w:val="22"/>
        </w:rPr>
      </w:pPr>
      <w:r>
        <w:rPr>
          <w:sz w:val="22"/>
          <w:szCs w:val="22"/>
        </w:rPr>
        <w:t xml:space="preserve">2) </w:t>
      </w:r>
      <w:r>
        <w:rPr>
          <w:b/>
          <w:sz w:val="22"/>
          <w:szCs w:val="22"/>
        </w:rPr>
        <w:t xml:space="preserve">усиление </w:t>
      </w:r>
      <w:proofErr w:type="spellStart"/>
      <w:r>
        <w:rPr>
          <w:b/>
          <w:sz w:val="22"/>
          <w:szCs w:val="22"/>
        </w:rPr>
        <w:t>межкняжеских</w:t>
      </w:r>
      <w:proofErr w:type="spellEnd"/>
      <w:r>
        <w:rPr>
          <w:b/>
          <w:sz w:val="22"/>
          <w:szCs w:val="22"/>
        </w:rPr>
        <w:t xml:space="preserve"> усобиц.</w:t>
      </w:r>
    </w:p>
    <w:p w:rsidR="00F27DDC" w:rsidRDefault="00F27DDC" w:rsidP="00F27DDC">
      <w:pPr>
        <w:ind w:left="540"/>
        <w:rPr>
          <w:sz w:val="22"/>
          <w:szCs w:val="22"/>
        </w:rPr>
      </w:pPr>
      <w:r>
        <w:rPr>
          <w:sz w:val="22"/>
          <w:szCs w:val="22"/>
        </w:rPr>
        <w:t>3) застой в развитии экономики,</w:t>
      </w:r>
    </w:p>
    <w:p w:rsidR="00F27DDC" w:rsidRPr="007217F6" w:rsidRDefault="00F27DDC" w:rsidP="00F27DDC">
      <w:pPr>
        <w:ind w:left="540"/>
        <w:rPr>
          <w:b/>
          <w:sz w:val="22"/>
          <w:szCs w:val="22"/>
        </w:rPr>
      </w:pPr>
      <w:r>
        <w:rPr>
          <w:sz w:val="22"/>
          <w:szCs w:val="22"/>
        </w:rPr>
        <w:t>4) укрепление обороноспособности Руси.</w:t>
      </w:r>
    </w:p>
    <w:p w:rsidR="00F27DDC" w:rsidRPr="00832926" w:rsidRDefault="00F27DDC" w:rsidP="00832926">
      <w:pPr>
        <w:pStyle w:val="a3"/>
        <w:numPr>
          <w:ilvl w:val="0"/>
          <w:numId w:val="1"/>
        </w:numPr>
        <w:rPr>
          <w:sz w:val="22"/>
          <w:szCs w:val="22"/>
        </w:rPr>
      </w:pPr>
      <w:r w:rsidRPr="00832926">
        <w:rPr>
          <w:sz w:val="22"/>
          <w:szCs w:val="22"/>
        </w:rPr>
        <w:t xml:space="preserve">В отрывке из сочинения современного историка: «Все русские дружины оказались между правым и левым крыльями монголо-татар, перед лицом железного строя главных лиц. Удар был крепок. Половцы бежали, </w:t>
      </w:r>
      <w:proofErr w:type="spellStart"/>
      <w:r w:rsidRPr="00832926">
        <w:rPr>
          <w:sz w:val="22"/>
          <w:szCs w:val="22"/>
        </w:rPr>
        <w:t>Даниилова</w:t>
      </w:r>
      <w:proofErr w:type="spellEnd"/>
      <w:r w:rsidRPr="00832926">
        <w:rPr>
          <w:sz w:val="22"/>
          <w:szCs w:val="22"/>
        </w:rPr>
        <w:t xml:space="preserve"> дружина была почти полностью уничтожена», - говорится о битве:</w:t>
      </w:r>
    </w:p>
    <w:p w:rsidR="00F27DDC" w:rsidRPr="00FC682E" w:rsidRDefault="00F27DDC" w:rsidP="00F27DDC">
      <w:pPr>
        <w:tabs>
          <w:tab w:val="num" w:pos="1188"/>
          <w:tab w:val="left" w:pos="3888"/>
          <w:tab w:val="left" w:pos="4428"/>
        </w:tabs>
        <w:ind w:left="540"/>
        <w:rPr>
          <w:b/>
          <w:sz w:val="22"/>
          <w:szCs w:val="22"/>
        </w:rPr>
      </w:pPr>
      <w:r w:rsidRPr="00FC682E">
        <w:rPr>
          <w:sz w:val="22"/>
          <w:szCs w:val="22"/>
        </w:rPr>
        <w:t>1) Нев</w:t>
      </w:r>
      <w:r>
        <w:rPr>
          <w:sz w:val="22"/>
          <w:szCs w:val="22"/>
        </w:rPr>
        <w:t>ской                                               2</w:t>
      </w:r>
      <w:r w:rsidRPr="00FC682E">
        <w:rPr>
          <w:sz w:val="22"/>
          <w:szCs w:val="22"/>
        </w:rPr>
        <w:t>)</w:t>
      </w:r>
      <w:r>
        <w:rPr>
          <w:sz w:val="22"/>
          <w:szCs w:val="22"/>
        </w:rPr>
        <w:t xml:space="preserve"> </w:t>
      </w:r>
      <w:r w:rsidRPr="00FC682E">
        <w:rPr>
          <w:b/>
          <w:sz w:val="22"/>
          <w:szCs w:val="22"/>
        </w:rPr>
        <w:t>на реке Калке</w:t>
      </w:r>
    </w:p>
    <w:p w:rsidR="00F27DDC" w:rsidRPr="00FC682E" w:rsidRDefault="00F27DDC" w:rsidP="00F27DDC">
      <w:pPr>
        <w:tabs>
          <w:tab w:val="num" w:pos="1188"/>
          <w:tab w:val="left" w:pos="3888"/>
          <w:tab w:val="left" w:pos="4428"/>
        </w:tabs>
        <w:ind w:left="540"/>
        <w:rPr>
          <w:sz w:val="22"/>
          <w:szCs w:val="22"/>
        </w:rPr>
      </w:pPr>
      <w:r>
        <w:rPr>
          <w:sz w:val="22"/>
          <w:szCs w:val="22"/>
        </w:rPr>
        <w:t>3</w:t>
      </w:r>
      <w:r w:rsidRPr="00FC682E">
        <w:rPr>
          <w:sz w:val="22"/>
          <w:szCs w:val="22"/>
        </w:rPr>
        <w:t xml:space="preserve">) </w:t>
      </w:r>
      <w:proofErr w:type="gramStart"/>
      <w:r w:rsidRPr="00FC682E">
        <w:rPr>
          <w:sz w:val="22"/>
          <w:szCs w:val="22"/>
        </w:rPr>
        <w:t>Куликовской</w:t>
      </w:r>
      <w:proofErr w:type="gramEnd"/>
      <w:r w:rsidRPr="00FC682E">
        <w:rPr>
          <w:sz w:val="22"/>
          <w:szCs w:val="22"/>
        </w:rPr>
        <w:tab/>
        <w:t xml:space="preserve">     4)</w:t>
      </w:r>
      <w:r w:rsidRPr="00FC682E">
        <w:rPr>
          <w:sz w:val="22"/>
          <w:szCs w:val="22"/>
        </w:rPr>
        <w:tab/>
        <w:t>на Чудском озере</w:t>
      </w:r>
    </w:p>
    <w:p w:rsidR="00D93068" w:rsidRPr="00832926" w:rsidRDefault="00D93068" w:rsidP="00832926">
      <w:pPr>
        <w:pStyle w:val="a3"/>
        <w:numPr>
          <w:ilvl w:val="0"/>
          <w:numId w:val="1"/>
        </w:numPr>
        <w:rPr>
          <w:sz w:val="22"/>
          <w:szCs w:val="22"/>
        </w:rPr>
      </w:pPr>
      <w:r w:rsidRPr="00832926">
        <w:rPr>
          <w:sz w:val="22"/>
          <w:szCs w:val="22"/>
        </w:rPr>
        <w:t>В каком году произошло событие, вызвавшее «радость великую», но и «печаль большую по убитым от Мамая на Дону»?</w:t>
      </w:r>
    </w:p>
    <w:p w:rsidR="00D93068" w:rsidRPr="00FC682E" w:rsidRDefault="00D93068" w:rsidP="00D93068">
      <w:pPr>
        <w:ind w:left="540"/>
        <w:rPr>
          <w:sz w:val="22"/>
          <w:szCs w:val="22"/>
        </w:rPr>
      </w:pPr>
      <w:r w:rsidRPr="00FC682E">
        <w:rPr>
          <w:sz w:val="22"/>
          <w:szCs w:val="22"/>
        </w:rPr>
        <w:t xml:space="preserve">1) 1068              </w:t>
      </w:r>
      <w:r>
        <w:rPr>
          <w:sz w:val="22"/>
          <w:szCs w:val="22"/>
        </w:rPr>
        <w:t xml:space="preserve">         2</w:t>
      </w:r>
      <w:r w:rsidRPr="00FC682E">
        <w:rPr>
          <w:sz w:val="22"/>
          <w:szCs w:val="22"/>
        </w:rPr>
        <w:t xml:space="preserve">) </w:t>
      </w:r>
      <w:r w:rsidRPr="00FC682E">
        <w:rPr>
          <w:b/>
          <w:sz w:val="22"/>
          <w:szCs w:val="22"/>
        </w:rPr>
        <w:t>1380</w:t>
      </w:r>
      <w:r>
        <w:rPr>
          <w:b/>
          <w:sz w:val="22"/>
          <w:szCs w:val="22"/>
        </w:rPr>
        <w:t xml:space="preserve">                  </w:t>
      </w:r>
      <w:r>
        <w:rPr>
          <w:sz w:val="22"/>
          <w:szCs w:val="22"/>
        </w:rPr>
        <w:t>3</w:t>
      </w:r>
      <w:r w:rsidRPr="00FC682E">
        <w:rPr>
          <w:sz w:val="22"/>
          <w:szCs w:val="22"/>
        </w:rPr>
        <w:t xml:space="preserve">) 1242              </w:t>
      </w:r>
      <w:r>
        <w:rPr>
          <w:sz w:val="22"/>
          <w:szCs w:val="22"/>
        </w:rPr>
        <w:t xml:space="preserve">       </w:t>
      </w:r>
      <w:r w:rsidRPr="00FC682E">
        <w:rPr>
          <w:sz w:val="22"/>
          <w:szCs w:val="22"/>
        </w:rPr>
        <w:t xml:space="preserve">  4) 1471</w:t>
      </w:r>
    </w:p>
    <w:p w:rsidR="00D93068" w:rsidRPr="00832926" w:rsidRDefault="00D93068" w:rsidP="00832926">
      <w:pPr>
        <w:pStyle w:val="a3"/>
        <w:numPr>
          <w:ilvl w:val="0"/>
          <w:numId w:val="1"/>
        </w:numPr>
        <w:rPr>
          <w:sz w:val="22"/>
          <w:szCs w:val="22"/>
        </w:rPr>
      </w:pPr>
      <w:r w:rsidRPr="00832926">
        <w:rPr>
          <w:sz w:val="22"/>
          <w:szCs w:val="22"/>
        </w:rPr>
        <w:t>В чем значение восстания в Твери в 1327 году?</w:t>
      </w:r>
    </w:p>
    <w:p w:rsidR="00D93068" w:rsidRPr="00FC682E" w:rsidRDefault="00D93068" w:rsidP="00D93068">
      <w:pPr>
        <w:ind w:left="540"/>
        <w:rPr>
          <w:sz w:val="22"/>
          <w:szCs w:val="22"/>
        </w:rPr>
      </w:pPr>
      <w:r w:rsidRPr="00FC682E">
        <w:rPr>
          <w:sz w:val="22"/>
          <w:szCs w:val="22"/>
        </w:rPr>
        <w:t xml:space="preserve">1) введение </w:t>
      </w:r>
      <w:proofErr w:type="spellStart"/>
      <w:r w:rsidRPr="00FC682E">
        <w:rPr>
          <w:sz w:val="22"/>
          <w:szCs w:val="22"/>
        </w:rPr>
        <w:t>баскачества</w:t>
      </w:r>
      <w:proofErr w:type="spellEnd"/>
      <w:r w:rsidRPr="00FC682E">
        <w:rPr>
          <w:sz w:val="22"/>
          <w:szCs w:val="22"/>
        </w:rPr>
        <w:t xml:space="preserve"> на Руси,</w:t>
      </w:r>
    </w:p>
    <w:p w:rsidR="00D93068" w:rsidRPr="00FC682E" w:rsidRDefault="00D93068" w:rsidP="00D93068">
      <w:pPr>
        <w:ind w:left="540"/>
        <w:rPr>
          <w:sz w:val="22"/>
          <w:szCs w:val="22"/>
        </w:rPr>
      </w:pPr>
      <w:r w:rsidRPr="00FC682E">
        <w:rPr>
          <w:sz w:val="22"/>
          <w:szCs w:val="22"/>
        </w:rPr>
        <w:t>2) вхождение Твери в состав Московского княжества,</w:t>
      </w:r>
    </w:p>
    <w:p w:rsidR="00D93068" w:rsidRPr="00FC682E" w:rsidRDefault="00D93068" w:rsidP="00D93068">
      <w:pPr>
        <w:ind w:left="540"/>
        <w:rPr>
          <w:b/>
          <w:sz w:val="22"/>
          <w:szCs w:val="22"/>
        </w:rPr>
      </w:pPr>
      <w:r w:rsidRPr="00FC682E">
        <w:rPr>
          <w:sz w:val="22"/>
          <w:szCs w:val="22"/>
        </w:rPr>
        <w:t xml:space="preserve">3) </w:t>
      </w:r>
      <w:r w:rsidRPr="00FC682E">
        <w:rPr>
          <w:b/>
          <w:sz w:val="22"/>
          <w:szCs w:val="22"/>
        </w:rPr>
        <w:t>закрепление за Москвой ярлыка на великое княжение,</w:t>
      </w:r>
    </w:p>
    <w:p w:rsidR="00D93068" w:rsidRPr="00FC682E" w:rsidRDefault="00D93068" w:rsidP="00D93068">
      <w:pPr>
        <w:ind w:left="540"/>
        <w:rPr>
          <w:b/>
          <w:sz w:val="22"/>
          <w:szCs w:val="22"/>
        </w:rPr>
      </w:pPr>
      <w:r w:rsidRPr="00FC682E">
        <w:rPr>
          <w:sz w:val="22"/>
          <w:szCs w:val="22"/>
        </w:rPr>
        <w:t>4) падение татаро-монгольского ига.</w:t>
      </w:r>
    </w:p>
    <w:p w:rsidR="00B81E53" w:rsidRPr="00832926" w:rsidRDefault="00B81E53" w:rsidP="00832926">
      <w:pPr>
        <w:pStyle w:val="a3"/>
        <w:numPr>
          <w:ilvl w:val="0"/>
          <w:numId w:val="1"/>
        </w:numPr>
        <w:rPr>
          <w:sz w:val="22"/>
          <w:szCs w:val="22"/>
        </w:rPr>
      </w:pPr>
      <w:r w:rsidRPr="00832926">
        <w:rPr>
          <w:sz w:val="22"/>
          <w:szCs w:val="22"/>
        </w:rPr>
        <w:t xml:space="preserve">В отрывке из документа: «С тех пор татары называют его город злой, потому что бились около него семь недель, и убили у татар под ним трех сыновей </w:t>
      </w:r>
      <w:proofErr w:type="spellStart"/>
      <w:r w:rsidRPr="00832926">
        <w:rPr>
          <w:sz w:val="22"/>
          <w:szCs w:val="22"/>
        </w:rPr>
        <w:t>темниковых</w:t>
      </w:r>
      <w:proofErr w:type="spellEnd"/>
      <w:r w:rsidRPr="00832926">
        <w:rPr>
          <w:sz w:val="22"/>
          <w:szCs w:val="22"/>
        </w:rPr>
        <w:t>. Татары искали их и не могли найти их среди множества трупов…», - речь идет о городе:</w:t>
      </w:r>
    </w:p>
    <w:p w:rsidR="00B81E53" w:rsidRPr="00FC682E" w:rsidRDefault="00B81E53" w:rsidP="00B81E53">
      <w:pPr>
        <w:tabs>
          <w:tab w:val="num" w:pos="1188"/>
          <w:tab w:val="left" w:pos="3888"/>
          <w:tab w:val="left" w:pos="4428"/>
        </w:tabs>
        <w:ind w:left="540"/>
        <w:rPr>
          <w:b/>
          <w:sz w:val="22"/>
          <w:szCs w:val="22"/>
        </w:rPr>
      </w:pPr>
      <w:r>
        <w:rPr>
          <w:sz w:val="22"/>
          <w:szCs w:val="22"/>
        </w:rPr>
        <w:t xml:space="preserve">1) </w:t>
      </w:r>
      <w:proofErr w:type="gramStart"/>
      <w:r>
        <w:rPr>
          <w:sz w:val="22"/>
          <w:szCs w:val="22"/>
        </w:rPr>
        <w:t>Владимире</w:t>
      </w:r>
      <w:proofErr w:type="gramEnd"/>
      <w:r>
        <w:rPr>
          <w:sz w:val="22"/>
          <w:szCs w:val="22"/>
        </w:rPr>
        <w:t xml:space="preserve">,          2) </w:t>
      </w:r>
      <w:r w:rsidRPr="00FC682E">
        <w:rPr>
          <w:sz w:val="22"/>
          <w:szCs w:val="22"/>
        </w:rPr>
        <w:t>Галиче</w:t>
      </w:r>
      <w:r>
        <w:rPr>
          <w:sz w:val="22"/>
          <w:szCs w:val="22"/>
        </w:rPr>
        <w:t xml:space="preserve">              </w:t>
      </w:r>
      <w:r w:rsidRPr="00FC682E">
        <w:rPr>
          <w:sz w:val="22"/>
          <w:szCs w:val="22"/>
        </w:rPr>
        <w:t>3) Рязани</w:t>
      </w:r>
      <w:r>
        <w:rPr>
          <w:sz w:val="22"/>
          <w:szCs w:val="22"/>
        </w:rPr>
        <w:t xml:space="preserve">,                </w:t>
      </w:r>
      <w:r w:rsidRPr="00FC682E">
        <w:rPr>
          <w:sz w:val="22"/>
          <w:szCs w:val="22"/>
        </w:rPr>
        <w:t>4)</w:t>
      </w:r>
      <w:r>
        <w:rPr>
          <w:sz w:val="22"/>
          <w:szCs w:val="22"/>
        </w:rPr>
        <w:t xml:space="preserve"> </w:t>
      </w:r>
      <w:r w:rsidRPr="00FC682E">
        <w:rPr>
          <w:b/>
          <w:sz w:val="22"/>
          <w:szCs w:val="22"/>
        </w:rPr>
        <w:t xml:space="preserve">Козельске </w:t>
      </w:r>
    </w:p>
    <w:p w:rsidR="00B81E53" w:rsidRPr="00832926" w:rsidRDefault="00B81E53" w:rsidP="00832926">
      <w:pPr>
        <w:pStyle w:val="a3"/>
        <w:numPr>
          <w:ilvl w:val="0"/>
          <w:numId w:val="1"/>
        </w:numPr>
        <w:rPr>
          <w:sz w:val="22"/>
          <w:szCs w:val="22"/>
        </w:rPr>
      </w:pPr>
      <w:r w:rsidRPr="00832926">
        <w:rPr>
          <w:sz w:val="22"/>
          <w:szCs w:val="22"/>
        </w:rPr>
        <w:t>Прочитайте отрывок из произведения древнерусской литературы и ответьте на вопрос.</w:t>
      </w:r>
    </w:p>
    <w:p w:rsidR="00B81E53" w:rsidRPr="00FC682E" w:rsidRDefault="00B81E53" w:rsidP="00B81E53">
      <w:pPr>
        <w:ind w:left="540"/>
        <w:rPr>
          <w:sz w:val="22"/>
          <w:szCs w:val="22"/>
        </w:rPr>
      </w:pPr>
      <w:r w:rsidRPr="00FC682E">
        <w:rPr>
          <w:sz w:val="22"/>
          <w:szCs w:val="22"/>
        </w:rPr>
        <w:lastRenderedPageBreak/>
        <w:t xml:space="preserve">«Также и эти славяне пришли и сели по Днепру и назвались полянами, а другие – древлянами, потому что сели в лесах, а еще другие сели между Припятью и Двиною и назвались </w:t>
      </w:r>
      <w:proofErr w:type="spellStart"/>
      <w:r w:rsidRPr="00FC682E">
        <w:rPr>
          <w:sz w:val="22"/>
          <w:szCs w:val="22"/>
        </w:rPr>
        <w:t>полочанами</w:t>
      </w:r>
      <w:proofErr w:type="spellEnd"/>
      <w:r w:rsidRPr="00FC682E">
        <w:rPr>
          <w:sz w:val="22"/>
          <w:szCs w:val="22"/>
        </w:rPr>
        <w:t xml:space="preserve">, по речке, впадающей в Двину, по имени </w:t>
      </w:r>
      <w:proofErr w:type="gramStart"/>
      <w:r w:rsidRPr="00FC682E">
        <w:rPr>
          <w:sz w:val="22"/>
          <w:szCs w:val="22"/>
        </w:rPr>
        <w:t>Полота</w:t>
      </w:r>
      <w:proofErr w:type="gramEnd"/>
      <w:r w:rsidRPr="00FC682E">
        <w:rPr>
          <w:sz w:val="22"/>
          <w:szCs w:val="22"/>
        </w:rPr>
        <w:t xml:space="preserve">, от нее и получили название </w:t>
      </w:r>
      <w:proofErr w:type="spellStart"/>
      <w:r w:rsidRPr="00FC682E">
        <w:rPr>
          <w:sz w:val="22"/>
          <w:szCs w:val="22"/>
        </w:rPr>
        <w:t>полочане</w:t>
      </w:r>
      <w:proofErr w:type="spellEnd"/>
      <w:r w:rsidRPr="00FC682E">
        <w:rPr>
          <w:sz w:val="22"/>
          <w:szCs w:val="22"/>
        </w:rPr>
        <w:t>. Те же славяне, которые сели около озера Ильмень, прозвались своим именем – славянами, и построили город, и назвали его Новгородом».</w:t>
      </w:r>
    </w:p>
    <w:p w:rsidR="00B81E53" w:rsidRPr="00FC682E" w:rsidRDefault="00B81E53" w:rsidP="00B81E53">
      <w:pPr>
        <w:ind w:left="540"/>
        <w:rPr>
          <w:sz w:val="22"/>
          <w:szCs w:val="22"/>
        </w:rPr>
      </w:pPr>
      <w:r w:rsidRPr="00FC682E">
        <w:rPr>
          <w:sz w:val="22"/>
          <w:szCs w:val="22"/>
        </w:rPr>
        <w:t>Как называется произведение древнерусской литературы, в котором содержались приведенные сведения?</w:t>
      </w:r>
    </w:p>
    <w:p w:rsidR="00B81E53" w:rsidRPr="00FC682E" w:rsidRDefault="00B81E53" w:rsidP="00B81E53">
      <w:pPr>
        <w:ind w:left="540"/>
        <w:rPr>
          <w:sz w:val="22"/>
          <w:szCs w:val="22"/>
        </w:rPr>
      </w:pPr>
      <w:r w:rsidRPr="00FC682E">
        <w:rPr>
          <w:sz w:val="22"/>
          <w:szCs w:val="22"/>
        </w:rPr>
        <w:t>1) Поучение детям                           2) Апостол</w:t>
      </w:r>
    </w:p>
    <w:p w:rsidR="00B81E53" w:rsidRPr="00FC682E" w:rsidRDefault="00B81E53" w:rsidP="00B81E53">
      <w:pPr>
        <w:ind w:left="540"/>
        <w:rPr>
          <w:b/>
          <w:sz w:val="22"/>
          <w:szCs w:val="22"/>
        </w:rPr>
      </w:pPr>
      <w:r w:rsidRPr="00FC682E">
        <w:rPr>
          <w:sz w:val="22"/>
          <w:szCs w:val="22"/>
        </w:rPr>
        <w:t xml:space="preserve">3) </w:t>
      </w:r>
      <w:proofErr w:type="gramStart"/>
      <w:r w:rsidRPr="00FC682E">
        <w:rPr>
          <w:sz w:val="22"/>
          <w:szCs w:val="22"/>
        </w:rPr>
        <w:t>Русская</w:t>
      </w:r>
      <w:proofErr w:type="gramEnd"/>
      <w:r w:rsidRPr="00FC682E">
        <w:rPr>
          <w:sz w:val="22"/>
          <w:szCs w:val="22"/>
        </w:rPr>
        <w:t xml:space="preserve"> правда                            4) </w:t>
      </w:r>
      <w:r w:rsidRPr="00FC682E">
        <w:rPr>
          <w:b/>
          <w:sz w:val="22"/>
          <w:szCs w:val="22"/>
        </w:rPr>
        <w:t>Повесть временных лет</w:t>
      </w:r>
    </w:p>
    <w:p w:rsidR="00B81E53" w:rsidRPr="00832926" w:rsidRDefault="00B81E53" w:rsidP="00832926">
      <w:pPr>
        <w:pStyle w:val="a3"/>
        <w:numPr>
          <w:ilvl w:val="0"/>
          <w:numId w:val="1"/>
        </w:numPr>
        <w:rPr>
          <w:sz w:val="22"/>
          <w:szCs w:val="22"/>
        </w:rPr>
      </w:pPr>
      <w:r w:rsidRPr="00832926">
        <w:rPr>
          <w:sz w:val="22"/>
          <w:szCs w:val="22"/>
        </w:rPr>
        <w:t>Древнерусское государство образовалось в результате объединения политических центров восточных славян</w:t>
      </w:r>
    </w:p>
    <w:p w:rsidR="00B81E53" w:rsidRPr="00FC682E" w:rsidRDefault="00B81E53" w:rsidP="00B81E53">
      <w:pPr>
        <w:ind w:left="540"/>
        <w:rPr>
          <w:sz w:val="22"/>
          <w:szCs w:val="22"/>
        </w:rPr>
      </w:pPr>
      <w:r w:rsidRPr="00FC682E">
        <w:rPr>
          <w:sz w:val="22"/>
          <w:szCs w:val="22"/>
        </w:rPr>
        <w:t xml:space="preserve">1) Киева и Смоленска                </w:t>
      </w:r>
      <w:r>
        <w:rPr>
          <w:sz w:val="22"/>
          <w:szCs w:val="22"/>
        </w:rPr>
        <w:t xml:space="preserve"> </w:t>
      </w:r>
      <w:r w:rsidRPr="00FC682E">
        <w:rPr>
          <w:sz w:val="22"/>
          <w:szCs w:val="22"/>
        </w:rPr>
        <w:t xml:space="preserve">     2) Владимира и Киева</w:t>
      </w:r>
    </w:p>
    <w:p w:rsidR="00B81E53" w:rsidRPr="00FC682E" w:rsidRDefault="00B81E53" w:rsidP="00B81E53">
      <w:pPr>
        <w:ind w:left="540"/>
        <w:rPr>
          <w:sz w:val="22"/>
          <w:szCs w:val="22"/>
        </w:rPr>
      </w:pPr>
      <w:r w:rsidRPr="00FC682E">
        <w:rPr>
          <w:sz w:val="22"/>
          <w:szCs w:val="22"/>
        </w:rPr>
        <w:t xml:space="preserve">3) </w:t>
      </w:r>
      <w:r w:rsidRPr="00FC682E">
        <w:rPr>
          <w:b/>
          <w:sz w:val="22"/>
          <w:szCs w:val="22"/>
        </w:rPr>
        <w:t xml:space="preserve">Киева и Новгорода               </w:t>
      </w:r>
      <w:r>
        <w:rPr>
          <w:b/>
          <w:sz w:val="22"/>
          <w:szCs w:val="22"/>
        </w:rPr>
        <w:t xml:space="preserve"> </w:t>
      </w:r>
      <w:r w:rsidRPr="00FC682E">
        <w:rPr>
          <w:b/>
          <w:sz w:val="22"/>
          <w:szCs w:val="22"/>
        </w:rPr>
        <w:t xml:space="preserve">     </w:t>
      </w:r>
      <w:r w:rsidRPr="00FC682E">
        <w:rPr>
          <w:sz w:val="22"/>
          <w:szCs w:val="22"/>
        </w:rPr>
        <w:t xml:space="preserve">4) Киева и Твери </w:t>
      </w:r>
    </w:p>
    <w:p w:rsidR="005376BD" w:rsidRPr="00832926" w:rsidRDefault="005376BD" w:rsidP="00832926">
      <w:pPr>
        <w:pStyle w:val="a3"/>
        <w:numPr>
          <w:ilvl w:val="0"/>
          <w:numId w:val="1"/>
        </w:numPr>
        <w:rPr>
          <w:sz w:val="22"/>
          <w:szCs w:val="22"/>
        </w:rPr>
      </w:pPr>
      <w:r w:rsidRPr="00832926">
        <w:rPr>
          <w:sz w:val="22"/>
          <w:szCs w:val="22"/>
        </w:rPr>
        <w:t xml:space="preserve">Крещение Руси привело </w:t>
      </w:r>
      <w:proofErr w:type="gramStart"/>
      <w:r w:rsidRPr="00832926">
        <w:rPr>
          <w:sz w:val="22"/>
          <w:szCs w:val="22"/>
        </w:rPr>
        <w:t>к</w:t>
      </w:r>
      <w:proofErr w:type="gramEnd"/>
      <w:r w:rsidRPr="00832926">
        <w:rPr>
          <w:sz w:val="22"/>
          <w:szCs w:val="22"/>
        </w:rPr>
        <w:t>:</w:t>
      </w:r>
    </w:p>
    <w:p w:rsidR="005376BD" w:rsidRDefault="005376BD" w:rsidP="005376BD">
      <w:pPr>
        <w:ind w:left="540"/>
        <w:rPr>
          <w:sz w:val="22"/>
          <w:szCs w:val="22"/>
        </w:rPr>
      </w:pPr>
      <w:r>
        <w:rPr>
          <w:sz w:val="22"/>
          <w:szCs w:val="22"/>
        </w:rPr>
        <w:t>1) усилению языческих обычаев,</w:t>
      </w:r>
    </w:p>
    <w:p w:rsidR="005376BD" w:rsidRDefault="005376BD" w:rsidP="005376BD">
      <w:pPr>
        <w:ind w:left="540"/>
        <w:rPr>
          <w:sz w:val="22"/>
          <w:szCs w:val="22"/>
        </w:rPr>
      </w:pPr>
      <w:r>
        <w:rPr>
          <w:sz w:val="22"/>
          <w:szCs w:val="22"/>
        </w:rPr>
        <w:t>2) полному искоренению язычества,</w:t>
      </w:r>
    </w:p>
    <w:p w:rsidR="005376BD" w:rsidRDefault="005376BD" w:rsidP="005376BD">
      <w:pPr>
        <w:ind w:left="540"/>
        <w:rPr>
          <w:sz w:val="22"/>
          <w:szCs w:val="22"/>
        </w:rPr>
      </w:pPr>
      <w:r>
        <w:rPr>
          <w:sz w:val="22"/>
          <w:szCs w:val="22"/>
        </w:rPr>
        <w:t>3) введению патриаршества,</w:t>
      </w:r>
    </w:p>
    <w:p w:rsidR="005376BD" w:rsidRPr="00FF0119" w:rsidRDefault="005376BD" w:rsidP="005376BD">
      <w:pPr>
        <w:ind w:left="540"/>
        <w:rPr>
          <w:b/>
          <w:sz w:val="22"/>
          <w:szCs w:val="22"/>
        </w:rPr>
      </w:pPr>
      <w:r>
        <w:rPr>
          <w:sz w:val="22"/>
          <w:szCs w:val="22"/>
        </w:rPr>
        <w:t xml:space="preserve">4) </w:t>
      </w:r>
      <w:r>
        <w:rPr>
          <w:b/>
          <w:sz w:val="22"/>
          <w:szCs w:val="22"/>
        </w:rPr>
        <w:t>укреплению государственности.</w:t>
      </w:r>
    </w:p>
    <w:p w:rsidR="005376BD" w:rsidRPr="00832926" w:rsidRDefault="005376BD" w:rsidP="00832926">
      <w:pPr>
        <w:pStyle w:val="a3"/>
        <w:numPr>
          <w:ilvl w:val="0"/>
          <w:numId w:val="1"/>
        </w:numPr>
        <w:rPr>
          <w:sz w:val="22"/>
          <w:szCs w:val="22"/>
        </w:rPr>
      </w:pPr>
      <w:r w:rsidRPr="00832926">
        <w:rPr>
          <w:sz w:val="22"/>
          <w:szCs w:val="22"/>
        </w:rPr>
        <w:t>К кому из названных лиц относятся слова Н.М.Карамзина: «Сему князю приписывают древнейшее собрание наших гражданских устоев»?</w:t>
      </w:r>
    </w:p>
    <w:p w:rsidR="005376BD" w:rsidRPr="00FC682E" w:rsidRDefault="005376BD" w:rsidP="005376BD">
      <w:pPr>
        <w:tabs>
          <w:tab w:val="num" w:pos="540"/>
        </w:tabs>
        <w:ind w:left="540"/>
        <w:rPr>
          <w:sz w:val="22"/>
          <w:szCs w:val="22"/>
        </w:rPr>
      </w:pPr>
      <w:r w:rsidRPr="00FC682E">
        <w:rPr>
          <w:sz w:val="22"/>
          <w:szCs w:val="22"/>
        </w:rPr>
        <w:t xml:space="preserve">1) Олегу Вещему,                       </w:t>
      </w:r>
      <w:r>
        <w:rPr>
          <w:sz w:val="22"/>
          <w:szCs w:val="22"/>
        </w:rPr>
        <w:t xml:space="preserve">     </w:t>
      </w:r>
      <w:r w:rsidRPr="00FC682E">
        <w:rPr>
          <w:sz w:val="22"/>
          <w:szCs w:val="22"/>
        </w:rPr>
        <w:t xml:space="preserve">    2) Юрию Долгорукому,</w:t>
      </w:r>
    </w:p>
    <w:p w:rsidR="005376BD" w:rsidRPr="00FC682E" w:rsidRDefault="005376BD" w:rsidP="005376BD">
      <w:pPr>
        <w:tabs>
          <w:tab w:val="num" w:pos="540"/>
        </w:tabs>
        <w:ind w:left="540"/>
        <w:rPr>
          <w:sz w:val="22"/>
          <w:szCs w:val="22"/>
        </w:rPr>
      </w:pPr>
      <w:r w:rsidRPr="00FC682E">
        <w:rPr>
          <w:sz w:val="22"/>
          <w:szCs w:val="22"/>
        </w:rPr>
        <w:t xml:space="preserve">3) </w:t>
      </w:r>
      <w:r w:rsidRPr="00FC682E">
        <w:rPr>
          <w:b/>
          <w:sz w:val="22"/>
          <w:szCs w:val="22"/>
        </w:rPr>
        <w:t xml:space="preserve">Ярославу Мудрому,              </w:t>
      </w:r>
      <w:r>
        <w:rPr>
          <w:b/>
          <w:sz w:val="22"/>
          <w:szCs w:val="22"/>
        </w:rPr>
        <w:t xml:space="preserve">    </w:t>
      </w:r>
      <w:r w:rsidRPr="00FC682E">
        <w:rPr>
          <w:b/>
          <w:sz w:val="22"/>
          <w:szCs w:val="22"/>
        </w:rPr>
        <w:t xml:space="preserve">    </w:t>
      </w:r>
      <w:r w:rsidRPr="00FC682E">
        <w:rPr>
          <w:sz w:val="22"/>
          <w:szCs w:val="22"/>
        </w:rPr>
        <w:t>4) Александру Невскому.</w:t>
      </w:r>
    </w:p>
    <w:p w:rsidR="006F3634" w:rsidRPr="00832926" w:rsidRDefault="006F3634" w:rsidP="00832926">
      <w:pPr>
        <w:pStyle w:val="a3"/>
        <w:numPr>
          <w:ilvl w:val="0"/>
          <w:numId w:val="1"/>
        </w:numPr>
        <w:rPr>
          <w:sz w:val="22"/>
          <w:szCs w:val="22"/>
        </w:rPr>
      </w:pPr>
      <w:r w:rsidRPr="00832926">
        <w:rPr>
          <w:sz w:val="22"/>
          <w:szCs w:val="22"/>
        </w:rPr>
        <w:t>Прочтите отрывок из произведения древнерусской литературы и ответьте на вопрос.</w:t>
      </w:r>
    </w:p>
    <w:p w:rsidR="006F3634" w:rsidRPr="00FC682E" w:rsidRDefault="006F3634" w:rsidP="006F3634">
      <w:pPr>
        <w:ind w:left="540"/>
        <w:rPr>
          <w:sz w:val="22"/>
          <w:szCs w:val="22"/>
        </w:rPr>
      </w:pPr>
      <w:r w:rsidRPr="00FC682E">
        <w:rPr>
          <w:sz w:val="22"/>
          <w:szCs w:val="22"/>
        </w:rPr>
        <w:t>«Тогда Игорь взглянул на светлое солнце и увидел, все его воины покрыты от него тьмою. И сказал Игорь своей дружине: «Братья и дружина! Лучше ведь быть зарубленным, чем пленным, так сядем, братья, на своих коней и поглядим за синий Дон…</w:t>
      </w:r>
    </w:p>
    <w:p w:rsidR="006F3634" w:rsidRPr="00FC682E" w:rsidRDefault="006F3634" w:rsidP="006F3634">
      <w:pPr>
        <w:ind w:left="540"/>
        <w:rPr>
          <w:sz w:val="22"/>
          <w:szCs w:val="22"/>
        </w:rPr>
      </w:pPr>
      <w:r w:rsidRPr="00FC682E">
        <w:rPr>
          <w:sz w:val="22"/>
          <w:szCs w:val="22"/>
        </w:rPr>
        <w:t xml:space="preserve">… Что мне шумит, что мне звенит из </w:t>
      </w:r>
      <w:proofErr w:type="gramStart"/>
      <w:r w:rsidRPr="00FC682E">
        <w:rPr>
          <w:sz w:val="22"/>
          <w:szCs w:val="22"/>
        </w:rPr>
        <w:t>далека</w:t>
      </w:r>
      <w:proofErr w:type="gramEnd"/>
      <w:r w:rsidRPr="00FC682E">
        <w:rPr>
          <w:sz w:val="22"/>
          <w:szCs w:val="22"/>
        </w:rPr>
        <w:t xml:space="preserve"> рано перед зорями? Игорь полки оборачивает: жалко ему милого брата Всеволода. Бились день, бились другой, на третий день к полудню пали стяги Игоревы…»</w:t>
      </w:r>
    </w:p>
    <w:p w:rsidR="006F3634" w:rsidRPr="00FC682E" w:rsidRDefault="006F3634" w:rsidP="006F3634">
      <w:pPr>
        <w:ind w:left="540"/>
        <w:rPr>
          <w:sz w:val="22"/>
          <w:szCs w:val="22"/>
        </w:rPr>
      </w:pPr>
      <w:r w:rsidRPr="00FC682E">
        <w:rPr>
          <w:sz w:val="22"/>
          <w:szCs w:val="22"/>
        </w:rPr>
        <w:t>В каком веке происходил события, описанные в произведении?</w:t>
      </w:r>
    </w:p>
    <w:p w:rsidR="006F3634" w:rsidRPr="006F3634" w:rsidRDefault="006F3634" w:rsidP="006F3634">
      <w:pPr>
        <w:tabs>
          <w:tab w:val="num" w:pos="1188"/>
          <w:tab w:val="left" w:pos="3528"/>
          <w:tab w:val="left" w:pos="4248"/>
        </w:tabs>
        <w:ind w:left="540"/>
        <w:rPr>
          <w:sz w:val="22"/>
          <w:szCs w:val="22"/>
        </w:rPr>
      </w:pPr>
      <w:r w:rsidRPr="00FC682E">
        <w:rPr>
          <w:sz w:val="22"/>
          <w:szCs w:val="22"/>
        </w:rPr>
        <w:t xml:space="preserve">1) </w:t>
      </w:r>
      <w:r w:rsidRPr="00FC682E">
        <w:rPr>
          <w:sz w:val="22"/>
          <w:szCs w:val="22"/>
          <w:lang w:val="en-US"/>
        </w:rPr>
        <w:t>IX</w:t>
      </w:r>
      <w:r w:rsidRPr="006F3634">
        <w:rPr>
          <w:sz w:val="22"/>
          <w:szCs w:val="22"/>
        </w:rPr>
        <w:tab/>
      </w:r>
      <w:r w:rsidRPr="00FC682E">
        <w:rPr>
          <w:sz w:val="22"/>
          <w:szCs w:val="22"/>
        </w:rPr>
        <w:t xml:space="preserve">     </w:t>
      </w:r>
      <w:r>
        <w:rPr>
          <w:sz w:val="22"/>
          <w:szCs w:val="22"/>
        </w:rPr>
        <w:t xml:space="preserve">   </w:t>
      </w:r>
      <w:r w:rsidRPr="00FC682E">
        <w:rPr>
          <w:sz w:val="22"/>
          <w:szCs w:val="22"/>
        </w:rPr>
        <w:t xml:space="preserve">       2) </w:t>
      </w:r>
      <w:r w:rsidRPr="00FC682E">
        <w:rPr>
          <w:b/>
          <w:sz w:val="22"/>
          <w:szCs w:val="22"/>
          <w:lang w:val="en-US"/>
        </w:rPr>
        <w:t>XII</w:t>
      </w:r>
      <w:r>
        <w:rPr>
          <w:b/>
          <w:sz w:val="22"/>
          <w:szCs w:val="22"/>
        </w:rPr>
        <w:t xml:space="preserve">                     </w:t>
      </w:r>
      <w:r w:rsidRPr="00FC682E">
        <w:rPr>
          <w:sz w:val="22"/>
          <w:szCs w:val="22"/>
        </w:rPr>
        <w:t xml:space="preserve">3) </w:t>
      </w:r>
      <w:r w:rsidRPr="00FC682E">
        <w:rPr>
          <w:sz w:val="22"/>
          <w:szCs w:val="22"/>
          <w:lang w:val="en-US"/>
        </w:rPr>
        <w:t>XV</w:t>
      </w:r>
      <w:r w:rsidRPr="006F3634">
        <w:rPr>
          <w:sz w:val="22"/>
          <w:szCs w:val="22"/>
        </w:rPr>
        <w:tab/>
      </w:r>
      <w:r w:rsidRPr="00FC682E">
        <w:rPr>
          <w:sz w:val="22"/>
          <w:szCs w:val="22"/>
        </w:rPr>
        <w:t xml:space="preserve">           </w:t>
      </w:r>
      <w:r w:rsidRPr="006F3634">
        <w:rPr>
          <w:sz w:val="22"/>
          <w:szCs w:val="22"/>
        </w:rPr>
        <w:t>4</w:t>
      </w:r>
      <w:r w:rsidRPr="00FC682E">
        <w:rPr>
          <w:sz w:val="22"/>
          <w:szCs w:val="22"/>
        </w:rPr>
        <w:t xml:space="preserve">) </w:t>
      </w:r>
      <w:r w:rsidRPr="00FC682E">
        <w:rPr>
          <w:sz w:val="22"/>
          <w:szCs w:val="22"/>
          <w:lang w:val="en-US"/>
        </w:rPr>
        <w:t>X</w:t>
      </w:r>
    </w:p>
    <w:p w:rsidR="006F3634" w:rsidRPr="00832926" w:rsidRDefault="006F3634" w:rsidP="00832926">
      <w:pPr>
        <w:pStyle w:val="a3"/>
        <w:numPr>
          <w:ilvl w:val="0"/>
          <w:numId w:val="1"/>
        </w:numPr>
        <w:rPr>
          <w:sz w:val="22"/>
          <w:szCs w:val="22"/>
        </w:rPr>
      </w:pPr>
      <w:r w:rsidRPr="00832926">
        <w:rPr>
          <w:sz w:val="22"/>
          <w:szCs w:val="22"/>
        </w:rPr>
        <w:t>Кто из киевских князей впервые получил титул «Великий князь киевский»?</w:t>
      </w:r>
    </w:p>
    <w:p w:rsidR="006F3634" w:rsidRPr="00FC682E" w:rsidRDefault="006F3634" w:rsidP="006F3634">
      <w:pPr>
        <w:tabs>
          <w:tab w:val="num" w:pos="1188"/>
        </w:tabs>
        <w:ind w:left="540"/>
        <w:rPr>
          <w:sz w:val="22"/>
          <w:szCs w:val="22"/>
        </w:rPr>
      </w:pPr>
      <w:r w:rsidRPr="00FC682E">
        <w:rPr>
          <w:sz w:val="22"/>
          <w:szCs w:val="22"/>
        </w:rPr>
        <w:t xml:space="preserve">1) Владимир </w:t>
      </w:r>
      <w:r w:rsidRPr="00FC682E">
        <w:rPr>
          <w:sz w:val="22"/>
          <w:szCs w:val="22"/>
          <w:lang w:val="en-US"/>
        </w:rPr>
        <w:t>I</w:t>
      </w:r>
      <w:r w:rsidRPr="00FC682E">
        <w:rPr>
          <w:sz w:val="22"/>
          <w:szCs w:val="22"/>
        </w:rPr>
        <w:t xml:space="preserve">                                 </w:t>
      </w:r>
      <w:r>
        <w:rPr>
          <w:sz w:val="22"/>
          <w:szCs w:val="22"/>
        </w:rPr>
        <w:t xml:space="preserve">     </w:t>
      </w:r>
      <w:r w:rsidRPr="00FC682E">
        <w:rPr>
          <w:sz w:val="22"/>
          <w:szCs w:val="22"/>
        </w:rPr>
        <w:t xml:space="preserve"> 2)</w:t>
      </w:r>
      <w:r w:rsidRPr="00FC682E">
        <w:rPr>
          <w:sz w:val="22"/>
          <w:szCs w:val="22"/>
        </w:rPr>
        <w:tab/>
        <w:t>Ярослав Мудрый</w:t>
      </w:r>
    </w:p>
    <w:p w:rsidR="006F3634" w:rsidRPr="00FC682E" w:rsidRDefault="006F3634" w:rsidP="006F3634">
      <w:pPr>
        <w:tabs>
          <w:tab w:val="num" w:pos="1188"/>
        </w:tabs>
        <w:ind w:left="540"/>
        <w:rPr>
          <w:b/>
          <w:sz w:val="22"/>
          <w:szCs w:val="22"/>
        </w:rPr>
      </w:pPr>
      <w:r w:rsidRPr="00FC682E">
        <w:rPr>
          <w:sz w:val="22"/>
          <w:szCs w:val="22"/>
        </w:rPr>
        <w:t xml:space="preserve">3) Владимир Мономах                  </w:t>
      </w:r>
      <w:r>
        <w:rPr>
          <w:sz w:val="22"/>
          <w:szCs w:val="22"/>
        </w:rPr>
        <w:t xml:space="preserve">     </w:t>
      </w:r>
      <w:r w:rsidRPr="00FC682E">
        <w:rPr>
          <w:sz w:val="22"/>
          <w:szCs w:val="22"/>
        </w:rPr>
        <w:t xml:space="preserve"> 4)</w:t>
      </w:r>
      <w:r w:rsidRPr="00FC682E">
        <w:rPr>
          <w:sz w:val="22"/>
          <w:szCs w:val="22"/>
        </w:rPr>
        <w:tab/>
      </w:r>
      <w:r w:rsidRPr="00FC682E">
        <w:rPr>
          <w:b/>
          <w:sz w:val="22"/>
          <w:szCs w:val="22"/>
        </w:rPr>
        <w:t>Мстислав Великий</w:t>
      </w:r>
    </w:p>
    <w:p w:rsidR="006F3634" w:rsidRPr="00832926" w:rsidRDefault="006F3634" w:rsidP="00832926">
      <w:pPr>
        <w:pStyle w:val="a3"/>
        <w:numPr>
          <w:ilvl w:val="0"/>
          <w:numId w:val="1"/>
        </w:numPr>
        <w:rPr>
          <w:sz w:val="22"/>
          <w:szCs w:val="22"/>
        </w:rPr>
      </w:pPr>
      <w:r w:rsidRPr="00832926">
        <w:rPr>
          <w:sz w:val="22"/>
          <w:szCs w:val="22"/>
        </w:rPr>
        <w:t xml:space="preserve">Что из названного относится к одной из причин возвышения в </w:t>
      </w:r>
      <w:r w:rsidRPr="00832926">
        <w:rPr>
          <w:sz w:val="22"/>
          <w:szCs w:val="22"/>
          <w:lang w:val="en-US"/>
        </w:rPr>
        <w:t>XIV</w:t>
      </w:r>
      <w:r w:rsidRPr="00832926">
        <w:rPr>
          <w:sz w:val="22"/>
          <w:szCs w:val="22"/>
        </w:rPr>
        <w:t xml:space="preserve"> веке Московского княжества?</w:t>
      </w:r>
    </w:p>
    <w:p w:rsidR="006F3634" w:rsidRDefault="006F3634" w:rsidP="006F3634">
      <w:pPr>
        <w:ind w:left="540"/>
        <w:rPr>
          <w:sz w:val="22"/>
          <w:szCs w:val="22"/>
        </w:rPr>
      </w:pPr>
      <w:r>
        <w:rPr>
          <w:sz w:val="22"/>
          <w:szCs w:val="22"/>
        </w:rPr>
        <w:t>1) союз московских и тверских князей против Золотой Орды,</w:t>
      </w:r>
    </w:p>
    <w:p w:rsidR="006F3634" w:rsidRDefault="006F3634" w:rsidP="006F3634">
      <w:pPr>
        <w:ind w:left="540"/>
        <w:rPr>
          <w:sz w:val="22"/>
          <w:szCs w:val="22"/>
        </w:rPr>
      </w:pPr>
      <w:r>
        <w:rPr>
          <w:sz w:val="22"/>
          <w:szCs w:val="22"/>
        </w:rPr>
        <w:t>2) союз Москвы с Великим Новгородом,</w:t>
      </w:r>
    </w:p>
    <w:p w:rsidR="006F3634" w:rsidRDefault="006F3634" w:rsidP="006F3634">
      <w:pPr>
        <w:ind w:left="540"/>
        <w:rPr>
          <w:sz w:val="22"/>
          <w:szCs w:val="22"/>
        </w:rPr>
      </w:pPr>
      <w:r>
        <w:rPr>
          <w:sz w:val="22"/>
          <w:szCs w:val="22"/>
        </w:rPr>
        <w:t>3) союз Москвы с Великим княжеством Литовским,</w:t>
      </w:r>
    </w:p>
    <w:p w:rsidR="006F3634" w:rsidRPr="00FC682E" w:rsidRDefault="006F3634" w:rsidP="006F3634">
      <w:pPr>
        <w:ind w:left="540"/>
        <w:rPr>
          <w:b/>
          <w:sz w:val="22"/>
          <w:szCs w:val="22"/>
        </w:rPr>
      </w:pPr>
      <w:r>
        <w:rPr>
          <w:sz w:val="22"/>
          <w:szCs w:val="22"/>
        </w:rPr>
        <w:t xml:space="preserve">4) </w:t>
      </w:r>
      <w:r>
        <w:rPr>
          <w:b/>
          <w:sz w:val="22"/>
          <w:szCs w:val="22"/>
        </w:rPr>
        <w:t>выгодное географическое положение.</w:t>
      </w:r>
    </w:p>
    <w:p w:rsidR="006F3634" w:rsidRPr="00832926" w:rsidRDefault="006F3634" w:rsidP="00832926">
      <w:pPr>
        <w:pStyle w:val="a3"/>
        <w:numPr>
          <w:ilvl w:val="0"/>
          <w:numId w:val="1"/>
        </w:numPr>
        <w:rPr>
          <w:sz w:val="22"/>
          <w:szCs w:val="22"/>
        </w:rPr>
      </w:pPr>
      <w:r w:rsidRPr="00832926">
        <w:rPr>
          <w:sz w:val="22"/>
          <w:szCs w:val="22"/>
        </w:rPr>
        <w:t>Какое событие произошло в княжение Юрия Долгорукого?</w:t>
      </w:r>
    </w:p>
    <w:p w:rsidR="006F3634" w:rsidRPr="00FC682E" w:rsidRDefault="006F3634" w:rsidP="006F3634">
      <w:pPr>
        <w:tabs>
          <w:tab w:val="num" w:pos="540"/>
        </w:tabs>
        <w:ind w:left="540"/>
        <w:rPr>
          <w:sz w:val="22"/>
          <w:szCs w:val="22"/>
        </w:rPr>
      </w:pPr>
      <w:r w:rsidRPr="00FC682E">
        <w:rPr>
          <w:sz w:val="22"/>
          <w:szCs w:val="22"/>
        </w:rPr>
        <w:t>1) перенос столицы княжества из Суздаля во Владимир,</w:t>
      </w:r>
    </w:p>
    <w:p w:rsidR="006F3634" w:rsidRPr="00FC682E" w:rsidRDefault="006F3634" w:rsidP="006F3634">
      <w:pPr>
        <w:tabs>
          <w:tab w:val="num" w:pos="540"/>
        </w:tabs>
        <w:ind w:left="540"/>
        <w:rPr>
          <w:b/>
          <w:sz w:val="22"/>
          <w:szCs w:val="22"/>
        </w:rPr>
      </w:pPr>
      <w:r w:rsidRPr="00FC682E">
        <w:rPr>
          <w:sz w:val="22"/>
          <w:szCs w:val="22"/>
        </w:rPr>
        <w:t xml:space="preserve">2) </w:t>
      </w:r>
      <w:r w:rsidRPr="00FC682E">
        <w:rPr>
          <w:b/>
          <w:sz w:val="22"/>
          <w:szCs w:val="22"/>
        </w:rPr>
        <w:t>основание Москвы,</w:t>
      </w:r>
    </w:p>
    <w:p w:rsidR="006F3634" w:rsidRPr="00FC682E" w:rsidRDefault="006F3634" w:rsidP="006F3634">
      <w:pPr>
        <w:tabs>
          <w:tab w:val="num" w:pos="540"/>
        </w:tabs>
        <w:ind w:left="540"/>
        <w:rPr>
          <w:sz w:val="22"/>
          <w:szCs w:val="22"/>
        </w:rPr>
      </w:pPr>
      <w:r w:rsidRPr="00FC682E">
        <w:rPr>
          <w:sz w:val="22"/>
          <w:szCs w:val="22"/>
        </w:rPr>
        <w:t>3) битва на реке Калке,</w:t>
      </w:r>
    </w:p>
    <w:p w:rsidR="006F3634" w:rsidRDefault="006F3634" w:rsidP="006F3634">
      <w:pPr>
        <w:tabs>
          <w:tab w:val="num" w:pos="540"/>
        </w:tabs>
        <w:ind w:left="540"/>
        <w:rPr>
          <w:sz w:val="22"/>
          <w:szCs w:val="22"/>
        </w:rPr>
      </w:pPr>
      <w:r w:rsidRPr="00FC682E">
        <w:rPr>
          <w:sz w:val="22"/>
          <w:szCs w:val="22"/>
        </w:rPr>
        <w:t>4) создание Повести временных лет.</w:t>
      </w:r>
    </w:p>
    <w:p w:rsidR="00832926" w:rsidRPr="00832926" w:rsidRDefault="00832926" w:rsidP="00832926">
      <w:pPr>
        <w:pStyle w:val="a3"/>
        <w:numPr>
          <w:ilvl w:val="0"/>
          <w:numId w:val="1"/>
        </w:numPr>
        <w:rPr>
          <w:sz w:val="22"/>
          <w:szCs w:val="22"/>
        </w:rPr>
      </w:pPr>
      <w:r w:rsidRPr="00832926">
        <w:rPr>
          <w:sz w:val="22"/>
          <w:szCs w:val="22"/>
        </w:rPr>
        <w:t>Позднее других произошло событие:</w:t>
      </w:r>
    </w:p>
    <w:p w:rsidR="00832926" w:rsidRPr="00FC682E" w:rsidRDefault="00832926" w:rsidP="00832926">
      <w:pPr>
        <w:tabs>
          <w:tab w:val="num" w:pos="1188"/>
        </w:tabs>
        <w:ind w:left="540"/>
        <w:rPr>
          <w:sz w:val="22"/>
          <w:szCs w:val="22"/>
        </w:rPr>
      </w:pPr>
      <w:r w:rsidRPr="00FC682E">
        <w:rPr>
          <w:sz w:val="22"/>
          <w:szCs w:val="22"/>
        </w:rPr>
        <w:t>1) первое упоминание о Москве в летописи</w:t>
      </w:r>
    </w:p>
    <w:p w:rsidR="00832926" w:rsidRPr="00FC682E" w:rsidRDefault="00832926" w:rsidP="00832926">
      <w:pPr>
        <w:tabs>
          <w:tab w:val="num" w:pos="1188"/>
        </w:tabs>
        <w:ind w:left="540"/>
        <w:rPr>
          <w:sz w:val="22"/>
          <w:szCs w:val="22"/>
        </w:rPr>
      </w:pPr>
      <w:r w:rsidRPr="00FC682E">
        <w:rPr>
          <w:sz w:val="22"/>
          <w:szCs w:val="22"/>
        </w:rPr>
        <w:t xml:space="preserve">2) съезд князей в </w:t>
      </w:r>
      <w:proofErr w:type="spellStart"/>
      <w:r w:rsidRPr="00FC682E">
        <w:rPr>
          <w:sz w:val="22"/>
          <w:szCs w:val="22"/>
        </w:rPr>
        <w:t>Любече</w:t>
      </w:r>
      <w:proofErr w:type="spellEnd"/>
    </w:p>
    <w:p w:rsidR="00832926" w:rsidRPr="00FC682E" w:rsidRDefault="00832926" w:rsidP="00832926">
      <w:pPr>
        <w:tabs>
          <w:tab w:val="num" w:pos="1188"/>
        </w:tabs>
        <w:ind w:left="540"/>
        <w:rPr>
          <w:b/>
          <w:sz w:val="22"/>
          <w:szCs w:val="22"/>
        </w:rPr>
      </w:pPr>
      <w:r w:rsidRPr="00FC682E">
        <w:rPr>
          <w:sz w:val="22"/>
          <w:szCs w:val="22"/>
        </w:rPr>
        <w:t xml:space="preserve">3) </w:t>
      </w:r>
      <w:r w:rsidRPr="00FC682E">
        <w:rPr>
          <w:b/>
          <w:sz w:val="22"/>
          <w:szCs w:val="22"/>
        </w:rPr>
        <w:t>битва на Калке</w:t>
      </w:r>
    </w:p>
    <w:p w:rsidR="00832926" w:rsidRDefault="00832926" w:rsidP="00832926">
      <w:pPr>
        <w:tabs>
          <w:tab w:val="num" w:pos="1188"/>
        </w:tabs>
        <w:ind w:left="540"/>
        <w:rPr>
          <w:sz w:val="22"/>
          <w:szCs w:val="22"/>
        </w:rPr>
      </w:pPr>
      <w:r w:rsidRPr="00FC682E">
        <w:rPr>
          <w:sz w:val="22"/>
          <w:szCs w:val="22"/>
        </w:rPr>
        <w:t>4) восстание древлян</w:t>
      </w:r>
    </w:p>
    <w:p w:rsidR="00C40282" w:rsidRDefault="00C40282" w:rsidP="00832926">
      <w:pPr>
        <w:tabs>
          <w:tab w:val="num" w:pos="1188"/>
        </w:tabs>
        <w:ind w:left="540"/>
        <w:rPr>
          <w:sz w:val="22"/>
          <w:szCs w:val="22"/>
        </w:rPr>
      </w:pPr>
    </w:p>
    <w:p w:rsidR="00C40282" w:rsidRDefault="00C40282" w:rsidP="00832926">
      <w:pPr>
        <w:tabs>
          <w:tab w:val="num" w:pos="1188"/>
        </w:tabs>
        <w:ind w:left="540"/>
        <w:rPr>
          <w:sz w:val="22"/>
          <w:szCs w:val="22"/>
        </w:rPr>
      </w:pPr>
    </w:p>
    <w:p w:rsidR="007135E0" w:rsidRDefault="007135E0" w:rsidP="00832926">
      <w:pPr>
        <w:tabs>
          <w:tab w:val="num" w:pos="1188"/>
        </w:tabs>
        <w:ind w:left="540"/>
        <w:rPr>
          <w:sz w:val="22"/>
          <w:szCs w:val="22"/>
        </w:rPr>
      </w:pPr>
    </w:p>
    <w:p w:rsidR="007135E0" w:rsidRDefault="007135E0" w:rsidP="00832926">
      <w:pPr>
        <w:tabs>
          <w:tab w:val="num" w:pos="1188"/>
        </w:tabs>
        <w:ind w:left="540"/>
        <w:rPr>
          <w:sz w:val="22"/>
          <w:szCs w:val="22"/>
        </w:rPr>
      </w:pPr>
    </w:p>
    <w:p w:rsidR="007135E0" w:rsidRDefault="007135E0" w:rsidP="00832926">
      <w:pPr>
        <w:tabs>
          <w:tab w:val="num" w:pos="1188"/>
        </w:tabs>
        <w:ind w:left="540"/>
        <w:rPr>
          <w:sz w:val="22"/>
          <w:szCs w:val="22"/>
        </w:rPr>
      </w:pPr>
    </w:p>
    <w:p w:rsidR="007135E0" w:rsidRDefault="007135E0" w:rsidP="00832926">
      <w:pPr>
        <w:tabs>
          <w:tab w:val="num" w:pos="1188"/>
        </w:tabs>
        <w:ind w:left="540"/>
        <w:rPr>
          <w:sz w:val="22"/>
          <w:szCs w:val="22"/>
        </w:rPr>
      </w:pPr>
    </w:p>
    <w:p w:rsidR="007135E0" w:rsidRDefault="007135E0" w:rsidP="00832926">
      <w:pPr>
        <w:tabs>
          <w:tab w:val="num" w:pos="1188"/>
        </w:tabs>
        <w:ind w:left="540"/>
        <w:rPr>
          <w:sz w:val="22"/>
          <w:szCs w:val="22"/>
        </w:rPr>
      </w:pPr>
    </w:p>
    <w:p w:rsidR="000E0612" w:rsidRDefault="000E0612" w:rsidP="00832926">
      <w:pPr>
        <w:tabs>
          <w:tab w:val="num" w:pos="1188"/>
        </w:tabs>
        <w:ind w:left="540"/>
        <w:rPr>
          <w:sz w:val="22"/>
          <w:szCs w:val="22"/>
        </w:rPr>
      </w:pPr>
      <w:r>
        <w:rPr>
          <w:sz w:val="22"/>
          <w:szCs w:val="22"/>
        </w:rPr>
        <w:t xml:space="preserve">  </w:t>
      </w:r>
    </w:p>
    <w:p w:rsidR="000E0612" w:rsidRDefault="000E0612" w:rsidP="00832926">
      <w:pPr>
        <w:tabs>
          <w:tab w:val="num" w:pos="1188"/>
        </w:tabs>
        <w:ind w:left="540"/>
        <w:rPr>
          <w:sz w:val="22"/>
          <w:szCs w:val="22"/>
        </w:rPr>
      </w:pPr>
    </w:p>
    <w:p w:rsidR="000E0612" w:rsidRDefault="000E0612" w:rsidP="00832926">
      <w:pPr>
        <w:tabs>
          <w:tab w:val="num" w:pos="1188"/>
        </w:tabs>
        <w:ind w:left="540"/>
        <w:rPr>
          <w:sz w:val="22"/>
          <w:szCs w:val="22"/>
        </w:rPr>
      </w:pPr>
    </w:p>
    <w:p w:rsidR="000E0612" w:rsidRDefault="000E0612" w:rsidP="00832926">
      <w:pPr>
        <w:tabs>
          <w:tab w:val="num" w:pos="1188"/>
        </w:tabs>
        <w:ind w:left="540"/>
        <w:rPr>
          <w:sz w:val="22"/>
          <w:szCs w:val="22"/>
        </w:rPr>
      </w:pPr>
    </w:p>
    <w:p w:rsidR="000E0612" w:rsidRDefault="000E0612" w:rsidP="00832926">
      <w:pPr>
        <w:tabs>
          <w:tab w:val="num" w:pos="1188"/>
        </w:tabs>
        <w:ind w:left="540"/>
        <w:rPr>
          <w:sz w:val="22"/>
          <w:szCs w:val="22"/>
        </w:rPr>
      </w:pPr>
    </w:p>
    <w:p w:rsidR="00C40282" w:rsidRPr="00BA7484" w:rsidRDefault="00F85732" w:rsidP="00832926">
      <w:pPr>
        <w:tabs>
          <w:tab w:val="num" w:pos="1188"/>
        </w:tabs>
        <w:ind w:left="540"/>
        <w:rPr>
          <w:b/>
        </w:rPr>
      </w:pPr>
      <w:r w:rsidRPr="00BA7484">
        <w:rPr>
          <w:b/>
        </w:rPr>
        <w:t>Часть</w:t>
      </w:r>
      <w:proofErr w:type="gramStart"/>
      <w:r w:rsidRPr="00BA7484">
        <w:rPr>
          <w:b/>
        </w:rPr>
        <w:t xml:space="preserve"> В</w:t>
      </w:r>
      <w:proofErr w:type="gramEnd"/>
    </w:p>
    <w:p w:rsidR="006E3DB5" w:rsidRPr="00F85732" w:rsidRDefault="006E3DB5" w:rsidP="00F85732">
      <w:pPr>
        <w:pStyle w:val="a3"/>
        <w:keepNext/>
        <w:keepLines/>
        <w:numPr>
          <w:ilvl w:val="0"/>
          <w:numId w:val="5"/>
        </w:numPr>
        <w:ind w:right="-57"/>
        <w:jc w:val="both"/>
        <w:rPr>
          <w:sz w:val="22"/>
          <w:szCs w:val="22"/>
        </w:rPr>
      </w:pPr>
      <w:r w:rsidRPr="00F85732">
        <w:rPr>
          <w:sz w:val="22"/>
          <w:szCs w:val="22"/>
        </w:rPr>
        <w:t>Расположите в хронологической последовательности следующие события:</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0"/>
        <w:gridCol w:w="1353"/>
        <w:gridCol w:w="1713"/>
        <w:gridCol w:w="1713"/>
        <w:gridCol w:w="1701"/>
        <w:gridCol w:w="12"/>
      </w:tblGrid>
      <w:tr w:rsidR="006E3DB5" w:rsidRPr="00FC682E" w:rsidTr="00B82642">
        <w:trPr>
          <w:gridAfter w:val="1"/>
          <w:wAfter w:w="12" w:type="dxa"/>
        </w:trPr>
        <w:tc>
          <w:tcPr>
            <w:tcW w:w="360" w:type="dxa"/>
          </w:tcPr>
          <w:p w:rsidR="006E3DB5" w:rsidRPr="00FC682E" w:rsidRDefault="006E3DB5" w:rsidP="00B82642">
            <w:pPr>
              <w:numPr>
                <w:ilvl w:val="0"/>
                <w:numId w:val="0"/>
              </w:numPr>
              <w:rPr>
                <w:sz w:val="22"/>
                <w:szCs w:val="22"/>
              </w:rPr>
            </w:pPr>
            <w:r w:rsidRPr="00FC682E">
              <w:rPr>
                <w:sz w:val="22"/>
                <w:szCs w:val="22"/>
              </w:rPr>
              <w:t>а)</w:t>
            </w:r>
          </w:p>
        </w:tc>
        <w:tc>
          <w:tcPr>
            <w:tcW w:w="6480" w:type="dxa"/>
            <w:gridSpan w:val="4"/>
          </w:tcPr>
          <w:p w:rsidR="006E3DB5" w:rsidRPr="00FC682E" w:rsidRDefault="006E3DB5" w:rsidP="00B82642">
            <w:pPr>
              <w:numPr>
                <w:ilvl w:val="0"/>
                <w:numId w:val="0"/>
              </w:numPr>
              <w:rPr>
                <w:sz w:val="22"/>
                <w:szCs w:val="22"/>
              </w:rPr>
            </w:pPr>
            <w:r w:rsidRPr="00FC682E">
              <w:rPr>
                <w:sz w:val="22"/>
                <w:szCs w:val="22"/>
              </w:rPr>
              <w:t>объединение Галицкого и Волынского княжеств,</w:t>
            </w:r>
          </w:p>
        </w:tc>
      </w:tr>
      <w:tr w:rsidR="006E3DB5" w:rsidRPr="00FC682E" w:rsidTr="00B82642">
        <w:trPr>
          <w:gridAfter w:val="1"/>
          <w:wAfter w:w="12" w:type="dxa"/>
        </w:trPr>
        <w:tc>
          <w:tcPr>
            <w:tcW w:w="360" w:type="dxa"/>
          </w:tcPr>
          <w:p w:rsidR="006E3DB5" w:rsidRPr="00FC682E" w:rsidRDefault="006E3DB5" w:rsidP="00B82642">
            <w:pPr>
              <w:numPr>
                <w:ilvl w:val="0"/>
                <w:numId w:val="0"/>
              </w:numPr>
              <w:rPr>
                <w:sz w:val="22"/>
                <w:szCs w:val="22"/>
              </w:rPr>
            </w:pPr>
            <w:r w:rsidRPr="00FC682E">
              <w:rPr>
                <w:sz w:val="22"/>
                <w:szCs w:val="22"/>
              </w:rPr>
              <w:t>б)</w:t>
            </w:r>
          </w:p>
        </w:tc>
        <w:tc>
          <w:tcPr>
            <w:tcW w:w="6480" w:type="dxa"/>
            <w:gridSpan w:val="4"/>
          </w:tcPr>
          <w:p w:rsidR="006E3DB5" w:rsidRPr="00FC682E" w:rsidRDefault="006E3DB5" w:rsidP="00B82642">
            <w:pPr>
              <w:numPr>
                <w:ilvl w:val="0"/>
                <w:numId w:val="0"/>
              </w:numPr>
              <w:rPr>
                <w:sz w:val="22"/>
                <w:szCs w:val="22"/>
              </w:rPr>
            </w:pPr>
            <w:r w:rsidRPr="00FC682E">
              <w:rPr>
                <w:sz w:val="22"/>
                <w:szCs w:val="22"/>
              </w:rPr>
              <w:t xml:space="preserve">избрание </w:t>
            </w:r>
            <w:proofErr w:type="spellStart"/>
            <w:r w:rsidRPr="00FC682E">
              <w:rPr>
                <w:sz w:val="22"/>
                <w:szCs w:val="22"/>
              </w:rPr>
              <w:t>Темучина</w:t>
            </w:r>
            <w:proofErr w:type="spellEnd"/>
            <w:r w:rsidRPr="00FC682E">
              <w:rPr>
                <w:sz w:val="22"/>
                <w:szCs w:val="22"/>
              </w:rPr>
              <w:t xml:space="preserve"> Чингисханом,</w:t>
            </w:r>
          </w:p>
        </w:tc>
      </w:tr>
      <w:tr w:rsidR="006E3DB5" w:rsidRPr="00FC682E" w:rsidTr="00B82642">
        <w:trPr>
          <w:gridAfter w:val="1"/>
          <w:wAfter w:w="12" w:type="dxa"/>
        </w:trPr>
        <w:tc>
          <w:tcPr>
            <w:tcW w:w="360" w:type="dxa"/>
          </w:tcPr>
          <w:p w:rsidR="006E3DB5" w:rsidRPr="00FC682E" w:rsidRDefault="006E3DB5" w:rsidP="00B82642">
            <w:pPr>
              <w:numPr>
                <w:ilvl w:val="0"/>
                <w:numId w:val="0"/>
              </w:numPr>
              <w:rPr>
                <w:sz w:val="22"/>
                <w:szCs w:val="22"/>
              </w:rPr>
            </w:pPr>
            <w:r w:rsidRPr="00FC682E">
              <w:rPr>
                <w:sz w:val="22"/>
                <w:szCs w:val="22"/>
              </w:rPr>
              <w:t>в)</w:t>
            </w:r>
          </w:p>
        </w:tc>
        <w:tc>
          <w:tcPr>
            <w:tcW w:w="6480" w:type="dxa"/>
            <w:gridSpan w:val="4"/>
          </w:tcPr>
          <w:p w:rsidR="006E3DB5" w:rsidRPr="00FC682E" w:rsidRDefault="006E3DB5" w:rsidP="00B82642">
            <w:pPr>
              <w:numPr>
                <w:ilvl w:val="0"/>
                <w:numId w:val="0"/>
              </w:numPr>
              <w:rPr>
                <w:sz w:val="22"/>
                <w:szCs w:val="22"/>
              </w:rPr>
            </w:pPr>
            <w:r w:rsidRPr="00FC682E">
              <w:rPr>
                <w:sz w:val="22"/>
                <w:szCs w:val="22"/>
              </w:rPr>
              <w:t xml:space="preserve">разорение Киева Андреем </w:t>
            </w:r>
            <w:proofErr w:type="spellStart"/>
            <w:r w:rsidRPr="00FC682E">
              <w:rPr>
                <w:sz w:val="22"/>
                <w:szCs w:val="22"/>
              </w:rPr>
              <w:t>Боголюбским</w:t>
            </w:r>
            <w:proofErr w:type="spellEnd"/>
            <w:r w:rsidRPr="00FC682E">
              <w:rPr>
                <w:sz w:val="22"/>
                <w:szCs w:val="22"/>
              </w:rPr>
              <w:t>,</w:t>
            </w:r>
          </w:p>
        </w:tc>
      </w:tr>
      <w:tr w:rsidR="006E3DB5" w:rsidRPr="00FC682E" w:rsidTr="00B82642">
        <w:trPr>
          <w:gridAfter w:val="1"/>
          <w:wAfter w:w="12" w:type="dxa"/>
        </w:trPr>
        <w:tc>
          <w:tcPr>
            <w:tcW w:w="360" w:type="dxa"/>
          </w:tcPr>
          <w:p w:rsidR="006E3DB5" w:rsidRPr="00FC682E" w:rsidRDefault="006E3DB5" w:rsidP="00B82642">
            <w:pPr>
              <w:numPr>
                <w:ilvl w:val="0"/>
                <w:numId w:val="0"/>
              </w:numPr>
              <w:rPr>
                <w:sz w:val="22"/>
                <w:szCs w:val="22"/>
              </w:rPr>
            </w:pPr>
            <w:r w:rsidRPr="00FC682E">
              <w:rPr>
                <w:sz w:val="22"/>
                <w:szCs w:val="22"/>
              </w:rPr>
              <w:t>г)</w:t>
            </w:r>
          </w:p>
        </w:tc>
        <w:tc>
          <w:tcPr>
            <w:tcW w:w="6480" w:type="dxa"/>
            <w:gridSpan w:val="4"/>
          </w:tcPr>
          <w:p w:rsidR="006E3DB5" w:rsidRPr="00FC682E" w:rsidRDefault="006E3DB5" w:rsidP="00B82642">
            <w:pPr>
              <w:numPr>
                <w:ilvl w:val="0"/>
                <w:numId w:val="0"/>
              </w:numPr>
              <w:rPr>
                <w:sz w:val="22"/>
                <w:szCs w:val="22"/>
              </w:rPr>
            </w:pPr>
            <w:r w:rsidRPr="00FC682E">
              <w:rPr>
                <w:sz w:val="22"/>
                <w:szCs w:val="22"/>
              </w:rPr>
              <w:t>княжение Мстислава Великого.</w:t>
            </w:r>
          </w:p>
        </w:tc>
      </w:tr>
      <w:tr w:rsidR="006E3DB5" w:rsidRPr="00FC682E" w:rsidTr="00B82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3" w:type="dxa"/>
            <w:gridSpan w:val="2"/>
          </w:tcPr>
          <w:p w:rsidR="006E3DB5" w:rsidRPr="00FC682E" w:rsidRDefault="006E3DB5" w:rsidP="00B82642">
            <w:pPr>
              <w:numPr>
                <w:ilvl w:val="0"/>
                <w:numId w:val="0"/>
              </w:numPr>
              <w:jc w:val="center"/>
              <w:rPr>
                <w:sz w:val="22"/>
                <w:szCs w:val="22"/>
              </w:rPr>
            </w:pPr>
            <w:r w:rsidRPr="00FC682E">
              <w:rPr>
                <w:sz w:val="22"/>
                <w:szCs w:val="22"/>
              </w:rPr>
              <w:t>1</w:t>
            </w:r>
          </w:p>
        </w:tc>
        <w:tc>
          <w:tcPr>
            <w:tcW w:w="1713" w:type="dxa"/>
          </w:tcPr>
          <w:p w:rsidR="006E3DB5" w:rsidRPr="00FC682E" w:rsidRDefault="006E3DB5" w:rsidP="00B82642">
            <w:pPr>
              <w:numPr>
                <w:ilvl w:val="0"/>
                <w:numId w:val="0"/>
              </w:numPr>
              <w:jc w:val="center"/>
              <w:rPr>
                <w:sz w:val="22"/>
                <w:szCs w:val="22"/>
              </w:rPr>
            </w:pPr>
            <w:r w:rsidRPr="00FC682E">
              <w:rPr>
                <w:sz w:val="22"/>
                <w:szCs w:val="22"/>
              </w:rPr>
              <w:t>2</w:t>
            </w:r>
          </w:p>
        </w:tc>
        <w:tc>
          <w:tcPr>
            <w:tcW w:w="1713" w:type="dxa"/>
          </w:tcPr>
          <w:p w:rsidR="006E3DB5" w:rsidRPr="00FC682E" w:rsidRDefault="006E3DB5" w:rsidP="00B82642">
            <w:pPr>
              <w:numPr>
                <w:ilvl w:val="0"/>
                <w:numId w:val="0"/>
              </w:numPr>
              <w:jc w:val="center"/>
              <w:rPr>
                <w:sz w:val="22"/>
                <w:szCs w:val="22"/>
              </w:rPr>
            </w:pPr>
            <w:r w:rsidRPr="00FC682E">
              <w:rPr>
                <w:sz w:val="22"/>
                <w:szCs w:val="22"/>
              </w:rPr>
              <w:t>3</w:t>
            </w:r>
          </w:p>
        </w:tc>
        <w:tc>
          <w:tcPr>
            <w:tcW w:w="1713" w:type="dxa"/>
            <w:gridSpan w:val="2"/>
          </w:tcPr>
          <w:p w:rsidR="006E3DB5" w:rsidRPr="00FC682E" w:rsidRDefault="006E3DB5" w:rsidP="00B82642">
            <w:pPr>
              <w:numPr>
                <w:ilvl w:val="0"/>
                <w:numId w:val="0"/>
              </w:numPr>
              <w:jc w:val="center"/>
              <w:rPr>
                <w:sz w:val="22"/>
                <w:szCs w:val="22"/>
              </w:rPr>
            </w:pPr>
            <w:r w:rsidRPr="00FC682E">
              <w:rPr>
                <w:sz w:val="22"/>
                <w:szCs w:val="22"/>
              </w:rPr>
              <w:t>4</w:t>
            </w:r>
          </w:p>
        </w:tc>
      </w:tr>
      <w:tr w:rsidR="006E3DB5" w:rsidRPr="00FC682E" w:rsidTr="00B82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3" w:type="dxa"/>
            <w:gridSpan w:val="2"/>
          </w:tcPr>
          <w:p w:rsidR="006E3DB5" w:rsidRPr="00FC682E" w:rsidRDefault="006E3DB5" w:rsidP="00B82642">
            <w:pPr>
              <w:numPr>
                <w:ilvl w:val="0"/>
                <w:numId w:val="0"/>
              </w:numPr>
              <w:jc w:val="center"/>
              <w:rPr>
                <w:b/>
                <w:sz w:val="22"/>
                <w:szCs w:val="22"/>
              </w:rPr>
            </w:pPr>
            <w:r w:rsidRPr="00FC682E">
              <w:rPr>
                <w:b/>
                <w:sz w:val="22"/>
                <w:szCs w:val="22"/>
              </w:rPr>
              <w:t>г</w:t>
            </w:r>
          </w:p>
        </w:tc>
        <w:tc>
          <w:tcPr>
            <w:tcW w:w="1713" w:type="dxa"/>
          </w:tcPr>
          <w:p w:rsidR="006E3DB5" w:rsidRPr="00FC682E" w:rsidRDefault="006E3DB5" w:rsidP="00B82642">
            <w:pPr>
              <w:numPr>
                <w:ilvl w:val="0"/>
                <w:numId w:val="0"/>
              </w:numPr>
              <w:jc w:val="center"/>
              <w:rPr>
                <w:b/>
                <w:sz w:val="22"/>
                <w:szCs w:val="22"/>
              </w:rPr>
            </w:pPr>
            <w:r w:rsidRPr="00FC682E">
              <w:rPr>
                <w:b/>
                <w:sz w:val="22"/>
                <w:szCs w:val="22"/>
              </w:rPr>
              <w:t>в</w:t>
            </w:r>
          </w:p>
        </w:tc>
        <w:tc>
          <w:tcPr>
            <w:tcW w:w="1713" w:type="dxa"/>
          </w:tcPr>
          <w:p w:rsidR="006E3DB5" w:rsidRPr="00FC682E" w:rsidRDefault="006E3DB5" w:rsidP="00B82642">
            <w:pPr>
              <w:numPr>
                <w:ilvl w:val="0"/>
                <w:numId w:val="0"/>
              </w:numPr>
              <w:jc w:val="center"/>
              <w:rPr>
                <w:b/>
                <w:sz w:val="22"/>
                <w:szCs w:val="22"/>
              </w:rPr>
            </w:pPr>
            <w:r w:rsidRPr="00FC682E">
              <w:rPr>
                <w:b/>
                <w:sz w:val="22"/>
                <w:szCs w:val="22"/>
              </w:rPr>
              <w:t>а</w:t>
            </w:r>
          </w:p>
        </w:tc>
        <w:tc>
          <w:tcPr>
            <w:tcW w:w="1713" w:type="dxa"/>
            <w:gridSpan w:val="2"/>
          </w:tcPr>
          <w:p w:rsidR="006E3DB5" w:rsidRPr="00FC682E" w:rsidRDefault="006E3DB5" w:rsidP="00B82642">
            <w:pPr>
              <w:numPr>
                <w:ilvl w:val="0"/>
                <w:numId w:val="0"/>
              </w:numPr>
              <w:jc w:val="center"/>
              <w:rPr>
                <w:b/>
                <w:sz w:val="22"/>
                <w:szCs w:val="22"/>
              </w:rPr>
            </w:pPr>
            <w:r w:rsidRPr="00FC682E">
              <w:rPr>
                <w:b/>
                <w:sz w:val="22"/>
                <w:szCs w:val="22"/>
              </w:rPr>
              <w:t>б</w:t>
            </w:r>
          </w:p>
        </w:tc>
      </w:tr>
    </w:tbl>
    <w:p w:rsidR="007135E0" w:rsidRPr="00F85732" w:rsidRDefault="007135E0" w:rsidP="00F85732">
      <w:pPr>
        <w:pStyle w:val="a3"/>
        <w:numPr>
          <w:ilvl w:val="0"/>
          <w:numId w:val="5"/>
        </w:numPr>
        <w:jc w:val="both"/>
        <w:rPr>
          <w:sz w:val="22"/>
          <w:szCs w:val="22"/>
        </w:rPr>
      </w:pPr>
      <w:r w:rsidRPr="00F85732">
        <w:rPr>
          <w:sz w:val="22"/>
          <w:szCs w:val="22"/>
        </w:rPr>
        <w:t xml:space="preserve">Какие три понятия из перечисленных ниже относятся </w:t>
      </w:r>
      <w:proofErr w:type="gramStart"/>
      <w:r w:rsidRPr="00F85732">
        <w:rPr>
          <w:sz w:val="22"/>
          <w:szCs w:val="22"/>
        </w:rPr>
        <w:t>к</w:t>
      </w:r>
      <w:proofErr w:type="gramEnd"/>
      <w:r w:rsidRPr="00F85732">
        <w:rPr>
          <w:sz w:val="22"/>
          <w:szCs w:val="22"/>
        </w:rPr>
        <w:t xml:space="preserve"> </w:t>
      </w:r>
      <w:proofErr w:type="gramStart"/>
      <w:r w:rsidRPr="00F85732">
        <w:rPr>
          <w:sz w:val="22"/>
          <w:szCs w:val="22"/>
        </w:rPr>
        <w:t>процессу</w:t>
      </w:r>
      <w:proofErr w:type="gramEnd"/>
      <w:r w:rsidRPr="00F85732">
        <w:rPr>
          <w:sz w:val="22"/>
          <w:szCs w:val="22"/>
        </w:rPr>
        <w:t xml:space="preserve"> закрепощения крестьян в </w:t>
      </w:r>
      <w:r w:rsidRPr="00F85732">
        <w:rPr>
          <w:sz w:val="22"/>
          <w:szCs w:val="22"/>
          <w:lang w:val="en-US"/>
        </w:rPr>
        <w:t>XV</w:t>
      </w:r>
      <w:r w:rsidRPr="00F85732">
        <w:rPr>
          <w:sz w:val="22"/>
          <w:szCs w:val="22"/>
        </w:rPr>
        <w:t>-</w:t>
      </w:r>
      <w:r w:rsidRPr="00F85732">
        <w:rPr>
          <w:sz w:val="22"/>
          <w:szCs w:val="22"/>
          <w:lang w:val="en-US"/>
        </w:rPr>
        <w:t>XVI</w:t>
      </w:r>
      <w:r w:rsidRPr="00F85732">
        <w:rPr>
          <w:sz w:val="22"/>
          <w:szCs w:val="22"/>
        </w:rPr>
        <w:t xml:space="preserve"> вв.? Обведите цифры, под которыми эти понятия указаны.</w:t>
      </w:r>
    </w:p>
    <w:p w:rsidR="007135E0" w:rsidRPr="00BE66A7" w:rsidRDefault="00F85732" w:rsidP="007135E0">
      <w:pPr>
        <w:ind w:left="540"/>
        <w:jc w:val="both"/>
        <w:rPr>
          <w:sz w:val="22"/>
          <w:szCs w:val="22"/>
        </w:rPr>
      </w:pPr>
      <w:r>
        <w:rPr>
          <w:sz w:val="22"/>
          <w:szCs w:val="22"/>
        </w:rPr>
        <w:t xml:space="preserve">   </w:t>
      </w:r>
      <w:r w:rsidR="007135E0" w:rsidRPr="00BE66A7">
        <w:rPr>
          <w:sz w:val="22"/>
          <w:szCs w:val="22"/>
        </w:rPr>
        <w:t xml:space="preserve">1) </w:t>
      </w:r>
      <w:r w:rsidR="007135E0">
        <w:rPr>
          <w:sz w:val="22"/>
          <w:szCs w:val="22"/>
        </w:rPr>
        <w:t>урочные лета,</w:t>
      </w:r>
    </w:p>
    <w:p w:rsidR="007135E0" w:rsidRPr="00BE66A7" w:rsidRDefault="00F85732" w:rsidP="007135E0">
      <w:pPr>
        <w:ind w:left="540"/>
        <w:jc w:val="both"/>
        <w:rPr>
          <w:sz w:val="22"/>
          <w:szCs w:val="22"/>
        </w:rPr>
      </w:pPr>
      <w:r>
        <w:rPr>
          <w:sz w:val="22"/>
          <w:szCs w:val="22"/>
        </w:rPr>
        <w:t xml:space="preserve">   </w:t>
      </w:r>
      <w:r w:rsidR="007135E0" w:rsidRPr="00BE66A7">
        <w:rPr>
          <w:sz w:val="22"/>
          <w:szCs w:val="22"/>
        </w:rPr>
        <w:t xml:space="preserve">2) </w:t>
      </w:r>
      <w:r w:rsidR="007135E0">
        <w:rPr>
          <w:sz w:val="22"/>
          <w:szCs w:val="22"/>
        </w:rPr>
        <w:t>выкупные платежи,</w:t>
      </w:r>
    </w:p>
    <w:p w:rsidR="007135E0" w:rsidRPr="00BE66A7" w:rsidRDefault="00F85732" w:rsidP="007135E0">
      <w:pPr>
        <w:ind w:left="540"/>
        <w:jc w:val="both"/>
        <w:rPr>
          <w:sz w:val="22"/>
          <w:szCs w:val="22"/>
        </w:rPr>
      </w:pPr>
      <w:r>
        <w:rPr>
          <w:sz w:val="22"/>
          <w:szCs w:val="22"/>
        </w:rPr>
        <w:t xml:space="preserve">   </w:t>
      </w:r>
      <w:r w:rsidR="007135E0" w:rsidRPr="00BE66A7">
        <w:rPr>
          <w:sz w:val="22"/>
          <w:szCs w:val="22"/>
        </w:rPr>
        <w:t xml:space="preserve">3) </w:t>
      </w:r>
      <w:r w:rsidR="007135E0">
        <w:rPr>
          <w:sz w:val="22"/>
          <w:szCs w:val="22"/>
        </w:rPr>
        <w:t>Юрьев день,</w:t>
      </w:r>
    </w:p>
    <w:p w:rsidR="007135E0" w:rsidRDefault="00F85732" w:rsidP="007135E0">
      <w:pPr>
        <w:ind w:left="540"/>
        <w:jc w:val="both"/>
        <w:rPr>
          <w:sz w:val="22"/>
          <w:szCs w:val="22"/>
        </w:rPr>
      </w:pPr>
      <w:r>
        <w:rPr>
          <w:sz w:val="22"/>
          <w:szCs w:val="22"/>
        </w:rPr>
        <w:t xml:space="preserve">   </w:t>
      </w:r>
      <w:r w:rsidR="007135E0" w:rsidRPr="00BE66A7">
        <w:rPr>
          <w:sz w:val="22"/>
          <w:szCs w:val="22"/>
        </w:rPr>
        <w:t xml:space="preserve">4) </w:t>
      </w:r>
      <w:r w:rsidR="007135E0">
        <w:rPr>
          <w:sz w:val="22"/>
          <w:szCs w:val="22"/>
        </w:rPr>
        <w:t>ярлык,</w:t>
      </w:r>
    </w:p>
    <w:p w:rsidR="007135E0" w:rsidRDefault="00F85732" w:rsidP="007135E0">
      <w:pPr>
        <w:ind w:left="540"/>
        <w:jc w:val="both"/>
        <w:rPr>
          <w:sz w:val="22"/>
          <w:szCs w:val="22"/>
        </w:rPr>
      </w:pPr>
      <w:r>
        <w:rPr>
          <w:sz w:val="22"/>
          <w:szCs w:val="22"/>
        </w:rPr>
        <w:t xml:space="preserve">   </w:t>
      </w:r>
      <w:r w:rsidR="007135E0">
        <w:rPr>
          <w:sz w:val="22"/>
          <w:szCs w:val="22"/>
        </w:rPr>
        <w:t>5) заповедные лета,</w:t>
      </w:r>
    </w:p>
    <w:p w:rsidR="007135E0" w:rsidRDefault="00F85732" w:rsidP="007135E0">
      <w:pPr>
        <w:ind w:left="540"/>
        <w:jc w:val="both"/>
        <w:rPr>
          <w:sz w:val="22"/>
          <w:szCs w:val="22"/>
        </w:rPr>
      </w:pPr>
      <w:r>
        <w:rPr>
          <w:sz w:val="22"/>
          <w:szCs w:val="22"/>
        </w:rPr>
        <w:t xml:space="preserve">   </w:t>
      </w:r>
      <w:r w:rsidR="007135E0">
        <w:rPr>
          <w:sz w:val="22"/>
          <w:szCs w:val="22"/>
        </w:rPr>
        <w:t>6) подушная подать.</w:t>
      </w:r>
    </w:p>
    <w:p w:rsidR="007135E0" w:rsidRDefault="007135E0" w:rsidP="007135E0">
      <w:pPr>
        <w:ind w:left="540"/>
        <w:jc w:val="both"/>
        <w:rPr>
          <w:sz w:val="22"/>
          <w:szCs w:val="22"/>
        </w:rPr>
      </w:pPr>
      <w:r w:rsidRPr="00F85732">
        <w:rPr>
          <w:i/>
          <w:sz w:val="22"/>
          <w:szCs w:val="22"/>
          <w:u w:val="single"/>
        </w:rPr>
        <w:t>Запишите полученные цифры в порядке возрастания</w:t>
      </w:r>
      <w:r>
        <w:rPr>
          <w:sz w:val="22"/>
          <w:szCs w:val="22"/>
        </w:rPr>
        <w:t>.</w:t>
      </w:r>
    </w:p>
    <w:tbl>
      <w:tblPr>
        <w:tblStyle w:val="a4"/>
        <w:tblW w:w="0" w:type="auto"/>
        <w:tblInd w:w="540" w:type="dxa"/>
        <w:tblLook w:val="04A0"/>
      </w:tblPr>
      <w:tblGrid>
        <w:gridCol w:w="3010"/>
        <w:gridCol w:w="3010"/>
        <w:gridCol w:w="3011"/>
      </w:tblGrid>
      <w:tr w:rsidR="00F85732" w:rsidTr="00F85732">
        <w:tc>
          <w:tcPr>
            <w:tcW w:w="3010" w:type="dxa"/>
          </w:tcPr>
          <w:p w:rsidR="00F85732" w:rsidRDefault="00F85732" w:rsidP="00F85732">
            <w:pPr>
              <w:numPr>
                <w:ilvl w:val="0"/>
                <w:numId w:val="0"/>
              </w:numPr>
              <w:ind w:left="540"/>
              <w:rPr>
                <w:sz w:val="22"/>
                <w:szCs w:val="22"/>
              </w:rPr>
            </w:pPr>
          </w:p>
        </w:tc>
        <w:tc>
          <w:tcPr>
            <w:tcW w:w="3010" w:type="dxa"/>
          </w:tcPr>
          <w:p w:rsidR="00F85732" w:rsidRDefault="00F85732" w:rsidP="00F85732">
            <w:pPr>
              <w:numPr>
                <w:ilvl w:val="0"/>
                <w:numId w:val="0"/>
              </w:numPr>
              <w:ind w:left="540"/>
              <w:rPr>
                <w:sz w:val="22"/>
                <w:szCs w:val="22"/>
              </w:rPr>
            </w:pPr>
          </w:p>
        </w:tc>
        <w:tc>
          <w:tcPr>
            <w:tcW w:w="3011" w:type="dxa"/>
          </w:tcPr>
          <w:p w:rsidR="00F85732" w:rsidRDefault="00F85732" w:rsidP="00F85732">
            <w:pPr>
              <w:numPr>
                <w:ilvl w:val="0"/>
                <w:numId w:val="0"/>
              </w:numPr>
              <w:ind w:left="540"/>
              <w:rPr>
                <w:sz w:val="22"/>
                <w:szCs w:val="22"/>
              </w:rPr>
            </w:pPr>
          </w:p>
        </w:tc>
      </w:tr>
    </w:tbl>
    <w:p w:rsidR="00F85732" w:rsidRDefault="00F85732" w:rsidP="007135E0">
      <w:pPr>
        <w:ind w:left="540"/>
        <w:jc w:val="both"/>
        <w:rPr>
          <w:sz w:val="22"/>
          <w:szCs w:val="22"/>
        </w:rPr>
      </w:pPr>
    </w:p>
    <w:p w:rsidR="005B764A" w:rsidRPr="00F85732" w:rsidRDefault="005B764A" w:rsidP="00F85732">
      <w:pPr>
        <w:pStyle w:val="a3"/>
        <w:keepNext/>
        <w:keepLines/>
        <w:numPr>
          <w:ilvl w:val="0"/>
          <w:numId w:val="5"/>
        </w:numPr>
        <w:ind w:right="-57"/>
        <w:jc w:val="both"/>
        <w:rPr>
          <w:sz w:val="22"/>
          <w:szCs w:val="22"/>
        </w:rPr>
      </w:pPr>
      <w:r w:rsidRPr="00F85732">
        <w:rPr>
          <w:sz w:val="22"/>
          <w:szCs w:val="22"/>
        </w:rPr>
        <w:t>Установите соответствие между именами князей и событиями:</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0"/>
        <w:gridCol w:w="1348"/>
        <w:gridCol w:w="1352"/>
        <w:gridCol w:w="382"/>
        <w:gridCol w:w="158"/>
        <w:gridCol w:w="1548"/>
        <w:gridCol w:w="1692"/>
        <w:gridCol w:w="12"/>
      </w:tblGrid>
      <w:tr w:rsidR="005B764A" w:rsidRPr="00FC682E" w:rsidTr="00B82642">
        <w:trPr>
          <w:gridAfter w:val="1"/>
          <w:wAfter w:w="12" w:type="dxa"/>
        </w:trPr>
        <w:tc>
          <w:tcPr>
            <w:tcW w:w="360" w:type="dxa"/>
          </w:tcPr>
          <w:p w:rsidR="005B764A" w:rsidRPr="00FC682E" w:rsidRDefault="005B764A" w:rsidP="00B82642">
            <w:pPr>
              <w:numPr>
                <w:ilvl w:val="0"/>
                <w:numId w:val="0"/>
              </w:numPr>
              <w:rPr>
                <w:sz w:val="22"/>
                <w:szCs w:val="22"/>
              </w:rPr>
            </w:pPr>
            <w:r w:rsidRPr="00FC682E">
              <w:rPr>
                <w:sz w:val="22"/>
                <w:szCs w:val="22"/>
              </w:rPr>
              <w:t>1)</w:t>
            </w:r>
          </w:p>
        </w:tc>
        <w:tc>
          <w:tcPr>
            <w:tcW w:w="2700" w:type="dxa"/>
            <w:gridSpan w:val="2"/>
          </w:tcPr>
          <w:p w:rsidR="005B764A" w:rsidRPr="00FC682E" w:rsidRDefault="005B764A" w:rsidP="00B82642">
            <w:pPr>
              <w:numPr>
                <w:ilvl w:val="0"/>
                <w:numId w:val="0"/>
              </w:numPr>
              <w:rPr>
                <w:sz w:val="22"/>
                <w:szCs w:val="22"/>
              </w:rPr>
            </w:pPr>
            <w:r w:rsidRPr="00FC682E">
              <w:rPr>
                <w:sz w:val="22"/>
                <w:szCs w:val="22"/>
              </w:rPr>
              <w:t>Владимир Мономах</w:t>
            </w:r>
          </w:p>
        </w:tc>
        <w:tc>
          <w:tcPr>
            <w:tcW w:w="540" w:type="dxa"/>
            <w:gridSpan w:val="2"/>
          </w:tcPr>
          <w:p w:rsidR="005B764A" w:rsidRPr="00FC682E" w:rsidRDefault="005B764A" w:rsidP="00B82642">
            <w:pPr>
              <w:numPr>
                <w:ilvl w:val="0"/>
                <w:numId w:val="0"/>
              </w:numPr>
              <w:rPr>
                <w:sz w:val="22"/>
                <w:szCs w:val="22"/>
              </w:rPr>
            </w:pPr>
            <w:r w:rsidRPr="00FC682E">
              <w:rPr>
                <w:sz w:val="22"/>
                <w:szCs w:val="22"/>
              </w:rPr>
              <w:t>а)</w:t>
            </w:r>
          </w:p>
        </w:tc>
        <w:tc>
          <w:tcPr>
            <w:tcW w:w="3240" w:type="dxa"/>
            <w:gridSpan w:val="2"/>
          </w:tcPr>
          <w:p w:rsidR="005B764A" w:rsidRPr="00FC682E" w:rsidRDefault="005B764A" w:rsidP="00B82642">
            <w:pPr>
              <w:numPr>
                <w:ilvl w:val="0"/>
                <w:numId w:val="0"/>
              </w:numPr>
              <w:rPr>
                <w:sz w:val="22"/>
                <w:szCs w:val="22"/>
              </w:rPr>
            </w:pPr>
            <w:r w:rsidRPr="00FC682E">
              <w:rPr>
                <w:sz w:val="22"/>
                <w:szCs w:val="22"/>
              </w:rPr>
              <w:t>разгром половцев</w:t>
            </w:r>
          </w:p>
        </w:tc>
      </w:tr>
      <w:tr w:rsidR="005B764A" w:rsidRPr="00FC682E" w:rsidTr="00B82642">
        <w:trPr>
          <w:gridAfter w:val="1"/>
          <w:wAfter w:w="12" w:type="dxa"/>
        </w:trPr>
        <w:tc>
          <w:tcPr>
            <w:tcW w:w="360" w:type="dxa"/>
          </w:tcPr>
          <w:p w:rsidR="005B764A" w:rsidRPr="00FC682E" w:rsidRDefault="005B764A" w:rsidP="00B82642">
            <w:pPr>
              <w:numPr>
                <w:ilvl w:val="0"/>
                <w:numId w:val="0"/>
              </w:numPr>
              <w:rPr>
                <w:sz w:val="22"/>
                <w:szCs w:val="22"/>
              </w:rPr>
            </w:pPr>
            <w:r w:rsidRPr="00FC682E">
              <w:rPr>
                <w:sz w:val="22"/>
                <w:szCs w:val="22"/>
              </w:rPr>
              <w:t>2)</w:t>
            </w:r>
          </w:p>
        </w:tc>
        <w:tc>
          <w:tcPr>
            <w:tcW w:w="2700" w:type="dxa"/>
            <w:gridSpan w:val="2"/>
          </w:tcPr>
          <w:p w:rsidR="005B764A" w:rsidRPr="00FC682E" w:rsidRDefault="005B764A" w:rsidP="00B82642">
            <w:pPr>
              <w:numPr>
                <w:ilvl w:val="0"/>
                <w:numId w:val="0"/>
              </w:numPr>
              <w:rPr>
                <w:sz w:val="22"/>
                <w:szCs w:val="22"/>
              </w:rPr>
            </w:pPr>
            <w:r w:rsidRPr="00FC682E">
              <w:rPr>
                <w:sz w:val="22"/>
                <w:szCs w:val="22"/>
              </w:rPr>
              <w:t>Владимир Святославович</w:t>
            </w:r>
          </w:p>
        </w:tc>
        <w:tc>
          <w:tcPr>
            <w:tcW w:w="540" w:type="dxa"/>
            <w:gridSpan w:val="2"/>
          </w:tcPr>
          <w:p w:rsidR="005B764A" w:rsidRPr="00FC682E" w:rsidRDefault="005B764A" w:rsidP="00B82642">
            <w:pPr>
              <w:numPr>
                <w:ilvl w:val="0"/>
                <w:numId w:val="0"/>
              </w:numPr>
              <w:rPr>
                <w:sz w:val="22"/>
                <w:szCs w:val="22"/>
              </w:rPr>
            </w:pPr>
            <w:r w:rsidRPr="00FC682E">
              <w:rPr>
                <w:sz w:val="22"/>
                <w:szCs w:val="22"/>
              </w:rPr>
              <w:t>б)</w:t>
            </w:r>
          </w:p>
        </w:tc>
        <w:tc>
          <w:tcPr>
            <w:tcW w:w="3240" w:type="dxa"/>
            <w:gridSpan w:val="2"/>
          </w:tcPr>
          <w:p w:rsidR="005B764A" w:rsidRPr="00FC682E" w:rsidRDefault="005B764A" w:rsidP="00B82642">
            <w:pPr>
              <w:numPr>
                <w:ilvl w:val="0"/>
                <w:numId w:val="0"/>
              </w:numPr>
              <w:rPr>
                <w:sz w:val="22"/>
                <w:szCs w:val="22"/>
              </w:rPr>
            </w:pPr>
            <w:r w:rsidRPr="00FC682E">
              <w:rPr>
                <w:sz w:val="22"/>
                <w:szCs w:val="22"/>
              </w:rPr>
              <w:t>объединение Киева и Новгорода</w:t>
            </w:r>
          </w:p>
        </w:tc>
      </w:tr>
      <w:tr w:rsidR="005B764A" w:rsidRPr="00FC682E" w:rsidTr="00B82642">
        <w:trPr>
          <w:gridAfter w:val="1"/>
          <w:wAfter w:w="12" w:type="dxa"/>
        </w:trPr>
        <w:tc>
          <w:tcPr>
            <w:tcW w:w="360" w:type="dxa"/>
          </w:tcPr>
          <w:p w:rsidR="005B764A" w:rsidRPr="00FC682E" w:rsidRDefault="005B764A" w:rsidP="00B82642">
            <w:pPr>
              <w:numPr>
                <w:ilvl w:val="0"/>
                <w:numId w:val="0"/>
              </w:numPr>
              <w:rPr>
                <w:sz w:val="22"/>
                <w:szCs w:val="22"/>
              </w:rPr>
            </w:pPr>
            <w:r w:rsidRPr="00FC682E">
              <w:rPr>
                <w:sz w:val="22"/>
                <w:szCs w:val="22"/>
              </w:rPr>
              <w:t>3)</w:t>
            </w:r>
          </w:p>
        </w:tc>
        <w:tc>
          <w:tcPr>
            <w:tcW w:w="2700" w:type="dxa"/>
            <w:gridSpan w:val="2"/>
          </w:tcPr>
          <w:p w:rsidR="005B764A" w:rsidRPr="00FC682E" w:rsidRDefault="005B764A" w:rsidP="00B82642">
            <w:pPr>
              <w:numPr>
                <w:ilvl w:val="0"/>
                <w:numId w:val="0"/>
              </w:numPr>
              <w:rPr>
                <w:sz w:val="22"/>
                <w:szCs w:val="22"/>
              </w:rPr>
            </w:pPr>
            <w:r w:rsidRPr="00FC682E">
              <w:rPr>
                <w:sz w:val="22"/>
                <w:szCs w:val="22"/>
              </w:rPr>
              <w:t>Ярослав Мудрый</w:t>
            </w:r>
          </w:p>
        </w:tc>
        <w:tc>
          <w:tcPr>
            <w:tcW w:w="540" w:type="dxa"/>
            <w:gridSpan w:val="2"/>
          </w:tcPr>
          <w:p w:rsidR="005B764A" w:rsidRPr="00FC682E" w:rsidRDefault="005B764A" w:rsidP="00B82642">
            <w:pPr>
              <w:numPr>
                <w:ilvl w:val="0"/>
                <w:numId w:val="0"/>
              </w:numPr>
              <w:rPr>
                <w:sz w:val="22"/>
                <w:szCs w:val="22"/>
              </w:rPr>
            </w:pPr>
            <w:r w:rsidRPr="00FC682E">
              <w:rPr>
                <w:sz w:val="22"/>
                <w:szCs w:val="22"/>
              </w:rPr>
              <w:t>в)</w:t>
            </w:r>
          </w:p>
        </w:tc>
        <w:tc>
          <w:tcPr>
            <w:tcW w:w="3240" w:type="dxa"/>
            <w:gridSpan w:val="2"/>
          </w:tcPr>
          <w:p w:rsidR="005B764A" w:rsidRPr="00FC682E" w:rsidRDefault="005B764A" w:rsidP="00B82642">
            <w:pPr>
              <w:numPr>
                <w:ilvl w:val="0"/>
                <w:numId w:val="0"/>
              </w:numPr>
              <w:rPr>
                <w:sz w:val="22"/>
                <w:szCs w:val="22"/>
              </w:rPr>
            </w:pPr>
            <w:r w:rsidRPr="00FC682E">
              <w:rPr>
                <w:sz w:val="22"/>
                <w:szCs w:val="22"/>
              </w:rPr>
              <w:t>восстание древлян</w:t>
            </w:r>
          </w:p>
        </w:tc>
      </w:tr>
      <w:tr w:rsidR="005B764A" w:rsidRPr="00FC682E" w:rsidTr="00B82642">
        <w:trPr>
          <w:gridAfter w:val="1"/>
          <w:wAfter w:w="12" w:type="dxa"/>
        </w:trPr>
        <w:tc>
          <w:tcPr>
            <w:tcW w:w="360" w:type="dxa"/>
          </w:tcPr>
          <w:p w:rsidR="005B764A" w:rsidRPr="00FC682E" w:rsidRDefault="005B764A" w:rsidP="00B82642">
            <w:pPr>
              <w:numPr>
                <w:ilvl w:val="0"/>
                <w:numId w:val="0"/>
              </w:numPr>
              <w:rPr>
                <w:sz w:val="22"/>
                <w:szCs w:val="22"/>
              </w:rPr>
            </w:pPr>
            <w:r w:rsidRPr="00FC682E">
              <w:rPr>
                <w:sz w:val="22"/>
                <w:szCs w:val="22"/>
              </w:rPr>
              <w:t>4)</w:t>
            </w:r>
          </w:p>
        </w:tc>
        <w:tc>
          <w:tcPr>
            <w:tcW w:w="2700" w:type="dxa"/>
            <w:gridSpan w:val="2"/>
          </w:tcPr>
          <w:p w:rsidR="005B764A" w:rsidRPr="00FC682E" w:rsidRDefault="005B764A" w:rsidP="00B82642">
            <w:pPr>
              <w:numPr>
                <w:ilvl w:val="0"/>
                <w:numId w:val="0"/>
              </w:numPr>
              <w:rPr>
                <w:sz w:val="22"/>
                <w:szCs w:val="22"/>
              </w:rPr>
            </w:pPr>
            <w:r w:rsidRPr="00FC682E">
              <w:rPr>
                <w:sz w:val="22"/>
                <w:szCs w:val="22"/>
              </w:rPr>
              <w:t>Игорь Старый</w:t>
            </w:r>
          </w:p>
        </w:tc>
        <w:tc>
          <w:tcPr>
            <w:tcW w:w="540" w:type="dxa"/>
            <w:gridSpan w:val="2"/>
          </w:tcPr>
          <w:p w:rsidR="005B764A" w:rsidRPr="00FC682E" w:rsidRDefault="005B764A" w:rsidP="00B82642">
            <w:pPr>
              <w:numPr>
                <w:ilvl w:val="0"/>
                <w:numId w:val="0"/>
              </w:numPr>
              <w:rPr>
                <w:sz w:val="22"/>
                <w:szCs w:val="22"/>
              </w:rPr>
            </w:pPr>
            <w:r w:rsidRPr="00FC682E">
              <w:rPr>
                <w:sz w:val="22"/>
                <w:szCs w:val="22"/>
              </w:rPr>
              <w:t>г)</w:t>
            </w:r>
          </w:p>
        </w:tc>
        <w:tc>
          <w:tcPr>
            <w:tcW w:w="3240" w:type="dxa"/>
            <w:gridSpan w:val="2"/>
          </w:tcPr>
          <w:p w:rsidR="005B764A" w:rsidRPr="00FC682E" w:rsidRDefault="005B764A" w:rsidP="00B82642">
            <w:pPr>
              <w:numPr>
                <w:ilvl w:val="0"/>
                <w:numId w:val="0"/>
              </w:numPr>
              <w:rPr>
                <w:sz w:val="22"/>
                <w:szCs w:val="22"/>
              </w:rPr>
            </w:pPr>
            <w:r w:rsidRPr="00FC682E">
              <w:rPr>
                <w:sz w:val="22"/>
                <w:szCs w:val="22"/>
              </w:rPr>
              <w:t>крещение Руси</w:t>
            </w:r>
          </w:p>
        </w:tc>
      </w:tr>
      <w:tr w:rsidR="005B764A" w:rsidRPr="00FC682E" w:rsidTr="00B82642">
        <w:trPr>
          <w:gridAfter w:val="1"/>
          <w:wAfter w:w="12" w:type="dxa"/>
        </w:trPr>
        <w:tc>
          <w:tcPr>
            <w:tcW w:w="360" w:type="dxa"/>
          </w:tcPr>
          <w:p w:rsidR="005B764A" w:rsidRPr="00FC682E" w:rsidRDefault="005B764A" w:rsidP="00B82642">
            <w:pPr>
              <w:numPr>
                <w:ilvl w:val="0"/>
                <w:numId w:val="0"/>
              </w:numPr>
              <w:rPr>
                <w:sz w:val="22"/>
                <w:szCs w:val="22"/>
              </w:rPr>
            </w:pPr>
          </w:p>
        </w:tc>
        <w:tc>
          <w:tcPr>
            <w:tcW w:w="2700" w:type="dxa"/>
            <w:gridSpan w:val="2"/>
          </w:tcPr>
          <w:p w:rsidR="005B764A" w:rsidRPr="00FC682E" w:rsidRDefault="005B764A" w:rsidP="00B82642">
            <w:pPr>
              <w:numPr>
                <w:ilvl w:val="0"/>
                <w:numId w:val="0"/>
              </w:numPr>
              <w:rPr>
                <w:sz w:val="22"/>
                <w:szCs w:val="22"/>
              </w:rPr>
            </w:pPr>
          </w:p>
        </w:tc>
        <w:tc>
          <w:tcPr>
            <w:tcW w:w="540" w:type="dxa"/>
            <w:gridSpan w:val="2"/>
          </w:tcPr>
          <w:p w:rsidR="005B764A" w:rsidRPr="00FC682E" w:rsidRDefault="005B764A" w:rsidP="00B82642">
            <w:pPr>
              <w:numPr>
                <w:ilvl w:val="0"/>
                <w:numId w:val="0"/>
              </w:numPr>
              <w:rPr>
                <w:sz w:val="22"/>
                <w:szCs w:val="22"/>
              </w:rPr>
            </w:pPr>
            <w:proofErr w:type="spellStart"/>
            <w:r w:rsidRPr="00FC682E">
              <w:rPr>
                <w:sz w:val="22"/>
                <w:szCs w:val="22"/>
              </w:rPr>
              <w:t>д</w:t>
            </w:r>
            <w:proofErr w:type="spellEnd"/>
            <w:r w:rsidRPr="00FC682E">
              <w:rPr>
                <w:sz w:val="22"/>
                <w:szCs w:val="22"/>
              </w:rPr>
              <w:t>)</w:t>
            </w:r>
          </w:p>
        </w:tc>
        <w:tc>
          <w:tcPr>
            <w:tcW w:w="3240" w:type="dxa"/>
            <w:gridSpan w:val="2"/>
          </w:tcPr>
          <w:p w:rsidR="005B764A" w:rsidRPr="00FC682E" w:rsidRDefault="005B764A" w:rsidP="00B82642">
            <w:pPr>
              <w:numPr>
                <w:ilvl w:val="0"/>
                <w:numId w:val="0"/>
              </w:numPr>
              <w:rPr>
                <w:sz w:val="22"/>
                <w:szCs w:val="22"/>
              </w:rPr>
            </w:pPr>
            <w:r w:rsidRPr="00FC682E">
              <w:rPr>
                <w:sz w:val="22"/>
                <w:szCs w:val="22"/>
              </w:rPr>
              <w:t>принятие Русской Правды</w:t>
            </w:r>
          </w:p>
        </w:tc>
      </w:tr>
      <w:tr w:rsidR="005B764A" w:rsidRPr="00FC682E" w:rsidTr="00B82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8" w:type="dxa"/>
            <w:gridSpan w:val="2"/>
          </w:tcPr>
          <w:p w:rsidR="005B764A" w:rsidRPr="00FC682E" w:rsidRDefault="005B764A" w:rsidP="00B82642">
            <w:pPr>
              <w:numPr>
                <w:ilvl w:val="0"/>
                <w:numId w:val="0"/>
              </w:numPr>
              <w:jc w:val="center"/>
              <w:rPr>
                <w:sz w:val="22"/>
                <w:szCs w:val="22"/>
              </w:rPr>
            </w:pPr>
            <w:r w:rsidRPr="00FC682E">
              <w:rPr>
                <w:sz w:val="22"/>
                <w:szCs w:val="22"/>
              </w:rPr>
              <w:t>1</w:t>
            </w:r>
          </w:p>
        </w:tc>
        <w:tc>
          <w:tcPr>
            <w:tcW w:w="1734" w:type="dxa"/>
            <w:gridSpan w:val="2"/>
          </w:tcPr>
          <w:p w:rsidR="005B764A" w:rsidRPr="00FC682E" w:rsidRDefault="005B764A" w:rsidP="00B82642">
            <w:pPr>
              <w:numPr>
                <w:ilvl w:val="0"/>
                <w:numId w:val="0"/>
              </w:numPr>
              <w:jc w:val="center"/>
              <w:rPr>
                <w:sz w:val="22"/>
                <w:szCs w:val="22"/>
              </w:rPr>
            </w:pPr>
            <w:r w:rsidRPr="00FC682E">
              <w:rPr>
                <w:sz w:val="22"/>
                <w:szCs w:val="22"/>
              </w:rPr>
              <w:t>2</w:t>
            </w:r>
          </w:p>
        </w:tc>
        <w:tc>
          <w:tcPr>
            <w:tcW w:w="1706" w:type="dxa"/>
            <w:gridSpan w:val="2"/>
          </w:tcPr>
          <w:p w:rsidR="005B764A" w:rsidRPr="00FC682E" w:rsidRDefault="005B764A" w:rsidP="00B82642">
            <w:pPr>
              <w:numPr>
                <w:ilvl w:val="0"/>
                <w:numId w:val="0"/>
              </w:numPr>
              <w:jc w:val="center"/>
              <w:rPr>
                <w:sz w:val="22"/>
                <w:szCs w:val="22"/>
              </w:rPr>
            </w:pPr>
            <w:r w:rsidRPr="00FC682E">
              <w:rPr>
                <w:sz w:val="22"/>
                <w:szCs w:val="22"/>
              </w:rPr>
              <w:t>3</w:t>
            </w:r>
          </w:p>
        </w:tc>
        <w:tc>
          <w:tcPr>
            <w:tcW w:w="1704" w:type="dxa"/>
            <w:gridSpan w:val="2"/>
          </w:tcPr>
          <w:p w:rsidR="005B764A" w:rsidRPr="00FC682E" w:rsidRDefault="005B764A" w:rsidP="00B82642">
            <w:pPr>
              <w:numPr>
                <w:ilvl w:val="0"/>
                <w:numId w:val="0"/>
              </w:numPr>
              <w:jc w:val="center"/>
              <w:rPr>
                <w:sz w:val="22"/>
                <w:szCs w:val="22"/>
              </w:rPr>
            </w:pPr>
            <w:r w:rsidRPr="00FC682E">
              <w:rPr>
                <w:sz w:val="22"/>
                <w:szCs w:val="22"/>
              </w:rPr>
              <w:t>4</w:t>
            </w:r>
          </w:p>
        </w:tc>
      </w:tr>
      <w:tr w:rsidR="005B764A" w:rsidRPr="00FC682E" w:rsidTr="00B82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8" w:type="dxa"/>
            <w:gridSpan w:val="2"/>
          </w:tcPr>
          <w:p w:rsidR="005B764A" w:rsidRPr="00FC682E" w:rsidRDefault="005B764A" w:rsidP="00B82642">
            <w:pPr>
              <w:numPr>
                <w:ilvl w:val="0"/>
                <w:numId w:val="0"/>
              </w:numPr>
              <w:jc w:val="center"/>
              <w:rPr>
                <w:b/>
                <w:sz w:val="22"/>
                <w:szCs w:val="22"/>
              </w:rPr>
            </w:pPr>
            <w:r w:rsidRPr="00FC682E">
              <w:rPr>
                <w:b/>
                <w:sz w:val="22"/>
                <w:szCs w:val="22"/>
              </w:rPr>
              <w:t>а</w:t>
            </w:r>
          </w:p>
        </w:tc>
        <w:tc>
          <w:tcPr>
            <w:tcW w:w="1734" w:type="dxa"/>
            <w:gridSpan w:val="2"/>
          </w:tcPr>
          <w:p w:rsidR="005B764A" w:rsidRPr="00FC682E" w:rsidRDefault="005B764A" w:rsidP="00B82642">
            <w:pPr>
              <w:numPr>
                <w:ilvl w:val="0"/>
                <w:numId w:val="0"/>
              </w:numPr>
              <w:jc w:val="center"/>
              <w:rPr>
                <w:b/>
                <w:sz w:val="22"/>
                <w:szCs w:val="22"/>
              </w:rPr>
            </w:pPr>
            <w:r w:rsidRPr="00FC682E">
              <w:rPr>
                <w:b/>
                <w:sz w:val="22"/>
                <w:szCs w:val="22"/>
              </w:rPr>
              <w:t>г</w:t>
            </w:r>
          </w:p>
        </w:tc>
        <w:tc>
          <w:tcPr>
            <w:tcW w:w="1706" w:type="dxa"/>
            <w:gridSpan w:val="2"/>
          </w:tcPr>
          <w:p w:rsidR="005B764A" w:rsidRPr="00FC682E" w:rsidRDefault="005B764A" w:rsidP="00B82642">
            <w:pPr>
              <w:numPr>
                <w:ilvl w:val="0"/>
                <w:numId w:val="0"/>
              </w:numPr>
              <w:jc w:val="center"/>
              <w:rPr>
                <w:b/>
                <w:sz w:val="22"/>
                <w:szCs w:val="22"/>
              </w:rPr>
            </w:pPr>
            <w:proofErr w:type="spellStart"/>
            <w:r w:rsidRPr="00FC682E">
              <w:rPr>
                <w:b/>
                <w:sz w:val="22"/>
                <w:szCs w:val="22"/>
              </w:rPr>
              <w:t>д</w:t>
            </w:r>
            <w:proofErr w:type="spellEnd"/>
          </w:p>
        </w:tc>
        <w:tc>
          <w:tcPr>
            <w:tcW w:w="1704" w:type="dxa"/>
            <w:gridSpan w:val="2"/>
          </w:tcPr>
          <w:p w:rsidR="005B764A" w:rsidRPr="00FC682E" w:rsidRDefault="005B764A" w:rsidP="00B82642">
            <w:pPr>
              <w:numPr>
                <w:ilvl w:val="0"/>
                <w:numId w:val="0"/>
              </w:numPr>
              <w:jc w:val="center"/>
              <w:rPr>
                <w:b/>
                <w:sz w:val="22"/>
                <w:szCs w:val="22"/>
              </w:rPr>
            </w:pPr>
            <w:r w:rsidRPr="00FC682E">
              <w:rPr>
                <w:b/>
                <w:sz w:val="22"/>
                <w:szCs w:val="22"/>
              </w:rPr>
              <w:t>в</w:t>
            </w:r>
          </w:p>
        </w:tc>
      </w:tr>
    </w:tbl>
    <w:p w:rsidR="007135E0" w:rsidRPr="00F85732" w:rsidRDefault="007135E0" w:rsidP="00F85732">
      <w:pPr>
        <w:pStyle w:val="a3"/>
        <w:numPr>
          <w:ilvl w:val="0"/>
          <w:numId w:val="5"/>
        </w:numPr>
        <w:jc w:val="both"/>
        <w:rPr>
          <w:sz w:val="22"/>
          <w:szCs w:val="22"/>
        </w:rPr>
      </w:pPr>
      <w:r w:rsidRPr="00F85732">
        <w:rPr>
          <w:sz w:val="22"/>
          <w:szCs w:val="22"/>
        </w:rPr>
        <w:t xml:space="preserve">Ниже приведен ряд государственных деятелей. Все они кроме одного относятся </w:t>
      </w:r>
      <w:proofErr w:type="gramStart"/>
      <w:r w:rsidRPr="00F85732">
        <w:rPr>
          <w:sz w:val="22"/>
          <w:szCs w:val="22"/>
        </w:rPr>
        <w:t>к</w:t>
      </w:r>
      <w:proofErr w:type="gramEnd"/>
      <w:r w:rsidRPr="00F85732">
        <w:rPr>
          <w:sz w:val="22"/>
          <w:szCs w:val="22"/>
          <w:lang w:val="en-US"/>
        </w:rPr>
        <w:t>XVII</w:t>
      </w:r>
      <w:r w:rsidRPr="00F85732">
        <w:rPr>
          <w:sz w:val="22"/>
          <w:szCs w:val="22"/>
        </w:rPr>
        <w:t xml:space="preserve"> веку. Филарет, царь Алексей Михайлович, </w:t>
      </w:r>
      <w:r w:rsidR="00F85732" w:rsidRPr="00F85732">
        <w:rPr>
          <w:sz w:val="22"/>
          <w:szCs w:val="22"/>
        </w:rPr>
        <w:t xml:space="preserve">царь Федор Иванович, </w:t>
      </w:r>
      <w:r w:rsidRPr="00F85732">
        <w:rPr>
          <w:sz w:val="22"/>
          <w:szCs w:val="22"/>
        </w:rPr>
        <w:t xml:space="preserve">Аввакум, Иосиф Волоцкий.     </w:t>
      </w:r>
    </w:p>
    <w:p w:rsidR="00F85732" w:rsidRDefault="007135E0" w:rsidP="00F85732">
      <w:pPr>
        <w:pStyle w:val="a3"/>
        <w:jc w:val="both"/>
        <w:rPr>
          <w:sz w:val="22"/>
          <w:szCs w:val="22"/>
        </w:rPr>
      </w:pPr>
      <w:r>
        <w:rPr>
          <w:sz w:val="22"/>
          <w:szCs w:val="22"/>
        </w:rPr>
        <w:t xml:space="preserve">Напишите имя, не относящееся к этому веку. </w:t>
      </w:r>
    </w:p>
    <w:p w:rsidR="00F85732" w:rsidRPr="00F85732" w:rsidRDefault="00F85732" w:rsidP="00F85732">
      <w:pPr>
        <w:pStyle w:val="a3"/>
        <w:jc w:val="both"/>
        <w:rPr>
          <w:b/>
          <w:sz w:val="22"/>
          <w:szCs w:val="22"/>
        </w:rPr>
      </w:pPr>
      <w:r>
        <w:rPr>
          <w:sz w:val="22"/>
          <w:szCs w:val="22"/>
        </w:rPr>
        <w:t xml:space="preserve">Ответ: </w:t>
      </w:r>
      <w:r w:rsidRPr="00F85732">
        <w:rPr>
          <w:b/>
          <w:sz w:val="22"/>
          <w:szCs w:val="22"/>
        </w:rPr>
        <w:t>царь Федор Иванович</w:t>
      </w:r>
      <w:r>
        <w:rPr>
          <w:b/>
          <w:sz w:val="22"/>
          <w:szCs w:val="22"/>
        </w:rPr>
        <w:t>.</w:t>
      </w:r>
    </w:p>
    <w:p w:rsidR="00F85732" w:rsidRPr="00F85732" w:rsidRDefault="00F85732" w:rsidP="00F85732">
      <w:pPr>
        <w:pStyle w:val="a3"/>
        <w:numPr>
          <w:ilvl w:val="0"/>
          <w:numId w:val="5"/>
        </w:numPr>
        <w:jc w:val="both"/>
        <w:rPr>
          <w:sz w:val="22"/>
          <w:szCs w:val="22"/>
        </w:rPr>
      </w:pPr>
      <w:r w:rsidRPr="00F85732">
        <w:rPr>
          <w:sz w:val="22"/>
          <w:szCs w:val="22"/>
        </w:rPr>
        <w:t>Напишите в именительном падеже пропущенное понятие (термин).</w:t>
      </w:r>
    </w:p>
    <w:p w:rsidR="009630DB" w:rsidRDefault="00F85732" w:rsidP="00F85732">
      <w:pPr>
        <w:pStyle w:val="a3"/>
        <w:jc w:val="both"/>
        <w:rPr>
          <w:b/>
          <w:sz w:val="22"/>
          <w:szCs w:val="22"/>
        </w:rPr>
      </w:pPr>
      <w:r>
        <w:rPr>
          <w:sz w:val="22"/>
          <w:szCs w:val="22"/>
        </w:rPr>
        <w:t xml:space="preserve"> </w:t>
      </w:r>
      <w:r w:rsidRPr="00F85732">
        <w:rPr>
          <w:i/>
          <w:sz w:val="22"/>
          <w:szCs w:val="22"/>
        </w:rPr>
        <w:t>П</w:t>
      </w:r>
      <w:r w:rsidR="009630DB" w:rsidRPr="00F85732">
        <w:rPr>
          <w:i/>
          <w:sz w:val="22"/>
          <w:szCs w:val="22"/>
        </w:rPr>
        <w:t>орядок назначения на должности в соответствии с заслугами рода</w:t>
      </w:r>
      <w:r>
        <w:rPr>
          <w:sz w:val="22"/>
          <w:szCs w:val="22"/>
        </w:rPr>
        <w:t xml:space="preserve">, называется </w:t>
      </w:r>
      <w:proofErr w:type="gramStart"/>
      <w:r>
        <w:rPr>
          <w:sz w:val="22"/>
          <w:szCs w:val="22"/>
        </w:rPr>
        <w:t>–</w:t>
      </w:r>
      <w:r w:rsidRPr="00F85732">
        <w:rPr>
          <w:b/>
          <w:sz w:val="22"/>
          <w:szCs w:val="22"/>
        </w:rPr>
        <w:t>м</w:t>
      </w:r>
      <w:proofErr w:type="gramEnd"/>
      <w:r w:rsidRPr="00F85732">
        <w:rPr>
          <w:b/>
          <w:sz w:val="22"/>
          <w:szCs w:val="22"/>
        </w:rPr>
        <w:t>естничество</w:t>
      </w:r>
      <w:r>
        <w:rPr>
          <w:b/>
          <w:sz w:val="22"/>
          <w:szCs w:val="22"/>
        </w:rPr>
        <w:t>.</w:t>
      </w:r>
    </w:p>
    <w:p w:rsidR="00B82642" w:rsidRPr="00B82642" w:rsidRDefault="00B82642" w:rsidP="00B82642">
      <w:pPr>
        <w:pStyle w:val="a3"/>
        <w:numPr>
          <w:ilvl w:val="0"/>
          <w:numId w:val="5"/>
        </w:numPr>
        <w:jc w:val="both"/>
        <w:rPr>
          <w:b/>
          <w:sz w:val="22"/>
          <w:szCs w:val="22"/>
        </w:rPr>
      </w:pPr>
      <w:r>
        <w:rPr>
          <w:sz w:val="22"/>
          <w:szCs w:val="22"/>
        </w:rPr>
        <w:t>Заполните пустые ячейки таблицы, используя</w:t>
      </w:r>
      <w:r w:rsidR="00B72419">
        <w:rPr>
          <w:sz w:val="22"/>
          <w:szCs w:val="22"/>
        </w:rPr>
        <w:t xml:space="preserve"> </w:t>
      </w:r>
      <w:r>
        <w:rPr>
          <w:sz w:val="22"/>
          <w:szCs w:val="22"/>
        </w:rPr>
        <w:t>представленные в приведенном ниже списке данные</w:t>
      </w:r>
      <w:r w:rsidR="00504147">
        <w:rPr>
          <w:sz w:val="22"/>
          <w:szCs w:val="22"/>
        </w:rPr>
        <w:t>. Для каждой ячейки, обозначенной буквами, выберите номер нужного элемента.</w:t>
      </w:r>
    </w:p>
    <w:p w:rsidR="006E3DB5" w:rsidRPr="00FC682E" w:rsidRDefault="006E3DB5" w:rsidP="00832926">
      <w:pPr>
        <w:tabs>
          <w:tab w:val="num" w:pos="1188"/>
        </w:tabs>
        <w:ind w:left="540"/>
        <w:rPr>
          <w:sz w:val="22"/>
          <w:szCs w:val="22"/>
        </w:rPr>
      </w:pPr>
    </w:p>
    <w:tbl>
      <w:tblPr>
        <w:tblStyle w:val="a4"/>
        <w:tblW w:w="0" w:type="auto"/>
        <w:tblInd w:w="540" w:type="dxa"/>
        <w:tblLook w:val="04A0"/>
      </w:tblPr>
      <w:tblGrid>
        <w:gridCol w:w="1811"/>
        <w:gridCol w:w="5221"/>
        <w:gridCol w:w="2565"/>
      </w:tblGrid>
      <w:tr w:rsidR="000749CA" w:rsidTr="000749CA">
        <w:tc>
          <w:tcPr>
            <w:tcW w:w="0" w:type="auto"/>
          </w:tcPr>
          <w:p w:rsidR="000749CA" w:rsidRDefault="000749CA" w:rsidP="000749CA">
            <w:pPr>
              <w:numPr>
                <w:ilvl w:val="0"/>
                <w:numId w:val="0"/>
              </w:numPr>
              <w:ind w:left="360"/>
              <w:rPr>
                <w:sz w:val="22"/>
                <w:szCs w:val="22"/>
              </w:rPr>
            </w:pPr>
            <w:r>
              <w:rPr>
                <w:sz w:val="22"/>
                <w:szCs w:val="22"/>
              </w:rPr>
              <w:t>Правитель</w:t>
            </w:r>
          </w:p>
        </w:tc>
        <w:tc>
          <w:tcPr>
            <w:tcW w:w="0" w:type="auto"/>
          </w:tcPr>
          <w:p w:rsidR="000749CA" w:rsidRDefault="000749CA" w:rsidP="000749CA">
            <w:pPr>
              <w:numPr>
                <w:ilvl w:val="0"/>
                <w:numId w:val="0"/>
              </w:numPr>
              <w:ind w:left="360"/>
              <w:rPr>
                <w:sz w:val="22"/>
                <w:szCs w:val="22"/>
              </w:rPr>
            </w:pPr>
            <w:r>
              <w:rPr>
                <w:sz w:val="22"/>
                <w:szCs w:val="22"/>
              </w:rPr>
              <w:t>Событие</w:t>
            </w:r>
          </w:p>
        </w:tc>
        <w:tc>
          <w:tcPr>
            <w:tcW w:w="0" w:type="auto"/>
          </w:tcPr>
          <w:p w:rsidR="000749CA" w:rsidRDefault="000749CA" w:rsidP="000749CA">
            <w:pPr>
              <w:numPr>
                <w:ilvl w:val="0"/>
                <w:numId w:val="0"/>
              </w:numPr>
              <w:ind w:left="360"/>
              <w:rPr>
                <w:sz w:val="22"/>
                <w:szCs w:val="22"/>
              </w:rPr>
            </w:pPr>
            <w:r>
              <w:rPr>
                <w:sz w:val="22"/>
                <w:szCs w:val="22"/>
              </w:rPr>
              <w:t>В каком году произошло</w:t>
            </w:r>
          </w:p>
        </w:tc>
      </w:tr>
      <w:tr w:rsidR="000749CA" w:rsidTr="000749CA">
        <w:tc>
          <w:tcPr>
            <w:tcW w:w="0" w:type="auto"/>
          </w:tcPr>
          <w:p w:rsidR="000749CA" w:rsidRDefault="000749CA" w:rsidP="000749CA">
            <w:pPr>
              <w:numPr>
                <w:ilvl w:val="0"/>
                <w:numId w:val="0"/>
              </w:numPr>
              <w:ind w:left="360"/>
              <w:rPr>
                <w:sz w:val="22"/>
                <w:szCs w:val="22"/>
              </w:rPr>
            </w:pPr>
            <w:r>
              <w:rPr>
                <w:sz w:val="22"/>
                <w:szCs w:val="22"/>
              </w:rPr>
              <w:t>А)</w:t>
            </w:r>
          </w:p>
        </w:tc>
        <w:tc>
          <w:tcPr>
            <w:tcW w:w="0" w:type="auto"/>
          </w:tcPr>
          <w:p w:rsidR="000749CA" w:rsidRDefault="000749CA" w:rsidP="000749CA">
            <w:pPr>
              <w:numPr>
                <w:ilvl w:val="0"/>
                <w:numId w:val="0"/>
              </w:numPr>
              <w:ind w:left="360"/>
              <w:rPr>
                <w:sz w:val="22"/>
                <w:szCs w:val="22"/>
              </w:rPr>
            </w:pPr>
            <w:r>
              <w:rPr>
                <w:sz w:val="22"/>
                <w:szCs w:val="22"/>
              </w:rPr>
              <w:t>Начало присоединения к Московскому княжеству Коломны</w:t>
            </w:r>
          </w:p>
        </w:tc>
        <w:tc>
          <w:tcPr>
            <w:tcW w:w="0" w:type="auto"/>
          </w:tcPr>
          <w:p w:rsidR="000749CA" w:rsidRDefault="000749CA" w:rsidP="000749CA">
            <w:pPr>
              <w:numPr>
                <w:ilvl w:val="0"/>
                <w:numId w:val="0"/>
              </w:numPr>
              <w:ind w:left="540"/>
              <w:rPr>
                <w:sz w:val="22"/>
                <w:szCs w:val="22"/>
              </w:rPr>
            </w:pPr>
            <w:r>
              <w:rPr>
                <w:sz w:val="22"/>
                <w:szCs w:val="22"/>
              </w:rPr>
              <w:t>1300 г.</w:t>
            </w:r>
          </w:p>
        </w:tc>
      </w:tr>
      <w:tr w:rsidR="000749CA" w:rsidTr="000749CA">
        <w:tc>
          <w:tcPr>
            <w:tcW w:w="0" w:type="auto"/>
          </w:tcPr>
          <w:p w:rsidR="000749CA" w:rsidRDefault="000749CA" w:rsidP="000749CA">
            <w:pPr>
              <w:numPr>
                <w:ilvl w:val="0"/>
                <w:numId w:val="0"/>
              </w:numPr>
              <w:ind w:left="540"/>
              <w:rPr>
                <w:sz w:val="22"/>
                <w:szCs w:val="22"/>
              </w:rPr>
            </w:pPr>
            <w:r>
              <w:rPr>
                <w:sz w:val="22"/>
                <w:szCs w:val="22"/>
              </w:rPr>
              <w:t xml:space="preserve">Иван </w:t>
            </w:r>
            <w:proofErr w:type="spellStart"/>
            <w:r>
              <w:rPr>
                <w:sz w:val="22"/>
                <w:szCs w:val="22"/>
              </w:rPr>
              <w:t>Калита</w:t>
            </w:r>
            <w:proofErr w:type="spellEnd"/>
          </w:p>
        </w:tc>
        <w:tc>
          <w:tcPr>
            <w:tcW w:w="0" w:type="auto"/>
          </w:tcPr>
          <w:p w:rsidR="000749CA" w:rsidRDefault="000749CA" w:rsidP="000749CA">
            <w:pPr>
              <w:numPr>
                <w:ilvl w:val="0"/>
                <w:numId w:val="0"/>
              </w:numPr>
              <w:ind w:left="540"/>
              <w:rPr>
                <w:sz w:val="22"/>
                <w:szCs w:val="22"/>
              </w:rPr>
            </w:pPr>
            <w:r>
              <w:rPr>
                <w:sz w:val="22"/>
                <w:szCs w:val="22"/>
              </w:rPr>
              <w:t>Б)</w:t>
            </w:r>
          </w:p>
        </w:tc>
        <w:tc>
          <w:tcPr>
            <w:tcW w:w="0" w:type="auto"/>
          </w:tcPr>
          <w:p w:rsidR="000749CA" w:rsidRDefault="000749CA" w:rsidP="000749CA">
            <w:pPr>
              <w:numPr>
                <w:ilvl w:val="0"/>
                <w:numId w:val="0"/>
              </w:numPr>
              <w:ind w:left="540"/>
              <w:rPr>
                <w:sz w:val="22"/>
                <w:szCs w:val="22"/>
              </w:rPr>
            </w:pPr>
            <w:r>
              <w:rPr>
                <w:sz w:val="22"/>
                <w:szCs w:val="22"/>
              </w:rPr>
              <w:t>1327 г.</w:t>
            </w:r>
          </w:p>
        </w:tc>
      </w:tr>
      <w:tr w:rsidR="000749CA" w:rsidTr="000749CA">
        <w:tc>
          <w:tcPr>
            <w:tcW w:w="0" w:type="auto"/>
          </w:tcPr>
          <w:p w:rsidR="000749CA" w:rsidRDefault="000749CA" w:rsidP="000749CA">
            <w:pPr>
              <w:numPr>
                <w:ilvl w:val="0"/>
                <w:numId w:val="0"/>
              </w:numPr>
              <w:ind w:left="540"/>
              <w:rPr>
                <w:sz w:val="22"/>
                <w:szCs w:val="22"/>
              </w:rPr>
            </w:pPr>
            <w:r>
              <w:rPr>
                <w:sz w:val="22"/>
                <w:szCs w:val="22"/>
              </w:rPr>
              <w:t>В)</w:t>
            </w:r>
          </w:p>
        </w:tc>
        <w:tc>
          <w:tcPr>
            <w:tcW w:w="0" w:type="auto"/>
          </w:tcPr>
          <w:p w:rsidR="000749CA" w:rsidRDefault="000749CA" w:rsidP="000749CA">
            <w:pPr>
              <w:numPr>
                <w:ilvl w:val="0"/>
                <w:numId w:val="0"/>
              </w:numPr>
              <w:ind w:left="540"/>
              <w:rPr>
                <w:sz w:val="22"/>
                <w:szCs w:val="22"/>
              </w:rPr>
            </w:pPr>
            <w:r>
              <w:rPr>
                <w:sz w:val="22"/>
                <w:szCs w:val="22"/>
              </w:rPr>
              <w:t>Куликовская битва</w:t>
            </w:r>
          </w:p>
        </w:tc>
        <w:tc>
          <w:tcPr>
            <w:tcW w:w="0" w:type="auto"/>
          </w:tcPr>
          <w:p w:rsidR="000749CA" w:rsidRDefault="000749CA" w:rsidP="000749CA">
            <w:pPr>
              <w:numPr>
                <w:ilvl w:val="0"/>
                <w:numId w:val="0"/>
              </w:numPr>
              <w:ind w:left="540"/>
              <w:rPr>
                <w:sz w:val="22"/>
                <w:szCs w:val="22"/>
              </w:rPr>
            </w:pPr>
            <w:r>
              <w:rPr>
                <w:sz w:val="22"/>
                <w:szCs w:val="22"/>
              </w:rPr>
              <w:t>Г)</w:t>
            </w:r>
          </w:p>
        </w:tc>
      </w:tr>
      <w:tr w:rsidR="000749CA" w:rsidTr="000749CA">
        <w:tc>
          <w:tcPr>
            <w:tcW w:w="0" w:type="auto"/>
          </w:tcPr>
          <w:p w:rsidR="000749CA" w:rsidRPr="000749CA" w:rsidRDefault="000749CA" w:rsidP="000749CA">
            <w:pPr>
              <w:numPr>
                <w:ilvl w:val="0"/>
                <w:numId w:val="0"/>
              </w:numPr>
              <w:ind w:left="540"/>
              <w:rPr>
                <w:sz w:val="22"/>
                <w:szCs w:val="22"/>
              </w:rPr>
            </w:pPr>
            <w:r>
              <w:rPr>
                <w:sz w:val="22"/>
                <w:szCs w:val="22"/>
              </w:rPr>
              <w:t xml:space="preserve">Иван </w:t>
            </w:r>
            <w:r>
              <w:rPr>
                <w:sz w:val="22"/>
                <w:szCs w:val="22"/>
                <w:lang w:val="en-US"/>
              </w:rPr>
              <w:t>III</w:t>
            </w:r>
          </w:p>
        </w:tc>
        <w:tc>
          <w:tcPr>
            <w:tcW w:w="0" w:type="auto"/>
          </w:tcPr>
          <w:p w:rsidR="000749CA" w:rsidRDefault="000749CA" w:rsidP="000749CA">
            <w:pPr>
              <w:numPr>
                <w:ilvl w:val="0"/>
                <w:numId w:val="0"/>
              </w:numPr>
              <w:ind w:left="540"/>
              <w:rPr>
                <w:sz w:val="22"/>
                <w:szCs w:val="22"/>
              </w:rPr>
            </w:pPr>
            <w:r>
              <w:rPr>
                <w:sz w:val="22"/>
                <w:szCs w:val="22"/>
              </w:rPr>
              <w:t>Д)</w:t>
            </w:r>
          </w:p>
        </w:tc>
        <w:tc>
          <w:tcPr>
            <w:tcW w:w="0" w:type="auto"/>
          </w:tcPr>
          <w:p w:rsidR="000749CA" w:rsidRDefault="000749CA" w:rsidP="000749CA">
            <w:pPr>
              <w:numPr>
                <w:ilvl w:val="0"/>
                <w:numId w:val="0"/>
              </w:numPr>
              <w:ind w:left="540"/>
              <w:rPr>
                <w:sz w:val="22"/>
                <w:szCs w:val="22"/>
              </w:rPr>
            </w:pPr>
            <w:r>
              <w:rPr>
                <w:sz w:val="22"/>
                <w:szCs w:val="22"/>
              </w:rPr>
              <w:t>Е)</w:t>
            </w:r>
          </w:p>
        </w:tc>
      </w:tr>
    </w:tbl>
    <w:p w:rsidR="00832926" w:rsidRPr="00FC682E" w:rsidRDefault="00832926" w:rsidP="006F3634">
      <w:pPr>
        <w:tabs>
          <w:tab w:val="num" w:pos="540"/>
        </w:tabs>
        <w:ind w:left="540"/>
        <w:rPr>
          <w:sz w:val="22"/>
          <w:szCs w:val="22"/>
        </w:rPr>
      </w:pPr>
    </w:p>
    <w:p w:rsidR="001B38A1" w:rsidRPr="000749CA" w:rsidRDefault="000749CA" w:rsidP="000852D5">
      <w:pPr>
        <w:rPr>
          <w:sz w:val="22"/>
          <w:szCs w:val="22"/>
        </w:rPr>
      </w:pPr>
      <w:r w:rsidRPr="000749CA">
        <w:rPr>
          <w:sz w:val="22"/>
          <w:szCs w:val="22"/>
        </w:rPr>
        <w:t>1.Даниил Александрович</w:t>
      </w:r>
    </w:p>
    <w:p w:rsidR="000749CA" w:rsidRPr="000749CA" w:rsidRDefault="000749CA" w:rsidP="000852D5">
      <w:pPr>
        <w:rPr>
          <w:sz w:val="22"/>
          <w:szCs w:val="22"/>
        </w:rPr>
      </w:pPr>
      <w:r w:rsidRPr="000749CA">
        <w:rPr>
          <w:sz w:val="22"/>
          <w:szCs w:val="22"/>
        </w:rPr>
        <w:t>2.Дмитрий Донской</w:t>
      </w:r>
    </w:p>
    <w:p w:rsidR="000749CA" w:rsidRPr="000749CA" w:rsidRDefault="000749CA" w:rsidP="000852D5">
      <w:pPr>
        <w:rPr>
          <w:sz w:val="22"/>
          <w:szCs w:val="22"/>
        </w:rPr>
      </w:pPr>
      <w:r w:rsidRPr="000749CA">
        <w:rPr>
          <w:sz w:val="22"/>
          <w:szCs w:val="22"/>
        </w:rPr>
        <w:t>3.1380 г.</w:t>
      </w:r>
    </w:p>
    <w:p w:rsidR="000749CA" w:rsidRPr="000749CA" w:rsidRDefault="000749CA" w:rsidP="000852D5">
      <w:pPr>
        <w:rPr>
          <w:sz w:val="22"/>
          <w:szCs w:val="22"/>
        </w:rPr>
      </w:pPr>
      <w:r w:rsidRPr="000749CA">
        <w:rPr>
          <w:sz w:val="22"/>
          <w:szCs w:val="22"/>
        </w:rPr>
        <w:t>4.участие вместе с ордынским войском в военном походе против Твери.</w:t>
      </w:r>
    </w:p>
    <w:p w:rsidR="000749CA" w:rsidRPr="000749CA" w:rsidRDefault="000749CA" w:rsidP="000852D5">
      <w:pPr>
        <w:rPr>
          <w:sz w:val="22"/>
          <w:szCs w:val="22"/>
        </w:rPr>
      </w:pPr>
      <w:r w:rsidRPr="000749CA">
        <w:rPr>
          <w:sz w:val="22"/>
          <w:szCs w:val="22"/>
        </w:rPr>
        <w:t>5. «стояние на реке Угре».</w:t>
      </w:r>
    </w:p>
    <w:p w:rsidR="000749CA" w:rsidRPr="000749CA" w:rsidRDefault="000749CA" w:rsidP="000852D5">
      <w:pPr>
        <w:rPr>
          <w:sz w:val="22"/>
          <w:szCs w:val="22"/>
        </w:rPr>
      </w:pPr>
      <w:r w:rsidRPr="000749CA">
        <w:rPr>
          <w:sz w:val="22"/>
          <w:szCs w:val="22"/>
        </w:rPr>
        <w:t xml:space="preserve">6. </w:t>
      </w:r>
      <w:r w:rsidR="00A718EE">
        <w:rPr>
          <w:sz w:val="22"/>
          <w:szCs w:val="22"/>
        </w:rPr>
        <w:t>1</w:t>
      </w:r>
      <w:r w:rsidR="00A718EE" w:rsidRPr="000749CA">
        <w:rPr>
          <w:sz w:val="22"/>
          <w:szCs w:val="22"/>
        </w:rPr>
        <w:t>382 год</w:t>
      </w:r>
    </w:p>
    <w:p w:rsidR="000749CA" w:rsidRPr="000749CA" w:rsidRDefault="000749CA" w:rsidP="000852D5">
      <w:pPr>
        <w:rPr>
          <w:sz w:val="22"/>
          <w:szCs w:val="22"/>
        </w:rPr>
      </w:pPr>
      <w:r w:rsidRPr="000749CA">
        <w:rPr>
          <w:sz w:val="22"/>
          <w:szCs w:val="22"/>
        </w:rPr>
        <w:t xml:space="preserve">7. </w:t>
      </w:r>
      <w:proofErr w:type="spellStart"/>
      <w:r w:rsidRPr="000749CA">
        <w:rPr>
          <w:sz w:val="22"/>
          <w:szCs w:val="22"/>
        </w:rPr>
        <w:t>Симеон</w:t>
      </w:r>
      <w:proofErr w:type="spellEnd"/>
      <w:r w:rsidRPr="000749CA">
        <w:rPr>
          <w:sz w:val="22"/>
          <w:szCs w:val="22"/>
        </w:rPr>
        <w:t xml:space="preserve"> Гордый.</w:t>
      </w:r>
    </w:p>
    <w:p w:rsidR="000749CA" w:rsidRPr="000749CA" w:rsidRDefault="000749CA" w:rsidP="000852D5">
      <w:pPr>
        <w:rPr>
          <w:sz w:val="22"/>
          <w:szCs w:val="22"/>
        </w:rPr>
      </w:pPr>
      <w:r w:rsidRPr="000749CA">
        <w:rPr>
          <w:sz w:val="22"/>
          <w:szCs w:val="22"/>
        </w:rPr>
        <w:t xml:space="preserve">8. Василий </w:t>
      </w:r>
      <w:r w:rsidRPr="000749CA">
        <w:rPr>
          <w:sz w:val="22"/>
          <w:szCs w:val="22"/>
          <w:lang w:val="en-US"/>
        </w:rPr>
        <w:t>II</w:t>
      </w:r>
      <w:r w:rsidRPr="000E0612">
        <w:rPr>
          <w:sz w:val="22"/>
          <w:szCs w:val="22"/>
        </w:rPr>
        <w:t xml:space="preserve"> </w:t>
      </w:r>
      <w:r w:rsidRPr="000749CA">
        <w:rPr>
          <w:sz w:val="22"/>
          <w:szCs w:val="22"/>
        </w:rPr>
        <w:t>Темный</w:t>
      </w:r>
    </w:p>
    <w:p w:rsidR="000749CA" w:rsidRDefault="000749CA" w:rsidP="000852D5">
      <w:pPr>
        <w:rPr>
          <w:sz w:val="22"/>
          <w:szCs w:val="22"/>
        </w:rPr>
      </w:pPr>
      <w:r w:rsidRPr="000749CA">
        <w:rPr>
          <w:sz w:val="22"/>
          <w:szCs w:val="22"/>
        </w:rPr>
        <w:t xml:space="preserve">9. </w:t>
      </w:r>
      <w:r w:rsidR="00A718EE" w:rsidRPr="000749CA">
        <w:rPr>
          <w:sz w:val="22"/>
          <w:szCs w:val="22"/>
        </w:rPr>
        <w:t>1480 г</w:t>
      </w:r>
      <w:r w:rsidRPr="000749CA">
        <w:rPr>
          <w:sz w:val="22"/>
          <w:szCs w:val="22"/>
        </w:rPr>
        <w:t>.</w:t>
      </w:r>
    </w:p>
    <w:p w:rsidR="000749CA" w:rsidRDefault="000749CA" w:rsidP="000852D5">
      <w:r>
        <w:t>Ответ:</w:t>
      </w:r>
    </w:p>
    <w:tbl>
      <w:tblPr>
        <w:tblStyle w:val="a4"/>
        <w:tblW w:w="0" w:type="auto"/>
        <w:tblLook w:val="04A0"/>
      </w:tblPr>
      <w:tblGrid>
        <w:gridCol w:w="693"/>
        <w:gridCol w:w="657"/>
        <w:gridCol w:w="680"/>
        <w:gridCol w:w="658"/>
        <w:gridCol w:w="683"/>
        <w:gridCol w:w="666"/>
      </w:tblGrid>
      <w:tr w:rsidR="008F6586" w:rsidTr="008F6586">
        <w:tc>
          <w:tcPr>
            <w:tcW w:w="0" w:type="auto"/>
          </w:tcPr>
          <w:p w:rsidR="008F6586" w:rsidRDefault="008F6586" w:rsidP="008F6586">
            <w:pPr>
              <w:numPr>
                <w:ilvl w:val="0"/>
                <w:numId w:val="0"/>
              </w:numPr>
              <w:ind w:left="360"/>
            </w:pPr>
            <w:r>
              <w:lastRenderedPageBreak/>
              <w:t>А</w:t>
            </w:r>
          </w:p>
        </w:tc>
        <w:tc>
          <w:tcPr>
            <w:tcW w:w="0" w:type="auto"/>
          </w:tcPr>
          <w:p w:rsidR="008F6586" w:rsidRDefault="008F6586" w:rsidP="008F6586">
            <w:pPr>
              <w:numPr>
                <w:ilvl w:val="0"/>
                <w:numId w:val="0"/>
              </w:numPr>
              <w:ind w:left="360"/>
            </w:pPr>
            <w:r>
              <w:t>Б</w:t>
            </w:r>
          </w:p>
        </w:tc>
        <w:tc>
          <w:tcPr>
            <w:tcW w:w="0" w:type="auto"/>
          </w:tcPr>
          <w:p w:rsidR="008F6586" w:rsidRDefault="008F6586" w:rsidP="008F6586">
            <w:pPr>
              <w:numPr>
                <w:ilvl w:val="0"/>
                <w:numId w:val="0"/>
              </w:numPr>
              <w:ind w:left="360"/>
            </w:pPr>
            <w:r>
              <w:t>В</w:t>
            </w:r>
          </w:p>
        </w:tc>
        <w:tc>
          <w:tcPr>
            <w:tcW w:w="0" w:type="auto"/>
          </w:tcPr>
          <w:p w:rsidR="008F6586" w:rsidRDefault="008F6586" w:rsidP="008F6586">
            <w:pPr>
              <w:numPr>
                <w:ilvl w:val="0"/>
                <w:numId w:val="0"/>
              </w:numPr>
              <w:ind w:left="360"/>
            </w:pPr>
            <w:r>
              <w:t>Г</w:t>
            </w:r>
          </w:p>
        </w:tc>
        <w:tc>
          <w:tcPr>
            <w:tcW w:w="0" w:type="auto"/>
          </w:tcPr>
          <w:p w:rsidR="008F6586" w:rsidRDefault="008F6586" w:rsidP="008F6586">
            <w:pPr>
              <w:numPr>
                <w:ilvl w:val="0"/>
                <w:numId w:val="0"/>
              </w:numPr>
              <w:ind w:left="360"/>
            </w:pPr>
            <w:r>
              <w:t>Д</w:t>
            </w:r>
          </w:p>
        </w:tc>
        <w:tc>
          <w:tcPr>
            <w:tcW w:w="0" w:type="auto"/>
          </w:tcPr>
          <w:p w:rsidR="008F6586" w:rsidRDefault="008F6586" w:rsidP="008F6586">
            <w:pPr>
              <w:numPr>
                <w:ilvl w:val="0"/>
                <w:numId w:val="0"/>
              </w:numPr>
              <w:ind w:left="360"/>
            </w:pPr>
            <w:r>
              <w:t>Е</w:t>
            </w:r>
          </w:p>
        </w:tc>
      </w:tr>
      <w:tr w:rsidR="008F6586" w:rsidTr="008F6586">
        <w:tc>
          <w:tcPr>
            <w:tcW w:w="0" w:type="auto"/>
          </w:tcPr>
          <w:p w:rsidR="008F6586" w:rsidRDefault="00A718EE" w:rsidP="008F6586">
            <w:pPr>
              <w:numPr>
                <w:ilvl w:val="0"/>
                <w:numId w:val="0"/>
              </w:numPr>
              <w:ind w:left="360"/>
            </w:pPr>
            <w:r>
              <w:t>1</w:t>
            </w:r>
          </w:p>
        </w:tc>
        <w:tc>
          <w:tcPr>
            <w:tcW w:w="0" w:type="auto"/>
          </w:tcPr>
          <w:p w:rsidR="008F6586" w:rsidRDefault="00A718EE" w:rsidP="008F6586">
            <w:pPr>
              <w:numPr>
                <w:ilvl w:val="0"/>
                <w:numId w:val="0"/>
              </w:numPr>
              <w:ind w:left="360"/>
            </w:pPr>
            <w:r>
              <w:t>4</w:t>
            </w:r>
          </w:p>
        </w:tc>
        <w:tc>
          <w:tcPr>
            <w:tcW w:w="0" w:type="auto"/>
          </w:tcPr>
          <w:p w:rsidR="008F6586" w:rsidRDefault="00A718EE" w:rsidP="008F6586">
            <w:pPr>
              <w:numPr>
                <w:ilvl w:val="0"/>
                <w:numId w:val="0"/>
              </w:numPr>
              <w:ind w:left="360"/>
            </w:pPr>
            <w:r>
              <w:t>2</w:t>
            </w:r>
          </w:p>
        </w:tc>
        <w:tc>
          <w:tcPr>
            <w:tcW w:w="0" w:type="auto"/>
          </w:tcPr>
          <w:p w:rsidR="008F6586" w:rsidRDefault="00A718EE" w:rsidP="008F6586">
            <w:pPr>
              <w:numPr>
                <w:ilvl w:val="0"/>
                <w:numId w:val="0"/>
              </w:numPr>
              <w:ind w:left="360"/>
            </w:pPr>
            <w:r>
              <w:t>3</w:t>
            </w:r>
          </w:p>
        </w:tc>
        <w:tc>
          <w:tcPr>
            <w:tcW w:w="0" w:type="auto"/>
          </w:tcPr>
          <w:p w:rsidR="008F6586" w:rsidRDefault="00A718EE" w:rsidP="008F6586">
            <w:pPr>
              <w:numPr>
                <w:ilvl w:val="0"/>
                <w:numId w:val="0"/>
              </w:numPr>
              <w:ind w:left="360"/>
            </w:pPr>
            <w:r>
              <w:t>5</w:t>
            </w:r>
          </w:p>
        </w:tc>
        <w:tc>
          <w:tcPr>
            <w:tcW w:w="0" w:type="auto"/>
          </w:tcPr>
          <w:p w:rsidR="008F6586" w:rsidRDefault="00A718EE" w:rsidP="008F6586">
            <w:pPr>
              <w:numPr>
                <w:ilvl w:val="0"/>
                <w:numId w:val="0"/>
              </w:numPr>
              <w:ind w:left="360"/>
            </w:pPr>
            <w:r>
              <w:t>9</w:t>
            </w:r>
          </w:p>
        </w:tc>
      </w:tr>
    </w:tbl>
    <w:p w:rsidR="000749CA" w:rsidRDefault="000749CA" w:rsidP="000852D5"/>
    <w:p w:rsidR="00311DCE" w:rsidRDefault="00311DCE" w:rsidP="000852D5">
      <w:r w:rsidRPr="00682985">
        <w:rPr>
          <w:b/>
        </w:rPr>
        <w:t>7</w:t>
      </w:r>
      <w:r>
        <w:t>.Прочитайте отрывок из летописи.</w:t>
      </w:r>
    </w:p>
    <w:p w:rsidR="00311DCE" w:rsidRDefault="00311DCE" w:rsidP="000852D5">
      <w:r>
        <w:t>«Заложил (князь</w:t>
      </w:r>
      <w:proofErr w:type="gramStart"/>
      <w:r>
        <w:t xml:space="preserve"> )</w:t>
      </w:r>
      <w:proofErr w:type="gramEnd"/>
      <w:r>
        <w:t xml:space="preserve"> город великий, у того же града Золотые ворота, заложил и церковь Святой Софии, митрополию…</w:t>
      </w:r>
    </w:p>
    <w:p w:rsidR="00311DCE" w:rsidRDefault="00311DCE" w:rsidP="000852D5">
      <w:r>
        <w:t>И стала при нем вера христианская плодиться и расширяться, и черноризцы (монахи) стали умножаться и монастыри появляться</w:t>
      </w:r>
      <w:proofErr w:type="gramStart"/>
      <w:r>
        <w:t>… И</w:t>
      </w:r>
      <w:proofErr w:type="gramEnd"/>
      <w:r>
        <w:t xml:space="preserve"> собрал писцов многих, и переводили они с греческого на славянский язык. И написали они книг множество;</w:t>
      </w:r>
      <w:r w:rsidR="008E3858">
        <w:t xml:space="preserve"> ими же поучаются верующие люди и наслаждаются учением божественным. Как если один землю вспашет, другой же засеет, а иные жнут и едят пищу неоскудевающую – так и этот. Отец ведь его Владимир землю вспахал и размягчил, то есть крещение просветил. Этот же засеял книжными словами сердца верующих людей…»</w:t>
      </w:r>
    </w:p>
    <w:p w:rsidR="008E3858" w:rsidRDefault="008E3858" w:rsidP="000852D5">
      <w:r>
        <w:t xml:space="preserve">Используя </w:t>
      </w:r>
      <w:proofErr w:type="gramStart"/>
      <w:r>
        <w:t>отрывок</w:t>
      </w:r>
      <w:proofErr w:type="gramEnd"/>
      <w:r>
        <w:t xml:space="preserve"> выберите  в приведенном списке три верных суждения:</w:t>
      </w:r>
    </w:p>
    <w:p w:rsidR="008E3858" w:rsidRDefault="008E3858" w:rsidP="008E3858">
      <w:pPr>
        <w:pStyle w:val="a3"/>
        <w:numPr>
          <w:ilvl w:val="0"/>
          <w:numId w:val="6"/>
        </w:numPr>
      </w:pPr>
      <w:r>
        <w:t>Князь, о котором идет речь в тексте – Ярослав Мудрый</w:t>
      </w:r>
    </w:p>
    <w:p w:rsidR="008E3858" w:rsidRDefault="008E3858" w:rsidP="008E3858">
      <w:pPr>
        <w:pStyle w:val="a3"/>
        <w:numPr>
          <w:ilvl w:val="0"/>
          <w:numId w:val="6"/>
        </w:numPr>
      </w:pPr>
      <w:r>
        <w:t>В годы правления этого князя произошла битва при Калке</w:t>
      </w:r>
    </w:p>
    <w:p w:rsidR="008E3858" w:rsidRDefault="008E3858" w:rsidP="008E3858">
      <w:pPr>
        <w:pStyle w:val="a3"/>
        <w:numPr>
          <w:ilvl w:val="0"/>
          <w:numId w:val="6"/>
        </w:numPr>
      </w:pPr>
      <w:r>
        <w:t>Это князь написал поучение детям</w:t>
      </w:r>
    </w:p>
    <w:p w:rsidR="008E3858" w:rsidRDefault="008E3858" w:rsidP="008E3858">
      <w:pPr>
        <w:pStyle w:val="a3"/>
        <w:numPr>
          <w:ilvl w:val="0"/>
          <w:numId w:val="6"/>
        </w:numPr>
      </w:pPr>
      <w:r>
        <w:t>Этот князь составил «Русскую правду»</w:t>
      </w:r>
    </w:p>
    <w:p w:rsidR="008E3858" w:rsidRDefault="008E3858" w:rsidP="008E3858">
      <w:pPr>
        <w:pStyle w:val="a3"/>
        <w:numPr>
          <w:ilvl w:val="0"/>
          <w:numId w:val="6"/>
        </w:numPr>
      </w:pPr>
      <w:r>
        <w:t>Его современник - митрополит Илларион</w:t>
      </w:r>
    </w:p>
    <w:p w:rsidR="008E3858" w:rsidRDefault="008E3858" w:rsidP="008E3858">
      <w:pPr>
        <w:pStyle w:val="a3"/>
        <w:numPr>
          <w:ilvl w:val="0"/>
          <w:numId w:val="6"/>
        </w:numPr>
      </w:pPr>
      <w:r>
        <w:t>При этом князе окончательно были разбиты половцы.</w:t>
      </w:r>
    </w:p>
    <w:p w:rsidR="008E3858" w:rsidRDefault="008E3858" w:rsidP="008E3858">
      <w:r>
        <w:t>Ответ:</w:t>
      </w:r>
    </w:p>
    <w:tbl>
      <w:tblPr>
        <w:tblStyle w:val="a4"/>
        <w:tblW w:w="0" w:type="auto"/>
        <w:tblLook w:val="04A0"/>
      </w:tblPr>
      <w:tblGrid>
        <w:gridCol w:w="3190"/>
        <w:gridCol w:w="3190"/>
        <w:gridCol w:w="3191"/>
      </w:tblGrid>
      <w:tr w:rsidR="008E3858" w:rsidTr="008E3858">
        <w:tc>
          <w:tcPr>
            <w:tcW w:w="3190" w:type="dxa"/>
          </w:tcPr>
          <w:p w:rsidR="008E3858" w:rsidRDefault="008E3858" w:rsidP="008E3858">
            <w:pPr>
              <w:numPr>
                <w:ilvl w:val="0"/>
                <w:numId w:val="0"/>
              </w:numPr>
              <w:ind w:left="540"/>
            </w:pPr>
          </w:p>
        </w:tc>
        <w:tc>
          <w:tcPr>
            <w:tcW w:w="3190" w:type="dxa"/>
          </w:tcPr>
          <w:p w:rsidR="008E3858" w:rsidRDefault="008E3858" w:rsidP="008E3858">
            <w:pPr>
              <w:numPr>
                <w:ilvl w:val="0"/>
                <w:numId w:val="0"/>
              </w:numPr>
              <w:ind w:left="540"/>
            </w:pPr>
          </w:p>
        </w:tc>
        <w:tc>
          <w:tcPr>
            <w:tcW w:w="3191" w:type="dxa"/>
          </w:tcPr>
          <w:p w:rsidR="008E3858" w:rsidRDefault="008E3858" w:rsidP="008E3858">
            <w:pPr>
              <w:numPr>
                <w:ilvl w:val="0"/>
                <w:numId w:val="0"/>
              </w:numPr>
              <w:ind w:left="540"/>
            </w:pPr>
          </w:p>
        </w:tc>
      </w:tr>
    </w:tbl>
    <w:p w:rsidR="008E3858" w:rsidRDefault="008E3858" w:rsidP="008E3858"/>
    <w:p w:rsidR="0090691E" w:rsidRDefault="0090691E" w:rsidP="0090691E">
      <w:pPr>
        <w:autoSpaceDE w:val="0"/>
        <w:autoSpaceDN w:val="0"/>
        <w:adjustRightInd w:val="0"/>
        <w:rPr>
          <w:b/>
          <w:bCs/>
          <w:iCs/>
          <w:sz w:val="28"/>
          <w:szCs w:val="28"/>
        </w:rPr>
      </w:pPr>
      <w:r w:rsidRPr="0090691E">
        <w:rPr>
          <w:b/>
          <w:bCs/>
          <w:iCs/>
          <w:sz w:val="28"/>
          <w:szCs w:val="28"/>
        </w:rPr>
        <w:t xml:space="preserve"> </w:t>
      </w:r>
      <w:r w:rsidR="00682985">
        <w:rPr>
          <w:b/>
          <w:bCs/>
          <w:i/>
          <w:iCs/>
        </w:rPr>
        <w:t>Рассмотрите схему и выполните задания</w:t>
      </w:r>
    </w:p>
    <w:p w:rsidR="0090691E" w:rsidRDefault="007007FA" w:rsidP="0090691E">
      <w:r>
        <w:rPr>
          <w:lang w:eastAsia="en-US"/>
        </w:rPr>
        <w:pict>
          <v:shapetype id="_x0000_t202" coordsize="21600,21600" o:spt="202" path="m,l,21600r21600,l21600,xe">
            <v:stroke joinstyle="miter"/>
            <v:path gradientshapeok="t" o:connecttype="rect"/>
          </v:shapetype>
          <v:shape id="Поле 10" o:spid="_x0000_s1026" type="#_x0000_t202" style="position:absolute;margin-left:380.7pt;margin-top:80.7pt;width:25.65pt;height:19.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" filled="f" stroked="f">
            <v:fill o:detectmouseclick="t"/>
            <v:textbox style="mso-next-textbox:#Поле 10">
              <w:txbxContent>
                <w:p w:rsidR="0090691E" w:rsidRDefault="0090691E" w:rsidP="0090691E">
                  <w:pPr>
                    <w:jc w:val="center"/>
                    <w:rPr>
                      <w:b/>
                      <w:noProof/>
                      <w:sz w:val="16"/>
                      <w:szCs w:val="16"/>
                    </w:rPr>
                  </w:pPr>
                  <w:r>
                    <w:rPr>
                      <w:b/>
                      <w:noProof/>
                      <w:sz w:val="16"/>
                      <w:szCs w:val="16"/>
                    </w:rPr>
                    <w:t>1</w:t>
                  </w:r>
                </w:p>
              </w:txbxContent>
            </v:textbox>
          </v:shape>
        </w:pict>
      </w:r>
      <w:r>
        <w:rPr>
          <w:lang w:eastAsia="en-US"/>
        </w:rPr>
        <w:pict>
          <v:shape id="Поле 14" o:spid="_x0000_s1027" type="#_x0000_t202" style="position:absolute;margin-left:207.15pt;margin-top:215.8pt;width:16.8pt;height:18.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" filled="f" stroked="f">
            <v:fill o:detectmouseclick="t"/>
            <v:textbox style="mso-next-textbox:#Поле 14">
              <w:txbxContent>
                <w:p w:rsidR="0090691E" w:rsidRDefault="0090691E" w:rsidP="0090691E">
                  <w:pPr>
                    <w:jc w:val="center"/>
                    <w:rPr>
                      <w:b/>
                      <w:noProof/>
                      <w:sz w:val="16"/>
                      <w:szCs w:val="16"/>
                    </w:rPr>
                  </w:pPr>
                  <w:r>
                    <w:rPr>
                      <w:b/>
                      <w:noProof/>
                      <w:sz w:val="16"/>
                      <w:szCs w:val="16"/>
                    </w:rPr>
                    <w:t>5</w:t>
                  </w:r>
                </w:p>
              </w:txbxContent>
            </v:textbox>
          </v:shape>
        </w:pict>
      </w:r>
      <w:r>
        <w:rPr>
          <w:lang w:eastAsia="en-US"/>
        </w:rPr>
        <w:pict>
          <v:shape id="Поле 11" o:spid="_x0000_s1028" type="#_x0000_t202" style="position:absolute;margin-left:376.95pt;margin-top:234.4pt;width:36.6pt;height:15.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" filled="f" stroked="f">
            <v:fill o:detectmouseclick="t"/>
            <v:textbox style="mso-next-textbox:#Поле 11">
              <w:txbxContent>
                <w:p w:rsidR="0090691E" w:rsidRDefault="0090691E" w:rsidP="0090691E">
                  <w:pPr>
                    <w:jc w:val="center"/>
                    <w:rPr>
                      <w:b/>
                      <w:noProof/>
                      <w:sz w:val="16"/>
                      <w:szCs w:val="16"/>
                    </w:rPr>
                  </w:pPr>
                  <w:bookmarkStart w:id="0" w:name="_GoBack"/>
                  <w:r>
                    <w:rPr>
                      <w:b/>
                      <w:noProof/>
                      <w:sz w:val="16"/>
                      <w:szCs w:val="16"/>
                    </w:rPr>
                    <w:t>2</w:t>
                  </w:r>
                  <w:bookmarkEnd w:id="0"/>
                </w:p>
              </w:txbxContent>
            </v:textbox>
          </v:shape>
        </w:pict>
      </w:r>
      <w:r>
        <w:rPr>
          <w:lang w:eastAsia="en-US"/>
        </w:rPr>
        <w:pict>
          <v:shape id="Поле 12" o:spid="_x0000_s1029" type="#_x0000_t202" style="position:absolute;margin-left:326.25pt;margin-top:268.65pt;width:28.75pt;height:22.8pt;rotation:-1648666fd;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" filled="f" stroked="f">
            <v:fill o:detectmouseclick="t"/>
            <v:textbox style="mso-next-textbox:#Поле 12">
              <w:txbxContent>
                <w:p w:rsidR="0090691E" w:rsidRDefault="0090691E" w:rsidP="0090691E">
                  <w:pPr>
                    <w:rPr>
                      <w:b/>
                      <w:noProof/>
                      <w:sz w:val="16"/>
                      <w:szCs w:val="16"/>
                    </w:rPr>
                  </w:pPr>
                  <w:r>
                    <w:rPr>
                      <w:b/>
                      <w:noProof/>
                      <w:sz w:val="16"/>
                      <w:szCs w:val="16"/>
                    </w:rPr>
                    <w:t>3</w:t>
                  </w:r>
                </w:p>
              </w:txbxContent>
            </v:textbox>
          </v:shape>
        </w:pict>
      </w:r>
      <w:r>
        <w:rPr>
          <w:lang w:eastAsia="en-US"/>
        </w:rPr>
        <w:pict>
          <v:shape id="Поле 13" o:spid="_x0000_s1030" type="#_x0000_t202" style="position:absolute;margin-left:233.55pt;margin-top:305.2pt;width:34.8pt;height:30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" filled="f" stroked="f">
            <v:fill o:detectmouseclick="t"/>
            <v:textbox style="mso-next-textbox:#Поле 13">
              <w:txbxContent>
                <w:p w:rsidR="0090691E" w:rsidRDefault="0090691E" w:rsidP="0090691E">
                  <w:pPr>
                    <w:rPr>
                      <w:rFonts w:cs="Aharoni"/>
                      <w:b/>
                      <w:noProof/>
                      <w:sz w:val="16"/>
                      <w:szCs w:val="16"/>
                    </w:rPr>
                  </w:pPr>
                  <w:r>
                    <w:rPr>
                      <w:rFonts w:cs="Aharoni"/>
                      <w:b/>
                      <w:noProof/>
                      <w:sz w:val="16"/>
                      <w:szCs w:val="16"/>
                    </w:rPr>
                    <w:t>4</w:t>
                  </w:r>
                </w:p>
              </w:txbxContent>
            </v:textbox>
          </v:shape>
        </w:pict>
      </w:r>
      <w:r>
        <w:rPr>
          <w:lang w:eastAsia="en-US"/>
        </w:rPr>
        <w:pict>
          <v:shapetype id="_x0000_t109" coordsize="21600,21600" o:spt="109" path="m,l,21600r21600,l21600,xe">
            <v:stroke joinstyle="miter"/>
            <v:path gradientshapeok="t" o:connecttype="rect"/>
          </v:shapetype>
          <v:shape id="AutoShape 5" o:spid="_x0000_s1031" type="#_x0000_t109" style="position:absolute;margin-left:389.55pt;margin-top:84.9pt;width:32.4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" fillcolor="#ffe67d" stroked="f"/>
        </w:pict>
      </w:r>
      <w:r>
        <w:rPr>
          <w:lang w:eastAsia="en-US"/>
        </w:rPr>
        <w:pict>
          <v:oval id="Oval 11" o:spid="_x0000_s1032" style="position:absolute;margin-left:267.75pt;margin-top:291.3pt;width:25.2pt;height:1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" fillcolor="#cdcdcd" stroked="f"/>
        </w:pict>
      </w:r>
      <w:r>
        <w:rPr>
          <w:lang w:eastAsia="en-US"/>
        </w:rPr>
        <w:pict>
          <v:shape id="AutoShape 10" o:spid="_x0000_s1033" type="#_x0000_t109" style="position:absolute;margin-left:311.05pt;margin-top:273.95pt;width:68.95pt;height:22.35pt;rotation:1262011fd;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" fillcolor="#cdcdcd" stroked="f"/>
        </w:pict>
      </w:r>
      <w:r>
        <w:rPr>
          <w:lang w:eastAsia="en-US"/>
        </w:rPr>
        <w:pict>
          <v:oval id="Oval 9" o:spid="_x0000_s1034" style="position:absolute;margin-left:270.95pt;margin-top:273.85pt;width:109.75pt;height:22.35pt;rotation:-417492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" fillcolor="#cdcdcd" stroked="f"/>
        </w:pict>
      </w:r>
      <w:r w:rsidR="0090691E">
        <w:rPr>
          <w:noProof/>
          <w:color w:val="FFD937"/>
          <w:shd w:val="clear" w:color="auto" w:fill="CDCDCD"/>
        </w:rPr>
        <w:drawing>
          <wp:inline distT="0" distB="0" distL="0" distR="0">
            <wp:extent cx="5524500" cy="4632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r="-41" b="25671"/>
                    <a:stretch>
                      <a:fillRect/>
                    </a:stretch>
                  </pic:blipFill>
                  <pic:spPr bwMode="auto">
                    <a:xfrm>
                      <a:off x="0" y="0"/>
                      <a:ext cx="5524500" cy="4632960"/>
                    </a:xfrm>
                    <a:prstGeom prst="rect">
                      <a:avLst/>
                    </a:prstGeom>
                    <a:noFill/>
                    <a:ln w="9525">
                      <a:noFill/>
                      <a:miter lim="800000"/>
                      <a:headEnd/>
                      <a:tailEnd/>
                    </a:ln>
                  </pic:spPr>
                </pic:pic>
              </a:graphicData>
            </a:graphic>
          </wp:inline>
        </w:drawing>
      </w:r>
    </w:p>
    <w:p w:rsidR="0090691E" w:rsidRDefault="0090691E" w:rsidP="0090691E"/>
    <w:p w:rsidR="0090691E" w:rsidRDefault="0090691E" w:rsidP="0090691E">
      <w:pPr>
        <w:autoSpaceDE w:val="0"/>
        <w:autoSpaceDN w:val="0"/>
        <w:adjustRightInd w:val="0"/>
        <w:rPr>
          <w:b/>
          <w:bCs/>
          <w:i/>
          <w:iCs/>
        </w:rPr>
      </w:pPr>
      <w:r>
        <w:rPr>
          <w:b/>
          <w:bCs/>
          <w:i/>
          <w:iCs/>
        </w:rPr>
        <w:t>B8–B11.</w:t>
      </w:r>
    </w:p>
    <w:p w:rsidR="0090691E" w:rsidRPr="0090691E" w:rsidRDefault="0090691E" w:rsidP="0090691E">
      <w:pPr>
        <w:autoSpaceDE w:val="0"/>
        <w:autoSpaceDN w:val="0"/>
        <w:adjustRightInd w:val="0"/>
      </w:pPr>
      <w:r w:rsidRPr="0090691E">
        <w:rPr>
          <w:b/>
        </w:rPr>
        <w:t xml:space="preserve"> 8</w:t>
      </w:r>
      <w:r w:rsidRPr="0090691E">
        <w:t>. Напишите имя князя, осуществившего походы, обозначенные на схеме стрелками.</w:t>
      </w:r>
    </w:p>
    <w:p w:rsidR="0090691E" w:rsidRPr="0090691E" w:rsidRDefault="0090691E" w:rsidP="0090691E">
      <w:pPr>
        <w:autoSpaceDE w:val="0"/>
        <w:autoSpaceDN w:val="0"/>
        <w:adjustRightInd w:val="0"/>
      </w:pPr>
      <w:r w:rsidRPr="0090691E">
        <w:t xml:space="preserve">Ответ: </w:t>
      </w:r>
      <w:r w:rsidR="00F0715E">
        <w:rPr>
          <w:b/>
          <w:u w:val="single"/>
        </w:rPr>
        <w:t>Святослав Игоревич (Храбрый)</w:t>
      </w:r>
    </w:p>
    <w:p w:rsidR="0090691E" w:rsidRPr="0090691E" w:rsidRDefault="0090691E" w:rsidP="0090691E">
      <w:pPr>
        <w:autoSpaceDE w:val="0"/>
        <w:autoSpaceDN w:val="0"/>
        <w:adjustRightInd w:val="0"/>
      </w:pPr>
      <w:r w:rsidRPr="0090691E">
        <w:rPr>
          <w:b/>
        </w:rPr>
        <w:lastRenderedPageBreak/>
        <w:t xml:space="preserve"> 9</w:t>
      </w:r>
      <w:r w:rsidRPr="0090691E">
        <w:t>. Напишите название города, обозначенного на схеме цифрой «1».</w:t>
      </w:r>
    </w:p>
    <w:p w:rsidR="0090691E" w:rsidRPr="0090691E" w:rsidRDefault="0090691E" w:rsidP="0090691E">
      <w:pPr>
        <w:autoSpaceDE w:val="0"/>
        <w:autoSpaceDN w:val="0"/>
        <w:adjustRightInd w:val="0"/>
      </w:pPr>
      <w:r w:rsidRPr="0090691E">
        <w:t>Ответ</w:t>
      </w:r>
      <w:r w:rsidRPr="0090691E">
        <w:rPr>
          <w:b/>
        </w:rPr>
        <w:t xml:space="preserve">: </w:t>
      </w:r>
      <w:r w:rsidR="00F0715E" w:rsidRPr="00295D6D">
        <w:rPr>
          <w:b/>
          <w:u w:val="single"/>
        </w:rPr>
        <w:t>Булгар</w:t>
      </w:r>
      <w:r w:rsidR="00F0715E">
        <w:rPr>
          <w:b/>
          <w:u w:val="single"/>
        </w:rPr>
        <w:t>.</w:t>
      </w:r>
    </w:p>
    <w:p w:rsidR="0090691E" w:rsidRPr="0090691E" w:rsidRDefault="0090691E" w:rsidP="0090691E">
      <w:pPr>
        <w:autoSpaceDE w:val="0"/>
        <w:autoSpaceDN w:val="0"/>
        <w:adjustRightInd w:val="0"/>
        <w:jc w:val="both"/>
        <w:rPr>
          <w:color w:val="000000"/>
        </w:rPr>
      </w:pPr>
      <w:r w:rsidRPr="0090691E">
        <w:rPr>
          <w:b/>
        </w:rPr>
        <w:t xml:space="preserve"> 10</w:t>
      </w:r>
      <w:r w:rsidRPr="0090691E">
        <w:t xml:space="preserve">. Напишите цифру, которой обозначено </w:t>
      </w:r>
      <w:r w:rsidRPr="0090691E">
        <w:rPr>
          <w:color w:val="000000"/>
        </w:rPr>
        <w:t xml:space="preserve">государство, </w:t>
      </w:r>
      <w:r w:rsidRPr="0090691E">
        <w:t xml:space="preserve">созданное кочевым народом,  в политической зависимости от которого находилась часть восточнославянских племенных союзов, но    в ходе предпринятых  </w:t>
      </w:r>
      <w:r w:rsidRPr="0090691E">
        <w:rPr>
          <w:color w:val="444444"/>
        </w:rPr>
        <w:t xml:space="preserve">киевским  князем походов </w:t>
      </w:r>
      <w:proofErr w:type="gramStart"/>
      <w:r w:rsidRPr="0090691E">
        <w:rPr>
          <w:color w:val="444444"/>
        </w:rPr>
        <w:t>был</w:t>
      </w:r>
      <w:proofErr w:type="gramEnd"/>
      <w:r w:rsidRPr="0090691E">
        <w:rPr>
          <w:color w:val="444444"/>
        </w:rPr>
        <w:t xml:space="preserve">  нанес сокрушительный удар: он захватил и разорил главные его города Итиль, </w:t>
      </w:r>
      <w:proofErr w:type="spellStart"/>
      <w:r w:rsidRPr="0090691E">
        <w:rPr>
          <w:color w:val="444444"/>
        </w:rPr>
        <w:t>Семендер</w:t>
      </w:r>
      <w:proofErr w:type="spellEnd"/>
      <w:r w:rsidRPr="0090691E">
        <w:rPr>
          <w:color w:val="444444"/>
        </w:rPr>
        <w:t xml:space="preserve">, </w:t>
      </w:r>
      <w:proofErr w:type="spellStart"/>
      <w:r w:rsidRPr="0090691E">
        <w:rPr>
          <w:color w:val="444444"/>
        </w:rPr>
        <w:t>Самкерц</w:t>
      </w:r>
      <w:proofErr w:type="spellEnd"/>
      <w:r w:rsidRPr="0090691E">
        <w:rPr>
          <w:color w:val="444444"/>
        </w:rPr>
        <w:t xml:space="preserve"> (русс. </w:t>
      </w:r>
      <w:proofErr w:type="gramStart"/>
      <w:r w:rsidRPr="0090691E">
        <w:rPr>
          <w:color w:val="444444"/>
        </w:rPr>
        <w:t xml:space="preserve">Тмутаракань) и </w:t>
      </w:r>
      <w:proofErr w:type="spellStart"/>
      <w:r w:rsidRPr="0090691E">
        <w:rPr>
          <w:color w:val="444444"/>
        </w:rPr>
        <w:t>Саркел</w:t>
      </w:r>
      <w:proofErr w:type="spellEnd"/>
      <w:r w:rsidRPr="0090691E">
        <w:rPr>
          <w:color w:val="444444"/>
        </w:rPr>
        <w:t>, основав на месте последнего крепость Белая Вежа</w:t>
      </w:r>
      <w:r w:rsidRPr="0090691E">
        <w:t>.</w:t>
      </w:r>
      <w:r w:rsidRPr="0090691E">
        <w:rPr>
          <w:color w:val="000000"/>
        </w:rPr>
        <w:t xml:space="preserve"> </w:t>
      </w:r>
      <w:proofErr w:type="gramEnd"/>
    </w:p>
    <w:p w:rsidR="0090691E" w:rsidRPr="0090691E" w:rsidRDefault="0090691E" w:rsidP="0090691E">
      <w:pPr>
        <w:autoSpaceDE w:val="0"/>
        <w:autoSpaceDN w:val="0"/>
        <w:adjustRightInd w:val="0"/>
        <w:rPr>
          <w:b/>
          <w:u w:val="single"/>
        </w:rPr>
      </w:pPr>
      <w:r w:rsidRPr="0090691E">
        <w:t xml:space="preserve">Ответ: </w:t>
      </w:r>
      <w:r w:rsidR="00F0715E">
        <w:rPr>
          <w:b/>
          <w:u w:val="single"/>
        </w:rPr>
        <w:t xml:space="preserve">3 Хазарский каганат </w:t>
      </w:r>
      <w:r w:rsidR="00F0715E" w:rsidRPr="00770A9C">
        <w:rPr>
          <w:b/>
          <w:u w:val="single"/>
        </w:rPr>
        <w:t>(Хазария)</w:t>
      </w:r>
    </w:p>
    <w:p w:rsidR="0090691E" w:rsidRPr="0090691E" w:rsidRDefault="0090691E" w:rsidP="0090691E">
      <w:pPr>
        <w:pStyle w:val="a5"/>
        <w:jc w:val="both"/>
        <w:rPr>
          <w:rFonts w:ascii="Times New Roman" w:hAnsi="Times New Roman"/>
          <w:sz w:val="24"/>
          <w:szCs w:val="24"/>
        </w:rPr>
      </w:pPr>
      <w:r w:rsidRPr="0090691E">
        <w:rPr>
          <w:rFonts w:ascii="Times New Roman" w:hAnsi="Times New Roman"/>
          <w:b/>
          <w:sz w:val="24"/>
          <w:szCs w:val="24"/>
        </w:rPr>
        <w:t>11</w:t>
      </w:r>
      <w:r w:rsidRPr="0090691E">
        <w:rPr>
          <w:rFonts w:ascii="Times New Roman" w:hAnsi="Times New Roman"/>
          <w:sz w:val="24"/>
          <w:szCs w:val="24"/>
        </w:rPr>
        <w:t>. Какие суждения, относящиеся к событиям, обозначенным на схеме, являются верными? Выберите  суждения из шести предложенных. Запишите в таблицу цифры, под которыми они указаны.</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на данной карте стрелками обозначены походы Ярослава Мудрого против половцев;</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о первых самостоятельных шагах князя «Повесть временных лет» сообщает с 964 года, когда «пошёл на Оку реку и на Волгу, и встретил вятичей»: в результате похода вятичи были временно подчинены Киевской Руси;</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во время походов князь «смирил» печенегов и заставил их платить дань Киеву»</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 xml:space="preserve">по сведениям древнерусской летописи, </w:t>
      </w:r>
      <w:r w:rsidRPr="0090691E">
        <w:rPr>
          <w:rFonts w:ascii="Times New Roman" w:hAnsi="Times New Roman"/>
          <w:bCs/>
          <w:color w:val="000000"/>
          <w:sz w:val="24"/>
          <w:szCs w:val="24"/>
        </w:rPr>
        <w:t>победоносный</w:t>
      </w:r>
      <w:r w:rsidRPr="0090691E">
        <w:rPr>
          <w:rFonts w:ascii="Times New Roman" w:hAnsi="Times New Roman"/>
          <w:color w:val="000000"/>
          <w:sz w:val="24"/>
          <w:szCs w:val="24"/>
        </w:rPr>
        <w:t xml:space="preserve"> полководец  </w:t>
      </w:r>
      <w:r w:rsidRPr="0090691E">
        <w:rPr>
          <w:rFonts w:ascii="Times New Roman" w:hAnsi="Times New Roman"/>
          <w:sz w:val="24"/>
          <w:szCs w:val="24"/>
        </w:rPr>
        <w:t xml:space="preserve">вплотную подошёл к Царьграду, но отступил, лишь взяв большую дань и закончив войну против Византийской империи подписанием мира. </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 xml:space="preserve">в результате </w:t>
      </w:r>
      <w:r w:rsidRPr="0090691E">
        <w:rPr>
          <w:rFonts w:ascii="Times New Roman" w:hAnsi="Times New Roman"/>
          <w:color w:val="544A1A"/>
          <w:sz w:val="24"/>
          <w:szCs w:val="24"/>
        </w:rPr>
        <w:t>ратных походов (964-972)</w:t>
      </w:r>
      <w:r w:rsidRPr="0090691E">
        <w:rPr>
          <w:rFonts w:ascii="Times New Roman" w:hAnsi="Times New Roman"/>
          <w:sz w:val="24"/>
          <w:szCs w:val="24"/>
        </w:rPr>
        <w:t>, обозначенных на схеме,</w:t>
      </w:r>
      <w:r w:rsidRPr="0090691E">
        <w:rPr>
          <w:rFonts w:ascii="Times New Roman" w:hAnsi="Times New Roman"/>
          <w:color w:val="544A1A"/>
          <w:sz w:val="24"/>
          <w:szCs w:val="24"/>
        </w:rPr>
        <w:t xml:space="preserve"> князь с дружиной победил Хазарию и Волжскую Болгарию, ослабил и устрашил Византийскую Империю, открыл пути для торговли Руси с восточными странами</w:t>
      </w:r>
      <w:r w:rsidRPr="0090691E">
        <w:rPr>
          <w:rFonts w:ascii="Times New Roman" w:hAnsi="Times New Roman"/>
          <w:sz w:val="24"/>
          <w:szCs w:val="24"/>
        </w:rPr>
        <w:t xml:space="preserve"> </w:t>
      </w:r>
    </w:p>
    <w:p w:rsidR="0090691E" w:rsidRP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 xml:space="preserve">балканские завоевания были утрачены, но победы на Волге, на Дону и в Приазовье были закреплены. Это дало возможность взять под контроль Великий Волжский путь, который соединяет Русь, Скандинавию и  Каспий. </w:t>
      </w:r>
    </w:p>
    <w:p w:rsidR="0090691E" w:rsidRDefault="0090691E" w:rsidP="0090691E">
      <w:pPr>
        <w:pStyle w:val="a5"/>
        <w:numPr>
          <w:ilvl w:val="0"/>
          <w:numId w:val="7"/>
        </w:numPr>
        <w:jc w:val="both"/>
        <w:rPr>
          <w:rFonts w:ascii="Times New Roman" w:hAnsi="Times New Roman"/>
          <w:sz w:val="24"/>
          <w:szCs w:val="24"/>
        </w:rPr>
      </w:pPr>
      <w:r w:rsidRPr="0090691E">
        <w:rPr>
          <w:rFonts w:ascii="Times New Roman" w:hAnsi="Times New Roman"/>
          <w:sz w:val="24"/>
          <w:szCs w:val="24"/>
        </w:rPr>
        <w:t>в память  о событиях</w:t>
      </w:r>
      <w:r w:rsidRPr="0090691E">
        <w:rPr>
          <w:rFonts w:ascii="Times New Roman" w:hAnsi="Times New Roman"/>
          <w:bCs/>
          <w:color w:val="000000"/>
          <w:sz w:val="24"/>
          <w:szCs w:val="24"/>
        </w:rPr>
        <w:t xml:space="preserve"> успешных походов</w:t>
      </w:r>
      <w:r w:rsidRPr="0090691E">
        <w:rPr>
          <w:rFonts w:ascii="Times New Roman" w:hAnsi="Times New Roman"/>
          <w:sz w:val="24"/>
          <w:szCs w:val="24"/>
        </w:rPr>
        <w:t>, обозначенных на схеме, были выстроены Золотые ворота в Киеве по аналогии с римскими Триумфальными арками.</w:t>
      </w:r>
    </w:p>
    <w:p w:rsidR="0090691E" w:rsidRPr="0090691E" w:rsidRDefault="0090691E" w:rsidP="0090691E">
      <w:pPr>
        <w:pStyle w:val="a5"/>
        <w:jc w:val="both"/>
        <w:rPr>
          <w:rFonts w:ascii="Times New Roman" w:hAnsi="Times New Roman"/>
          <w:sz w:val="24"/>
          <w:szCs w:val="24"/>
        </w:rPr>
      </w:pPr>
      <w:r>
        <w:rPr>
          <w:rFonts w:ascii="Times New Roman" w:hAnsi="Times New Roman"/>
          <w:sz w:val="24"/>
          <w:szCs w:val="24"/>
        </w:rPr>
        <w:t>Ответ:</w:t>
      </w:r>
      <w:r w:rsidR="00F0715E" w:rsidRPr="00F0715E">
        <w:rPr>
          <w:rFonts w:ascii="Times New Roman" w:hAnsi="Times New Roman"/>
          <w:sz w:val="24"/>
          <w:szCs w:val="24"/>
        </w:rPr>
        <w:t xml:space="preserve"> </w:t>
      </w:r>
      <w:r w:rsidR="00F0715E">
        <w:rPr>
          <w:rFonts w:ascii="Times New Roman" w:hAnsi="Times New Roman"/>
          <w:sz w:val="24"/>
          <w:szCs w:val="24"/>
        </w:rPr>
        <w:t xml:space="preserve">верно </w:t>
      </w:r>
      <w:r w:rsidR="00F0715E">
        <w:rPr>
          <w:rFonts w:ascii="Times New Roman" w:hAnsi="Times New Roman"/>
          <w:b/>
          <w:sz w:val="24"/>
          <w:szCs w:val="24"/>
        </w:rPr>
        <w:t>2, 4, 5,6.</w:t>
      </w:r>
    </w:p>
    <w:p w:rsidR="00EB636E" w:rsidRDefault="00EB636E" w:rsidP="00EB636E">
      <w:pPr>
        <w:pStyle w:val="a5"/>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bCs/>
          <w:i/>
          <w:iCs/>
          <w:sz w:val="24"/>
          <w:szCs w:val="24"/>
        </w:rPr>
        <w:t>Рассмотрите изображение и выполните задания B12 и В13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tblGrid>
      <w:tr w:rsidR="00EB636E" w:rsidTr="00DD06CC">
        <w:trPr>
          <w:trHeight w:val="3814"/>
        </w:trPr>
        <w:tc>
          <w:tcPr>
            <w:tcW w:w="3227" w:type="dxa"/>
            <w:tcBorders>
              <w:top w:val="single" w:sz="4" w:space="0" w:color="auto"/>
              <w:left w:val="single" w:sz="4" w:space="0" w:color="auto"/>
              <w:bottom w:val="single" w:sz="4" w:space="0" w:color="auto"/>
              <w:right w:val="single" w:sz="4" w:space="0" w:color="auto"/>
            </w:tcBorders>
            <w:hideMark/>
          </w:tcPr>
          <w:p w:rsidR="00EB636E" w:rsidRDefault="00EB636E" w:rsidP="00DD06CC">
            <w:pPr>
              <w:pStyle w:val="a5"/>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i/>
                <w:noProof/>
                <w:sz w:val="24"/>
                <w:szCs w:val="24"/>
                <w:lang w:eastAsia="ru-RU"/>
              </w:rPr>
              <w:drawing>
                <wp:inline distT="0" distB="0" distL="0" distR="0">
                  <wp:extent cx="1996440" cy="2339340"/>
                  <wp:effectExtent l="19050" t="0" r="3810" b="0"/>
                  <wp:docPr id="2" name="Рисунок 4" descr="Троица Андрея Руб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роица Андрея Рублева.jpg"/>
                          <pic:cNvPicPr>
                            <a:picLocks noChangeAspect="1" noChangeArrowheads="1"/>
                          </pic:cNvPicPr>
                        </pic:nvPicPr>
                        <pic:blipFill>
                          <a:blip r:embed="rId6" cstate="print"/>
                          <a:srcRect/>
                          <a:stretch>
                            <a:fillRect/>
                          </a:stretch>
                        </pic:blipFill>
                        <pic:spPr bwMode="auto">
                          <a:xfrm>
                            <a:off x="0" y="0"/>
                            <a:ext cx="1996440" cy="2339340"/>
                          </a:xfrm>
                          <a:prstGeom prst="rect">
                            <a:avLst/>
                          </a:prstGeom>
                          <a:noFill/>
                          <a:ln w="9525">
                            <a:noFill/>
                            <a:miter lim="800000"/>
                            <a:headEnd/>
                            <a:tailEnd/>
                          </a:ln>
                        </pic:spPr>
                      </pic:pic>
                    </a:graphicData>
                  </a:graphic>
                </wp:inline>
              </w:drawing>
            </w:r>
          </w:p>
        </w:tc>
      </w:tr>
    </w:tbl>
    <w:p w:rsidR="00EB636E" w:rsidRDefault="00EB636E" w:rsidP="00EB636E">
      <w:pPr>
        <w:pStyle w:val="a5"/>
        <w:jc w:val="both"/>
        <w:rPr>
          <w:rFonts w:ascii="TimesNewRomanPS-BoldItalicMT" w:hAnsi="TimesNewRomanPS-BoldItalicMT" w:cs="TimesNewRomanPS-BoldItalicMT"/>
          <w:b/>
          <w:bCs/>
          <w:i/>
          <w:iCs/>
          <w:sz w:val="19"/>
          <w:szCs w:val="19"/>
        </w:rPr>
      </w:pPr>
      <w:r w:rsidRPr="00EB636E">
        <w:rPr>
          <w:rFonts w:ascii="TimesNewRomanPS-BoldItalicMT" w:hAnsi="TimesNewRomanPS-BoldItalicMT" w:cs="TimesNewRomanPS-BoldItalicMT"/>
          <w:b/>
          <w:bCs/>
          <w:iCs/>
          <w:sz w:val="19"/>
          <w:szCs w:val="19"/>
        </w:rPr>
        <w:t>12.</w:t>
      </w:r>
      <w:r>
        <w:rPr>
          <w:rFonts w:ascii="TimesNewRomanPS-BoldItalicMT" w:hAnsi="TimesNewRomanPS-BoldItalicMT" w:cs="TimesNewRomanPS-BoldItalicMT"/>
          <w:b/>
          <w:bCs/>
          <w:i/>
          <w:iCs/>
          <w:sz w:val="19"/>
          <w:szCs w:val="19"/>
        </w:rPr>
        <w:t xml:space="preserve"> </w:t>
      </w:r>
      <w:r>
        <w:rPr>
          <w:rFonts w:ascii="Times New Roman" w:hAnsi="Times New Roman"/>
          <w:sz w:val="24"/>
          <w:szCs w:val="24"/>
        </w:rPr>
        <w:t>Какие суждения об</w:t>
      </w:r>
      <w:r>
        <w:rPr>
          <w:rFonts w:ascii="Times New Roman" w:hAnsi="Times New Roman"/>
          <w:color w:val="000000"/>
          <w:sz w:val="24"/>
          <w:szCs w:val="24"/>
        </w:rPr>
        <w:t xml:space="preserve"> иконописном</w:t>
      </w:r>
      <w:r>
        <w:rPr>
          <w:rFonts w:ascii="Times New Roman" w:hAnsi="Times New Roman"/>
          <w:sz w:val="24"/>
          <w:szCs w:val="24"/>
        </w:rPr>
        <w:t xml:space="preserve"> произведении, изображённом на фотографии, являются</w:t>
      </w:r>
      <w:r>
        <w:rPr>
          <w:rFonts w:ascii="TimesNewRomanPS-BoldItalicMT" w:hAnsi="TimesNewRomanPS-BoldItalicMT" w:cs="TimesNewRomanPS-BoldItalicMT"/>
          <w:b/>
          <w:bCs/>
          <w:i/>
          <w:iCs/>
          <w:sz w:val="19"/>
          <w:szCs w:val="19"/>
        </w:rPr>
        <w:t xml:space="preserve"> </w:t>
      </w:r>
      <w:r>
        <w:rPr>
          <w:rFonts w:ascii="Times New Roman" w:hAnsi="Times New Roman"/>
          <w:sz w:val="24"/>
          <w:szCs w:val="24"/>
        </w:rPr>
        <w:t>верными? Выберите три суждения из шести предложенных (в демоверсии ЕГЭ-2013  два  из пяти). Запишите в таблицу цифры, под которыми они указаны.</w:t>
      </w:r>
    </w:p>
    <w:p w:rsidR="00EB636E" w:rsidRDefault="00EB636E" w:rsidP="00EB636E">
      <w:pPr>
        <w:pStyle w:val="a5"/>
        <w:jc w:val="both"/>
        <w:rPr>
          <w:rFonts w:ascii="Times New Roman" w:hAnsi="Times New Roman"/>
          <w:bCs/>
          <w:color w:val="000000"/>
          <w:sz w:val="24"/>
          <w:szCs w:val="24"/>
        </w:rPr>
      </w:pPr>
      <w:r>
        <w:rPr>
          <w:rFonts w:ascii="Times New Roman" w:hAnsi="Times New Roman"/>
          <w:sz w:val="24"/>
          <w:szCs w:val="24"/>
        </w:rPr>
        <w:t>1)</w:t>
      </w:r>
      <w:r>
        <w:rPr>
          <w:rFonts w:ascii="Times New Roman" w:hAnsi="Times New Roman"/>
          <w:bCs/>
          <w:color w:val="000000"/>
          <w:sz w:val="24"/>
          <w:szCs w:val="24"/>
        </w:rPr>
        <w:t xml:space="preserve">  это произведение</w:t>
      </w:r>
      <w:r>
        <w:rPr>
          <w:rFonts w:ascii="Times New Roman" w:hAnsi="Times New Roman"/>
          <w:color w:val="000000"/>
          <w:sz w:val="24"/>
          <w:szCs w:val="24"/>
        </w:rPr>
        <w:t xml:space="preserve"> древнерусского искусства было </w:t>
      </w:r>
      <w:r>
        <w:rPr>
          <w:rFonts w:ascii="Times New Roman" w:hAnsi="Times New Roman"/>
          <w:bCs/>
          <w:color w:val="000000"/>
          <w:sz w:val="24"/>
          <w:szCs w:val="24"/>
        </w:rPr>
        <w:t xml:space="preserve">создано в </w:t>
      </w:r>
      <w:r>
        <w:rPr>
          <w:rFonts w:ascii="Times New Roman" w:hAnsi="Times New Roman"/>
          <w:bCs/>
          <w:sz w:val="24"/>
          <w:szCs w:val="24"/>
        </w:rPr>
        <w:t xml:space="preserve"> XIII веке;</w:t>
      </w:r>
    </w:p>
    <w:p w:rsidR="00EB636E" w:rsidRDefault="00EB636E" w:rsidP="00EB636E">
      <w:pPr>
        <w:pStyle w:val="a5"/>
        <w:jc w:val="both"/>
        <w:rPr>
          <w:rFonts w:ascii="Times New Roman" w:hAnsi="Times New Roman"/>
          <w:sz w:val="24"/>
          <w:szCs w:val="24"/>
        </w:rPr>
      </w:pPr>
      <w:r>
        <w:rPr>
          <w:rFonts w:ascii="Times New Roman" w:hAnsi="Times New Roman"/>
          <w:sz w:val="24"/>
          <w:szCs w:val="24"/>
        </w:rPr>
        <w:t>2) в настоящее время икона находится в Государственном Русском музее Санкт-Петербурга;</w:t>
      </w:r>
    </w:p>
    <w:p w:rsidR="00EB636E" w:rsidRDefault="00EB636E" w:rsidP="00EB636E">
      <w:pPr>
        <w:pStyle w:val="a5"/>
        <w:jc w:val="both"/>
        <w:rPr>
          <w:rFonts w:ascii="Times New Roman" w:hAnsi="Times New Roman"/>
          <w:color w:val="000000"/>
          <w:sz w:val="24"/>
          <w:szCs w:val="24"/>
        </w:rPr>
      </w:pPr>
      <w:r>
        <w:rPr>
          <w:rFonts w:ascii="Times New Roman" w:hAnsi="Times New Roman"/>
          <w:sz w:val="24"/>
          <w:szCs w:val="24"/>
        </w:rPr>
        <w:t>3) в настоящий момент «Троица» хранится в зале древнерусской живописи Третьяковки</w:t>
      </w:r>
      <w:r>
        <w:rPr>
          <w:rFonts w:ascii="Times New Roman" w:hAnsi="Times New Roman"/>
          <w:color w:val="000000"/>
          <w:sz w:val="24"/>
          <w:szCs w:val="24"/>
        </w:rPr>
        <w:t xml:space="preserve">; </w:t>
      </w:r>
    </w:p>
    <w:p w:rsidR="00EB636E" w:rsidRDefault="00EB636E" w:rsidP="00EB636E">
      <w:pPr>
        <w:pStyle w:val="a5"/>
        <w:jc w:val="both"/>
        <w:rPr>
          <w:rFonts w:ascii="Times New Roman" w:hAnsi="Times New Roman"/>
          <w:color w:val="000000"/>
          <w:sz w:val="24"/>
          <w:szCs w:val="24"/>
        </w:rPr>
      </w:pPr>
      <w:r>
        <w:rPr>
          <w:rFonts w:ascii="Times New Roman" w:hAnsi="Times New Roman"/>
          <w:sz w:val="24"/>
          <w:szCs w:val="24"/>
        </w:rPr>
        <w:t xml:space="preserve">4) </w:t>
      </w:r>
      <w:r>
        <w:rPr>
          <w:rFonts w:ascii="Times New Roman" w:hAnsi="Times New Roman"/>
          <w:bCs/>
          <w:sz w:val="24"/>
          <w:szCs w:val="24"/>
        </w:rPr>
        <w:t xml:space="preserve">это </w:t>
      </w:r>
      <w:r>
        <w:rPr>
          <w:rFonts w:ascii="Times New Roman" w:hAnsi="Times New Roman"/>
          <w:color w:val="000000"/>
          <w:sz w:val="24"/>
          <w:szCs w:val="24"/>
        </w:rPr>
        <w:t xml:space="preserve">икона Святой Троицы  </w:t>
      </w:r>
      <w:proofErr w:type="spellStart"/>
      <w:r>
        <w:rPr>
          <w:rFonts w:ascii="Times New Roman" w:hAnsi="Times New Roman"/>
          <w:color w:val="000000"/>
          <w:sz w:val="24"/>
          <w:szCs w:val="24"/>
        </w:rPr>
        <w:t>Симона</w:t>
      </w:r>
      <w:proofErr w:type="spellEnd"/>
      <w:r>
        <w:rPr>
          <w:rFonts w:ascii="Times New Roman" w:hAnsi="Times New Roman"/>
          <w:color w:val="000000"/>
          <w:sz w:val="24"/>
          <w:szCs w:val="24"/>
        </w:rPr>
        <w:t xml:space="preserve"> Ушакова;</w:t>
      </w:r>
    </w:p>
    <w:p w:rsidR="00EB636E" w:rsidRDefault="00EB636E" w:rsidP="00EB636E">
      <w:pPr>
        <w:pStyle w:val="a5"/>
        <w:jc w:val="both"/>
        <w:rPr>
          <w:rFonts w:ascii="Times New Roman" w:hAnsi="Times New Roman"/>
          <w:bCs/>
          <w:sz w:val="24"/>
          <w:szCs w:val="24"/>
        </w:rPr>
      </w:pPr>
      <w:r>
        <w:rPr>
          <w:rFonts w:ascii="Times New Roman" w:hAnsi="Times New Roman"/>
          <w:bCs/>
          <w:sz w:val="24"/>
          <w:szCs w:val="24"/>
        </w:rPr>
        <w:t>5)</w:t>
      </w:r>
      <w:r>
        <w:rPr>
          <w:rFonts w:ascii="Times New Roman" w:hAnsi="Times New Roman"/>
          <w:sz w:val="24"/>
          <w:szCs w:val="24"/>
        </w:rPr>
        <w:t xml:space="preserve"> автором  является Андрей Рублев, канонизированный  собором РПЦ в 1988г. в лике преподобного</w:t>
      </w:r>
      <w:r>
        <w:rPr>
          <w:rFonts w:ascii="Times New Roman" w:hAnsi="Times New Roman"/>
          <w:color w:val="000000"/>
          <w:sz w:val="24"/>
          <w:szCs w:val="24"/>
        </w:rPr>
        <w:t xml:space="preserve"> «на основании святости жизни и подвига </w:t>
      </w:r>
      <w:proofErr w:type="spellStart"/>
      <w:r>
        <w:rPr>
          <w:rFonts w:ascii="Times New Roman" w:hAnsi="Times New Roman"/>
          <w:color w:val="000000"/>
          <w:sz w:val="24"/>
          <w:szCs w:val="24"/>
        </w:rPr>
        <w:t>иконописания</w:t>
      </w:r>
      <w:proofErr w:type="spellEnd"/>
      <w:r>
        <w:rPr>
          <w:rFonts w:ascii="Times New Roman" w:hAnsi="Times New Roman"/>
          <w:color w:val="000000"/>
          <w:sz w:val="24"/>
          <w:szCs w:val="24"/>
        </w:rPr>
        <w:t>»;</w:t>
      </w:r>
    </w:p>
    <w:p w:rsidR="00EB636E" w:rsidRDefault="00EB636E" w:rsidP="00EB636E">
      <w:pPr>
        <w:pStyle w:val="a5"/>
        <w:jc w:val="both"/>
        <w:rPr>
          <w:rFonts w:ascii="Times New Roman" w:hAnsi="Times New Roman"/>
          <w:sz w:val="24"/>
          <w:szCs w:val="24"/>
        </w:rPr>
      </w:pPr>
      <w:r>
        <w:rPr>
          <w:rFonts w:ascii="Times New Roman" w:hAnsi="Times New Roman"/>
          <w:sz w:val="24"/>
          <w:szCs w:val="24"/>
        </w:rPr>
        <w:lastRenderedPageBreak/>
        <w:t>6) в</w:t>
      </w:r>
      <w:r>
        <w:rPr>
          <w:rFonts w:ascii="Times New Roman" w:hAnsi="Times New Roman"/>
          <w:color w:val="000000"/>
          <w:sz w:val="24"/>
          <w:szCs w:val="24"/>
        </w:rPr>
        <w:t xml:space="preserve"> иконописном изображении</w:t>
      </w:r>
      <w:r>
        <w:rPr>
          <w:rFonts w:ascii="Times New Roman" w:hAnsi="Times New Roman"/>
          <w:sz w:val="24"/>
          <w:szCs w:val="24"/>
        </w:rPr>
        <w:t xml:space="preserve">, согласно богословским представлениям, </w:t>
      </w:r>
      <w:r>
        <w:rPr>
          <w:rFonts w:ascii="Times New Roman" w:hAnsi="Times New Roman"/>
          <w:bCs/>
          <w:color w:val="000000"/>
          <w:sz w:val="24"/>
          <w:szCs w:val="24"/>
        </w:rPr>
        <w:t>три</w:t>
      </w:r>
      <w:r>
        <w:rPr>
          <w:rFonts w:ascii="Times New Roman" w:hAnsi="Times New Roman"/>
          <w:color w:val="000000"/>
          <w:sz w:val="24"/>
          <w:szCs w:val="24"/>
        </w:rPr>
        <w:t xml:space="preserve"> </w:t>
      </w:r>
      <w:r>
        <w:rPr>
          <w:rFonts w:ascii="Times New Roman" w:hAnsi="Times New Roman"/>
          <w:bCs/>
          <w:color w:val="000000"/>
          <w:sz w:val="24"/>
          <w:szCs w:val="24"/>
        </w:rPr>
        <w:t>ангела</w:t>
      </w:r>
      <w:r>
        <w:rPr>
          <w:rFonts w:ascii="Times New Roman" w:hAnsi="Times New Roman"/>
          <w:sz w:val="24"/>
          <w:szCs w:val="24"/>
        </w:rPr>
        <w:t xml:space="preserve"> </w:t>
      </w:r>
      <w:r>
        <w:rPr>
          <w:rFonts w:ascii="Times New Roman" w:hAnsi="Times New Roman"/>
          <w:bCs/>
          <w:color w:val="000000"/>
          <w:sz w:val="24"/>
          <w:szCs w:val="24"/>
        </w:rPr>
        <w:t>являются</w:t>
      </w:r>
      <w:r>
        <w:rPr>
          <w:rFonts w:ascii="Times New Roman" w:hAnsi="Times New Roman"/>
          <w:color w:val="000000"/>
          <w:sz w:val="24"/>
          <w:szCs w:val="24"/>
        </w:rPr>
        <w:t xml:space="preserve"> </w:t>
      </w:r>
      <w:r>
        <w:rPr>
          <w:rFonts w:ascii="Times New Roman" w:hAnsi="Times New Roman"/>
          <w:bCs/>
          <w:color w:val="000000"/>
          <w:sz w:val="24"/>
          <w:szCs w:val="24"/>
        </w:rPr>
        <w:t>образом</w:t>
      </w:r>
      <w:r>
        <w:rPr>
          <w:rFonts w:ascii="Times New Roman" w:hAnsi="Times New Roman"/>
          <w:color w:val="000000"/>
          <w:sz w:val="24"/>
          <w:szCs w:val="24"/>
        </w:rPr>
        <w:t xml:space="preserve"> </w:t>
      </w:r>
      <w:r>
        <w:rPr>
          <w:rFonts w:ascii="Times New Roman" w:hAnsi="Times New Roman"/>
          <w:bCs/>
          <w:color w:val="000000"/>
          <w:sz w:val="24"/>
          <w:szCs w:val="24"/>
        </w:rPr>
        <w:t>единосущного</w:t>
      </w:r>
      <w:r>
        <w:rPr>
          <w:rFonts w:ascii="Times New Roman" w:hAnsi="Times New Roman"/>
          <w:color w:val="000000"/>
          <w:sz w:val="24"/>
          <w:szCs w:val="24"/>
        </w:rPr>
        <w:t xml:space="preserve"> </w:t>
      </w:r>
      <w:r>
        <w:rPr>
          <w:rFonts w:ascii="Times New Roman" w:hAnsi="Times New Roman"/>
          <w:bCs/>
          <w:color w:val="000000"/>
          <w:sz w:val="24"/>
          <w:szCs w:val="24"/>
        </w:rPr>
        <w:t>и</w:t>
      </w:r>
      <w:r>
        <w:rPr>
          <w:rFonts w:ascii="Times New Roman" w:hAnsi="Times New Roman"/>
          <w:color w:val="000000"/>
          <w:sz w:val="24"/>
          <w:szCs w:val="24"/>
        </w:rPr>
        <w:t xml:space="preserve"> </w:t>
      </w:r>
      <w:proofErr w:type="spellStart"/>
      <w:r>
        <w:rPr>
          <w:rFonts w:ascii="Times New Roman" w:hAnsi="Times New Roman"/>
          <w:bCs/>
          <w:color w:val="000000"/>
          <w:sz w:val="24"/>
          <w:szCs w:val="24"/>
        </w:rPr>
        <w:t>триипостасного</w:t>
      </w:r>
      <w:proofErr w:type="spellEnd"/>
      <w:r>
        <w:rPr>
          <w:rFonts w:ascii="Times New Roman" w:hAnsi="Times New Roman"/>
          <w:color w:val="000000"/>
          <w:sz w:val="24"/>
          <w:szCs w:val="24"/>
        </w:rPr>
        <w:t xml:space="preserve"> </w:t>
      </w:r>
      <w:r>
        <w:rPr>
          <w:rFonts w:ascii="Times New Roman" w:hAnsi="Times New Roman"/>
          <w:bCs/>
          <w:color w:val="000000"/>
          <w:sz w:val="24"/>
          <w:szCs w:val="24"/>
        </w:rPr>
        <w:t>Бога</w:t>
      </w:r>
      <w:r>
        <w:rPr>
          <w:rFonts w:ascii="Times New Roman" w:hAnsi="Times New Roman"/>
          <w:color w:val="000000"/>
          <w:sz w:val="24"/>
          <w:szCs w:val="24"/>
        </w:rPr>
        <w:t xml:space="preserve"> — </w:t>
      </w:r>
      <w:r>
        <w:rPr>
          <w:rFonts w:ascii="Times New Roman" w:hAnsi="Times New Roman"/>
          <w:bCs/>
          <w:color w:val="000000"/>
          <w:sz w:val="24"/>
          <w:szCs w:val="24"/>
        </w:rPr>
        <w:t>Святой</w:t>
      </w:r>
      <w:r>
        <w:rPr>
          <w:rFonts w:ascii="Times New Roman" w:hAnsi="Times New Roman"/>
          <w:color w:val="000000"/>
          <w:sz w:val="24"/>
          <w:szCs w:val="24"/>
        </w:rPr>
        <w:t xml:space="preserve"> </w:t>
      </w:r>
      <w:r>
        <w:rPr>
          <w:rFonts w:ascii="Times New Roman" w:hAnsi="Times New Roman"/>
          <w:bCs/>
          <w:color w:val="000000"/>
          <w:sz w:val="24"/>
          <w:szCs w:val="24"/>
        </w:rPr>
        <w:t xml:space="preserve">Троицы и </w:t>
      </w:r>
      <w:r>
        <w:rPr>
          <w:rFonts w:ascii="Times New Roman" w:hAnsi="Times New Roman"/>
          <w:sz w:val="24"/>
          <w:szCs w:val="24"/>
        </w:rPr>
        <w:t xml:space="preserve"> символизируют единство, согласие. </w:t>
      </w:r>
    </w:p>
    <w:p w:rsidR="00EB636E" w:rsidRDefault="00EB636E" w:rsidP="00EB636E">
      <w:pPr>
        <w:pStyle w:val="a5"/>
        <w:jc w:val="both"/>
        <w:rPr>
          <w:rFonts w:ascii="Times New Roman" w:hAnsi="Times New Roman"/>
          <w:b/>
          <w:sz w:val="24"/>
          <w:szCs w:val="24"/>
        </w:rPr>
      </w:pPr>
      <w:r>
        <w:rPr>
          <w:rFonts w:ascii="Times New Roman" w:hAnsi="Times New Roman"/>
          <w:b/>
          <w:sz w:val="24"/>
          <w:szCs w:val="24"/>
        </w:rPr>
        <w:t xml:space="preserve">Ответ:   </w:t>
      </w:r>
      <w:r>
        <w:rPr>
          <w:rFonts w:ascii="Times New Roman" w:hAnsi="Times New Roman"/>
          <w:b/>
          <w:sz w:val="24"/>
          <w:szCs w:val="24"/>
          <w:highlight w:val="lightGray"/>
        </w:rPr>
        <w:t xml:space="preserve"> </w:t>
      </w:r>
    </w:p>
    <w:tbl>
      <w:tblPr>
        <w:tblStyle w:val="a4"/>
        <w:tblW w:w="0" w:type="auto"/>
        <w:tblLook w:val="04A0"/>
      </w:tblPr>
      <w:tblGrid>
        <w:gridCol w:w="3190"/>
        <w:gridCol w:w="3190"/>
        <w:gridCol w:w="3191"/>
      </w:tblGrid>
      <w:tr w:rsidR="00EB636E" w:rsidTr="00EB636E">
        <w:tc>
          <w:tcPr>
            <w:tcW w:w="3190" w:type="dxa"/>
          </w:tcPr>
          <w:p w:rsidR="00EB636E" w:rsidRDefault="00340830" w:rsidP="00EB636E">
            <w:pPr>
              <w:pStyle w:val="a5"/>
              <w:numPr>
                <w:ilvl w:val="0"/>
                <w:numId w:val="0"/>
              </w:numPr>
              <w:ind w:left="540"/>
              <w:rPr>
                <w:rFonts w:ascii="Times New Roman" w:hAnsi="Times New Roman"/>
                <w:b/>
                <w:sz w:val="24"/>
                <w:szCs w:val="24"/>
              </w:rPr>
            </w:pPr>
            <w:r>
              <w:rPr>
                <w:rFonts w:ascii="Times New Roman" w:hAnsi="Times New Roman"/>
                <w:b/>
                <w:sz w:val="24"/>
                <w:szCs w:val="24"/>
              </w:rPr>
              <w:t>3</w:t>
            </w:r>
          </w:p>
        </w:tc>
        <w:tc>
          <w:tcPr>
            <w:tcW w:w="3190" w:type="dxa"/>
          </w:tcPr>
          <w:p w:rsidR="00EB636E" w:rsidRDefault="00340830" w:rsidP="00EB636E">
            <w:pPr>
              <w:pStyle w:val="a5"/>
              <w:numPr>
                <w:ilvl w:val="0"/>
                <w:numId w:val="0"/>
              </w:numPr>
              <w:ind w:left="540"/>
              <w:rPr>
                <w:rFonts w:ascii="Times New Roman" w:hAnsi="Times New Roman"/>
                <w:b/>
                <w:sz w:val="24"/>
                <w:szCs w:val="24"/>
              </w:rPr>
            </w:pPr>
            <w:r>
              <w:rPr>
                <w:rFonts w:ascii="Times New Roman" w:hAnsi="Times New Roman"/>
                <w:b/>
                <w:sz w:val="24"/>
                <w:szCs w:val="24"/>
              </w:rPr>
              <w:t>5</w:t>
            </w:r>
          </w:p>
        </w:tc>
        <w:tc>
          <w:tcPr>
            <w:tcW w:w="3191" w:type="dxa"/>
          </w:tcPr>
          <w:p w:rsidR="00EB636E" w:rsidRDefault="00340830" w:rsidP="00EB636E">
            <w:pPr>
              <w:pStyle w:val="a5"/>
              <w:numPr>
                <w:ilvl w:val="0"/>
                <w:numId w:val="0"/>
              </w:numPr>
              <w:ind w:left="540"/>
              <w:rPr>
                <w:rFonts w:ascii="Times New Roman" w:hAnsi="Times New Roman"/>
                <w:b/>
                <w:sz w:val="24"/>
                <w:szCs w:val="24"/>
              </w:rPr>
            </w:pPr>
            <w:r>
              <w:rPr>
                <w:rFonts w:ascii="Times New Roman" w:hAnsi="Times New Roman"/>
                <w:b/>
                <w:sz w:val="24"/>
                <w:szCs w:val="24"/>
              </w:rPr>
              <w:t>6</w:t>
            </w:r>
          </w:p>
        </w:tc>
      </w:tr>
    </w:tbl>
    <w:p w:rsidR="00EB636E" w:rsidRDefault="00EB636E" w:rsidP="00EB636E">
      <w:pPr>
        <w:pStyle w:val="a5"/>
        <w:jc w:val="both"/>
        <w:rPr>
          <w:rFonts w:ascii="Times New Roman" w:hAnsi="Times New Roman"/>
          <w:b/>
          <w:sz w:val="24"/>
          <w:szCs w:val="24"/>
        </w:rPr>
      </w:pPr>
    </w:p>
    <w:p w:rsidR="00EB636E" w:rsidRDefault="00EB636E" w:rsidP="00EB636E">
      <w:pPr>
        <w:pStyle w:val="a5"/>
        <w:rPr>
          <w:rFonts w:ascii="Times New Roman" w:hAnsi="Times New Roman"/>
          <w:color w:val="000000"/>
          <w:sz w:val="16"/>
          <w:szCs w:val="16"/>
        </w:rPr>
      </w:pPr>
    </w:p>
    <w:p w:rsidR="00EB636E" w:rsidRDefault="00EB636E" w:rsidP="00EB636E">
      <w:pPr>
        <w:autoSpaceDE w:val="0"/>
        <w:autoSpaceDN w:val="0"/>
        <w:adjustRightInd w:val="0"/>
      </w:pPr>
      <w:r w:rsidRPr="00EB636E">
        <w:rPr>
          <w:b/>
          <w:bCs/>
          <w:iCs/>
        </w:rPr>
        <w:t>13.</w:t>
      </w:r>
      <w:r>
        <w:rPr>
          <w:b/>
          <w:bCs/>
          <w:i/>
          <w:iCs/>
        </w:rPr>
        <w:t xml:space="preserve"> </w:t>
      </w:r>
      <w:r>
        <w:t>Какой из памятников, представленных ниже, установлен  мастеру иконописи,  создавшему данный шедевр? В ответе запишите цифру, под которой оно указано.</w:t>
      </w:r>
    </w:p>
    <w:p w:rsidR="00EB636E" w:rsidRDefault="00EB636E" w:rsidP="00EB636E">
      <w:pPr>
        <w:pStyle w:val="a3"/>
        <w:numPr>
          <w:ilvl w:val="0"/>
          <w:numId w:val="8"/>
        </w:numPr>
        <w:autoSpaceDE w:val="0"/>
        <w:autoSpaceDN w:val="0"/>
        <w:adjustRightInd w:val="0"/>
      </w:pPr>
      <w:r>
        <w:t xml:space="preserve">                                    2)                                3)                                      4)</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2"/>
        <w:gridCol w:w="2127"/>
        <w:gridCol w:w="2554"/>
        <w:gridCol w:w="2293"/>
      </w:tblGrid>
      <w:tr w:rsidR="00EB636E" w:rsidTr="00DD06CC">
        <w:tc>
          <w:tcPr>
            <w:tcW w:w="2660" w:type="dxa"/>
            <w:tcBorders>
              <w:top w:val="single" w:sz="4" w:space="0" w:color="auto"/>
              <w:left w:val="single" w:sz="4" w:space="0" w:color="auto"/>
              <w:bottom w:val="single" w:sz="4" w:space="0" w:color="auto"/>
              <w:right w:val="single" w:sz="4" w:space="0" w:color="auto"/>
            </w:tcBorders>
            <w:hideMark/>
          </w:tcPr>
          <w:p w:rsidR="00EB636E" w:rsidRDefault="00EB636E" w:rsidP="00DD06CC">
            <w:pPr>
              <w:rPr>
                <w:rFonts w:ascii="Arial" w:hAnsi="Arial" w:cs="Arial"/>
                <w:color w:val="000000"/>
                <w:sz w:val="19"/>
                <w:szCs w:val="19"/>
              </w:rPr>
            </w:pPr>
            <w:r>
              <w:rPr>
                <w:rFonts w:ascii="Arial" w:hAnsi="Arial" w:cs="Arial"/>
                <w:noProof/>
                <w:color w:val="000000"/>
                <w:sz w:val="19"/>
                <w:szCs w:val="19"/>
              </w:rPr>
              <w:drawing>
                <wp:inline distT="0" distB="0" distL="0" distR="0">
                  <wp:extent cx="1508760" cy="2194560"/>
                  <wp:effectExtent l="19050" t="0" r="0" b="0"/>
                  <wp:docPr id="3" name="Рисунок 8" descr="Памятник Владимиру в Киев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амятник Владимиру в Киеве.jpg"/>
                          <pic:cNvPicPr>
                            <a:picLocks noChangeAspect="1" noChangeArrowheads="1"/>
                          </pic:cNvPicPr>
                        </pic:nvPicPr>
                        <pic:blipFill>
                          <a:blip r:embed="rId7" cstate="print"/>
                          <a:srcRect/>
                          <a:stretch>
                            <a:fillRect/>
                          </a:stretch>
                        </pic:blipFill>
                        <pic:spPr bwMode="auto">
                          <a:xfrm>
                            <a:off x="0" y="0"/>
                            <a:ext cx="1508760" cy="2194560"/>
                          </a:xfrm>
                          <a:prstGeom prst="rect">
                            <a:avLst/>
                          </a:prstGeom>
                          <a:noFill/>
                          <a:ln w="9525">
                            <a:noFill/>
                            <a:miter lim="800000"/>
                            <a:headEnd/>
                            <a:tailEnd/>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rsidR="00EB636E" w:rsidRDefault="00EB636E" w:rsidP="00DD06CC">
            <w:pPr>
              <w:rPr>
                <w:rFonts w:ascii="Arial" w:hAnsi="Arial" w:cs="Arial"/>
                <w:color w:val="000000"/>
                <w:sz w:val="19"/>
                <w:szCs w:val="19"/>
              </w:rPr>
            </w:pPr>
            <w:r>
              <w:rPr>
                <w:rFonts w:ascii="Arial" w:hAnsi="Arial" w:cs="Arial"/>
                <w:noProof/>
                <w:color w:val="000000"/>
                <w:sz w:val="19"/>
                <w:szCs w:val="19"/>
              </w:rPr>
              <w:drawing>
                <wp:inline distT="0" distB="0" distL="0" distR="0">
                  <wp:extent cx="1348740" cy="2179320"/>
                  <wp:effectExtent l="19050" t="0" r="3810" b="0"/>
                  <wp:docPr id="4" name="Рисунок 3" descr="Ярослав Мудрый . Памятник в Ярослав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рослав Мудрый . Памятник в Ярославле.jpg"/>
                          <pic:cNvPicPr>
                            <a:picLocks noChangeAspect="1" noChangeArrowheads="1"/>
                          </pic:cNvPicPr>
                        </pic:nvPicPr>
                        <pic:blipFill>
                          <a:blip r:embed="rId8" cstate="print"/>
                          <a:srcRect/>
                          <a:stretch>
                            <a:fillRect/>
                          </a:stretch>
                        </pic:blipFill>
                        <pic:spPr bwMode="auto">
                          <a:xfrm>
                            <a:off x="0" y="0"/>
                            <a:ext cx="1348740" cy="217932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hideMark/>
          </w:tcPr>
          <w:p w:rsidR="00EB636E" w:rsidRDefault="00EB636E" w:rsidP="00DD06CC">
            <w:pPr>
              <w:rPr>
                <w:rFonts w:ascii="Arial" w:hAnsi="Arial" w:cs="Arial"/>
                <w:color w:val="000000"/>
                <w:sz w:val="19"/>
                <w:szCs w:val="19"/>
              </w:rPr>
            </w:pPr>
            <w:r>
              <w:rPr>
                <w:rFonts w:ascii="Arial" w:hAnsi="Arial" w:cs="Arial"/>
                <w:noProof/>
                <w:color w:val="000000"/>
                <w:sz w:val="19"/>
                <w:szCs w:val="19"/>
              </w:rPr>
              <w:drawing>
                <wp:inline distT="0" distB="0" distL="0" distR="0">
                  <wp:extent cx="1463040" cy="2194560"/>
                  <wp:effectExtent l="19050" t="0" r="3810" b="0"/>
                  <wp:docPr id="5" name="Рисунок 10" descr="Памятник А. Рублев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амятник А. Рублеву.jpg"/>
                          <pic:cNvPicPr>
                            <a:picLocks noChangeAspect="1" noChangeArrowheads="1"/>
                          </pic:cNvPicPr>
                        </pic:nvPicPr>
                        <pic:blipFill>
                          <a:blip r:embed="rId9" cstate="print"/>
                          <a:srcRect/>
                          <a:stretch>
                            <a:fillRect/>
                          </a:stretch>
                        </pic:blipFill>
                        <pic:spPr bwMode="auto">
                          <a:xfrm>
                            <a:off x="0" y="0"/>
                            <a:ext cx="1463040" cy="2194560"/>
                          </a:xfrm>
                          <a:prstGeom prst="rect">
                            <a:avLst/>
                          </a:prstGeom>
                          <a:noFill/>
                          <a:ln w="9525">
                            <a:noFill/>
                            <a:miter lim="800000"/>
                            <a:headEnd/>
                            <a:tailEnd/>
                          </a:ln>
                        </pic:spPr>
                      </pic:pic>
                    </a:graphicData>
                  </a:graphic>
                </wp:inline>
              </w:drawing>
            </w:r>
          </w:p>
        </w:tc>
        <w:tc>
          <w:tcPr>
            <w:tcW w:w="2292" w:type="dxa"/>
            <w:tcBorders>
              <w:top w:val="single" w:sz="4" w:space="0" w:color="auto"/>
              <w:left w:val="single" w:sz="4" w:space="0" w:color="auto"/>
              <w:bottom w:val="single" w:sz="4" w:space="0" w:color="auto"/>
              <w:right w:val="single" w:sz="4" w:space="0" w:color="auto"/>
            </w:tcBorders>
            <w:hideMark/>
          </w:tcPr>
          <w:p w:rsidR="00EB636E" w:rsidRDefault="00EB636E" w:rsidP="00DD06CC">
            <w:pPr>
              <w:rPr>
                <w:rFonts w:ascii="Arial" w:hAnsi="Arial" w:cs="Arial"/>
                <w:color w:val="000000"/>
                <w:sz w:val="19"/>
                <w:szCs w:val="19"/>
              </w:rPr>
            </w:pPr>
            <w:r>
              <w:rPr>
                <w:rFonts w:ascii="Arial" w:hAnsi="Arial" w:cs="Arial"/>
                <w:noProof/>
                <w:color w:val="000000"/>
                <w:sz w:val="19"/>
                <w:szCs w:val="19"/>
              </w:rPr>
              <w:drawing>
                <wp:inline distT="0" distB="0" distL="0" distR="0">
                  <wp:extent cx="1531620" cy="2156460"/>
                  <wp:effectExtent l="19050" t="0" r="0" b="0"/>
                  <wp:docPr id="6" name="Рисунок 11" descr="Памятник Ивану Федорову.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амятник Ивану Федорову.bmp"/>
                          <pic:cNvPicPr>
                            <a:picLocks noChangeAspect="1" noChangeArrowheads="1"/>
                          </pic:cNvPicPr>
                        </pic:nvPicPr>
                        <pic:blipFill>
                          <a:blip r:embed="rId10" cstate="print"/>
                          <a:srcRect/>
                          <a:stretch>
                            <a:fillRect/>
                          </a:stretch>
                        </pic:blipFill>
                        <pic:spPr bwMode="auto">
                          <a:xfrm>
                            <a:off x="0" y="0"/>
                            <a:ext cx="1531620" cy="2156460"/>
                          </a:xfrm>
                          <a:prstGeom prst="rect">
                            <a:avLst/>
                          </a:prstGeom>
                          <a:noFill/>
                          <a:ln w="9525">
                            <a:noFill/>
                            <a:miter lim="800000"/>
                            <a:headEnd/>
                            <a:tailEnd/>
                          </a:ln>
                        </pic:spPr>
                      </pic:pic>
                    </a:graphicData>
                  </a:graphic>
                </wp:inline>
              </w:drawing>
            </w:r>
          </w:p>
        </w:tc>
      </w:tr>
    </w:tbl>
    <w:p w:rsidR="00EB636E" w:rsidRDefault="00EB636E" w:rsidP="00EB636E">
      <w:pPr>
        <w:pStyle w:val="a5"/>
        <w:jc w:val="both"/>
        <w:rPr>
          <w:rFonts w:ascii="Times New Roman" w:hAnsi="Times New Roman"/>
          <w:b/>
          <w:sz w:val="16"/>
          <w:szCs w:val="16"/>
        </w:rPr>
      </w:pPr>
    </w:p>
    <w:p w:rsidR="00EB636E" w:rsidRPr="00B16CC9" w:rsidRDefault="00EB636E" w:rsidP="00EB636E">
      <w:pPr>
        <w:pStyle w:val="a5"/>
        <w:jc w:val="both"/>
        <w:rPr>
          <w:b/>
        </w:rPr>
      </w:pPr>
      <w:r>
        <w:rPr>
          <w:rFonts w:ascii="Times New Roman" w:hAnsi="Times New Roman"/>
          <w:b/>
          <w:sz w:val="24"/>
          <w:szCs w:val="24"/>
        </w:rPr>
        <w:t>Ответ:</w:t>
      </w:r>
      <w:r>
        <w:t xml:space="preserve"> </w:t>
      </w:r>
      <w:r w:rsidR="00B16CC9" w:rsidRPr="00B16CC9">
        <w:rPr>
          <w:b/>
        </w:rPr>
        <w:t>3.</w:t>
      </w:r>
    </w:p>
    <w:p w:rsidR="009F2CF1" w:rsidRDefault="009F2CF1" w:rsidP="00EB636E">
      <w:pPr>
        <w:pStyle w:val="a5"/>
        <w:jc w:val="both"/>
      </w:pPr>
    </w:p>
    <w:p w:rsidR="00BA7484" w:rsidRDefault="009F2CF1" w:rsidP="00E80CA4">
      <w:pPr>
        <w:pStyle w:val="a5"/>
        <w:jc w:val="both"/>
        <w:rPr>
          <w:rFonts w:ascii="Times New Roman" w:hAnsi="Times New Roman"/>
          <w:b/>
          <w:sz w:val="24"/>
          <w:szCs w:val="24"/>
        </w:rPr>
      </w:pPr>
      <w:r w:rsidRPr="00B414AD">
        <w:rPr>
          <w:rFonts w:ascii="Times New Roman" w:hAnsi="Times New Roman"/>
          <w:b/>
          <w:sz w:val="24"/>
          <w:szCs w:val="24"/>
        </w:rPr>
        <w:t>Часть С.</w:t>
      </w:r>
      <w:r w:rsidR="00E80CA4" w:rsidRPr="00E80CA4">
        <w:rPr>
          <w:rFonts w:ascii="Times New Roman" w:hAnsi="Times New Roman"/>
          <w:b/>
          <w:sz w:val="24"/>
          <w:szCs w:val="24"/>
        </w:rPr>
        <w:t xml:space="preserve"> </w:t>
      </w:r>
    </w:p>
    <w:p w:rsidR="00E80CA4" w:rsidRPr="00E80CA4" w:rsidRDefault="00E80CA4" w:rsidP="00E80CA4">
      <w:pPr>
        <w:pStyle w:val="a5"/>
        <w:jc w:val="both"/>
        <w:rPr>
          <w:rFonts w:ascii="Times New Roman" w:hAnsi="Times New Roman"/>
          <w:sz w:val="24"/>
          <w:szCs w:val="24"/>
        </w:rPr>
      </w:pPr>
      <w:r w:rsidRPr="00E80CA4">
        <w:rPr>
          <w:rFonts w:ascii="Times New Roman" w:hAnsi="Times New Roman"/>
          <w:sz w:val="24"/>
          <w:szCs w:val="24"/>
        </w:rPr>
        <w:t>Прочитайте отрывок из исторического источника и кратко ответьте на вопросы С1-С3.</w:t>
      </w:r>
      <w:r>
        <w:rPr>
          <w:rFonts w:ascii="Times New Roman" w:hAnsi="Times New Roman"/>
          <w:sz w:val="24"/>
          <w:szCs w:val="24"/>
        </w:rPr>
        <w:t>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E80CA4" w:rsidRDefault="00E80CA4" w:rsidP="00E80CA4">
      <w:pPr>
        <w:pStyle w:val="a5"/>
        <w:rPr>
          <w:b/>
          <w:i/>
          <w:u w:val="single"/>
        </w:rPr>
      </w:pPr>
    </w:p>
    <w:p w:rsidR="00E80CA4" w:rsidRPr="00E80CA4" w:rsidRDefault="00E80CA4" w:rsidP="00E80CA4">
      <w:pPr>
        <w:pStyle w:val="a5"/>
      </w:pPr>
      <w:r w:rsidRPr="00E80CA4">
        <w:rPr>
          <w:b/>
          <w:i/>
          <w:u w:val="single"/>
        </w:rPr>
        <w:t>Текст</w:t>
      </w:r>
      <w:proofErr w:type="gramStart"/>
      <w:r w:rsidRPr="00E80CA4">
        <w:rPr>
          <w:b/>
          <w:i/>
          <w:u w:val="single"/>
        </w:rPr>
        <w:t xml:space="preserve"> .</w:t>
      </w:r>
      <w:proofErr w:type="gramEnd"/>
      <w:r w:rsidRPr="00E80CA4">
        <w:rPr>
          <w:b/>
          <w:i/>
          <w:u w:val="single"/>
        </w:rPr>
        <w:t>Из сочинения историка В.О. Ключевского</w:t>
      </w:r>
      <w:r w:rsidRPr="00E80CA4">
        <w:t>.</w:t>
      </w:r>
    </w:p>
    <w:p w:rsidR="009F2CF1" w:rsidRDefault="009F2CF1" w:rsidP="00EB636E">
      <w:pPr>
        <w:pStyle w:val="a5"/>
        <w:jc w:val="both"/>
        <w:rPr>
          <w:rFonts w:ascii="Times New Roman" w:hAnsi="Times New Roman"/>
          <w:b/>
          <w:sz w:val="24"/>
          <w:szCs w:val="24"/>
        </w:rPr>
      </w:pPr>
    </w:p>
    <w:p w:rsidR="009F2CF1" w:rsidRDefault="00E80CA4" w:rsidP="009F2CF1">
      <w:pPr>
        <w:pStyle w:val="a5"/>
      </w:pPr>
      <w:r>
        <w:t xml:space="preserve"> </w:t>
      </w:r>
      <w:r w:rsidR="009F2CF1">
        <w:t xml:space="preserve">«С половины </w:t>
      </w:r>
      <w:r w:rsidR="009F2CF1">
        <w:rPr>
          <w:lang w:val="en-US"/>
        </w:rPr>
        <w:t>XII</w:t>
      </w:r>
      <w:r w:rsidR="009F2CF1" w:rsidRPr="00CE17FE">
        <w:t xml:space="preserve"> </w:t>
      </w:r>
      <w:r w:rsidR="009F2CF1">
        <w:t xml:space="preserve">века становятся заметны признаки запустения Киевской Руси. Речная полоса по среднему Днестру с притоками, издавна так хорошо заселенная, с этого времени пустеет, население ее исчезает куда-то. ...В числе семи запустелых городов Черниговской земли мы встречаем один из самых старинных и богатых городов </w:t>
      </w:r>
      <w:proofErr w:type="spellStart"/>
      <w:r w:rsidR="009F2CF1">
        <w:t>Поднепровья</w:t>
      </w:r>
      <w:proofErr w:type="spellEnd"/>
      <w:r w:rsidR="009F2CF1">
        <w:t xml:space="preserve"> - </w:t>
      </w:r>
      <w:proofErr w:type="spellStart"/>
      <w:r w:rsidR="009F2CF1">
        <w:t>Любеч</w:t>
      </w:r>
      <w:proofErr w:type="spellEnd"/>
      <w:r w:rsidR="009F2CF1">
        <w:t xml:space="preserve">. Одновременно с признаками отлива населения из Киевской Руси замечаем и следы упадка ее экономического благосостояния: Русь, пустея, вместе с тем и беднела. ...Отлив населения из </w:t>
      </w:r>
      <w:proofErr w:type="spellStart"/>
      <w:r w:rsidR="009F2CF1">
        <w:t>Поднепровья</w:t>
      </w:r>
      <w:proofErr w:type="spellEnd"/>
      <w:r w:rsidR="009F2CF1">
        <w:t xml:space="preserve"> шел в двух направлениях, двумя противоположными струями. Одна струя направлялась на запад, на Западный Буг, в область верхнего Днестра и верхней Вислы, </w:t>
      </w:r>
      <w:proofErr w:type="gramStart"/>
      <w:r w:rsidR="009F2CF1">
        <w:t>в глубь</w:t>
      </w:r>
      <w:proofErr w:type="gramEnd"/>
      <w:r w:rsidR="009F2CF1">
        <w:t xml:space="preserve"> Галиции и Польши. Так южнорусское население из </w:t>
      </w:r>
      <w:proofErr w:type="spellStart"/>
      <w:r w:rsidR="009F2CF1">
        <w:t>Поднепровья</w:t>
      </w:r>
      <w:proofErr w:type="spellEnd"/>
      <w:r w:rsidR="009F2CF1">
        <w:t xml:space="preserve"> возвращалось на давно забытые места, покинутые его предками. Другая струя колонизации из Приднепровья направляется в противоположный угол Русской земли, на северо-восток, за реку Угру, в междуречье Оки и Верхней Волги. ...Она - источник всех основных явлений, обнаружившихся в жизни верхневолжской Руси с половины </w:t>
      </w:r>
      <w:r w:rsidR="009F2CF1">
        <w:rPr>
          <w:lang w:val="en-US"/>
        </w:rPr>
        <w:t>XII</w:t>
      </w:r>
      <w:r w:rsidR="009F2CF1">
        <w:t xml:space="preserve"> века: из последствий этой колонизации сложился весь политический и общественный быт этой Руси».</w:t>
      </w:r>
    </w:p>
    <w:p w:rsidR="00B16CC9" w:rsidRPr="00B16CC9" w:rsidRDefault="00B16CC9" w:rsidP="00B16CC9">
      <w:pPr>
        <w:shd w:val="clear" w:color="auto" w:fill="FFFFFF"/>
        <w:spacing w:before="120" w:after="120"/>
        <w:jc w:val="both"/>
        <w:rPr>
          <w:b/>
          <w:i/>
          <w:color w:val="000000"/>
        </w:rPr>
      </w:pPr>
      <w:r>
        <w:rPr>
          <w:b/>
          <w:color w:val="000000"/>
        </w:rPr>
        <w:t>С</w:t>
      </w:r>
      <w:proofErr w:type="gramStart"/>
      <w:r>
        <w:rPr>
          <w:b/>
          <w:color w:val="000000"/>
        </w:rPr>
        <w:t>1</w:t>
      </w:r>
      <w:proofErr w:type="gramEnd"/>
      <w:r>
        <w:rPr>
          <w:b/>
          <w:color w:val="000000"/>
        </w:rPr>
        <w:t xml:space="preserve">. </w:t>
      </w:r>
      <w:r w:rsidRPr="00B16CC9">
        <w:rPr>
          <w:b/>
          <w:i/>
          <w:color w:val="000000"/>
        </w:rPr>
        <w:t>Как назывался период в истории России, о котором идет речь в документе? Укажите его хронологические рамки.</w:t>
      </w:r>
    </w:p>
    <w:p w:rsidR="00B16CC9" w:rsidRDefault="00B16CC9" w:rsidP="00B16CC9">
      <w:pPr>
        <w:shd w:val="clear" w:color="auto" w:fill="FFFFFF"/>
        <w:spacing w:before="120" w:after="120"/>
        <w:ind w:left="540"/>
        <w:jc w:val="both"/>
        <w:rPr>
          <w:color w:val="000000"/>
        </w:rPr>
      </w:pPr>
      <w:r>
        <w:rPr>
          <w:color w:val="000000"/>
        </w:rPr>
        <w:t>Политическая раздробленность (феодальная раздробленность, государственная раздробленность, Русь удельная).</w:t>
      </w:r>
    </w:p>
    <w:p w:rsidR="00B16CC9" w:rsidRPr="008679CC" w:rsidRDefault="00B16CC9" w:rsidP="00B16CC9">
      <w:pPr>
        <w:shd w:val="clear" w:color="auto" w:fill="FFFFFF"/>
        <w:spacing w:before="120" w:after="120"/>
        <w:ind w:left="540"/>
        <w:jc w:val="both"/>
      </w:pPr>
      <w:r>
        <w:t xml:space="preserve">Первая половина </w:t>
      </w:r>
      <w:r>
        <w:rPr>
          <w:lang w:val="en-US"/>
        </w:rPr>
        <w:t>XII</w:t>
      </w:r>
      <w:r>
        <w:t xml:space="preserve"> века – конец </w:t>
      </w:r>
      <w:r>
        <w:rPr>
          <w:lang w:val="en-US"/>
        </w:rPr>
        <w:t>XV</w:t>
      </w:r>
      <w:r>
        <w:t xml:space="preserve"> века.</w:t>
      </w:r>
    </w:p>
    <w:p w:rsidR="00B16CC9" w:rsidRPr="00B16CC9" w:rsidRDefault="00B16CC9" w:rsidP="00B16CC9">
      <w:pPr>
        <w:spacing w:before="120" w:after="120"/>
        <w:jc w:val="both"/>
        <w:rPr>
          <w:b/>
          <w:i/>
          <w:color w:val="000000"/>
        </w:rPr>
      </w:pPr>
      <w:r>
        <w:rPr>
          <w:b/>
          <w:color w:val="000000"/>
        </w:rPr>
        <w:t>С</w:t>
      </w:r>
      <w:proofErr w:type="gramStart"/>
      <w:r>
        <w:rPr>
          <w:b/>
          <w:color w:val="000000"/>
        </w:rPr>
        <w:t>2</w:t>
      </w:r>
      <w:proofErr w:type="gramEnd"/>
      <w:r>
        <w:rPr>
          <w:b/>
          <w:color w:val="000000"/>
        </w:rPr>
        <w:t xml:space="preserve">. </w:t>
      </w:r>
      <w:r w:rsidRPr="00B16CC9">
        <w:rPr>
          <w:b/>
          <w:i/>
          <w:color w:val="000000"/>
        </w:rPr>
        <w:t>О каких явлениях, характерных для данного периода, свидетельствует документ? Назовите не менее двух явлений. Используя текст документа и знания по истории, укажите причины этих явлений (не менее двух причин).</w:t>
      </w:r>
    </w:p>
    <w:p w:rsidR="00B16CC9" w:rsidRDefault="00B16CC9" w:rsidP="00B16CC9">
      <w:pPr>
        <w:spacing w:before="120" w:after="120"/>
        <w:ind w:left="540"/>
        <w:jc w:val="both"/>
        <w:rPr>
          <w:color w:val="000000"/>
        </w:rPr>
      </w:pPr>
      <w:r>
        <w:rPr>
          <w:color w:val="000000"/>
        </w:rPr>
        <w:lastRenderedPageBreak/>
        <w:t>Явления, характерные для данного периода:</w:t>
      </w:r>
    </w:p>
    <w:p w:rsidR="00B16CC9" w:rsidRDefault="00B16CC9" w:rsidP="00B16CC9">
      <w:pPr>
        <w:widowControl w:val="0"/>
        <w:numPr>
          <w:ilvl w:val="0"/>
          <w:numId w:val="9"/>
        </w:numPr>
        <w:tabs>
          <w:tab w:val="clear" w:pos="824"/>
          <w:tab w:val="num" w:pos="900"/>
        </w:tabs>
        <w:autoSpaceDE w:val="0"/>
        <w:autoSpaceDN w:val="0"/>
        <w:adjustRightInd w:val="0"/>
        <w:spacing w:before="120" w:after="120"/>
        <w:ind w:left="900" w:hanging="360"/>
        <w:jc w:val="both"/>
        <w:rPr>
          <w:color w:val="000000"/>
        </w:rPr>
      </w:pPr>
      <w:r>
        <w:rPr>
          <w:color w:val="000000"/>
        </w:rPr>
        <w:t>упадок экономического благосостояния Киевской Руси,</w:t>
      </w:r>
    </w:p>
    <w:p w:rsidR="00B16CC9" w:rsidRDefault="00B16CC9" w:rsidP="00B16CC9">
      <w:pPr>
        <w:widowControl w:val="0"/>
        <w:numPr>
          <w:ilvl w:val="0"/>
          <w:numId w:val="9"/>
        </w:numPr>
        <w:tabs>
          <w:tab w:val="clear" w:pos="824"/>
          <w:tab w:val="num" w:pos="900"/>
        </w:tabs>
        <w:autoSpaceDE w:val="0"/>
        <w:autoSpaceDN w:val="0"/>
        <w:adjustRightInd w:val="0"/>
        <w:spacing w:before="120" w:after="120"/>
        <w:ind w:left="900" w:hanging="360"/>
        <w:jc w:val="both"/>
        <w:rPr>
          <w:color w:val="000000"/>
        </w:rPr>
      </w:pPr>
      <w:r>
        <w:rPr>
          <w:color w:val="000000"/>
        </w:rPr>
        <w:t>массовое переселение населения.</w:t>
      </w:r>
    </w:p>
    <w:p w:rsidR="00B16CC9" w:rsidRDefault="00B16CC9" w:rsidP="00B16CC9">
      <w:pPr>
        <w:spacing w:before="120" w:after="120"/>
        <w:ind w:left="540"/>
        <w:jc w:val="both"/>
        <w:rPr>
          <w:color w:val="000000"/>
        </w:rPr>
      </w:pPr>
      <w:r>
        <w:rPr>
          <w:color w:val="000000"/>
        </w:rPr>
        <w:t>Причины этих явлений (причины раздробленности):</w:t>
      </w:r>
    </w:p>
    <w:p w:rsidR="00B16CC9" w:rsidRDefault="00B16CC9" w:rsidP="00B16CC9">
      <w:pPr>
        <w:widowControl w:val="0"/>
        <w:numPr>
          <w:ilvl w:val="0"/>
          <w:numId w:val="9"/>
        </w:numPr>
        <w:tabs>
          <w:tab w:val="clear" w:pos="824"/>
          <w:tab w:val="num" w:pos="900"/>
        </w:tabs>
        <w:autoSpaceDE w:val="0"/>
        <w:autoSpaceDN w:val="0"/>
        <w:adjustRightInd w:val="0"/>
        <w:spacing w:before="120" w:after="120"/>
        <w:ind w:left="900" w:hanging="360"/>
        <w:jc w:val="both"/>
        <w:rPr>
          <w:color w:val="000000"/>
        </w:rPr>
      </w:pPr>
      <w:r>
        <w:rPr>
          <w:color w:val="000000"/>
        </w:rPr>
        <w:t>господство натурального хозяйства,</w:t>
      </w:r>
    </w:p>
    <w:p w:rsidR="00B16CC9" w:rsidRDefault="00B16CC9" w:rsidP="00B16CC9">
      <w:pPr>
        <w:widowControl w:val="0"/>
        <w:numPr>
          <w:ilvl w:val="0"/>
          <w:numId w:val="9"/>
        </w:numPr>
        <w:tabs>
          <w:tab w:val="clear" w:pos="824"/>
          <w:tab w:val="num" w:pos="900"/>
        </w:tabs>
        <w:autoSpaceDE w:val="0"/>
        <w:autoSpaceDN w:val="0"/>
        <w:adjustRightInd w:val="0"/>
        <w:spacing w:before="120" w:after="120"/>
        <w:ind w:left="900" w:hanging="360"/>
        <w:jc w:val="both"/>
        <w:rPr>
          <w:color w:val="000000"/>
        </w:rPr>
      </w:pPr>
      <w:r>
        <w:rPr>
          <w:color w:val="000000"/>
        </w:rPr>
        <w:t>перемещение мировых торговых путей,</w:t>
      </w:r>
    </w:p>
    <w:p w:rsidR="00B16CC9" w:rsidRPr="008679CC" w:rsidRDefault="00B16CC9" w:rsidP="00B16CC9">
      <w:pPr>
        <w:widowControl w:val="0"/>
        <w:numPr>
          <w:ilvl w:val="0"/>
          <w:numId w:val="9"/>
        </w:numPr>
        <w:tabs>
          <w:tab w:val="clear" w:pos="824"/>
          <w:tab w:val="num" w:pos="900"/>
        </w:tabs>
        <w:autoSpaceDE w:val="0"/>
        <w:autoSpaceDN w:val="0"/>
        <w:adjustRightInd w:val="0"/>
        <w:spacing w:before="120" w:after="120"/>
        <w:ind w:left="900" w:hanging="360"/>
        <w:jc w:val="both"/>
        <w:rPr>
          <w:color w:val="000000"/>
        </w:rPr>
      </w:pPr>
      <w:r>
        <w:rPr>
          <w:color w:val="000000"/>
        </w:rPr>
        <w:t>независимость местных князей династии Рюриковичей.</w:t>
      </w:r>
    </w:p>
    <w:p w:rsidR="00B16CC9" w:rsidRDefault="00B16CC9" w:rsidP="00B16CC9">
      <w:pPr>
        <w:spacing w:before="120" w:after="120"/>
        <w:jc w:val="both"/>
        <w:rPr>
          <w:i/>
          <w:color w:val="000000"/>
        </w:rPr>
      </w:pPr>
      <w:r>
        <w:rPr>
          <w:b/>
          <w:color w:val="000000"/>
        </w:rPr>
        <w:t xml:space="preserve">С3. </w:t>
      </w:r>
      <w:r w:rsidRPr="00B16CC9">
        <w:rPr>
          <w:b/>
          <w:i/>
          <w:color w:val="000000"/>
        </w:rPr>
        <w:t>Как оценивает историк последствия отмеченных в документе явлений? В чем он видит роль верхневолжской Руси в дальнейшей российской истории?</w:t>
      </w:r>
    </w:p>
    <w:p w:rsidR="00B16CC9" w:rsidRDefault="00B16CC9" w:rsidP="00B16CC9">
      <w:pPr>
        <w:spacing w:before="120" w:after="120"/>
        <w:ind w:left="540"/>
        <w:jc w:val="both"/>
        <w:rPr>
          <w:color w:val="000000"/>
        </w:rPr>
      </w:pPr>
      <w:r>
        <w:rPr>
          <w:color w:val="000000"/>
        </w:rPr>
        <w:t>Колонизация северо-востока, междуречья Оки и Верхней Волги (верхневолжской Руси). И</w:t>
      </w:r>
      <w:r w:rsidRPr="007C7C6B">
        <w:rPr>
          <w:color w:val="000000"/>
        </w:rPr>
        <w:t>з последствий этой колонизации сложился весь политический и общественный быт этой Руси</w:t>
      </w:r>
      <w:r>
        <w:rPr>
          <w:color w:val="000000"/>
        </w:rPr>
        <w:t>.</w:t>
      </w:r>
    </w:p>
    <w:p w:rsidR="00DC58DB" w:rsidRPr="004E51FE" w:rsidRDefault="00DC58DB" w:rsidP="00DC58DB">
      <w:pPr>
        <w:shd w:val="clear" w:color="auto" w:fill="FFFFFF"/>
        <w:spacing w:before="120" w:after="120"/>
        <w:jc w:val="both"/>
        <w:rPr>
          <w:i/>
          <w:sz w:val="22"/>
          <w:szCs w:val="22"/>
        </w:rPr>
      </w:pPr>
      <w:r w:rsidRPr="004E51FE">
        <w:rPr>
          <w:b/>
          <w:sz w:val="22"/>
          <w:szCs w:val="22"/>
        </w:rPr>
        <w:t>С</w:t>
      </w:r>
      <w:proofErr w:type="gramStart"/>
      <w:r w:rsidRPr="004E51FE">
        <w:rPr>
          <w:b/>
          <w:sz w:val="22"/>
          <w:szCs w:val="22"/>
        </w:rPr>
        <w:t>4</w:t>
      </w:r>
      <w:proofErr w:type="gramEnd"/>
      <w:r w:rsidRPr="004E51FE">
        <w:rPr>
          <w:b/>
          <w:sz w:val="22"/>
          <w:szCs w:val="22"/>
        </w:rPr>
        <w:t>. Задание на представление обобщенной характеристики исторических событий и явлений.</w:t>
      </w:r>
    </w:p>
    <w:p w:rsidR="00DC58DB" w:rsidRPr="00EA25D9" w:rsidRDefault="00DC58DB" w:rsidP="00DC58DB">
      <w:pPr>
        <w:shd w:val="clear" w:color="auto" w:fill="FFFFFF"/>
        <w:spacing w:before="120" w:after="120"/>
        <w:jc w:val="both"/>
      </w:pPr>
      <w:r w:rsidRPr="00EA25D9">
        <w:t xml:space="preserve">Назовите не менее трех последствий монгольского нашествия на Русь в </w:t>
      </w:r>
      <w:r w:rsidRPr="00EA25D9">
        <w:rPr>
          <w:lang w:val="en-US"/>
        </w:rPr>
        <w:t>XIII</w:t>
      </w:r>
      <w:r w:rsidRPr="00EA25D9">
        <w:t xml:space="preserve"> веке. </w:t>
      </w:r>
    </w:p>
    <w:p w:rsidR="00DC58DB" w:rsidRPr="00EA25D9" w:rsidRDefault="00DC58DB" w:rsidP="00DC58DB">
      <w:pPr>
        <w:shd w:val="clear" w:color="auto" w:fill="FFFFFF"/>
        <w:spacing w:before="120" w:after="120"/>
        <w:jc w:val="both"/>
        <w:rPr>
          <w:i/>
        </w:rPr>
      </w:pPr>
      <w:r w:rsidRPr="00EA25D9">
        <w:rPr>
          <w:i/>
        </w:rPr>
        <w:t>Последствия монгольского нашествия:</w:t>
      </w:r>
    </w:p>
    <w:p w:rsidR="00DC58DB" w:rsidRPr="00EA25D9" w:rsidRDefault="00DC58DB" w:rsidP="00DC58DB">
      <w:pPr>
        <w:widowControl w:val="0"/>
        <w:numPr>
          <w:ilvl w:val="0"/>
          <w:numId w:val="11"/>
        </w:numPr>
        <w:tabs>
          <w:tab w:val="clear" w:pos="644"/>
          <w:tab w:val="num" w:pos="360"/>
        </w:tabs>
        <w:autoSpaceDE w:val="0"/>
        <w:autoSpaceDN w:val="0"/>
        <w:adjustRightInd w:val="0"/>
        <w:spacing w:before="120" w:after="120"/>
        <w:ind w:left="360" w:hanging="360"/>
        <w:jc w:val="both"/>
        <w:rPr>
          <w:i/>
        </w:rPr>
      </w:pPr>
      <w:r w:rsidRPr="00EA25D9">
        <w:rPr>
          <w:i/>
        </w:rPr>
        <w:t>опустошение Русских земель монгольскими погромами и систематическое ограбление русского народа ордынскими данями,</w:t>
      </w:r>
    </w:p>
    <w:p w:rsidR="00DC58DB" w:rsidRPr="00EA25D9" w:rsidRDefault="00DC58DB" w:rsidP="00DC58DB">
      <w:pPr>
        <w:widowControl w:val="0"/>
        <w:numPr>
          <w:ilvl w:val="0"/>
          <w:numId w:val="11"/>
        </w:numPr>
        <w:tabs>
          <w:tab w:val="clear" w:pos="644"/>
          <w:tab w:val="num" w:pos="360"/>
        </w:tabs>
        <w:autoSpaceDE w:val="0"/>
        <w:autoSpaceDN w:val="0"/>
        <w:adjustRightInd w:val="0"/>
        <w:spacing w:before="120" w:after="120"/>
        <w:ind w:left="360" w:hanging="360"/>
        <w:jc w:val="both"/>
        <w:rPr>
          <w:i/>
        </w:rPr>
      </w:pPr>
      <w:r w:rsidRPr="00EA25D9">
        <w:rPr>
          <w:i/>
        </w:rPr>
        <w:t>городское ремесло было подорвано разрушением городов и уводом в плен ремесленников, крестьянское хозяйство разорялось монгольскими «ратями» и тяжелыми выплатами в Орду,</w:t>
      </w:r>
    </w:p>
    <w:p w:rsidR="00DC58DB" w:rsidRPr="00EA25D9" w:rsidRDefault="00DC58DB" w:rsidP="00DC58DB">
      <w:pPr>
        <w:widowControl w:val="0"/>
        <w:numPr>
          <w:ilvl w:val="0"/>
          <w:numId w:val="11"/>
        </w:numPr>
        <w:tabs>
          <w:tab w:val="clear" w:pos="644"/>
          <w:tab w:val="num" w:pos="360"/>
        </w:tabs>
        <w:autoSpaceDE w:val="0"/>
        <w:autoSpaceDN w:val="0"/>
        <w:adjustRightInd w:val="0"/>
        <w:spacing w:before="120" w:after="120"/>
        <w:ind w:left="360" w:hanging="360"/>
        <w:jc w:val="both"/>
        <w:rPr>
          <w:i/>
        </w:rPr>
      </w:pPr>
      <w:r w:rsidRPr="00EA25D9">
        <w:rPr>
          <w:i/>
        </w:rPr>
        <w:t>экономические связи города с деревней оказались нарушенными, ухудшились условия внешней торговли,</w:t>
      </w:r>
    </w:p>
    <w:p w:rsidR="00DC58DB" w:rsidRPr="00EA25D9" w:rsidRDefault="00DC58DB" w:rsidP="00DC58DB">
      <w:pPr>
        <w:widowControl w:val="0"/>
        <w:numPr>
          <w:ilvl w:val="0"/>
          <w:numId w:val="11"/>
        </w:numPr>
        <w:tabs>
          <w:tab w:val="clear" w:pos="644"/>
          <w:tab w:val="num" w:pos="360"/>
        </w:tabs>
        <w:autoSpaceDE w:val="0"/>
        <w:autoSpaceDN w:val="0"/>
        <w:adjustRightInd w:val="0"/>
        <w:spacing w:before="120" w:after="120"/>
        <w:ind w:left="360" w:hanging="360"/>
        <w:jc w:val="both"/>
        <w:rPr>
          <w:i/>
        </w:rPr>
      </w:pPr>
      <w:r w:rsidRPr="00EA25D9">
        <w:rPr>
          <w:i/>
        </w:rPr>
        <w:t>господство Орды явилось тормозом для развития производительных сил Руси, находившиеся на более высоком уровне экономического и культурного развития,</w:t>
      </w:r>
    </w:p>
    <w:p w:rsidR="00DC58DB" w:rsidRPr="00EA25D9" w:rsidRDefault="00DC58DB" w:rsidP="00DC58DB">
      <w:pPr>
        <w:widowControl w:val="0"/>
        <w:numPr>
          <w:ilvl w:val="0"/>
          <w:numId w:val="11"/>
        </w:numPr>
        <w:tabs>
          <w:tab w:val="clear" w:pos="644"/>
          <w:tab w:val="num" w:pos="360"/>
        </w:tabs>
        <w:autoSpaceDE w:val="0"/>
        <w:autoSpaceDN w:val="0"/>
        <w:adjustRightInd w:val="0"/>
        <w:spacing w:before="120" w:after="120"/>
        <w:ind w:left="360" w:hanging="360"/>
        <w:jc w:val="both"/>
        <w:rPr>
          <w:i/>
        </w:rPr>
      </w:pPr>
      <w:r w:rsidRPr="00EA25D9">
        <w:rPr>
          <w:i/>
        </w:rPr>
        <w:t>господство Орды консервировало и усугубляло раздробленность страны.</w:t>
      </w:r>
    </w:p>
    <w:p w:rsidR="00B414AD" w:rsidRPr="004E51FE" w:rsidRDefault="00B414AD" w:rsidP="00B414AD">
      <w:pPr>
        <w:shd w:val="clear" w:color="auto" w:fill="FFFFFF"/>
        <w:spacing w:before="120" w:after="120"/>
        <w:jc w:val="both"/>
        <w:rPr>
          <w:color w:val="000000"/>
          <w:sz w:val="22"/>
          <w:szCs w:val="22"/>
        </w:rPr>
      </w:pPr>
      <w:r w:rsidRPr="004E51FE">
        <w:rPr>
          <w:b/>
          <w:sz w:val="22"/>
          <w:szCs w:val="22"/>
        </w:rPr>
        <w:t>С5. Задание на рассмотрение исторических версий и оценок.</w:t>
      </w:r>
    </w:p>
    <w:p w:rsidR="00B414AD" w:rsidRPr="004E51FE" w:rsidRDefault="00B414AD" w:rsidP="00B414AD">
      <w:pPr>
        <w:shd w:val="clear" w:color="auto" w:fill="FFFFFF"/>
        <w:spacing w:before="120" w:after="120"/>
        <w:jc w:val="both"/>
        <w:rPr>
          <w:color w:val="000000"/>
          <w:sz w:val="22"/>
          <w:szCs w:val="22"/>
        </w:rPr>
      </w:pPr>
      <w:r w:rsidRPr="004E51FE">
        <w:rPr>
          <w:color w:val="000000"/>
          <w:sz w:val="22"/>
          <w:szCs w:val="22"/>
        </w:rPr>
        <w:t xml:space="preserve">Ряд историков резко негативно оценивают последствия политической раздробленности Руси в </w:t>
      </w:r>
      <w:r w:rsidRPr="004E51FE">
        <w:rPr>
          <w:color w:val="000000"/>
          <w:sz w:val="22"/>
          <w:szCs w:val="22"/>
          <w:lang w:val="en-US"/>
        </w:rPr>
        <w:t>XII</w:t>
      </w:r>
      <w:r w:rsidRPr="004E51FE">
        <w:rPr>
          <w:color w:val="000000"/>
          <w:sz w:val="22"/>
          <w:szCs w:val="22"/>
        </w:rPr>
        <w:t xml:space="preserve"> – начале </w:t>
      </w:r>
      <w:r w:rsidRPr="004E51FE">
        <w:rPr>
          <w:color w:val="000000"/>
          <w:sz w:val="22"/>
          <w:szCs w:val="22"/>
          <w:lang w:val="en-US"/>
        </w:rPr>
        <w:t>XIII</w:t>
      </w:r>
      <w:r w:rsidRPr="004E51FE">
        <w:rPr>
          <w:color w:val="000000"/>
          <w:sz w:val="22"/>
          <w:szCs w:val="22"/>
        </w:rPr>
        <w:t xml:space="preserve"> века. Какую другую точку зрения по вопросу о последствиях политической раздробленности Руси вы знаете? Какую точку зрения считаете более убедительной? Раскройте ее и приведите не менее трех фактов и положений, которые могут служить аргументами, подтверждающими ва</w:t>
      </w:r>
      <w:r w:rsidRPr="004E51FE">
        <w:rPr>
          <w:color w:val="000000"/>
          <w:sz w:val="22"/>
          <w:szCs w:val="22"/>
        </w:rPr>
        <w:softHyphen/>
        <w:t>шу точку зрения.</w:t>
      </w:r>
    </w:p>
    <w:p w:rsidR="00B414AD" w:rsidRPr="00EA25D9" w:rsidRDefault="00B414AD" w:rsidP="00B414AD">
      <w:pPr>
        <w:shd w:val="clear" w:color="auto" w:fill="FFFFFF"/>
        <w:spacing w:before="120" w:after="120"/>
        <w:jc w:val="both"/>
        <w:rPr>
          <w:i/>
        </w:rPr>
      </w:pPr>
      <w:r w:rsidRPr="00EA25D9">
        <w:rPr>
          <w:i/>
        </w:rPr>
        <w:t xml:space="preserve">Историки дают раздробленности на Руси как негативную, так и позитивную оценку. Все они сходятся во мнении, что раздробленность была явлением неизбежным. </w:t>
      </w:r>
    </w:p>
    <w:p w:rsidR="00B414AD" w:rsidRPr="00EA25D9" w:rsidRDefault="00B414AD" w:rsidP="00B414AD">
      <w:pPr>
        <w:shd w:val="clear" w:color="auto" w:fill="FFFFFF"/>
        <w:spacing w:before="120" w:after="120"/>
        <w:jc w:val="both"/>
        <w:rPr>
          <w:i/>
        </w:rPr>
      </w:pPr>
      <w:r w:rsidRPr="00EA25D9">
        <w:rPr>
          <w:i/>
        </w:rPr>
        <w:t>Негативные последствия:</w:t>
      </w:r>
    </w:p>
    <w:p w:rsidR="00B414AD" w:rsidRPr="00EA25D9" w:rsidRDefault="00B414AD" w:rsidP="00B414AD">
      <w:pPr>
        <w:numPr>
          <w:ilvl w:val="0"/>
          <w:numId w:val="12"/>
        </w:numPr>
        <w:tabs>
          <w:tab w:val="clear" w:pos="284"/>
        </w:tabs>
        <w:ind w:left="539" w:hanging="539"/>
        <w:jc w:val="both"/>
        <w:rPr>
          <w:i/>
        </w:rPr>
      </w:pPr>
      <w:r w:rsidRPr="00EA25D9">
        <w:rPr>
          <w:i/>
        </w:rPr>
        <w:t>ослабла обороноспособность Руси перед внешними угрозами,</w:t>
      </w:r>
    </w:p>
    <w:p w:rsidR="00B414AD" w:rsidRPr="00EA25D9" w:rsidRDefault="00B414AD" w:rsidP="00B414AD">
      <w:pPr>
        <w:numPr>
          <w:ilvl w:val="0"/>
          <w:numId w:val="12"/>
        </w:numPr>
        <w:tabs>
          <w:tab w:val="clear" w:pos="284"/>
        </w:tabs>
        <w:ind w:left="539" w:hanging="539"/>
        <w:jc w:val="both"/>
        <w:rPr>
          <w:i/>
        </w:rPr>
      </w:pPr>
      <w:r w:rsidRPr="00EA25D9">
        <w:rPr>
          <w:i/>
        </w:rPr>
        <w:t>ослабление центральной власти,</w:t>
      </w:r>
    </w:p>
    <w:p w:rsidR="00B414AD" w:rsidRPr="00EA25D9" w:rsidRDefault="00B414AD" w:rsidP="00B414AD">
      <w:pPr>
        <w:numPr>
          <w:ilvl w:val="0"/>
          <w:numId w:val="12"/>
        </w:numPr>
        <w:tabs>
          <w:tab w:val="clear" w:pos="284"/>
        </w:tabs>
        <w:ind w:left="539" w:hanging="539"/>
        <w:jc w:val="both"/>
        <w:rPr>
          <w:i/>
        </w:rPr>
      </w:pPr>
      <w:r w:rsidRPr="00EA25D9">
        <w:rPr>
          <w:i/>
        </w:rPr>
        <w:t>утрачено единство русских земель,</w:t>
      </w:r>
    </w:p>
    <w:p w:rsidR="00B414AD" w:rsidRPr="00EA25D9" w:rsidRDefault="00B414AD" w:rsidP="00B414AD">
      <w:pPr>
        <w:numPr>
          <w:ilvl w:val="0"/>
          <w:numId w:val="12"/>
        </w:numPr>
        <w:tabs>
          <w:tab w:val="clear" w:pos="284"/>
        </w:tabs>
        <w:ind w:left="539" w:hanging="539"/>
        <w:jc w:val="both"/>
        <w:rPr>
          <w:i/>
        </w:rPr>
      </w:pPr>
      <w:r w:rsidRPr="00EA25D9">
        <w:rPr>
          <w:i/>
        </w:rPr>
        <w:t>усилились междоусобицы и княжеские распри,</w:t>
      </w:r>
    </w:p>
    <w:p w:rsidR="00B414AD" w:rsidRPr="00EA25D9" w:rsidRDefault="00B414AD" w:rsidP="00B414AD">
      <w:pPr>
        <w:numPr>
          <w:ilvl w:val="0"/>
          <w:numId w:val="12"/>
        </w:numPr>
        <w:tabs>
          <w:tab w:val="clear" w:pos="284"/>
        </w:tabs>
        <w:ind w:left="539" w:hanging="539"/>
        <w:jc w:val="both"/>
        <w:rPr>
          <w:i/>
        </w:rPr>
      </w:pPr>
      <w:r w:rsidRPr="00EA25D9">
        <w:rPr>
          <w:i/>
        </w:rPr>
        <w:t>русские князья не смогли договориться о совместных действиях даже в канун нашествия Батыя, что привело к установлению двухсотлетнего ордынского ига.</w:t>
      </w:r>
    </w:p>
    <w:p w:rsidR="00B414AD" w:rsidRPr="00EA25D9" w:rsidRDefault="00B414AD" w:rsidP="00B414AD">
      <w:pPr>
        <w:shd w:val="clear" w:color="auto" w:fill="FFFFFF"/>
        <w:spacing w:before="120" w:after="120"/>
        <w:jc w:val="both"/>
        <w:rPr>
          <w:i/>
        </w:rPr>
      </w:pPr>
      <w:r w:rsidRPr="00EA25D9">
        <w:rPr>
          <w:i/>
        </w:rPr>
        <w:t>Альтернативная точка зрения:</w:t>
      </w:r>
    </w:p>
    <w:p w:rsidR="00B414AD" w:rsidRPr="00EA25D9" w:rsidRDefault="00B414AD" w:rsidP="00B414AD">
      <w:pPr>
        <w:numPr>
          <w:ilvl w:val="0"/>
          <w:numId w:val="13"/>
        </w:numPr>
        <w:tabs>
          <w:tab w:val="clear" w:pos="284"/>
        </w:tabs>
        <w:ind w:left="539" w:hanging="539"/>
        <w:jc w:val="both"/>
        <w:rPr>
          <w:i/>
        </w:rPr>
      </w:pPr>
      <w:r w:rsidRPr="00EA25D9">
        <w:rPr>
          <w:i/>
        </w:rPr>
        <w:t>способствовала росту городов (каждый князь благоустраивает и укрепляет свою столицу),</w:t>
      </w:r>
    </w:p>
    <w:p w:rsidR="00B414AD" w:rsidRPr="00EA25D9" w:rsidRDefault="00B414AD" w:rsidP="00B414AD">
      <w:pPr>
        <w:numPr>
          <w:ilvl w:val="0"/>
          <w:numId w:val="13"/>
        </w:numPr>
        <w:tabs>
          <w:tab w:val="clear" w:pos="284"/>
        </w:tabs>
        <w:ind w:left="539" w:hanging="539"/>
        <w:jc w:val="both"/>
        <w:rPr>
          <w:i/>
        </w:rPr>
      </w:pPr>
      <w:r w:rsidRPr="00EA25D9">
        <w:rPr>
          <w:i/>
        </w:rPr>
        <w:t>быстро развивалась экономика отдельных княжеств и земель (развитие ремесла и торговли),</w:t>
      </w:r>
    </w:p>
    <w:p w:rsidR="00B414AD" w:rsidRPr="00EA25D9" w:rsidRDefault="00B414AD" w:rsidP="00B414AD">
      <w:pPr>
        <w:numPr>
          <w:ilvl w:val="0"/>
          <w:numId w:val="13"/>
        </w:numPr>
        <w:tabs>
          <w:tab w:val="clear" w:pos="284"/>
          <w:tab w:val="num" w:pos="540"/>
        </w:tabs>
        <w:ind w:left="539" w:hanging="539"/>
        <w:jc w:val="both"/>
        <w:rPr>
          <w:i/>
        </w:rPr>
      </w:pPr>
      <w:r w:rsidRPr="00EA25D9">
        <w:rPr>
          <w:i/>
        </w:rPr>
        <w:t>достигла расцвета культура русских княжеств и земель,</w:t>
      </w:r>
    </w:p>
    <w:p w:rsidR="00B414AD" w:rsidRPr="00EA25D9" w:rsidRDefault="00B414AD" w:rsidP="00B414AD">
      <w:pPr>
        <w:pStyle w:val="a3"/>
        <w:numPr>
          <w:ilvl w:val="0"/>
          <w:numId w:val="13"/>
        </w:numPr>
        <w:shd w:val="clear" w:color="auto" w:fill="FFFFFF"/>
        <w:spacing w:before="120" w:after="120"/>
        <w:jc w:val="both"/>
        <w:rPr>
          <w:b/>
          <w:bCs/>
        </w:rPr>
      </w:pPr>
      <w:r w:rsidRPr="00EA25D9">
        <w:rPr>
          <w:i/>
        </w:rPr>
        <w:lastRenderedPageBreak/>
        <w:t>распад единого государства не означал полной утраты объединяющих русские земли начал: формально признавалось старшинство великого киевского князя; сохранялось церковное и языковое</w:t>
      </w:r>
      <w:r w:rsidRPr="00B414AD">
        <w:rPr>
          <w:i/>
          <w:sz w:val="22"/>
          <w:szCs w:val="22"/>
        </w:rPr>
        <w:t xml:space="preserve"> </w:t>
      </w:r>
      <w:r w:rsidRPr="00EA25D9">
        <w:rPr>
          <w:i/>
        </w:rPr>
        <w:t xml:space="preserve">единство; в основе законодательства уделов лежали нормы Русской правды, в народном сознании вплоть до </w:t>
      </w:r>
      <w:r w:rsidRPr="00EA25D9">
        <w:rPr>
          <w:i/>
          <w:lang w:val="en-US"/>
        </w:rPr>
        <w:t>XIII</w:t>
      </w:r>
      <w:r w:rsidRPr="00EA25D9">
        <w:rPr>
          <w:i/>
        </w:rPr>
        <w:t>-</w:t>
      </w:r>
      <w:r w:rsidRPr="00EA25D9">
        <w:rPr>
          <w:i/>
          <w:lang w:val="en-US"/>
        </w:rPr>
        <w:t>XIV</w:t>
      </w:r>
      <w:r w:rsidRPr="00EA25D9">
        <w:rPr>
          <w:i/>
        </w:rPr>
        <w:t xml:space="preserve"> веков жили представления о единстве земель, входивших в состав Древней Руси.</w:t>
      </w:r>
    </w:p>
    <w:p w:rsidR="00E80CA4" w:rsidRDefault="00E80CA4" w:rsidP="00E80CA4">
      <w:pPr>
        <w:shd w:val="clear" w:color="auto" w:fill="FFFFFF"/>
        <w:spacing w:before="120" w:after="120"/>
        <w:rPr>
          <w:bCs/>
        </w:rPr>
      </w:pPr>
      <w:r>
        <w:rPr>
          <w:b/>
          <w:bCs/>
          <w:sz w:val="22"/>
          <w:szCs w:val="22"/>
        </w:rPr>
        <w:t>С</w:t>
      </w:r>
      <w:proofErr w:type="gramStart"/>
      <w:r>
        <w:rPr>
          <w:b/>
          <w:bCs/>
          <w:sz w:val="22"/>
          <w:szCs w:val="22"/>
        </w:rPr>
        <w:t>6</w:t>
      </w:r>
      <w:proofErr w:type="gramEnd"/>
      <w:r>
        <w:rPr>
          <w:b/>
          <w:bCs/>
          <w:sz w:val="22"/>
          <w:szCs w:val="22"/>
        </w:rPr>
        <w:t xml:space="preserve">. </w:t>
      </w:r>
      <w:r w:rsidRPr="00E80CA4">
        <w:rPr>
          <w:bCs/>
        </w:rPr>
        <w:t>Ниже названы четыре исторических деятеля разных эпох. Выбе</w:t>
      </w:r>
      <w:r>
        <w:rPr>
          <w:bCs/>
        </w:rPr>
        <w:t xml:space="preserve">рите одного из них и выполните </w:t>
      </w:r>
      <w:r w:rsidRPr="00E80CA4">
        <w:rPr>
          <w:bCs/>
        </w:rPr>
        <w:t>задания.</w:t>
      </w:r>
    </w:p>
    <w:p w:rsidR="000E0612" w:rsidRPr="00EA25D9" w:rsidRDefault="000E0612" w:rsidP="00EA25D9">
      <w:pPr>
        <w:pStyle w:val="a3"/>
        <w:numPr>
          <w:ilvl w:val="0"/>
          <w:numId w:val="17"/>
        </w:numPr>
        <w:shd w:val="clear" w:color="auto" w:fill="FFFFFF"/>
        <w:spacing w:before="120" w:after="120"/>
        <w:rPr>
          <w:bCs/>
        </w:rPr>
      </w:pPr>
      <w:r w:rsidRPr="00EA25D9">
        <w:rPr>
          <w:bCs/>
        </w:rPr>
        <w:t>Андрей Рублев</w:t>
      </w:r>
    </w:p>
    <w:p w:rsidR="000E0612" w:rsidRDefault="000E0612" w:rsidP="00EA25D9">
      <w:pPr>
        <w:pStyle w:val="a3"/>
        <w:numPr>
          <w:ilvl w:val="0"/>
          <w:numId w:val="17"/>
        </w:numPr>
        <w:shd w:val="clear" w:color="auto" w:fill="FFFFFF"/>
        <w:spacing w:before="120" w:after="120"/>
        <w:rPr>
          <w:bCs/>
        </w:rPr>
      </w:pPr>
      <w:r>
        <w:rPr>
          <w:bCs/>
        </w:rPr>
        <w:t>Иван</w:t>
      </w:r>
      <w:r>
        <w:rPr>
          <w:bCs/>
          <w:lang w:val="en-US"/>
        </w:rPr>
        <w:t xml:space="preserve"> III</w:t>
      </w:r>
    </w:p>
    <w:p w:rsidR="000E0612" w:rsidRDefault="00C14AAF" w:rsidP="00EA25D9">
      <w:pPr>
        <w:pStyle w:val="a3"/>
        <w:numPr>
          <w:ilvl w:val="0"/>
          <w:numId w:val="17"/>
        </w:numPr>
        <w:shd w:val="clear" w:color="auto" w:fill="FFFFFF"/>
        <w:spacing w:before="120" w:after="120"/>
        <w:rPr>
          <w:bCs/>
        </w:rPr>
      </w:pPr>
      <w:r>
        <w:rPr>
          <w:bCs/>
        </w:rPr>
        <w:t>А.</w:t>
      </w:r>
      <w:r w:rsidR="000E0612">
        <w:rPr>
          <w:bCs/>
        </w:rPr>
        <w:t>Адашев</w:t>
      </w:r>
    </w:p>
    <w:p w:rsidR="000E0612" w:rsidRDefault="000E0612" w:rsidP="00EA25D9">
      <w:pPr>
        <w:pStyle w:val="a3"/>
        <w:numPr>
          <w:ilvl w:val="0"/>
          <w:numId w:val="17"/>
        </w:numPr>
        <w:shd w:val="clear" w:color="auto" w:fill="FFFFFF"/>
        <w:spacing w:before="120" w:after="120"/>
        <w:rPr>
          <w:bCs/>
        </w:rPr>
      </w:pPr>
      <w:r>
        <w:rPr>
          <w:bCs/>
        </w:rPr>
        <w:t>Юстиниан</w:t>
      </w:r>
    </w:p>
    <w:p w:rsidR="000E0612" w:rsidRDefault="000E0612" w:rsidP="000E0612">
      <w:pPr>
        <w:shd w:val="clear" w:color="auto" w:fill="FFFFFF"/>
        <w:spacing w:before="120" w:after="120"/>
        <w:rPr>
          <w:bCs/>
        </w:rPr>
      </w:pPr>
      <w:r>
        <w:rPr>
          <w:bCs/>
        </w:rPr>
        <w:t xml:space="preserve">Укажите время жизни исторического деятеля </w:t>
      </w:r>
      <w:proofErr w:type="gramStart"/>
      <w:r>
        <w:rPr>
          <w:bCs/>
        </w:rPr>
        <w:t xml:space="preserve">( </w:t>
      </w:r>
      <w:proofErr w:type="gramEnd"/>
      <w:r>
        <w:rPr>
          <w:bCs/>
        </w:rPr>
        <w:t>с точностью до десятилетия или части века). Назовите не менее двух направлений его деятельности и дайте их краткую характеристику. Укажите результаты его деятельности по каждому из названных направлений.</w:t>
      </w:r>
    </w:p>
    <w:p w:rsidR="000E0612" w:rsidRPr="000E0612" w:rsidRDefault="000E0612" w:rsidP="004F6FAE">
      <w:pPr>
        <w:pStyle w:val="a8"/>
        <w:shd w:val="clear" w:color="auto" w:fill="auto"/>
        <w:spacing w:line="240" w:lineRule="auto"/>
        <w:ind w:firstLine="0"/>
        <w:jc w:val="both"/>
        <w:rPr>
          <w:sz w:val="24"/>
          <w:szCs w:val="24"/>
        </w:rPr>
      </w:pPr>
      <w:r w:rsidRPr="000E0612">
        <w:rPr>
          <w:rStyle w:val="aa"/>
          <w:sz w:val="24"/>
          <w:szCs w:val="24"/>
        </w:rPr>
        <w:t xml:space="preserve"> Иван </w:t>
      </w:r>
      <w:r w:rsidRPr="000E0612">
        <w:rPr>
          <w:rStyle w:val="6"/>
          <w:sz w:val="24"/>
          <w:szCs w:val="24"/>
        </w:rPr>
        <w:t>III</w:t>
      </w:r>
      <w:r w:rsidRPr="000E0612">
        <w:rPr>
          <w:rStyle w:val="aa"/>
          <w:sz w:val="24"/>
          <w:szCs w:val="24"/>
        </w:rPr>
        <w:t xml:space="preserve"> Васильевич</w:t>
      </w:r>
      <w:r w:rsidRPr="000E0612">
        <w:rPr>
          <w:sz w:val="24"/>
          <w:szCs w:val="24"/>
        </w:rPr>
        <w:t xml:space="preserve"> — великий князь Московский (1462— 1505 гг.), старший сын Василия II Васильевича Темного.</w:t>
      </w:r>
    </w:p>
    <w:p w:rsidR="000E0612" w:rsidRPr="000E0612" w:rsidRDefault="000E0612" w:rsidP="000E0612">
      <w:pPr>
        <w:pStyle w:val="70"/>
        <w:shd w:val="clear" w:color="auto" w:fill="auto"/>
        <w:spacing w:line="240" w:lineRule="auto"/>
        <w:ind w:firstLine="709"/>
        <w:rPr>
          <w:sz w:val="24"/>
          <w:szCs w:val="24"/>
        </w:rPr>
      </w:pPr>
      <w:r w:rsidRPr="000E0612">
        <w:rPr>
          <w:sz w:val="24"/>
          <w:szCs w:val="24"/>
        </w:rPr>
        <w:t>Основные направления и результаты деятельности:</w:t>
      </w:r>
    </w:p>
    <w:p w:rsidR="000E0612" w:rsidRPr="000E0612" w:rsidRDefault="000E0612" w:rsidP="000E0612">
      <w:pPr>
        <w:pStyle w:val="a8"/>
        <w:shd w:val="clear" w:color="auto" w:fill="auto"/>
        <w:tabs>
          <w:tab w:val="left" w:pos="6319"/>
        </w:tabs>
        <w:spacing w:line="240" w:lineRule="auto"/>
        <w:ind w:firstLine="709"/>
        <w:jc w:val="both"/>
        <w:rPr>
          <w:sz w:val="24"/>
          <w:szCs w:val="24"/>
        </w:rPr>
      </w:pPr>
      <w:r w:rsidRPr="000E0612">
        <w:rPr>
          <w:sz w:val="24"/>
          <w:szCs w:val="24"/>
        </w:rPr>
        <w:t>1) В княжение Ивана III начинает складываться централизован</w:t>
      </w:r>
      <w:r w:rsidRPr="000E0612">
        <w:rPr>
          <w:sz w:val="24"/>
          <w:szCs w:val="24"/>
        </w:rPr>
        <w:softHyphen/>
        <w:t>ный аппарат власти: зарождается приказная система управления, был составлен Судебник 1497 года. Получило развитие поместное земле</w:t>
      </w:r>
      <w:r w:rsidRPr="000E0612">
        <w:rPr>
          <w:sz w:val="24"/>
          <w:szCs w:val="24"/>
        </w:rPr>
        <w:softHyphen/>
        <w:t>владение и возросло политическое значение дворянства.</w:t>
      </w:r>
      <w:r w:rsidRPr="000E0612">
        <w:rPr>
          <w:sz w:val="24"/>
          <w:szCs w:val="24"/>
        </w:rPr>
        <w:tab/>
      </w:r>
    </w:p>
    <w:p w:rsidR="000E0612" w:rsidRPr="000E0612" w:rsidRDefault="000E0612" w:rsidP="000E0612">
      <w:pPr>
        <w:pStyle w:val="a8"/>
        <w:numPr>
          <w:ilvl w:val="3"/>
          <w:numId w:val="16"/>
        </w:numPr>
        <w:shd w:val="clear" w:color="auto" w:fill="auto"/>
        <w:tabs>
          <w:tab w:val="left" w:pos="583"/>
        </w:tabs>
        <w:spacing w:line="240" w:lineRule="auto"/>
        <w:ind w:firstLine="709"/>
        <w:jc w:val="both"/>
        <w:rPr>
          <w:sz w:val="24"/>
          <w:szCs w:val="24"/>
        </w:rPr>
      </w:pPr>
      <w:r w:rsidRPr="000E0612">
        <w:rPr>
          <w:sz w:val="24"/>
          <w:szCs w:val="24"/>
        </w:rPr>
        <w:t>Иван III боролся с сепаратизмом удельных князей и значительно ограничил их права. К концу правления Ивана III многие уделы были ликвидированы.</w:t>
      </w:r>
    </w:p>
    <w:p w:rsidR="000E0612" w:rsidRPr="000E0612" w:rsidRDefault="000E0612" w:rsidP="000E0612">
      <w:pPr>
        <w:pStyle w:val="a8"/>
        <w:numPr>
          <w:ilvl w:val="3"/>
          <w:numId w:val="16"/>
        </w:numPr>
        <w:shd w:val="clear" w:color="auto" w:fill="auto"/>
        <w:tabs>
          <w:tab w:val="left" w:pos="569"/>
        </w:tabs>
        <w:spacing w:line="240" w:lineRule="auto"/>
        <w:ind w:firstLine="709"/>
        <w:jc w:val="both"/>
        <w:rPr>
          <w:sz w:val="24"/>
          <w:szCs w:val="24"/>
        </w:rPr>
      </w:pPr>
      <w:r w:rsidRPr="000E0612">
        <w:rPr>
          <w:sz w:val="24"/>
          <w:szCs w:val="24"/>
        </w:rPr>
        <w:t>Важнейшим достижением стало свержение татаро-монгольского ига. При широкой поддержке всего русского населения Иван III ор</w:t>
      </w:r>
      <w:r w:rsidRPr="000E0612">
        <w:rPr>
          <w:sz w:val="24"/>
          <w:szCs w:val="24"/>
        </w:rPr>
        <w:softHyphen/>
        <w:t xml:space="preserve">ганизовал прочную оборону против нашествия хана Ахмата (стояние на р. Угре в </w:t>
      </w:r>
      <w:smartTag w:uri="urn:schemas-microsoft-com:office:smarttags" w:element="metricconverter">
        <w:smartTagPr>
          <w:attr w:name="ProductID" w:val="1480 г"/>
        </w:smartTagPr>
        <w:r w:rsidRPr="000E0612">
          <w:rPr>
            <w:sz w:val="24"/>
            <w:szCs w:val="24"/>
          </w:rPr>
          <w:t>1480 г</w:t>
        </w:r>
      </w:smartTag>
      <w:r w:rsidRPr="000E0612">
        <w:rPr>
          <w:sz w:val="24"/>
          <w:szCs w:val="24"/>
        </w:rPr>
        <w:t>.).</w:t>
      </w:r>
    </w:p>
    <w:p w:rsidR="000E0612" w:rsidRPr="000E0612" w:rsidRDefault="000E0612" w:rsidP="000E0612">
      <w:pPr>
        <w:pStyle w:val="a8"/>
        <w:numPr>
          <w:ilvl w:val="3"/>
          <w:numId w:val="16"/>
        </w:numPr>
        <w:shd w:val="clear" w:color="auto" w:fill="auto"/>
        <w:tabs>
          <w:tab w:val="left" w:pos="574"/>
        </w:tabs>
        <w:spacing w:line="240" w:lineRule="auto"/>
        <w:ind w:firstLine="709"/>
        <w:jc w:val="both"/>
        <w:rPr>
          <w:sz w:val="24"/>
          <w:szCs w:val="24"/>
        </w:rPr>
      </w:pPr>
      <w:r w:rsidRPr="000E0612">
        <w:rPr>
          <w:sz w:val="24"/>
          <w:szCs w:val="24"/>
        </w:rPr>
        <w:t>В княжение Ивана III вырос международный авторитет Русского государства, установились дипломатические связи с папской курией, Гер</w:t>
      </w:r>
      <w:r w:rsidRPr="000E0612">
        <w:rPr>
          <w:sz w:val="24"/>
          <w:szCs w:val="24"/>
        </w:rPr>
        <w:softHyphen/>
        <w:t>манской империей, Венгрией, Молдавией, Турцией, Ираном, Крымом.</w:t>
      </w:r>
    </w:p>
    <w:p w:rsidR="000E0612" w:rsidRPr="000E0612" w:rsidRDefault="000E0612" w:rsidP="000E0612">
      <w:pPr>
        <w:pStyle w:val="a8"/>
        <w:numPr>
          <w:ilvl w:val="3"/>
          <w:numId w:val="16"/>
        </w:numPr>
        <w:shd w:val="clear" w:color="auto" w:fill="auto"/>
        <w:tabs>
          <w:tab w:val="left" w:pos="588"/>
        </w:tabs>
        <w:spacing w:line="240" w:lineRule="auto"/>
        <w:ind w:firstLine="709"/>
        <w:jc w:val="both"/>
        <w:rPr>
          <w:sz w:val="24"/>
          <w:szCs w:val="24"/>
        </w:rPr>
      </w:pPr>
      <w:r w:rsidRPr="000E0612">
        <w:rPr>
          <w:sz w:val="24"/>
          <w:szCs w:val="24"/>
        </w:rPr>
        <w:t>При Иване III началось оформление полного титула великого князя «всея Руси» (в некоторых документах он именуется уже царем). Вторично Иван III был женат на Зое (Софье) Палеолог, племяннице последнего византийского императора.</w:t>
      </w:r>
    </w:p>
    <w:p w:rsidR="000E0612" w:rsidRPr="000E0612" w:rsidRDefault="000E0612" w:rsidP="000E0612">
      <w:pPr>
        <w:pStyle w:val="a8"/>
        <w:numPr>
          <w:ilvl w:val="3"/>
          <w:numId w:val="16"/>
        </w:numPr>
        <w:shd w:val="clear" w:color="auto" w:fill="auto"/>
        <w:tabs>
          <w:tab w:val="left" w:pos="564"/>
        </w:tabs>
        <w:spacing w:line="240" w:lineRule="auto"/>
        <w:ind w:firstLine="709"/>
        <w:jc w:val="both"/>
        <w:rPr>
          <w:sz w:val="24"/>
          <w:szCs w:val="24"/>
        </w:rPr>
      </w:pPr>
      <w:r w:rsidRPr="000E0612">
        <w:rPr>
          <w:sz w:val="24"/>
          <w:szCs w:val="24"/>
        </w:rPr>
        <w:t xml:space="preserve">В годы правления Ивана III развернулось большое строительство в Москве (Кремль, его соборы, </w:t>
      </w:r>
      <w:proofErr w:type="spellStart"/>
      <w:r w:rsidRPr="000E0612">
        <w:rPr>
          <w:sz w:val="24"/>
          <w:szCs w:val="24"/>
        </w:rPr>
        <w:t>Грановитая</w:t>
      </w:r>
      <w:proofErr w:type="spellEnd"/>
      <w:r w:rsidRPr="000E0612">
        <w:rPr>
          <w:sz w:val="24"/>
          <w:szCs w:val="24"/>
        </w:rPr>
        <w:t xml:space="preserve"> палата); построены камен</w:t>
      </w:r>
      <w:r w:rsidRPr="000E0612">
        <w:rPr>
          <w:sz w:val="24"/>
          <w:szCs w:val="24"/>
        </w:rPr>
        <w:softHyphen/>
        <w:t>ные крепости в Коломне, Туле, Ивангороде.</w:t>
      </w:r>
    </w:p>
    <w:p w:rsidR="000E0612" w:rsidRPr="000E0612" w:rsidRDefault="000E0612" w:rsidP="000E0612">
      <w:pPr>
        <w:pStyle w:val="a8"/>
        <w:numPr>
          <w:ilvl w:val="3"/>
          <w:numId w:val="16"/>
        </w:numPr>
        <w:shd w:val="clear" w:color="auto" w:fill="auto"/>
        <w:tabs>
          <w:tab w:val="left" w:pos="593"/>
        </w:tabs>
        <w:spacing w:line="240" w:lineRule="auto"/>
        <w:ind w:firstLine="709"/>
        <w:jc w:val="both"/>
        <w:rPr>
          <w:sz w:val="24"/>
          <w:szCs w:val="24"/>
        </w:rPr>
      </w:pPr>
      <w:proofErr w:type="gramStart"/>
      <w:r w:rsidRPr="000E0612">
        <w:rPr>
          <w:sz w:val="24"/>
          <w:szCs w:val="24"/>
        </w:rPr>
        <w:t>При Иване III сложилось территориальное ядро Русского цен</w:t>
      </w:r>
      <w:r w:rsidRPr="000E0612">
        <w:rPr>
          <w:sz w:val="24"/>
          <w:szCs w:val="24"/>
        </w:rPr>
        <w:softHyphen/>
        <w:t>трализованного государства: к Московскому княжеству были присо</w:t>
      </w:r>
      <w:r w:rsidRPr="000E0612">
        <w:rPr>
          <w:sz w:val="24"/>
          <w:szCs w:val="24"/>
        </w:rPr>
        <w:softHyphen/>
        <w:t>единены Ярославское (1463), Ростовское (1474) княжества, Новгород</w:t>
      </w:r>
      <w:r w:rsidRPr="000E0612">
        <w:rPr>
          <w:sz w:val="24"/>
          <w:szCs w:val="24"/>
        </w:rPr>
        <w:softHyphen/>
        <w:t>ская республика (1478), Тверское княжество (1485), Вятская (1489), Пермская и большая часть Рязанской земель.</w:t>
      </w:r>
      <w:proofErr w:type="gramEnd"/>
      <w:r w:rsidRPr="000E0612">
        <w:rPr>
          <w:sz w:val="24"/>
          <w:szCs w:val="24"/>
        </w:rPr>
        <w:t xml:space="preserve"> Было усилено влияние на Псков и на Рязанское княжество.</w:t>
      </w:r>
    </w:p>
    <w:p w:rsidR="000E0612" w:rsidRPr="000E0612" w:rsidRDefault="000E0612" w:rsidP="000E0612">
      <w:pPr>
        <w:pStyle w:val="a8"/>
        <w:numPr>
          <w:ilvl w:val="3"/>
          <w:numId w:val="16"/>
        </w:numPr>
        <w:shd w:val="clear" w:color="auto" w:fill="auto"/>
        <w:tabs>
          <w:tab w:val="left" w:pos="598"/>
        </w:tabs>
        <w:spacing w:line="240" w:lineRule="auto"/>
        <w:ind w:firstLine="709"/>
        <w:jc w:val="both"/>
        <w:rPr>
          <w:sz w:val="24"/>
          <w:szCs w:val="24"/>
        </w:rPr>
      </w:pPr>
      <w:r w:rsidRPr="000E0612">
        <w:rPr>
          <w:sz w:val="24"/>
          <w:szCs w:val="24"/>
        </w:rPr>
        <w:t>После войн 1487-1494 и 1500-1503 гг. с Литовским великим княжеством к Москве отошел ряд западных русских земель: Чернигов, Новгород-Северский, Гомель, Брянск. После войны 1501—1503 гг. Иван III вынудил Ливонский орден платить дань (за Юрьев).</w:t>
      </w:r>
    </w:p>
    <w:p w:rsidR="000E0612" w:rsidRPr="004F6FAE" w:rsidRDefault="000E0612" w:rsidP="000E0612">
      <w:pPr>
        <w:pStyle w:val="a8"/>
        <w:shd w:val="clear" w:color="auto" w:fill="auto"/>
        <w:spacing w:line="240" w:lineRule="auto"/>
        <w:ind w:firstLine="709"/>
        <w:jc w:val="both"/>
        <w:rPr>
          <w:i/>
          <w:sz w:val="24"/>
          <w:szCs w:val="24"/>
        </w:rPr>
      </w:pPr>
      <w:r w:rsidRPr="004F6FAE">
        <w:rPr>
          <w:i/>
          <w:sz w:val="24"/>
          <w:szCs w:val="24"/>
        </w:rPr>
        <w:t>Таким образом, Ивана III можно назвать выдающимся государ</w:t>
      </w:r>
      <w:r w:rsidRPr="004F6FAE">
        <w:rPr>
          <w:i/>
          <w:sz w:val="24"/>
          <w:szCs w:val="24"/>
        </w:rPr>
        <w:softHyphen/>
        <w:t>ственным деятелем, который проявил незаурядные военные и дипло</w:t>
      </w:r>
      <w:r w:rsidRPr="004F6FAE">
        <w:rPr>
          <w:i/>
          <w:sz w:val="24"/>
          <w:szCs w:val="24"/>
        </w:rPr>
        <w:softHyphen/>
        <w:t>матические способности.</w:t>
      </w:r>
    </w:p>
    <w:p w:rsidR="000E0612" w:rsidRPr="000E0612" w:rsidRDefault="000E0612" w:rsidP="000E0612">
      <w:pPr>
        <w:shd w:val="clear" w:color="auto" w:fill="FFFFFF"/>
        <w:spacing w:before="120" w:after="120"/>
        <w:rPr>
          <w:bCs/>
        </w:rPr>
      </w:pPr>
    </w:p>
    <w:p w:rsidR="000E0612" w:rsidRDefault="000E0612" w:rsidP="000E0612">
      <w:pPr>
        <w:shd w:val="clear" w:color="auto" w:fill="FFFFFF"/>
        <w:spacing w:before="120" w:after="120"/>
        <w:rPr>
          <w:bCs/>
        </w:rPr>
      </w:pPr>
    </w:p>
    <w:p w:rsidR="000E0612" w:rsidRPr="000E0612" w:rsidRDefault="000E0612" w:rsidP="000E0612">
      <w:pPr>
        <w:shd w:val="clear" w:color="auto" w:fill="FFFFFF"/>
        <w:spacing w:before="120" w:after="120"/>
        <w:rPr>
          <w:bCs/>
        </w:rPr>
        <w:sectPr w:rsidR="000E0612" w:rsidRPr="000E0612" w:rsidSect="00DC58DB">
          <w:pgSz w:w="11906" w:h="16838"/>
          <w:pgMar w:top="851" w:right="851" w:bottom="851" w:left="1134" w:header="709" w:footer="709" w:gutter="0"/>
          <w:cols w:space="709"/>
          <w:docGrid w:linePitch="360"/>
        </w:sectPr>
      </w:pPr>
    </w:p>
    <w:p w:rsidR="00B16CC9" w:rsidRDefault="00B16CC9" w:rsidP="00EB636E">
      <w:pPr>
        <w:pStyle w:val="a5"/>
        <w:jc w:val="both"/>
        <w:rPr>
          <w:rFonts w:ascii="Times New Roman" w:hAnsi="Times New Roman"/>
          <w:sz w:val="24"/>
          <w:szCs w:val="24"/>
        </w:rPr>
      </w:pPr>
    </w:p>
    <w:p w:rsidR="00EB636E" w:rsidRDefault="00EB636E" w:rsidP="00EB636E">
      <w:pPr>
        <w:pStyle w:val="a5"/>
        <w:ind w:left="720"/>
        <w:rPr>
          <w:rFonts w:ascii="Times New Roman" w:hAnsi="Times New Roman"/>
          <w:sz w:val="24"/>
          <w:szCs w:val="24"/>
        </w:rPr>
      </w:pPr>
    </w:p>
    <w:p w:rsidR="00EB636E" w:rsidRDefault="00EB636E" w:rsidP="00EB636E">
      <w:pPr>
        <w:pStyle w:val="a5"/>
        <w:ind w:left="720"/>
        <w:rPr>
          <w:rFonts w:ascii="Times New Roman" w:hAnsi="Times New Roman"/>
          <w:sz w:val="24"/>
          <w:szCs w:val="24"/>
        </w:rPr>
      </w:pPr>
    </w:p>
    <w:p w:rsidR="00EB636E" w:rsidRDefault="00EB636E" w:rsidP="00EB636E">
      <w:pPr>
        <w:pStyle w:val="a5"/>
        <w:ind w:left="720"/>
        <w:rPr>
          <w:rFonts w:ascii="Times New Roman" w:hAnsi="Times New Roman"/>
          <w:sz w:val="24"/>
          <w:szCs w:val="24"/>
        </w:rPr>
      </w:pPr>
    </w:p>
    <w:p w:rsidR="00EB636E" w:rsidRDefault="00EB636E" w:rsidP="00EB636E">
      <w:pPr>
        <w:pStyle w:val="a5"/>
        <w:ind w:left="720"/>
        <w:rPr>
          <w:rFonts w:ascii="Times New Roman" w:hAnsi="Times New Roman"/>
          <w:sz w:val="24"/>
          <w:szCs w:val="24"/>
        </w:rPr>
      </w:pPr>
    </w:p>
    <w:p w:rsidR="00EB636E" w:rsidRDefault="00EB636E" w:rsidP="00EB636E">
      <w:pPr>
        <w:pStyle w:val="a5"/>
        <w:ind w:left="720"/>
        <w:rPr>
          <w:rFonts w:ascii="Times New Roman" w:hAnsi="Times New Roman"/>
          <w:sz w:val="24"/>
          <w:szCs w:val="24"/>
        </w:rPr>
      </w:pPr>
    </w:p>
    <w:p w:rsidR="0027214B" w:rsidRPr="000749CA" w:rsidRDefault="0027214B" w:rsidP="008E3858"/>
    <w:sectPr w:rsidR="0027214B" w:rsidRPr="000749CA" w:rsidSect="00250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
    <w:nsid w:val="03B618E4"/>
    <w:multiLevelType w:val="hybridMultilevel"/>
    <w:tmpl w:val="4300C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2FC7"/>
    <w:multiLevelType w:val="hybridMultilevel"/>
    <w:tmpl w:val="3AE26B94"/>
    <w:lvl w:ilvl="0" w:tplc="84B6BC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A57F80"/>
    <w:multiLevelType w:val="hybridMultilevel"/>
    <w:tmpl w:val="C150B86A"/>
    <w:lvl w:ilvl="0" w:tplc="0BF2BF84">
      <w:start w:val="1"/>
      <w:numFmt w:val="decimal"/>
      <w:lvlText w:val="А%1."/>
      <w:lvlJc w:val="left"/>
      <w:pPr>
        <w:tabs>
          <w:tab w:val="num" w:pos="720"/>
        </w:tabs>
        <w:ind w:left="720" w:hanging="360"/>
      </w:pPr>
      <w:rPr>
        <w:rFonts w:ascii="Times New Roman" w:hAnsi="Times New Roman" w:hint="default"/>
        <w:b w:val="0"/>
        <w:i w:val="0"/>
        <w:sz w:val="24"/>
        <w:szCs w:val="24"/>
      </w:rPr>
    </w:lvl>
    <w:lvl w:ilvl="1" w:tplc="460811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9A43B0"/>
    <w:multiLevelType w:val="hybridMultilevel"/>
    <w:tmpl w:val="D520BE3A"/>
    <w:lvl w:ilvl="0" w:tplc="5FE89F4A">
      <w:start w:val="1"/>
      <w:numFmt w:val="decimal"/>
      <w:lvlText w:val="В%1."/>
      <w:lvlJc w:val="left"/>
      <w:pPr>
        <w:tabs>
          <w:tab w:val="num" w:pos="1890"/>
        </w:tabs>
        <w:ind w:left="1890" w:hanging="810"/>
      </w:pPr>
      <w:rPr>
        <w:rFonts w:ascii="Times New Roman" w:hAnsi="Times New Roman" w:hint="default"/>
        <w:b w:val="0"/>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C4704"/>
    <w:multiLevelType w:val="hybridMultilevel"/>
    <w:tmpl w:val="E2CEB812"/>
    <w:lvl w:ilvl="0" w:tplc="78E6A704">
      <w:start w:val="1"/>
      <w:numFmt w:val="bullet"/>
      <w:lvlText w:val=""/>
      <w:lvlJc w:val="left"/>
      <w:pPr>
        <w:tabs>
          <w:tab w:val="num" w:pos="284"/>
        </w:tabs>
        <w:ind w:left="284" w:hanging="284"/>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A17210"/>
    <w:multiLevelType w:val="hybridMultilevel"/>
    <w:tmpl w:val="4F863A4E"/>
    <w:lvl w:ilvl="0" w:tplc="7AB631F6">
      <w:start w:val="1"/>
      <w:numFmt w:val="bullet"/>
      <w:lvlText w:val=""/>
      <w:lvlJc w:val="left"/>
      <w:pPr>
        <w:tabs>
          <w:tab w:val="num" w:pos="644"/>
        </w:tabs>
        <w:ind w:left="644" w:hanging="284"/>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2D00F2"/>
    <w:multiLevelType w:val="hybridMultilevel"/>
    <w:tmpl w:val="51FEFADA"/>
    <w:lvl w:ilvl="0" w:tplc="78E6A704">
      <w:start w:val="1"/>
      <w:numFmt w:val="bullet"/>
      <w:lvlText w:val=""/>
      <w:lvlJc w:val="left"/>
      <w:pPr>
        <w:tabs>
          <w:tab w:val="num" w:pos="284"/>
        </w:tabs>
        <w:ind w:left="284" w:hanging="284"/>
      </w:pPr>
      <w:rPr>
        <w:rFonts w:ascii="Symbol" w:hAnsi="Symbol" w:hint="default"/>
        <w:color w:val="auto"/>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7A1523A"/>
    <w:multiLevelType w:val="hybridMultilevel"/>
    <w:tmpl w:val="16D41AF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344CF6"/>
    <w:multiLevelType w:val="hybridMultilevel"/>
    <w:tmpl w:val="0FC41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15834"/>
    <w:multiLevelType w:val="hybridMultilevel"/>
    <w:tmpl w:val="6490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24353F"/>
    <w:multiLevelType w:val="hybridMultilevel"/>
    <w:tmpl w:val="220EE6B0"/>
    <w:lvl w:ilvl="0" w:tplc="E8CA11B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D0A05"/>
    <w:multiLevelType w:val="hybridMultilevel"/>
    <w:tmpl w:val="2B666200"/>
    <w:lvl w:ilvl="0" w:tplc="78E6A704">
      <w:start w:val="1"/>
      <w:numFmt w:val="bullet"/>
      <w:lvlText w:val=""/>
      <w:lvlJc w:val="left"/>
      <w:pPr>
        <w:tabs>
          <w:tab w:val="num" w:pos="284"/>
        </w:tabs>
        <w:ind w:left="284" w:hanging="284"/>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852B0A"/>
    <w:multiLevelType w:val="hybridMultilevel"/>
    <w:tmpl w:val="2F7E4DEE"/>
    <w:lvl w:ilvl="0" w:tplc="080AE2E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A3349F"/>
    <w:multiLevelType w:val="hybridMultilevel"/>
    <w:tmpl w:val="C54A5364"/>
    <w:lvl w:ilvl="0" w:tplc="78E6A704">
      <w:start w:val="1"/>
      <w:numFmt w:val="bullet"/>
      <w:lvlText w:val=""/>
      <w:lvlJc w:val="left"/>
      <w:pPr>
        <w:tabs>
          <w:tab w:val="num" w:pos="824"/>
        </w:tabs>
        <w:ind w:left="824" w:hanging="284"/>
      </w:pPr>
      <w:rPr>
        <w:rFonts w:ascii="Symbol" w:hAnsi="Symbol" w:hint="default"/>
        <w:color w:val="auto"/>
        <w:sz w:val="22"/>
        <w:szCs w:val="22"/>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6113E1E"/>
    <w:multiLevelType w:val="hybridMultilevel"/>
    <w:tmpl w:val="9E54999A"/>
    <w:lvl w:ilvl="0" w:tplc="F090431A">
      <w:start w:val="1"/>
      <w:numFmt w:val="decimal"/>
      <w:lvlText w:val="%1)"/>
      <w:lvlJc w:val="left"/>
      <w:pPr>
        <w:ind w:left="360" w:hanging="360"/>
      </w:pPr>
      <w:rPr>
        <w:rFonts w:ascii="Calibri" w:hAnsi="Calibri" w:cs="Times New Roman"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
  </w:num>
  <w:num w:numId="3">
    <w:abstractNumId w:val="4"/>
  </w:num>
  <w:num w:numId="4">
    <w:abstractNumId w:val="3"/>
  </w:num>
  <w:num w:numId="5">
    <w:abstractNumId w:val="13"/>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6"/>
  </w:num>
  <w:num w:numId="12">
    <w:abstractNumId w:val="7"/>
  </w:num>
  <w:num w:numId="13">
    <w:abstractNumId w:val="5"/>
  </w:num>
  <w:num w:numId="14">
    <w:abstractNumId w:val="8"/>
  </w:num>
  <w:num w:numId="15">
    <w:abstractNumId w:val="1"/>
  </w:num>
  <w:num w:numId="16">
    <w:abstractNumId w:val="0"/>
    <w:lvlOverride w:ilvl="0">
      <w:startOverride w:val="12"/>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C14D0F"/>
    <w:rsid w:val="000749CA"/>
    <w:rsid w:val="000852D5"/>
    <w:rsid w:val="00093CBB"/>
    <w:rsid w:val="000E0612"/>
    <w:rsid w:val="0017149F"/>
    <w:rsid w:val="001B2FAA"/>
    <w:rsid w:val="001B35D9"/>
    <w:rsid w:val="001B38A1"/>
    <w:rsid w:val="0020757D"/>
    <w:rsid w:val="00250B50"/>
    <w:rsid w:val="0027214B"/>
    <w:rsid w:val="002C3ABB"/>
    <w:rsid w:val="00311DCE"/>
    <w:rsid w:val="00340830"/>
    <w:rsid w:val="004E22A9"/>
    <w:rsid w:val="004F6FAE"/>
    <w:rsid w:val="00504147"/>
    <w:rsid w:val="005133D0"/>
    <w:rsid w:val="005376BD"/>
    <w:rsid w:val="005A1031"/>
    <w:rsid w:val="005B764A"/>
    <w:rsid w:val="00682985"/>
    <w:rsid w:val="006E3DB5"/>
    <w:rsid w:val="006F3634"/>
    <w:rsid w:val="007007FA"/>
    <w:rsid w:val="007135E0"/>
    <w:rsid w:val="00753342"/>
    <w:rsid w:val="00777AF9"/>
    <w:rsid w:val="00805186"/>
    <w:rsid w:val="00832926"/>
    <w:rsid w:val="008E3858"/>
    <w:rsid w:val="008F6586"/>
    <w:rsid w:val="008F7E72"/>
    <w:rsid w:val="0090691E"/>
    <w:rsid w:val="00931A0F"/>
    <w:rsid w:val="009630DB"/>
    <w:rsid w:val="009A71D5"/>
    <w:rsid w:val="009C144E"/>
    <w:rsid w:val="009C7BC8"/>
    <w:rsid w:val="009F2CF1"/>
    <w:rsid w:val="00A66A83"/>
    <w:rsid w:val="00A718EE"/>
    <w:rsid w:val="00A87A97"/>
    <w:rsid w:val="00B11790"/>
    <w:rsid w:val="00B13AD2"/>
    <w:rsid w:val="00B16CC9"/>
    <w:rsid w:val="00B22B0C"/>
    <w:rsid w:val="00B3624F"/>
    <w:rsid w:val="00B414AD"/>
    <w:rsid w:val="00B72419"/>
    <w:rsid w:val="00B81E53"/>
    <w:rsid w:val="00B82642"/>
    <w:rsid w:val="00BA7484"/>
    <w:rsid w:val="00C14AAF"/>
    <w:rsid w:val="00C14D0F"/>
    <w:rsid w:val="00C40282"/>
    <w:rsid w:val="00C84204"/>
    <w:rsid w:val="00CF3176"/>
    <w:rsid w:val="00D93068"/>
    <w:rsid w:val="00D95BE5"/>
    <w:rsid w:val="00DA369E"/>
    <w:rsid w:val="00DC58DB"/>
    <w:rsid w:val="00DF578D"/>
    <w:rsid w:val="00E11E9B"/>
    <w:rsid w:val="00E80CA4"/>
    <w:rsid w:val="00EA25D9"/>
    <w:rsid w:val="00EB636E"/>
    <w:rsid w:val="00F0715E"/>
    <w:rsid w:val="00F27DDC"/>
    <w:rsid w:val="00F8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B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26"/>
    <w:pPr>
      <w:ind w:left="720"/>
      <w:contextualSpacing/>
    </w:pPr>
  </w:style>
  <w:style w:type="table" w:styleId="a4">
    <w:name w:val="Table Grid"/>
    <w:basedOn w:val="a1"/>
    <w:rsid w:val="006E3DB5"/>
    <w:pPr>
      <w:keepNext/>
      <w:keepLines/>
      <w:numPr>
        <w:numId w:val="2"/>
      </w:numPr>
      <w:tabs>
        <w:tab w:val="num" w:pos="540"/>
      </w:tabs>
      <w:ind w:left="540" w:right="-57" w:hanging="5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691E"/>
    <w:rPr>
      <w:rFonts w:ascii="Calibri" w:eastAsia="Calibri" w:hAnsi="Calibri"/>
      <w:sz w:val="22"/>
      <w:szCs w:val="22"/>
      <w:lang w:eastAsia="en-US"/>
    </w:rPr>
  </w:style>
  <w:style w:type="paragraph" w:styleId="a6">
    <w:name w:val="Balloon Text"/>
    <w:basedOn w:val="a"/>
    <w:link w:val="a7"/>
    <w:rsid w:val="0090691E"/>
    <w:rPr>
      <w:rFonts w:ascii="Tahoma" w:hAnsi="Tahoma" w:cs="Tahoma"/>
      <w:sz w:val="16"/>
      <w:szCs w:val="16"/>
    </w:rPr>
  </w:style>
  <w:style w:type="character" w:customStyle="1" w:styleId="a7">
    <w:name w:val="Текст выноски Знак"/>
    <w:basedOn w:val="a0"/>
    <w:link w:val="a6"/>
    <w:rsid w:val="0090691E"/>
    <w:rPr>
      <w:rFonts w:ascii="Tahoma" w:hAnsi="Tahoma" w:cs="Tahoma"/>
      <w:sz w:val="16"/>
      <w:szCs w:val="16"/>
    </w:rPr>
  </w:style>
  <w:style w:type="paragraph" w:styleId="a8">
    <w:name w:val="Body Text"/>
    <w:basedOn w:val="a"/>
    <w:link w:val="1"/>
    <w:unhideWhenUsed/>
    <w:rsid w:val="000E0612"/>
    <w:pPr>
      <w:shd w:val="clear" w:color="auto" w:fill="FFFFFF"/>
      <w:spacing w:line="240" w:lineRule="atLeast"/>
      <w:ind w:hanging="380"/>
    </w:pPr>
    <w:rPr>
      <w:sz w:val="18"/>
      <w:szCs w:val="18"/>
    </w:rPr>
  </w:style>
  <w:style w:type="character" w:customStyle="1" w:styleId="a9">
    <w:name w:val="Основной текст Знак"/>
    <w:basedOn w:val="a0"/>
    <w:link w:val="a8"/>
    <w:rsid w:val="000E0612"/>
    <w:rPr>
      <w:sz w:val="24"/>
      <w:szCs w:val="24"/>
    </w:rPr>
  </w:style>
  <w:style w:type="character" w:customStyle="1" w:styleId="7">
    <w:name w:val="Основной текст (7)_"/>
    <w:basedOn w:val="a0"/>
    <w:link w:val="70"/>
    <w:locked/>
    <w:rsid w:val="000E0612"/>
    <w:rPr>
      <w:i/>
      <w:iCs/>
      <w:sz w:val="18"/>
      <w:szCs w:val="18"/>
      <w:shd w:val="clear" w:color="auto" w:fill="FFFFFF"/>
    </w:rPr>
  </w:style>
  <w:style w:type="paragraph" w:customStyle="1" w:styleId="70">
    <w:name w:val="Основной текст (7)"/>
    <w:basedOn w:val="a"/>
    <w:link w:val="7"/>
    <w:rsid w:val="000E0612"/>
    <w:pPr>
      <w:shd w:val="clear" w:color="auto" w:fill="FFFFFF"/>
      <w:spacing w:line="197" w:lineRule="exact"/>
      <w:jc w:val="both"/>
    </w:pPr>
    <w:rPr>
      <w:i/>
      <w:iCs/>
      <w:sz w:val="18"/>
      <w:szCs w:val="18"/>
    </w:rPr>
  </w:style>
  <w:style w:type="character" w:customStyle="1" w:styleId="1">
    <w:name w:val="Основной текст Знак1"/>
    <w:basedOn w:val="a0"/>
    <w:link w:val="a8"/>
    <w:locked/>
    <w:rsid w:val="000E0612"/>
    <w:rPr>
      <w:sz w:val="18"/>
      <w:szCs w:val="18"/>
      <w:shd w:val="clear" w:color="auto" w:fill="FFFFFF"/>
    </w:rPr>
  </w:style>
  <w:style w:type="character" w:customStyle="1" w:styleId="aa">
    <w:name w:val="Основной текст + Полужирный"/>
    <w:basedOn w:val="a9"/>
    <w:rsid w:val="000E0612"/>
    <w:rPr>
      <w:rFonts w:ascii="Times New Roman" w:eastAsia="Arial Unicode MS" w:hAnsi="Times New Roman" w:cs="Times New Roman" w:hint="default"/>
      <w:b/>
      <w:bCs/>
      <w:color w:val="000000"/>
      <w:spacing w:val="0"/>
      <w:sz w:val="18"/>
      <w:szCs w:val="18"/>
      <w:shd w:val="clear" w:color="auto" w:fill="FFFFFF"/>
      <w:lang w:eastAsia="ru-RU"/>
    </w:rPr>
  </w:style>
  <w:style w:type="character" w:customStyle="1" w:styleId="6">
    <w:name w:val="Основной текст + Полужирный6"/>
    <w:aliases w:val="Интервал 1 pt"/>
    <w:basedOn w:val="a9"/>
    <w:rsid w:val="000E0612"/>
    <w:rPr>
      <w:rFonts w:ascii="Times New Roman" w:eastAsia="Arial Unicode MS" w:hAnsi="Times New Roman" w:cs="Times New Roman" w:hint="default"/>
      <w:b/>
      <w:bCs/>
      <w:color w:val="000000"/>
      <w:spacing w:val="30"/>
      <w:sz w:val="18"/>
      <w:szCs w:val="1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1425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26</cp:revision>
  <dcterms:created xsi:type="dcterms:W3CDTF">2013-10-28T13:07:00Z</dcterms:created>
  <dcterms:modified xsi:type="dcterms:W3CDTF">2013-10-29T11:32:00Z</dcterms:modified>
</cp:coreProperties>
</file>