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8FC" w:rsidRPr="007B6E8C" w:rsidRDefault="002008FC" w:rsidP="002008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B6E8C">
        <w:rPr>
          <w:rFonts w:ascii="Times New Roman" w:hAnsi="Times New Roman" w:cs="Times New Roman"/>
          <w:sz w:val="28"/>
          <w:szCs w:val="28"/>
        </w:rPr>
        <w:t>Древнейшая Греция.</w:t>
      </w:r>
      <w:r w:rsidR="0063250F" w:rsidRPr="007B6E8C">
        <w:rPr>
          <w:rFonts w:ascii="Times New Roman" w:hAnsi="Times New Roman" w:cs="Times New Roman"/>
          <w:sz w:val="28"/>
          <w:szCs w:val="28"/>
        </w:rPr>
        <w:t xml:space="preserve"> 1вариант.</w:t>
      </w:r>
    </w:p>
    <w:p w:rsidR="002008FC" w:rsidRPr="007B6E8C" w:rsidRDefault="002008FC" w:rsidP="002008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B6E8C">
        <w:rPr>
          <w:rFonts w:ascii="Times New Roman" w:hAnsi="Times New Roman" w:cs="Times New Roman"/>
          <w:sz w:val="28"/>
          <w:szCs w:val="28"/>
        </w:rPr>
        <w:t>Двухвариантные тесты.</w:t>
      </w:r>
    </w:p>
    <w:p w:rsidR="002008FC" w:rsidRPr="007B6E8C" w:rsidRDefault="002008FC" w:rsidP="002008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B6E8C">
        <w:rPr>
          <w:rFonts w:ascii="Times New Roman" w:hAnsi="Times New Roman" w:cs="Times New Roman"/>
          <w:sz w:val="28"/>
          <w:szCs w:val="28"/>
        </w:rPr>
        <w:t>(отвечайте «да»  или «нет»)</w:t>
      </w:r>
    </w:p>
    <w:p w:rsidR="002008FC" w:rsidRPr="002008FC" w:rsidRDefault="002008FC" w:rsidP="002008FC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2008FC">
        <w:rPr>
          <w:rFonts w:ascii="Times New Roman" w:hAnsi="Times New Roman" w:cs="Times New Roman"/>
          <w:spacing w:val="-4"/>
        </w:rPr>
        <w:t>Самым крупным ахейским городом были Микены.</w:t>
      </w:r>
    </w:p>
    <w:p w:rsidR="002008FC" w:rsidRPr="002008FC" w:rsidRDefault="002008FC" w:rsidP="002008FC">
      <w:pPr>
        <w:pStyle w:val="a3"/>
        <w:spacing w:after="0"/>
        <w:ind w:left="0"/>
        <w:jc w:val="both"/>
        <w:rPr>
          <w:rFonts w:ascii="Times New Roman" w:hAnsi="Times New Roman" w:cs="Times New Roman"/>
          <w:spacing w:val="-4"/>
        </w:rPr>
      </w:pPr>
    </w:p>
    <w:p w:rsidR="002008FC" w:rsidRPr="002008FC" w:rsidRDefault="002008FC" w:rsidP="002008FC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pacing w:val="-4"/>
        </w:rPr>
      </w:pPr>
      <w:r w:rsidRPr="002008FC">
        <w:rPr>
          <w:rFonts w:ascii="Times New Roman" w:hAnsi="Times New Roman" w:cs="Times New Roman"/>
          <w:spacing w:val="-4"/>
        </w:rPr>
        <w:t>Ахейцы зависели от Критского царства и платили ему дань.</w:t>
      </w:r>
    </w:p>
    <w:p w:rsidR="002008FC" w:rsidRPr="002008FC" w:rsidRDefault="002008FC" w:rsidP="002008FC">
      <w:pPr>
        <w:pStyle w:val="a3"/>
        <w:spacing w:after="0"/>
        <w:ind w:left="0"/>
        <w:jc w:val="both"/>
        <w:rPr>
          <w:rFonts w:ascii="Times New Roman" w:hAnsi="Times New Roman" w:cs="Times New Roman"/>
          <w:spacing w:val="-4"/>
        </w:rPr>
      </w:pPr>
    </w:p>
    <w:p w:rsidR="002008FC" w:rsidRPr="002008FC" w:rsidRDefault="002008FC" w:rsidP="002008FC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pacing w:val="-4"/>
        </w:rPr>
      </w:pPr>
      <w:r w:rsidRPr="002008FC">
        <w:rPr>
          <w:rFonts w:ascii="Times New Roman" w:hAnsi="Times New Roman" w:cs="Times New Roman"/>
          <w:spacing w:val="-4"/>
        </w:rPr>
        <w:t>Правители острова Крит имели самый мощный морской флот.</w:t>
      </w:r>
    </w:p>
    <w:p w:rsidR="002008FC" w:rsidRPr="002008FC" w:rsidRDefault="002008FC" w:rsidP="002008FC">
      <w:pPr>
        <w:pStyle w:val="a3"/>
        <w:spacing w:after="0"/>
        <w:ind w:left="0"/>
        <w:jc w:val="both"/>
        <w:rPr>
          <w:rFonts w:ascii="Times New Roman" w:hAnsi="Times New Roman" w:cs="Times New Roman"/>
          <w:spacing w:val="-4"/>
        </w:rPr>
      </w:pPr>
    </w:p>
    <w:p w:rsidR="002008FC" w:rsidRPr="002008FC" w:rsidRDefault="002008FC" w:rsidP="002008FC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pacing w:val="-4"/>
        </w:rPr>
      </w:pPr>
      <w:r w:rsidRPr="002008FC">
        <w:rPr>
          <w:rFonts w:ascii="Times New Roman" w:hAnsi="Times New Roman" w:cs="Times New Roman"/>
          <w:spacing w:val="-4"/>
        </w:rPr>
        <w:t>Ахейская культура погибла в результате вторжения с севера дорийских племен.</w:t>
      </w:r>
    </w:p>
    <w:p w:rsidR="002008FC" w:rsidRPr="002008FC" w:rsidRDefault="002008FC" w:rsidP="002008FC">
      <w:pPr>
        <w:pStyle w:val="a3"/>
        <w:spacing w:after="0"/>
        <w:ind w:left="0"/>
        <w:jc w:val="both"/>
        <w:rPr>
          <w:rFonts w:ascii="Times New Roman" w:hAnsi="Times New Roman" w:cs="Times New Roman"/>
          <w:spacing w:val="-4"/>
        </w:rPr>
      </w:pPr>
      <w:bookmarkStart w:id="0" w:name="_GoBack"/>
      <w:bookmarkEnd w:id="0"/>
    </w:p>
    <w:p w:rsidR="002008FC" w:rsidRPr="002008FC" w:rsidRDefault="002008FC" w:rsidP="002008FC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pacing w:val="-4"/>
        </w:rPr>
      </w:pPr>
      <w:r w:rsidRPr="002008FC">
        <w:rPr>
          <w:rFonts w:ascii="Times New Roman" w:hAnsi="Times New Roman" w:cs="Times New Roman"/>
          <w:spacing w:val="-4"/>
        </w:rPr>
        <w:t>Греки были замечательными мореплавателями древней Греции.</w:t>
      </w:r>
    </w:p>
    <w:p w:rsidR="002008FC" w:rsidRPr="002008FC" w:rsidRDefault="002008FC" w:rsidP="002008FC">
      <w:pPr>
        <w:spacing w:after="0"/>
        <w:jc w:val="both"/>
        <w:rPr>
          <w:spacing w:val="-4"/>
        </w:rPr>
      </w:pPr>
    </w:p>
    <w:p w:rsidR="002008FC" w:rsidRPr="003B573E" w:rsidRDefault="002008FC" w:rsidP="002008FC">
      <w:pPr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3B573E">
        <w:rPr>
          <w:rFonts w:ascii="Times New Roman" w:eastAsia="Times New Roman" w:hAnsi="Times New Roman" w:cs="Times New Roman"/>
          <w:sz w:val="24"/>
          <w:szCs w:val="24"/>
          <w:lang w:eastAsia="ru-RU"/>
        </w:rPr>
        <w:t>. Оцените утверждение.</w:t>
      </w:r>
    </w:p>
    <w:p w:rsidR="002008FC" w:rsidRPr="003B573E" w:rsidRDefault="002008FC" w:rsidP="002008FC">
      <w:pPr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73E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Важным источником сведений о древнейшей истории Греции являются мифы:</w:t>
      </w:r>
    </w:p>
    <w:p w:rsidR="002008FC" w:rsidRPr="003B573E" w:rsidRDefault="002008FC" w:rsidP="002008FC">
      <w:pPr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73E">
        <w:rPr>
          <w:rFonts w:ascii="Times New Roman" w:eastAsia="Times New Roman" w:hAnsi="Times New Roman" w:cs="Times New Roman"/>
          <w:sz w:val="24"/>
          <w:szCs w:val="24"/>
          <w:lang w:eastAsia="ru-RU"/>
        </w:rPr>
        <w:t>а) верно                  б) неверно</w:t>
      </w:r>
    </w:p>
    <w:p w:rsidR="002008FC" w:rsidRPr="003B573E" w:rsidRDefault="002008FC" w:rsidP="002008FC">
      <w:pPr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08FC" w:rsidRPr="003B573E" w:rsidRDefault="002008FC" w:rsidP="002008FC">
      <w:pPr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3B573E">
        <w:rPr>
          <w:rFonts w:ascii="Times New Roman" w:eastAsia="Times New Roman" w:hAnsi="Times New Roman" w:cs="Times New Roman"/>
          <w:sz w:val="24"/>
          <w:szCs w:val="24"/>
          <w:lang w:eastAsia="ru-RU"/>
        </w:rPr>
        <w:t>. Выберите правильный ответ.</w:t>
      </w:r>
    </w:p>
    <w:p w:rsidR="002008FC" w:rsidRPr="003B573E" w:rsidRDefault="002008FC" w:rsidP="002008FC">
      <w:pPr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B573E">
        <w:rPr>
          <w:rFonts w:ascii="Times New Roman" w:eastAsia="Times New Roman" w:hAnsi="Times New Roman" w:cs="Times New Roman"/>
          <w:sz w:val="24"/>
          <w:szCs w:val="24"/>
          <w:lang w:eastAsia="ru-RU"/>
        </w:rPr>
        <w:t>Фемистокл</w:t>
      </w:r>
      <w:proofErr w:type="spellEnd"/>
      <w:r w:rsidRPr="003B57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 современником:</w:t>
      </w:r>
    </w:p>
    <w:p w:rsidR="002008FC" w:rsidRPr="003B573E" w:rsidRDefault="002008FC" w:rsidP="002008FC">
      <w:pPr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7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Солона                   б) </w:t>
      </w:r>
      <w:proofErr w:type="spellStart"/>
      <w:r w:rsidRPr="003B573E">
        <w:rPr>
          <w:rFonts w:ascii="Times New Roman" w:eastAsia="Times New Roman" w:hAnsi="Times New Roman" w:cs="Times New Roman"/>
          <w:sz w:val="24"/>
          <w:szCs w:val="24"/>
          <w:lang w:eastAsia="ru-RU"/>
        </w:rPr>
        <w:t>Мильтиада</w:t>
      </w:r>
      <w:proofErr w:type="spellEnd"/>
      <w:r w:rsidRPr="003B57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в) Демосфена</w:t>
      </w:r>
    </w:p>
    <w:p w:rsidR="002008FC" w:rsidRPr="003B573E" w:rsidRDefault="002008FC" w:rsidP="002008FC">
      <w:pPr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08FC" w:rsidRPr="003B573E" w:rsidRDefault="002008FC" w:rsidP="002008FC">
      <w:pPr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3B573E">
        <w:rPr>
          <w:rFonts w:ascii="Times New Roman" w:eastAsia="Times New Roman" w:hAnsi="Times New Roman" w:cs="Times New Roman"/>
          <w:sz w:val="24"/>
          <w:szCs w:val="24"/>
          <w:lang w:eastAsia="ru-RU"/>
        </w:rPr>
        <w:t>. Выберите неправильный ответ.</w:t>
      </w:r>
    </w:p>
    <w:p w:rsidR="002008FC" w:rsidRPr="003B573E" w:rsidRDefault="002008FC" w:rsidP="002008FC">
      <w:pPr>
        <w:spacing w:after="0" w:line="240" w:lineRule="auto"/>
        <w:ind w:left="-79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73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и герои Троянской войны:</w:t>
      </w:r>
    </w:p>
    <w:p w:rsidR="002008FC" w:rsidRPr="003B573E" w:rsidRDefault="002008FC" w:rsidP="002008FC">
      <w:pPr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73E">
        <w:rPr>
          <w:rFonts w:ascii="Times New Roman" w:eastAsia="Times New Roman" w:hAnsi="Times New Roman" w:cs="Times New Roman"/>
          <w:sz w:val="24"/>
          <w:szCs w:val="24"/>
          <w:lang w:eastAsia="ru-RU"/>
        </w:rPr>
        <w:t>а) Ахиллес</w:t>
      </w:r>
    </w:p>
    <w:p w:rsidR="002008FC" w:rsidRPr="003B573E" w:rsidRDefault="002008FC" w:rsidP="002008FC">
      <w:pPr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73E">
        <w:rPr>
          <w:rFonts w:ascii="Times New Roman" w:eastAsia="Times New Roman" w:hAnsi="Times New Roman" w:cs="Times New Roman"/>
          <w:sz w:val="24"/>
          <w:szCs w:val="24"/>
          <w:lang w:eastAsia="ru-RU"/>
        </w:rPr>
        <w:t>б) Гектор</w:t>
      </w:r>
    </w:p>
    <w:p w:rsidR="002008FC" w:rsidRPr="003B573E" w:rsidRDefault="002008FC" w:rsidP="002008FC">
      <w:pPr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73E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Перикл</w:t>
      </w:r>
    </w:p>
    <w:p w:rsidR="002008FC" w:rsidRPr="003B573E" w:rsidRDefault="002008FC" w:rsidP="002008FC">
      <w:pPr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73E">
        <w:rPr>
          <w:rFonts w:ascii="Times New Roman" w:eastAsia="Times New Roman" w:hAnsi="Times New Roman" w:cs="Times New Roman"/>
          <w:sz w:val="24"/>
          <w:szCs w:val="24"/>
          <w:lang w:eastAsia="ru-RU"/>
        </w:rPr>
        <w:t>г) Агамемнон</w:t>
      </w:r>
    </w:p>
    <w:p w:rsidR="002008FC" w:rsidRPr="003B573E" w:rsidRDefault="002008FC" w:rsidP="002008FC">
      <w:pPr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73E">
        <w:rPr>
          <w:rFonts w:ascii="Times New Roman" w:eastAsia="Times New Roman" w:hAnsi="Times New Roman" w:cs="Times New Roman"/>
          <w:sz w:val="24"/>
          <w:szCs w:val="24"/>
          <w:lang w:eastAsia="ru-RU"/>
        </w:rPr>
        <w:t>д) Гомер</w:t>
      </w:r>
    </w:p>
    <w:p w:rsidR="002008FC" w:rsidRPr="003B573E" w:rsidRDefault="002008FC" w:rsidP="002008FC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08FC" w:rsidRPr="003B573E" w:rsidRDefault="002008FC" w:rsidP="002008FC">
      <w:pPr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3B573E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Приведите в соответствие:</w:t>
      </w:r>
    </w:p>
    <w:p w:rsidR="002008FC" w:rsidRPr="003B573E" w:rsidRDefault="002008FC" w:rsidP="002008FC">
      <w:pPr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73E">
        <w:rPr>
          <w:rFonts w:ascii="Times New Roman" w:eastAsia="Times New Roman" w:hAnsi="Times New Roman" w:cs="Times New Roman"/>
          <w:sz w:val="24"/>
          <w:szCs w:val="24"/>
          <w:lang w:eastAsia="ru-RU"/>
        </w:rPr>
        <w:t>а) Минотавр                             1) Дедал</w:t>
      </w:r>
    </w:p>
    <w:p w:rsidR="002008FC" w:rsidRPr="003B573E" w:rsidRDefault="002008FC" w:rsidP="002008FC">
      <w:pPr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73E">
        <w:rPr>
          <w:rFonts w:ascii="Times New Roman" w:eastAsia="Times New Roman" w:hAnsi="Times New Roman" w:cs="Times New Roman"/>
          <w:sz w:val="24"/>
          <w:szCs w:val="24"/>
          <w:lang w:eastAsia="ru-RU"/>
        </w:rPr>
        <w:t>б) Икар                                      2) лабиринт</w:t>
      </w:r>
    </w:p>
    <w:p w:rsidR="002008FC" w:rsidRPr="003B573E" w:rsidRDefault="002008FC" w:rsidP="002008FC">
      <w:pPr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73E">
        <w:rPr>
          <w:rFonts w:ascii="Times New Roman" w:eastAsia="Times New Roman" w:hAnsi="Times New Roman" w:cs="Times New Roman"/>
          <w:sz w:val="24"/>
          <w:szCs w:val="24"/>
          <w:lang w:eastAsia="ru-RU"/>
        </w:rPr>
        <w:t>в) Ариадна                                3) нить</w:t>
      </w:r>
    </w:p>
    <w:p w:rsidR="002008FC" w:rsidRPr="003B573E" w:rsidRDefault="002008FC" w:rsidP="002008FC">
      <w:pPr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08FC" w:rsidRPr="003B573E" w:rsidRDefault="002008FC" w:rsidP="002008FC">
      <w:pPr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3B573E">
        <w:rPr>
          <w:rFonts w:ascii="Times New Roman" w:eastAsia="Times New Roman" w:hAnsi="Times New Roman" w:cs="Times New Roman"/>
          <w:sz w:val="24"/>
          <w:szCs w:val="24"/>
          <w:lang w:eastAsia="ru-RU"/>
        </w:rPr>
        <w:t>. Создатель «Илиады» и «Одиссеи» Гомер:</w:t>
      </w:r>
    </w:p>
    <w:p w:rsidR="002008FC" w:rsidRPr="003B573E" w:rsidRDefault="002008FC" w:rsidP="002008FC">
      <w:pPr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73E">
        <w:rPr>
          <w:rFonts w:ascii="Times New Roman" w:eastAsia="Times New Roman" w:hAnsi="Times New Roman" w:cs="Times New Roman"/>
          <w:sz w:val="24"/>
          <w:szCs w:val="24"/>
          <w:lang w:eastAsia="ru-RU"/>
        </w:rPr>
        <w:t>а) родился в Афинах</w:t>
      </w:r>
    </w:p>
    <w:p w:rsidR="002008FC" w:rsidRPr="003B573E" w:rsidRDefault="002008FC" w:rsidP="002008FC">
      <w:pPr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73E">
        <w:rPr>
          <w:rFonts w:ascii="Times New Roman" w:eastAsia="Times New Roman" w:hAnsi="Times New Roman" w:cs="Times New Roman"/>
          <w:sz w:val="24"/>
          <w:szCs w:val="24"/>
          <w:lang w:eastAsia="ru-RU"/>
        </w:rPr>
        <w:t>б) родился в одном из городов Малой Азии</w:t>
      </w:r>
    </w:p>
    <w:p w:rsidR="002008FC" w:rsidRPr="003B573E" w:rsidRDefault="002008FC" w:rsidP="002008FC">
      <w:pPr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73E">
        <w:rPr>
          <w:rFonts w:ascii="Times New Roman" w:eastAsia="Times New Roman" w:hAnsi="Times New Roman" w:cs="Times New Roman"/>
          <w:sz w:val="24"/>
          <w:szCs w:val="24"/>
          <w:lang w:eastAsia="ru-RU"/>
        </w:rPr>
        <w:t>в) за честь называться его родиной спорили семь городов</w:t>
      </w:r>
    </w:p>
    <w:p w:rsidR="002008FC" w:rsidRPr="003B573E" w:rsidRDefault="002008FC" w:rsidP="002008FC">
      <w:pPr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08FC" w:rsidRPr="003B573E" w:rsidRDefault="002008FC" w:rsidP="002008FC">
      <w:pPr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Pr="003B573E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Приведите в соответствие:</w:t>
      </w:r>
    </w:p>
    <w:p w:rsidR="002008FC" w:rsidRPr="003B573E" w:rsidRDefault="002008FC" w:rsidP="002008FC">
      <w:pPr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73E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простой народ                           1) полис</w:t>
      </w:r>
    </w:p>
    <w:p w:rsidR="002008FC" w:rsidRPr="003B573E" w:rsidRDefault="002008FC" w:rsidP="002008FC">
      <w:pPr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73E">
        <w:rPr>
          <w:rFonts w:ascii="Times New Roman" w:eastAsia="Times New Roman" w:hAnsi="Times New Roman" w:cs="Times New Roman"/>
          <w:sz w:val="24"/>
          <w:szCs w:val="24"/>
          <w:lang w:eastAsia="ru-RU"/>
        </w:rPr>
        <w:t>б) бог войны                                  2) Арес</w:t>
      </w:r>
    </w:p>
    <w:p w:rsidR="002008FC" w:rsidRPr="003B573E" w:rsidRDefault="002008FC" w:rsidP="002008FC">
      <w:pPr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73E">
        <w:rPr>
          <w:rFonts w:ascii="Times New Roman" w:eastAsia="Times New Roman" w:hAnsi="Times New Roman" w:cs="Times New Roman"/>
          <w:sz w:val="24"/>
          <w:szCs w:val="24"/>
          <w:lang w:eastAsia="ru-RU"/>
        </w:rPr>
        <w:t>в) небольшое государство           3) демос</w:t>
      </w:r>
    </w:p>
    <w:p w:rsidR="002008FC" w:rsidRPr="003B573E" w:rsidRDefault="002008FC" w:rsidP="002008FC">
      <w:pPr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08FC" w:rsidRPr="003B573E" w:rsidRDefault="002008FC" w:rsidP="002008FC">
      <w:pPr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Pr="003B573E">
        <w:rPr>
          <w:rFonts w:ascii="Times New Roman" w:eastAsia="Times New Roman" w:hAnsi="Times New Roman" w:cs="Times New Roman"/>
          <w:sz w:val="24"/>
          <w:szCs w:val="24"/>
          <w:lang w:eastAsia="ru-RU"/>
        </w:rPr>
        <w:t>. Рабы, принадлежавшие Спартанскому государству:</w:t>
      </w:r>
    </w:p>
    <w:p w:rsidR="002008FC" w:rsidRPr="003B573E" w:rsidRDefault="002008FC" w:rsidP="002008FC">
      <w:pPr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73E">
        <w:rPr>
          <w:rFonts w:ascii="Times New Roman" w:eastAsia="Times New Roman" w:hAnsi="Times New Roman" w:cs="Times New Roman"/>
          <w:sz w:val="24"/>
          <w:szCs w:val="24"/>
          <w:lang w:eastAsia="ru-RU"/>
        </w:rPr>
        <w:t>а) илоты</w:t>
      </w:r>
    </w:p>
    <w:p w:rsidR="002008FC" w:rsidRPr="003B573E" w:rsidRDefault="002008FC" w:rsidP="002008FC">
      <w:pPr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73E">
        <w:rPr>
          <w:rFonts w:ascii="Times New Roman" w:eastAsia="Times New Roman" w:hAnsi="Times New Roman" w:cs="Times New Roman"/>
          <w:sz w:val="24"/>
          <w:szCs w:val="24"/>
          <w:lang w:eastAsia="ru-RU"/>
        </w:rPr>
        <w:t>б) демос</w:t>
      </w:r>
    </w:p>
    <w:p w:rsidR="002008FC" w:rsidRPr="003B573E" w:rsidRDefault="002008FC" w:rsidP="002008FC">
      <w:pPr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73E">
        <w:rPr>
          <w:rFonts w:ascii="Times New Roman" w:eastAsia="Times New Roman" w:hAnsi="Times New Roman" w:cs="Times New Roman"/>
          <w:sz w:val="24"/>
          <w:szCs w:val="24"/>
          <w:lang w:eastAsia="ru-RU"/>
        </w:rPr>
        <w:t>в) архонты</w:t>
      </w:r>
    </w:p>
    <w:p w:rsidR="002008FC" w:rsidRPr="003B573E" w:rsidRDefault="002008FC" w:rsidP="002008FC">
      <w:pPr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08FC" w:rsidRPr="003B573E" w:rsidRDefault="002008FC" w:rsidP="002008FC">
      <w:pPr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  <w:r w:rsidRPr="003B573E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Приведите в соответствие:</w:t>
      </w:r>
    </w:p>
    <w:p w:rsidR="002008FC" w:rsidRPr="003B573E" w:rsidRDefault="002008FC" w:rsidP="002008FC">
      <w:pPr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73E">
        <w:rPr>
          <w:rFonts w:ascii="Times New Roman" w:eastAsia="Times New Roman" w:hAnsi="Times New Roman" w:cs="Times New Roman"/>
          <w:sz w:val="24"/>
          <w:szCs w:val="24"/>
          <w:lang w:eastAsia="ru-RU"/>
        </w:rPr>
        <w:t>а) триеры                    1. глиняные сосуды с двумя ручками для хранения вина и масла</w:t>
      </w:r>
    </w:p>
    <w:p w:rsidR="002008FC" w:rsidRPr="003B573E" w:rsidRDefault="002008FC" w:rsidP="002008FC">
      <w:pPr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73E">
        <w:rPr>
          <w:rFonts w:ascii="Times New Roman" w:eastAsia="Times New Roman" w:hAnsi="Times New Roman" w:cs="Times New Roman"/>
          <w:sz w:val="24"/>
          <w:szCs w:val="24"/>
          <w:lang w:eastAsia="ru-RU"/>
        </w:rPr>
        <w:t>б) архонты                  2. боевые греческие корабли</w:t>
      </w:r>
    </w:p>
    <w:p w:rsidR="002008FC" w:rsidRPr="003B573E" w:rsidRDefault="002008FC" w:rsidP="002008FC">
      <w:pPr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73E">
        <w:rPr>
          <w:rFonts w:ascii="Times New Roman" w:eastAsia="Times New Roman" w:hAnsi="Times New Roman" w:cs="Times New Roman"/>
          <w:sz w:val="24"/>
          <w:szCs w:val="24"/>
          <w:lang w:eastAsia="ru-RU"/>
        </w:rPr>
        <w:t>в) амфоры                   3. государственные рабы в Спарте</w:t>
      </w:r>
    </w:p>
    <w:p w:rsidR="002008FC" w:rsidRPr="003B573E" w:rsidRDefault="002008FC" w:rsidP="002008FC">
      <w:pPr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73E">
        <w:rPr>
          <w:rFonts w:ascii="Times New Roman" w:eastAsia="Times New Roman" w:hAnsi="Times New Roman" w:cs="Times New Roman"/>
          <w:sz w:val="24"/>
          <w:szCs w:val="24"/>
          <w:lang w:eastAsia="ru-RU"/>
        </w:rPr>
        <w:t>г) илоты                      4. выборные правители в Афинах во времена Солона</w:t>
      </w:r>
    </w:p>
    <w:p w:rsidR="002008FC" w:rsidRDefault="002008FC"/>
    <w:p w:rsidR="002008FC" w:rsidRDefault="002008FC"/>
    <w:p w:rsidR="002008FC" w:rsidRDefault="0063250F">
      <w:r>
        <w:t>1вариант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7"/>
        <w:gridCol w:w="957"/>
        <w:gridCol w:w="957"/>
        <w:gridCol w:w="957"/>
        <w:gridCol w:w="958"/>
      </w:tblGrid>
      <w:tr w:rsidR="002008FC" w:rsidRPr="00530F92" w:rsidTr="008E280A">
        <w:tc>
          <w:tcPr>
            <w:tcW w:w="957" w:type="dxa"/>
          </w:tcPr>
          <w:p w:rsidR="002008FC" w:rsidRPr="00530F92" w:rsidRDefault="002008FC" w:rsidP="008E280A">
            <w:r>
              <w:t>1</w:t>
            </w:r>
          </w:p>
        </w:tc>
        <w:tc>
          <w:tcPr>
            <w:tcW w:w="957" w:type="dxa"/>
          </w:tcPr>
          <w:p w:rsidR="002008FC" w:rsidRPr="00530F92" w:rsidRDefault="002008FC" w:rsidP="008E280A">
            <w:r>
              <w:t>2</w:t>
            </w:r>
          </w:p>
        </w:tc>
        <w:tc>
          <w:tcPr>
            <w:tcW w:w="957" w:type="dxa"/>
          </w:tcPr>
          <w:p w:rsidR="002008FC" w:rsidRPr="00530F92" w:rsidRDefault="002008FC" w:rsidP="008E280A">
            <w:r>
              <w:t>3</w:t>
            </w:r>
          </w:p>
        </w:tc>
        <w:tc>
          <w:tcPr>
            <w:tcW w:w="957" w:type="dxa"/>
          </w:tcPr>
          <w:p w:rsidR="002008FC" w:rsidRPr="00530F92" w:rsidRDefault="002008FC" w:rsidP="008E280A">
            <w:r>
              <w:t>4</w:t>
            </w:r>
          </w:p>
        </w:tc>
        <w:tc>
          <w:tcPr>
            <w:tcW w:w="958" w:type="dxa"/>
          </w:tcPr>
          <w:p w:rsidR="002008FC" w:rsidRPr="00530F92" w:rsidRDefault="002008FC" w:rsidP="008E280A">
            <w:r>
              <w:t>5</w:t>
            </w:r>
          </w:p>
        </w:tc>
      </w:tr>
      <w:tr w:rsidR="002008FC" w:rsidRPr="00530F92" w:rsidTr="008E280A">
        <w:tc>
          <w:tcPr>
            <w:tcW w:w="957" w:type="dxa"/>
          </w:tcPr>
          <w:p w:rsidR="002008FC" w:rsidRPr="00530F92" w:rsidRDefault="002008FC" w:rsidP="008E280A">
            <w:r w:rsidRPr="00530F92">
              <w:t>да</w:t>
            </w:r>
          </w:p>
        </w:tc>
        <w:tc>
          <w:tcPr>
            <w:tcW w:w="957" w:type="dxa"/>
          </w:tcPr>
          <w:p w:rsidR="002008FC" w:rsidRPr="00530F92" w:rsidRDefault="002008FC" w:rsidP="008E280A">
            <w:r w:rsidRPr="00530F92">
              <w:t>да</w:t>
            </w:r>
          </w:p>
        </w:tc>
        <w:tc>
          <w:tcPr>
            <w:tcW w:w="957" w:type="dxa"/>
          </w:tcPr>
          <w:p w:rsidR="002008FC" w:rsidRPr="00530F92" w:rsidRDefault="002008FC" w:rsidP="008E280A">
            <w:r w:rsidRPr="00530F92">
              <w:t>да</w:t>
            </w:r>
          </w:p>
        </w:tc>
        <w:tc>
          <w:tcPr>
            <w:tcW w:w="957" w:type="dxa"/>
          </w:tcPr>
          <w:p w:rsidR="002008FC" w:rsidRPr="00530F92" w:rsidRDefault="002008FC" w:rsidP="008E280A">
            <w:r w:rsidRPr="00530F92">
              <w:t>да</w:t>
            </w:r>
          </w:p>
        </w:tc>
        <w:tc>
          <w:tcPr>
            <w:tcW w:w="958" w:type="dxa"/>
          </w:tcPr>
          <w:p w:rsidR="002008FC" w:rsidRPr="00530F92" w:rsidRDefault="002008FC" w:rsidP="008E280A">
            <w:r w:rsidRPr="00530F92">
              <w:t>да</w:t>
            </w:r>
          </w:p>
        </w:tc>
      </w:tr>
    </w:tbl>
    <w:p w:rsidR="002008FC" w:rsidRDefault="002008FC" w:rsidP="002008FC"/>
    <w:p w:rsidR="002008FC" w:rsidRDefault="002008FC" w:rsidP="002008FC">
      <w:pPr>
        <w:pStyle w:val="a3"/>
        <w:numPr>
          <w:ilvl w:val="0"/>
          <w:numId w:val="2"/>
        </w:numPr>
      </w:pPr>
      <w:r>
        <w:t>Б</w:t>
      </w:r>
    </w:p>
    <w:p w:rsidR="002008FC" w:rsidRDefault="002008FC" w:rsidP="002008FC">
      <w:pPr>
        <w:pStyle w:val="a3"/>
        <w:numPr>
          <w:ilvl w:val="0"/>
          <w:numId w:val="2"/>
        </w:numPr>
      </w:pPr>
      <w:r>
        <w:t>Б</w:t>
      </w:r>
    </w:p>
    <w:p w:rsidR="002008FC" w:rsidRDefault="002008FC" w:rsidP="002008FC">
      <w:pPr>
        <w:pStyle w:val="a3"/>
        <w:numPr>
          <w:ilvl w:val="0"/>
          <w:numId w:val="2"/>
        </w:numPr>
      </w:pPr>
      <w:r>
        <w:t>Д</w:t>
      </w:r>
    </w:p>
    <w:p w:rsidR="002008FC" w:rsidRDefault="002008FC" w:rsidP="002008FC">
      <w:pPr>
        <w:pStyle w:val="a3"/>
        <w:numPr>
          <w:ilvl w:val="0"/>
          <w:numId w:val="2"/>
        </w:numPr>
      </w:pPr>
      <w:r>
        <w:t>А -2,  б-1, в-3</w:t>
      </w:r>
    </w:p>
    <w:p w:rsidR="002008FC" w:rsidRDefault="002008FC" w:rsidP="002008FC">
      <w:pPr>
        <w:pStyle w:val="a3"/>
        <w:numPr>
          <w:ilvl w:val="0"/>
          <w:numId w:val="2"/>
        </w:numPr>
      </w:pPr>
      <w:r>
        <w:t>В</w:t>
      </w:r>
    </w:p>
    <w:p w:rsidR="002008FC" w:rsidRDefault="002008FC" w:rsidP="002008FC">
      <w:pPr>
        <w:pStyle w:val="a3"/>
        <w:numPr>
          <w:ilvl w:val="0"/>
          <w:numId w:val="2"/>
        </w:numPr>
      </w:pPr>
      <w:r>
        <w:t>А-3, б-2, в-1</w:t>
      </w:r>
    </w:p>
    <w:p w:rsidR="002008FC" w:rsidRDefault="002008FC" w:rsidP="002008FC">
      <w:pPr>
        <w:pStyle w:val="a3"/>
        <w:numPr>
          <w:ilvl w:val="0"/>
          <w:numId w:val="2"/>
        </w:numPr>
      </w:pPr>
      <w:r>
        <w:t>А</w:t>
      </w:r>
    </w:p>
    <w:p w:rsidR="002008FC" w:rsidRDefault="002008FC" w:rsidP="002008FC">
      <w:pPr>
        <w:pStyle w:val="a3"/>
        <w:numPr>
          <w:ilvl w:val="0"/>
          <w:numId w:val="2"/>
        </w:numPr>
      </w:pPr>
      <w:r>
        <w:t>А-2,б-4,в-1,г-3</w:t>
      </w:r>
    </w:p>
    <w:p w:rsidR="002008FC" w:rsidRDefault="0063250F">
      <w:r>
        <w:t>2вариант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7"/>
        <w:gridCol w:w="957"/>
        <w:gridCol w:w="957"/>
        <w:gridCol w:w="957"/>
        <w:gridCol w:w="957"/>
      </w:tblGrid>
      <w:tr w:rsidR="0063250F" w:rsidRPr="00530F92" w:rsidTr="008E280A">
        <w:tc>
          <w:tcPr>
            <w:tcW w:w="957" w:type="dxa"/>
          </w:tcPr>
          <w:p w:rsidR="0063250F" w:rsidRPr="00530F92" w:rsidRDefault="0063250F" w:rsidP="008E280A">
            <w:r w:rsidRPr="00530F92">
              <w:t>1</w:t>
            </w:r>
          </w:p>
        </w:tc>
        <w:tc>
          <w:tcPr>
            <w:tcW w:w="957" w:type="dxa"/>
          </w:tcPr>
          <w:p w:rsidR="0063250F" w:rsidRPr="00530F92" w:rsidRDefault="0063250F" w:rsidP="008E280A">
            <w:r w:rsidRPr="00530F92">
              <w:t>2</w:t>
            </w:r>
          </w:p>
        </w:tc>
        <w:tc>
          <w:tcPr>
            <w:tcW w:w="957" w:type="dxa"/>
          </w:tcPr>
          <w:p w:rsidR="0063250F" w:rsidRPr="00530F92" w:rsidRDefault="0063250F" w:rsidP="008E280A">
            <w:r w:rsidRPr="00530F92">
              <w:t>3</w:t>
            </w:r>
          </w:p>
        </w:tc>
        <w:tc>
          <w:tcPr>
            <w:tcW w:w="957" w:type="dxa"/>
          </w:tcPr>
          <w:p w:rsidR="0063250F" w:rsidRPr="00530F92" w:rsidRDefault="0063250F" w:rsidP="008E280A">
            <w:r w:rsidRPr="00530F92">
              <w:t>4</w:t>
            </w:r>
          </w:p>
        </w:tc>
        <w:tc>
          <w:tcPr>
            <w:tcW w:w="957" w:type="dxa"/>
          </w:tcPr>
          <w:p w:rsidR="0063250F" w:rsidRPr="00530F92" w:rsidRDefault="0063250F" w:rsidP="008E280A">
            <w:r w:rsidRPr="00530F92">
              <w:t>5</w:t>
            </w:r>
          </w:p>
        </w:tc>
      </w:tr>
      <w:tr w:rsidR="0063250F" w:rsidRPr="00530F92" w:rsidTr="008E280A">
        <w:tc>
          <w:tcPr>
            <w:tcW w:w="957" w:type="dxa"/>
          </w:tcPr>
          <w:p w:rsidR="0063250F" w:rsidRPr="00530F92" w:rsidRDefault="0063250F" w:rsidP="008E280A">
            <w:r w:rsidRPr="00530F92">
              <w:t>да</w:t>
            </w:r>
          </w:p>
        </w:tc>
        <w:tc>
          <w:tcPr>
            <w:tcW w:w="957" w:type="dxa"/>
          </w:tcPr>
          <w:p w:rsidR="0063250F" w:rsidRPr="00530F92" w:rsidRDefault="0063250F" w:rsidP="008E280A">
            <w:r w:rsidRPr="00530F92">
              <w:t>да</w:t>
            </w:r>
          </w:p>
        </w:tc>
        <w:tc>
          <w:tcPr>
            <w:tcW w:w="957" w:type="dxa"/>
          </w:tcPr>
          <w:p w:rsidR="0063250F" w:rsidRPr="00530F92" w:rsidRDefault="0063250F" w:rsidP="008E280A">
            <w:r w:rsidRPr="00530F92">
              <w:t>нет</w:t>
            </w:r>
          </w:p>
        </w:tc>
        <w:tc>
          <w:tcPr>
            <w:tcW w:w="957" w:type="dxa"/>
          </w:tcPr>
          <w:p w:rsidR="0063250F" w:rsidRPr="00530F92" w:rsidRDefault="0063250F" w:rsidP="008E280A">
            <w:r w:rsidRPr="00530F92">
              <w:t>да</w:t>
            </w:r>
          </w:p>
        </w:tc>
        <w:tc>
          <w:tcPr>
            <w:tcW w:w="957" w:type="dxa"/>
          </w:tcPr>
          <w:p w:rsidR="0063250F" w:rsidRPr="00530F92" w:rsidRDefault="0063250F" w:rsidP="008E280A">
            <w:r w:rsidRPr="00530F92">
              <w:t>да</w:t>
            </w:r>
          </w:p>
        </w:tc>
      </w:tr>
    </w:tbl>
    <w:p w:rsidR="0063250F" w:rsidRDefault="0063250F"/>
    <w:p w:rsidR="0063250F" w:rsidRDefault="0063250F">
      <w:r>
        <w:t>6.</w:t>
      </w:r>
    </w:p>
    <w:p w:rsidR="0063250F" w:rsidRDefault="0063250F">
      <w:r>
        <w:t>7.б</w:t>
      </w:r>
    </w:p>
    <w:p w:rsidR="0063250F" w:rsidRDefault="0063250F">
      <w:r>
        <w:t>8.б</w:t>
      </w:r>
    </w:p>
    <w:p w:rsidR="0063250F" w:rsidRDefault="0063250F">
      <w:r>
        <w:t>9.б</w:t>
      </w:r>
    </w:p>
    <w:p w:rsidR="0063250F" w:rsidRDefault="0063250F">
      <w:r>
        <w:t>10.а</w:t>
      </w:r>
    </w:p>
    <w:p w:rsidR="0063250F" w:rsidRDefault="0063250F">
      <w:r>
        <w:t>11.</w:t>
      </w:r>
      <w:r w:rsidR="00D675E5">
        <w:t>а</w:t>
      </w:r>
    </w:p>
    <w:p w:rsidR="00D675E5" w:rsidRDefault="00D675E5">
      <w:r>
        <w:t>12.а</w:t>
      </w:r>
      <w:proofErr w:type="gramStart"/>
      <w:r>
        <w:t>,б</w:t>
      </w:r>
      <w:proofErr w:type="gramEnd"/>
    </w:p>
    <w:p w:rsidR="0063250F" w:rsidRDefault="0063250F"/>
    <w:p w:rsidR="0063250F" w:rsidRDefault="0063250F"/>
    <w:p w:rsidR="002008FC" w:rsidRDefault="002008FC"/>
    <w:p w:rsidR="002008FC" w:rsidRDefault="002008FC"/>
    <w:p w:rsidR="002008FC" w:rsidRDefault="002008FC"/>
    <w:p w:rsidR="002008FC" w:rsidRDefault="002008FC"/>
    <w:p w:rsidR="002008FC" w:rsidRDefault="002008FC"/>
    <w:p w:rsidR="002008FC" w:rsidRDefault="002008FC"/>
    <w:p w:rsidR="002008FC" w:rsidRDefault="002008FC"/>
    <w:p w:rsidR="002008FC" w:rsidRDefault="002008FC"/>
    <w:p w:rsidR="002008FC" w:rsidRDefault="002008FC"/>
    <w:p w:rsidR="002008FC" w:rsidRDefault="002008FC"/>
    <w:p w:rsidR="002008FC" w:rsidRDefault="002008FC"/>
    <w:p w:rsidR="002008FC" w:rsidRDefault="002008FC"/>
    <w:p w:rsidR="002008FC" w:rsidRDefault="002008FC"/>
    <w:sectPr w:rsidR="002008FC" w:rsidSect="002008FC">
      <w:pgSz w:w="11906" w:h="16838"/>
      <w:pgMar w:top="624" w:right="851" w:bottom="51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303347"/>
    <w:multiLevelType w:val="hybridMultilevel"/>
    <w:tmpl w:val="72324710"/>
    <w:lvl w:ilvl="0" w:tplc="4922EEF2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>
    <w:nsid w:val="5E634C49"/>
    <w:multiLevelType w:val="hybridMultilevel"/>
    <w:tmpl w:val="9C4A44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CAA"/>
    <w:rsid w:val="002008FC"/>
    <w:rsid w:val="0063250F"/>
    <w:rsid w:val="007B6E8C"/>
    <w:rsid w:val="00B40CAA"/>
    <w:rsid w:val="00C168CE"/>
    <w:rsid w:val="00D67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8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08FC"/>
    <w:pPr>
      <w:ind w:left="720"/>
      <w:contextualSpacing/>
    </w:pPr>
  </w:style>
  <w:style w:type="table" w:styleId="a4">
    <w:name w:val="Table Grid"/>
    <w:basedOn w:val="a1"/>
    <w:uiPriority w:val="59"/>
    <w:rsid w:val="002008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8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08FC"/>
    <w:pPr>
      <w:ind w:left="720"/>
      <w:contextualSpacing/>
    </w:pPr>
  </w:style>
  <w:style w:type="table" w:styleId="a4">
    <w:name w:val="Table Grid"/>
    <w:basedOn w:val="a1"/>
    <w:uiPriority w:val="59"/>
    <w:rsid w:val="002008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8AFF542A-C9CC-47AB-BC6B-A21BBA0DFF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</dc:creator>
  <cp:keywords/>
  <dc:description/>
  <cp:lastModifiedBy>Niko</cp:lastModifiedBy>
  <cp:revision>4</cp:revision>
  <dcterms:created xsi:type="dcterms:W3CDTF">2014-02-10T13:08:00Z</dcterms:created>
  <dcterms:modified xsi:type="dcterms:W3CDTF">2014-02-10T13:41:00Z</dcterms:modified>
</cp:coreProperties>
</file>