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40" w:rsidRPr="00881E2B" w:rsidRDefault="003B6E40" w:rsidP="003B6E40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 w:rsidRPr="00881E2B">
        <w:rPr>
          <w:rFonts w:ascii="Times New Roman" w:hAnsi="Times New Roman"/>
          <w:sz w:val="28"/>
          <w:szCs w:val="28"/>
        </w:rPr>
        <w:t xml:space="preserve">«Ах, вернисаж, ах вернисаж. </w:t>
      </w:r>
    </w:p>
    <w:p w:rsidR="003B6E40" w:rsidRPr="00881E2B" w:rsidRDefault="003B6E40" w:rsidP="003B6E40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  <w:r w:rsidRPr="00881E2B">
        <w:rPr>
          <w:rFonts w:ascii="Times New Roman" w:hAnsi="Times New Roman"/>
          <w:sz w:val="28"/>
          <w:szCs w:val="28"/>
        </w:rPr>
        <w:t>Какой портрет, какой пейзаж…»</w:t>
      </w:r>
    </w:p>
    <w:p w:rsidR="003B6E40" w:rsidRPr="00881E2B" w:rsidRDefault="003B6E40" w:rsidP="003B6E40">
      <w:pPr>
        <w:tabs>
          <w:tab w:val="left" w:pos="631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81E2B">
        <w:rPr>
          <w:rFonts w:ascii="Times New Roman" w:hAnsi="Times New Roman"/>
          <w:sz w:val="28"/>
          <w:szCs w:val="28"/>
        </w:rPr>
        <w:t xml:space="preserve">О чем мечтает круглый год каждый ребенок? Конечно о празднике – красивых и ярких подарках, веселых хороводах, задорных шутках и веселье! Сделать детский праздник незабываемым, открыть детям окно в мир удивительных чудес, волшебных звуков и красок, оставить яркий след в душе ребенка – задача педагогов. </w:t>
      </w:r>
    </w:p>
    <w:p w:rsidR="003B6E40" w:rsidRDefault="003B6E40" w:rsidP="003B6E40">
      <w:pPr>
        <w:tabs>
          <w:tab w:val="left" w:pos="631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81E2B">
        <w:rPr>
          <w:rFonts w:ascii="Times New Roman" w:hAnsi="Times New Roman"/>
          <w:sz w:val="28"/>
          <w:szCs w:val="28"/>
        </w:rPr>
        <w:t>С начала учебного года дети детского сада на занятиях изобразительной деятельности под руководством Ждановой Галины Анатольевны и воспитателей рисовали, лепили, выполняли аппликации. Они готовились к «Осеннему вернисажу»</w:t>
      </w:r>
      <w:proofErr w:type="gramStart"/>
      <w:r w:rsidRPr="00881E2B">
        <w:rPr>
          <w:rFonts w:ascii="Times New Roman" w:hAnsi="Times New Roman"/>
          <w:sz w:val="28"/>
          <w:szCs w:val="28"/>
        </w:rPr>
        <w:t>.Т</w:t>
      </w:r>
      <w:proofErr w:type="gramEnd"/>
      <w:r w:rsidRPr="00881E2B">
        <w:rPr>
          <w:rFonts w:ascii="Times New Roman" w:hAnsi="Times New Roman"/>
          <w:sz w:val="28"/>
          <w:szCs w:val="28"/>
        </w:rPr>
        <w:t>оржественное открытие выставки проходило 21 октября в фойе начальной школы. На выставку зрителями были приглашены ребята старшей и средней группы, а свои работы представили дети подготовительного класса. Дошколята проходили по пригласительным билетам, которые сами нарисовали на занятиях. Представленные на выставке  пейзажи, натюрморты и портреты были оформлены в рамочки из цветных листиков. На праздник пришел веселый художник, который рассказал о трех основных жанрах изобразительного искусства, а красавица осень еще раз напомнила о  своих ярких красках. Вторая часть праздника проходила в музыкальном зале детского сада, где самые маленькие художники показа</w:t>
      </w:r>
      <w:r>
        <w:rPr>
          <w:rFonts w:ascii="Times New Roman" w:hAnsi="Times New Roman"/>
          <w:sz w:val="28"/>
          <w:szCs w:val="28"/>
        </w:rPr>
        <w:t>ли свои первые шаги по стране «</w:t>
      </w:r>
      <w:proofErr w:type="spellStart"/>
      <w:r w:rsidRPr="00881E2B">
        <w:rPr>
          <w:rFonts w:ascii="Times New Roman" w:hAnsi="Times New Roman"/>
          <w:sz w:val="28"/>
          <w:szCs w:val="28"/>
        </w:rPr>
        <w:t>Семицветии</w:t>
      </w:r>
      <w:proofErr w:type="spellEnd"/>
      <w:r w:rsidRPr="00881E2B">
        <w:rPr>
          <w:rFonts w:ascii="Times New Roman" w:hAnsi="Times New Roman"/>
          <w:sz w:val="28"/>
          <w:szCs w:val="28"/>
        </w:rPr>
        <w:t xml:space="preserve">.» Они вспомнили все  цвета радуги и выложили ее на </w:t>
      </w:r>
      <w:proofErr w:type="spellStart"/>
      <w:r w:rsidRPr="00881E2B">
        <w:rPr>
          <w:rFonts w:ascii="Times New Roman" w:hAnsi="Times New Roman"/>
          <w:sz w:val="28"/>
          <w:szCs w:val="28"/>
        </w:rPr>
        <w:t>флонелеграфе</w:t>
      </w:r>
      <w:proofErr w:type="spellEnd"/>
      <w:r w:rsidRPr="00881E2B">
        <w:rPr>
          <w:rFonts w:ascii="Times New Roman" w:hAnsi="Times New Roman"/>
          <w:sz w:val="28"/>
          <w:szCs w:val="28"/>
        </w:rPr>
        <w:t xml:space="preserve">. Дети кружились в танце, как осенние листики, читали стихи, пели песни, им было весело и интересно. В конце праздника художник наградил ребят  медалями за успехи в рисовании.   </w:t>
      </w:r>
    </w:p>
    <w:p w:rsidR="003B6E40" w:rsidRPr="003B6E40" w:rsidRDefault="003B6E40" w:rsidP="003B6E40">
      <w:pPr>
        <w:tabs>
          <w:tab w:val="left" w:pos="631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81E2B">
        <w:rPr>
          <w:rFonts w:ascii="Times New Roman" w:hAnsi="Times New Roman"/>
          <w:sz w:val="28"/>
          <w:szCs w:val="28"/>
        </w:rPr>
        <w:t>В оформлении праздника участвовали и взрослые и дети - изготавливали костюмы, оформляли рисунки, делали объемные декорации. Совместная деятельность объединяет детей и взрослых, дарит ощущение сопричастности к общей радости, способствует к творческой самореализации всех организаторов радостного события.</w:t>
      </w:r>
    </w:p>
    <w:p w:rsidR="003B6E40" w:rsidRDefault="003B6E40" w:rsidP="003B6E40">
      <w:pPr>
        <w:tabs>
          <w:tab w:val="left" w:pos="6315"/>
        </w:tabs>
        <w:ind w:firstLine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Анатольевна Жданова.</w:t>
      </w:r>
    </w:p>
    <w:p w:rsidR="003B6E40" w:rsidRPr="003B6E40" w:rsidRDefault="003B6E40" w:rsidP="003B6E40">
      <w:pPr>
        <w:tabs>
          <w:tab w:val="left" w:pos="6315"/>
        </w:tabs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 изобразительному искусству.</w:t>
      </w:r>
    </w:p>
    <w:p w:rsidR="00F814A1" w:rsidRDefault="00F814A1"/>
    <w:sectPr w:rsidR="00F814A1" w:rsidSect="00F8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40"/>
    <w:rsid w:val="00002DF8"/>
    <w:rsid w:val="00007FC8"/>
    <w:rsid w:val="0009581A"/>
    <w:rsid w:val="000A236A"/>
    <w:rsid w:val="00111185"/>
    <w:rsid w:val="00121EA6"/>
    <w:rsid w:val="00137919"/>
    <w:rsid w:val="001C0539"/>
    <w:rsid w:val="00287E91"/>
    <w:rsid w:val="00291020"/>
    <w:rsid w:val="002B0D0B"/>
    <w:rsid w:val="003B6E40"/>
    <w:rsid w:val="004206F3"/>
    <w:rsid w:val="004332B5"/>
    <w:rsid w:val="00436D72"/>
    <w:rsid w:val="00464753"/>
    <w:rsid w:val="004765A9"/>
    <w:rsid w:val="00506F3B"/>
    <w:rsid w:val="005E074E"/>
    <w:rsid w:val="005F4A9A"/>
    <w:rsid w:val="006600C4"/>
    <w:rsid w:val="00682D98"/>
    <w:rsid w:val="006F2E4D"/>
    <w:rsid w:val="00726EEB"/>
    <w:rsid w:val="00750706"/>
    <w:rsid w:val="007B4CE5"/>
    <w:rsid w:val="00833764"/>
    <w:rsid w:val="008C5012"/>
    <w:rsid w:val="008C6E24"/>
    <w:rsid w:val="008E2E31"/>
    <w:rsid w:val="00901A18"/>
    <w:rsid w:val="00954C6B"/>
    <w:rsid w:val="009B3268"/>
    <w:rsid w:val="009B3524"/>
    <w:rsid w:val="00A27E48"/>
    <w:rsid w:val="00A51E59"/>
    <w:rsid w:val="00AA1DFF"/>
    <w:rsid w:val="00B16C0F"/>
    <w:rsid w:val="00B556B7"/>
    <w:rsid w:val="00B8452B"/>
    <w:rsid w:val="00B94B8D"/>
    <w:rsid w:val="00BD125A"/>
    <w:rsid w:val="00BF0E7D"/>
    <w:rsid w:val="00BF5DA2"/>
    <w:rsid w:val="00C351CB"/>
    <w:rsid w:val="00C373E2"/>
    <w:rsid w:val="00C714E7"/>
    <w:rsid w:val="00CC22A6"/>
    <w:rsid w:val="00CC48CD"/>
    <w:rsid w:val="00CE746F"/>
    <w:rsid w:val="00D0473A"/>
    <w:rsid w:val="00D30F52"/>
    <w:rsid w:val="00D60975"/>
    <w:rsid w:val="00DA03CF"/>
    <w:rsid w:val="00DA0E3A"/>
    <w:rsid w:val="00E40192"/>
    <w:rsid w:val="00EE7331"/>
    <w:rsid w:val="00F37C27"/>
    <w:rsid w:val="00F7367A"/>
    <w:rsid w:val="00F814A1"/>
    <w:rsid w:val="00F81D7B"/>
    <w:rsid w:val="00FA7FCE"/>
    <w:rsid w:val="00FE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Первая Московская Гимназия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2012-05-03T09:44:00Z</dcterms:created>
  <dcterms:modified xsi:type="dcterms:W3CDTF">2012-05-03T09:46:00Z</dcterms:modified>
</cp:coreProperties>
</file>