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55" w:rsidRDefault="00572CC1">
      <w:r>
        <w:rPr>
          <w:rFonts w:ascii="Arial" w:hAnsi="Arial" w:cs="Arial"/>
          <w:color w:val="0000CD"/>
          <w:sz w:val="20"/>
          <w:szCs w:val="20"/>
          <w:shd w:val="clear" w:color="auto" w:fill="FFFFFF"/>
        </w:rPr>
        <w:t xml:space="preserve">Ссылки на исторические библиотеки и другие полезные сайты для учителей </w:t>
      </w:r>
      <w:proofErr w:type="spellStart"/>
      <w:r>
        <w:rPr>
          <w:rFonts w:ascii="Arial" w:hAnsi="Arial" w:cs="Arial"/>
          <w:color w:val="0000CD"/>
          <w:sz w:val="20"/>
          <w:szCs w:val="20"/>
          <w:shd w:val="clear" w:color="auto" w:fill="FFFFFF"/>
        </w:rPr>
        <w:t>истрии</w:t>
      </w:r>
      <w:proofErr w:type="spellEnd"/>
      <w:r>
        <w:rPr>
          <w:rFonts w:ascii="Arial" w:hAnsi="Arial" w:cs="Arial"/>
          <w:color w:val="0000CD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Исторические источники: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http://www.hist.msu.ru/ER/sources.htm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 xml:space="preserve">Президентская библиотека </w:t>
      </w:r>
      <w:proofErr w:type="spellStart"/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Б.Н.Ельцина:</w:t>
      </w:r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http</w:t>
      </w:r>
      <w:proofErr w:type="spellEnd"/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www.prlib.ru</w:t>
      </w:r>
      <w:proofErr w:type="spellEnd"/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Pages</w:t>
      </w:r>
      <w:proofErr w:type="spellEnd"/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6400"/>
          <w:sz w:val="20"/>
          <w:szCs w:val="20"/>
          <w:shd w:val="clear" w:color="auto" w:fill="FFFFFF"/>
        </w:rPr>
        <w:t>links_history.aspx</w:t>
      </w:r>
      <w:proofErr w:type="spellEnd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Библиотека исторической литературы: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http://history-fiction.ru/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 xml:space="preserve">Библиотека исторической </w:t>
      </w:r>
      <w:proofErr w:type="spellStart"/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литературы: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istrorijarossii.narod.ru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istbiblioyeka.htm</w:t>
      </w:r>
      <w:proofErr w:type="spellEnd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Библиотека Студенческого научного общества: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http://www.sno.pro1.ru/lib/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Учителю истории: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http://www.teacher.historichka.ru/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Библиотека по всемирной истории: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http://historic.ru/books/index.shtml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Журнал "История и современность":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http://www.isras.ru/History&amp;Modernity.html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Материалы по русской истории: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http://www.magister.msk.ru/library/history/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"Я иду на урок истории":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http://his.1september.ru/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Всемирная история: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http://krotov.info/history/00/eger/vsem_000.htm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Журнал "Мир истории":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http://www.historia.ru/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9400D3"/>
          <w:sz w:val="20"/>
          <w:szCs w:val="20"/>
          <w:shd w:val="clear" w:color="auto" w:fill="FFFFFF"/>
        </w:rPr>
        <w:t>Материалы для учителя истории:</w:t>
      </w:r>
      <w:r>
        <w:rPr>
          <w:rStyle w:val="apple-converted-space"/>
          <w:rFonts w:ascii="Arial" w:hAnsi="Arial" w:cs="Arial"/>
          <w:color w:val="9400D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http://lesson-history.narod.ru/</w:t>
      </w:r>
    </w:p>
    <w:sectPr w:rsidR="00B65955" w:rsidSect="00B6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C1"/>
    <w:rsid w:val="00572CC1"/>
    <w:rsid w:val="00B6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</dc:creator>
  <cp:lastModifiedBy>Бато</cp:lastModifiedBy>
  <cp:revision>2</cp:revision>
  <dcterms:created xsi:type="dcterms:W3CDTF">2015-01-21T11:20:00Z</dcterms:created>
  <dcterms:modified xsi:type="dcterms:W3CDTF">2015-01-21T11:20:00Z</dcterms:modified>
</cp:coreProperties>
</file>