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74" w:rsidRPr="00E37174" w:rsidRDefault="00E37174" w:rsidP="0007632D">
      <w:pPr>
        <w:pStyle w:val="a5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37174">
        <w:rPr>
          <w:rFonts w:ascii="Times New Roman" w:hAnsi="Times New Roman" w:cs="Times New Roman"/>
          <w:b/>
          <w:i/>
          <w:sz w:val="40"/>
          <w:szCs w:val="40"/>
        </w:rPr>
        <w:t>Программа элективного курса</w:t>
      </w:r>
    </w:p>
    <w:p w:rsidR="00E37174" w:rsidRDefault="00E37174" w:rsidP="00E37174">
      <w:pPr>
        <w:pStyle w:val="a5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Pr="00E37174">
        <w:rPr>
          <w:rFonts w:ascii="Times New Roman" w:hAnsi="Times New Roman" w:cs="Times New Roman"/>
          <w:b/>
          <w:i/>
          <w:sz w:val="44"/>
          <w:szCs w:val="44"/>
        </w:rPr>
        <w:t xml:space="preserve">Решение задач повышенной сложности </w:t>
      </w:r>
    </w:p>
    <w:p w:rsidR="00E37174" w:rsidRPr="00E37174" w:rsidRDefault="00E37174" w:rsidP="00E37174">
      <w:pPr>
        <w:pStyle w:val="a5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37174">
        <w:rPr>
          <w:rFonts w:ascii="Times New Roman" w:hAnsi="Times New Roman" w:cs="Times New Roman"/>
          <w:b/>
          <w:i/>
          <w:sz w:val="44"/>
          <w:szCs w:val="44"/>
        </w:rPr>
        <w:t>по химии</w:t>
      </w:r>
      <w:r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E37174" w:rsidRPr="00E37174" w:rsidRDefault="00E37174" w:rsidP="00E37174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37174">
        <w:rPr>
          <w:rFonts w:ascii="Times New Roman" w:hAnsi="Times New Roman" w:cs="Times New Roman"/>
          <w:i/>
          <w:sz w:val="32"/>
          <w:szCs w:val="32"/>
        </w:rPr>
        <w:t>10 – 11 класс</w:t>
      </w:r>
    </w:p>
    <w:p w:rsidR="00E37174" w:rsidRDefault="00E37174" w:rsidP="00E37174">
      <w:pPr>
        <w:pStyle w:val="a5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37174">
        <w:rPr>
          <w:rFonts w:ascii="Times New Roman" w:hAnsi="Times New Roman" w:cs="Times New Roman"/>
          <w:i/>
          <w:sz w:val="32"/>
          <w:szCs w:val="32"/>
        </w:rPr>
        <w:t>(68 часов)</w:t>
      </w:r>
    </w:p>
    <w:p w:rsidR="00E37174" w:rsidRDefault="00E37174" w:rsidP="00E3717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E37174" w:rsidRPr="0007632D" w:rsidRDefault="00E37174" w:rsidP="00E37174">
      <w:pPr>
        <w:pStyle w:val="a5"/>
        <w:ind w:firstLine="851"/>
        <w:rPr>
          <w:rFonts w:ascii="Times New Roman" w:hAnsi="Times New Roman" w:cs="Times New Roman"/>
        </w:rPr>
      </w:pPr>
    </w:p>
    <w:p w:rsidR="00E37174" w:rsidRPr="0007632D" w:rsidRDefault="00E37174" w:rsidP="0007632D">
      <w:pPr>
        <w:pStyle w:val="a5"/>
        <w:ind w:firstLine="851"/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 xml:space="preserve">Введение в российских школах </w:t>
      </w:r>
      <w:proofErr w:type="spellStart"/>
      <w:r w:rsidRPr="0007632D">
        <w:rPr>
          <w:rFonts w:ascii="Times New Roman" w:hAnsi="Times New Roman" w:cs="Times New Roman"/>
        </w:rPr>
        <w:t>предпрофильного</w:t>
      </w:r>
      <w:proofErr w:type="spellEnd"/>
      <w:r w:rsidRPr="0007632D">
        <w:rPr>
          <w:rFonts w:ascii="Times New Roman" w:hAnsi="Times New Roman" w:cs="Times New Roman"/>
        </w:rPr>
        <w:t xml:space="preserve"> и про</w:t>
      </w:r>
      <w:r w:rsidRPr="0007632D">
        <w:rPr>
          <w:rFonts w:ascii="Times New Roman" w:hAnsi="Times New Roman" w:cs="Times New Roman"/>
        </w:rPr>
        <w:softHyphen/>
        <w:t>фильного обучения позволяет учащимся глубже и полнее изу</w:t>
      </w:r>
      <w:r w:rsidRPr="0007632D">
        <w:rPr>
          <w:rFonts w:ascii="Times New Roman" w:hAnsi="Times New Roman" w:cs="Times New Roman"/>
        </w:rPr>
        <w:softHyphen/>
        <w:t>чать интересующие их предметы. Желающие расширить свои знания и умения в области химии имеют возможность научить</w:t>
      </w:r>
      <w:r w:rsidRPr="0007632D">
        <w:rPr>
          <w:rFonts w:ascii="Times New Roman" w:hAnsi="Times New Roman" w:cs="Times New Roman"/>
        </w:rPr>
        <w:softHyphen/>
        <w:t>ся решать сложные химические задачи. Элективный курс «Решение задач повышенной сложности по  химии» рассчитан на 68 ч. Он предназначен для учащихся 10 и 11-го классов и носит предметно-ориен</w:t>
      </w:r>
      <w:r w:rsidRPr="0007632D">
        <w:rPr>
          <w:rFonts w:ascii="Times New Roman" w:hAnsi="Times New Roman" w:cs="Times New Roman"/>
        </w:rPr>
        <w:softHyphen/>
        <w:t>тированный характер.</w:t>
      </w:r>
    </w:p>
    <w:p w:rsidR="00E37174" w:rsidRPr="0007632D" w:rsidRDefault="00E37174" w:rsidP="0007632D">
      <w:pPr>
        <w:pStyle w:val="a5"/>
        <w:ind w:firstLine="851"/>
        <w:rPr>
          <w:rFonts w:ascii="Times New Roman" w:hAnsi="Times New Roman" w:cs="Times New Roman"/>
        </w:rPr>
      </w:pPr>
      <w:r w:rsidRPr="0007632D">
        <w:rPr>
          <w:rStyle w:val="a4"/>
          <w:rFonts w:ascii="Times New Roman" w:eastAsia="Arial Unicode MS" w:hAnsi="Times New Roman" w:cs="Times New Roman"/>
          <w:b/>
          <w:sz w:val="24"/>
          <w:szCs w:val="24"/>
        </w:rPr>
        <w:t>Цели курса</w:t>
      </w:r>
      <w:r w:rsidRPr="0007632D">
        <w:rPr>
          <w:rFonts w:ascii="Times New Roman" w:hAnsi="Times New Roman" w:cs="Times New Roman"/>
          <w:b/>
        </w:rPr>
        <w:t>:</w:t>
      </w:r>
      <w:r w:rsidRPr="0007632D">
        <w:rPr>
          <w:rFonts w:ascii="Times New Roman" w:hAnsi="Times New Roman" w:cs="Times New Roman"/>
        </w:rPr>
        <w:t xml:space="preserve"> способствовать углублению действенных знаний по химии, развивать умение самостоятельно их применять.</w:t>
      </w:r>
    </w:p>
    <w:p w:rsidR="0007632D" w:rsidRDefault="00E37174" w:rsidP="0007632D">
      <w:pPr>
        <w:pStyle w:val="a5"/>
        <w:ind w:firstLine="851"/>
        <w:rPr>
          <w:rFonts w:ascii="Times New Roman" w:hAnsi="Times New Roman" w:cs="Times New Roman"/>
        </w:rPr>
      </w:pPr>
      <w:r w:rsidRPr="0007632D">
        <w:rPr>
          <w:rStyle w:val="a4"/>
          <w:rFonts w:ascii="Times New Roman" w:eastAsia="Arial Unicode MS" w:hAnsi="Times New Roman" w:cs="Times New Roman"/>
          <w:b/>
          <w:sz w:val="24"/>
          <w:szCs w:val="24"/>
        </w:rPr>
        <w:t>Задачи курса:</w:t>
      </w:r>
      <w:r w:rsidRPr="0007632D">
        <w:rPr>
          <w:rFonts w:ascii="Times New Roman" w:hAnsi="Times New Roman" w:cs="Times New Roman"/>
        </w:rPr>
        <w:t xml:space="preserve"> </w:t>
      </w:r>
    </w:p>
    <w:p w:rsidR="0007632D" w:rsidRDefault="00E37174" w:rsidP="0007632D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воспитывать трудолюбие и целеустремлен</w:t>
      </w:r>
      <w:r w:rsidRPr="0007632D">
        <w:rPr>
          <w:rFonts w:ascii="Times New Roman" w:hAnsi="Times New Roman" w:cs="Times New Roman"/>
        </w:rPr>
        <w:softHyphen/>
        <w:t>но</w:t>
      </w:r>
      <w:r w:rsidR="0007632D">
        <w:rPr>
          <w:rFonts w:ascii="Times New Roman" w:hAnsi="Times New Roman" w:cs="Times New Roman"/>
        </w:rPr>
        <w:t>сть;</w:t>
      </w:r>
      <w:r w:rsidRPr="0007632D">
        <w:rPr>
          <w:rFonts w:ascii="Times New Roman" w:hAnsi="Times New Roman" w:cs="Times New Roman"/>
        </w:rPr>
        <w:t xml:space="preserve"> </w:t>
      </w:r>
    </w:p>
    <w:p w:rsidR="0007632D" w:rsidRDefault="00E37174" w:rsidP="0007632D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п</w:t>
      </w:r>
      <w:r w:rsidR="0007632D">
        <w:rPr>
          <w:rFonts w:ascii="Times New Roman" w:hAnsi="Times New Roman" w:cs="Times New Roman"/>
        </w:rPr>
        <w:t>оказать связь обучения с жизнью;</w:t>
      </w:r>
      <w:r w:rsidRPr="0007632D">
        <w:rPr>
          <w:rFonts w:ascii="Times New Roman" w:hAnsi="Times New Roman" w:cs="Times New Roman"/>
        </w:rPr>
        <w:t xml:space="preserve"> </w:t>
      </w:r>
    </w:p>
    <w:p w:rsidR="0007632D" w:rsidRDefault="00E37174" w:rsidP="0007632D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фо</w:t>
      </w:r>
      <w:r w:rsidR="0007632D">
        <w:rPr>
          <w:rFonts w:ascii="Times New Roman" w:hAnsi="Times New Roman" w:cs="Times New Roman"/>
        </w:rPr>
        <w:t>рмировать научное мировоззрение;</w:t>
      </w:r>
      <w:r w:rsidRPr="0007632D">
        <w:rPr>
          <w:rFonts w:ascii="Times New Roman" w:hAnsi="Times New Roman" w:cs="Times New Roman"/>
        </w:rPr>
        <w:t xml:space="preserve"> </w:t>
      </w:r>
    </w:p>
    <w:p w:rsidR="0007632D" w:rsidRDefault="00E37174" w:rsidP="0007632D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развивать логическое и творческое мышление, умение находить нестандартный подход к решению задачи и выбирать рациональный способ решения, умения правильно оформлять решение задачи, применять физические величины</w:t>
      </w:r>
      <w:r w:rsidR="0007632D">
        <w:rPr>
          <w:rFonts w:ascii="Times New Roman" w:hAnsi="Times New Roman" w:cs="Times New Roman"/>
        </w:rPr>
        <w:t>,</w:t>
      </w:r>
      <w:r w:rsidRPr="0007632D">
        <w:rPr>
          <w:rFonts w:ascii="Times New Roman" w:hAnsi="Times New Roman" w:cs="Times New Roman"/>
        </w:rPr>
        <w:t xml:space="preserve"> единицы интернациональной с</w:t>
      </w:r>
      <w:r w:rsidR="0007632D">
        <w:rPr>
          <w:rFonts w:ascii="Times New Roman" w:hAnsi="Times New Roman" w:cs="Times New Roman"/>
        </w:rPr>
        <w:t>истемы и справочную инфор</w:t>
      </w:r>
      <w:r w:rsidR="0007632D">
        <w:rPr>
          <w:rFonts w:ascii="Times New Roman" w:hAnsi="Times New Roman" w:cs="Times New Roman"/>
        </w:rPr>
        <w:softHyphen/>
        <w:t>мацию;</w:t>
      </w:r>
      <w:r w:rsidRPr="0007632D">
        <w:rPr>
          <w:rFonts w:ascii="Times New Roman" w:hAnsi="Times New Roman" w:cs="Times New Roman"/>
        </w:rPr>
        <w:t xml:space="preserve"> </w:t>
      </w:r>
    </w:p>
    <w:p w:rsidR="0007632D" w:rsidRDefault="00E37174" w:rsidP="0007632D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 xml:space="preserve">помочь учащимся в </w:t>
      </w:r>
      <w:r w:rsidR="0007632D">
        <w:rPr>
          <w:rFonts w:ascii="Times New Roman" w:hAnsi="Times New Roman" w:cs="Times New Roman"/>
        </w:rPr>
        <w:t xml:space="preserve">подготовке к поступлению в вузы; </w:t>
      </w:r>
    </w:p>
    <w:p w:rsidR="00E37174" w:rsidRPr="0007632D" w:rsidRDefault="00E37174" w:rsidP="0007632D">
      <w:pPr>
        <w:pStyle w:val="a5"/>
        <w:numPr>
          <w:ilvl w:val="0"/>
          <w:numId w:val="4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развить интересы уча</w:t>
      </w:r>
      <w:r w:rsidR="0007632D" w:rsidRPr="0007632D">
        <w:rPr>
          <w:rFonts w:ascii="Times New Roman" w:hAnsi="Times New Roman" w:cs="Times New Roman"/>
        </w:rPr>
        <w:t>щихся, увлекающихся</w:t>
      </w:r>
      <w:r w:rsidRPr="0007632D">
        <w:rPr>
          <w:rFonts w:ascii="Times New Roman" w:hAnsi="Times New Roman" w:cs="Times New Roman"/>
        </w:rPr>
        <w:t xml:space="preserve"> химией.</w:t>
      </w:r>
    </w:p>
    <w:p w:rsidR="0007632D" w:rsidRPr="0007632D" w:rsidRDefault="0007632D" w:rsidP="0007632D">
      <w:pPr>
        <w:pStyle w:val="a5"/>
        <w:ind w:firstLine="851"/>
        <w:rPr>
          <w:rFonts w:ascii="Times New Roman" w:hAnsi="Times New Roman" w:cs="Times New Roman"/>
          <w:b/>
          <w:i/>
        </w:rPr>
      </w:pPr>
      <w:r w:rsidRPr="0007632D">
        <w:rPr>
          <w:rFonts w:ascii="Times New Roman" w:hAnsi="Times New Roman" w:cs="Times New Roman"/>
          <w:b/>
          <w:i/>
        </w:rPr>
        <w:t>Требования к знаниям и умениям</w:t>
      </w:r>
    </w:p>
    <w:p w:rsidR="0007632D" w:rsidRDefault="0007632D" w:rsidP="0007632D">
      <w:pPr>
        <w:pStyle w:val="a5"/>
        <w:ind w:firstLine="851"/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После изучения данного элективного курса учащиеся</w:t>
      </w:r>
      <w:r w:rsidRPr="0007632D"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 долж</w:t>
      </w:r>
      <w:r w:rsidRPr="0007632D">
        <w:rPr>
          <w:rStyle w:val="a4"/>
          <w:rFonts w:ascii="Times New Roman" w:eastAsia="Arial Unicode MS" w:hAnsi="Times New Roman" w:cs="Times New Roman"/>
          <w:sz w:val="24"/>
          <w:szCs w:val="24"/>
        </w:rPr>
        <w:softHyphen/>
        <w:t>ны знать:</w:t>
      </w:r>
      <w:r w:rsidRPr="0007632D">
        <w:rPr>
          <w:rFonts w:ascii="Times New Roman" w:hAnsi="Times New Roman" w:cs="Times New Roman"/>
        </w:rPr>
        <w:t xml:space="preserve"> </w:t>
      </w:r>
    </w:p>
    <w:p w:rsidR="0007632D" w:rsidRDefault="0007632D" w:rsidP="0007632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 xml:space="preserve">формулы для расчёта основных химических величин, </w:t>
      </w:r>
    </w:p>
    <w:p w:rsidR="0007632D" w:rsidRPr="0007632D" w:rsidRDefault="0007632D" w:rsidP="0007632D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07632D">
        <w:rPr>
          <w:rFonts w:ascii="Times New Roman" w:hAnsi="Times New Roman" w:cs="Times New Roman"/>
        </w:rPr>
        <w:t>понятия (количество вещества, плотность, относительная плот</w:t>
      </w:r>
      <w:r w:rsidRPr="0007632D">
        <w:rPr>
          <w:rFonts w:ascii="Times New Roman" w:hAnsi="Times New Roman" w:cs="Times New Roman"/>
        </w:rPr>
        <w:softHyphen/>
        <w:t>ность, масса, объём, число структурных единиц, массовая доля), их единицы измерения, молярную массу, объём молярной доли вещества, современную меж</w:t>
      </w:r>
      <w:r>
        <w:rPr>
          <w:rFonts w:ascii="Times New Roman" w:hAnsi="Times New Roman" w:cs="Times New Roman"/>
        </w:rPr>
        <w:t>д</w:t>
      </w:r>
      <w:r w:rsidRPr="0007632D">
        <w:rPr>
          <w:rFonts w:ascii="Times New Roman" w:hAnsi="Times New Roman" w:cs="Times New Roman"/>
        </w:rPr>
        <w:t>ународную номенклатуру органи</w:t>
      </w:r>
      <w:r w:rsidRPr="0007632D">
        <w:rPr>
          <w:rFonts w:ascii="Times New Roman" w:hAnsi="Times New Roman" w:cs="Times New Roman"/>
        </w:rPr>
        <w:softHyphen/>
        <w:t>ческих и неорганических веществ.</w:t>
      </w:r>
      <w:proofErr w:type="gramEnd"/>
    </w:p>
    <w:p w:rsidR="0007632D" w:rsidRPr="0007632D" w:rsidRDefault="0007632D" w:rsidP="0007632D">
      <w:pPr>
        <w:pStyle w:val="a5"/>
        <w:ind w:firstLine="851"/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Учащиеся</w:t>
      </w:r>
      <w:r w:rsidRPr="0007632D">
        <w:rPr>
          <w:rStyle w:val="a4"/>
          <w:rFonts w:ascii="Times New Roman" w:eastAsia="Arial Unicode MS" w:hAnsi="Times New Roman" w:cs="Times New Roman"/>
          <w:sz w:val="24"/>
          <w:szCs w:val="24"/>
        </w:rPr>
        <w:t xml:space="preserve"> должны уметь</w:t>
      </w:r>
      <w:r w:rsidRPr="0007632D">
        <w:rPr>
          <w:rFonts w:ascii="Times New Roman" w:hAnsi="Times New Roman" w:cs="Times New Roman"/>
        </w:rPr>
        <w:t xml:space="preserve"> проводить расчёты: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по формулам, используя количественные отношения;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по нескольким химическим уравнениям;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по термохимическим уравнениям;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07632D">
        <w:rPr>
          <w:rFonts w:ascii="Times New Roman" w:hAnsi="Times New Roman" w:cs="Times New Roman"/>
        </w:rPr>
        <w:t>связанные</w:t>
      </w:r>
      <w:proofErr w:type="gramEnd"/>
      <w:r w:rsidRPr="0007632D">
        <w:rPr>
          <w:rFonts w:ascii="Times New Roman" w:hAnsi="Times New Roman" w:cs="Times New Roman"/>
        </w:rPr>
        <w:t xml:space="preserve"> с концентрацией веществ;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 xml:space="preserve">по выходу продукта реакции </w:t>
      </w:r>
      <w:proofErr w:type="gramStart"/>
      <w:r w:rsidRPr="0007632D">
        <w:rPr>
          <w:rFonts w:ascii="Times New Roman" w:hAnsi="Times New Roman" w:cs="Times New Roman"/>
        </w:rPr>
        <w:t>от</w:t>
      </w:r>
      <w:proofErr w:type="gramEnd"/>
      <w:r w:rsidRPr="0007632D">
        <w:rPr>
          <w:rFonts w:ascii="Times New Roman" w:hAnsi="Times New Roman" w:cs="Times New Roman"/>
        </w:rPr>
        <w:t xml:space="preserve"> теоретически возможного;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по химическим уравнениям, если одно из реагирующих веще</w:t>
      </w:r>
      <w:proofErr w:type="gramStart"/>
      <w:r w:rsidRPr="0007632D">
        <w:rPr>
          <w:rFonts w:ascii="Times New Roman" w:hAnsi="Times New Roman" w:cs="Times New Roman"/>
        </w:rPr>
        <w:t>ств вз</w:t>
      </w:r>
      <w:proofErr w:type="gramEnd"/>
      <w:r w:rsidRPr="0007632D">
        <w:rPr>
          <w:rFonts w:ascii="Times New Roman" w:hAnsi="Times New Roman" w:cs="Times New Roman"/>
        </w:rPr>
        <w:t>ято в избытке;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по уравнениям реакций с использованием растворов с определённой концентрацией растворённого вещества;</w:t>
      </w:r>
    </w:p>
    <w:p w:rsidR="0007632D" w:rsidRPr="0007632D" w:rsidRDefault="0007632D" w:rsidP="0007632D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расставлять коэффициенты</w:t>
      </w:r>
      <w:r>
        <w:rPr>
          <w:rFonts w:ascii="Times New Roman" w:hAnsi="Times New Roman" w:cs="Times New Roman"/>
        </w:rPr>
        <w:t xml:space="preserve"> в уравнениях окислительно-</w:t>
      </w:r>
      <w:r w:rsidRPr="0007632D">
        <w:rPr>
          <w:rFonts w:ascii="Times New Roman" w:hAnsi="Times New Roman" w:cs="Times New Roman"/>
        </w:rPr>
        <w:t>восстановительных реакций.</w:t>
      </w:r>
    </w:p>
    <w:p w:rsidR="0007632D" w:rsidRPr="0007632D" w:rsidRDefault="0007632D" w:rsidP="0007632D">
      <w:pPr>
        <w:pStyle w:val="a5"/>
        <w:ind w:firstLine="851"/>
        <w:rPr>
          <w:rFonts w:ascii="Times New Roman" w:hAnsi="Times New Roman" w:cs="Times New Roman"/>
          <w:b/>
          <w:i/>
        </w:rPr>
      </w:pPr>
      <w:r w:rsidRPr="0007632D">
        <w:rPr>
          <w:rFonts w:ascii="Times New Roman" w:hAnsi="Times New Roman" w:cs="Times New Roman"/>
          <w:b/>
          <w:i/>
        </w:rPr>
        <w:t>Формы отчетности.</w:t>
      </w:r>
    </w:p>
    <w:p w:rsidR="0007632D" w:rsidRPr="0007632D" w:rsidRDefault="0007632D" w:rsidP="0007632D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Конкурс числа решенных задач.</w:t>
      </w:r>
    </w:p>
    <w:p w:rsidR="0007632D" w:rsidRPr="0007632D" w:rsidRDefault="0007632D" w:rsidP="0007632D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t>Составление сборников авторских задач учащихся по разделу, теме.</w:t>
      </w:r>
    </w:p>
    <w:p w:rsidR="0007632D" w:rsidRPr="0007632D" w:rsidRDefault="0007632D" w:rsidP="0007632D">
      <w:pPr>
        <w:pStyle w:val="a5"/>
        <w:numPr>
          <w:ilvl w:val="0"/>
          <w:numId w:val="6"/>
        </w:numPr>
        <w:rPr>
          <w:rFonts w:ascii="Times New Roman" w:hAnsi="Times New Roman" w:cs="Times New Roman"/>
        </w:rPr>
      </w:pPr>
      <w:r w:rsidRPr="0007632D">
        <w:rPr>
          <w:rFonts w:ascii="Times New Roman" w:hAnsi="Times New Roman" w:cs="Times New Roman"/>
        </w:rPr>
        <w:lastRenderedPageBreak/>
        <w:t>Составление творческих расчетных задач по различным темам («Медицина», «Экология» и т.п.)</w:t>
      </w:r>
    </w:p>
    <w:p w:rsidR="00E37174" w:rsidRPr="0007632D" w:rsidRDefault="00E37174" w:rsidP="0007632D">
      <w:pPr>
        <w:pStyle w:val="a5"/>
        <w:ind w:firstLine="851"/>
        <w:rPr>
          <w:rFonts w:ascii="Times New Roman" w:hAnsi="Times New Roman" w:cs="Times New Roman"/>
        </w:rPr>
      </w:pPr>
    </w:p>
    <w:p w:rsidR="00E37174" w:rsidRPr="00AF2DBB" w:rsidRDefault="0007632D" w:rsidP="0007632D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DBB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E84338" w:rsidRPr="006F0F6C" w:rsidRDefault="00AF2DBB" w:rsidP="00AF2DBB">
      <w:pPr>
        <w:pStyle w:val="a5"/>
        <w:ind w:firstLine="851"/>
        <w:rPr>
          <w:rFonts w:ascii="Times New Roman" w:hAnsi="Times New Roman" w:cs="Times New Roman"/>
          <w:b/>
          <w:i/>
        </w:rPr>
      </w:pPr>
      <w:r w:rsidRPr="006F0F6C">
        <w:rPr>
          <w:rStyle w:val="1pt"/>
          <w:rFonts w:eastAsia="Arial Unicode MS"/>
          <w:b/>
          <w:i/>
          <w:sz w:val="24"/>
          <w:szCs w:val="24"/>
        </w:rPr>
        <w:t xml:space="preserve">Тема 1. </w:t>
      </w:r>
      <w:r w:rsidR="006F0F6C" w:rsidRPr="006F0F6C">
        <w:rPr>
          <w:rFonts w:ascii="Times New Roman" w:hAnsi="Times New Roman" w:cs="Times New Roman"/>
          <w:b/>
          <w:i/>
        </w:rPr>
        <w:t>Структура химической задачи (5</w:t>
      </w:r>
      <w:r w:rsidR="0007632D" w:rsidRPr="006F0F6C">
        <w:rPr>
          <w:rFonts w:ascii="Times New Roman" w:hAnsi="Times New Roman" w:cs="Times New Roman"/>
          <w:b/>
          <w:i/>
        </w:rPr>
        <w:t xml:space="preserve"> ч</w:t>
      </w:r>
      <w:r w:rsidR="006F0F6C">
        <w:rPr>
          <w:rFonts w:ascii="Times New Roman" w:hAnsi="Times New Roman" w:cs="Times New Roman"/>
          <w:b/>
          <w:i/>
        </w:rPr>
        <w:t>асов)</w:t>
      </w:r>
    </w:p>
    <w:p w:rsidR="0007632D" w:rsidRPr="00E84338" w:rsidRDefault="0007632D" w:rsidP="00E84338">
      <w:pPr>
        <w:pStyle w:val="a5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Две сторо</w:t>
      </w:r>
      <w:r w:rsidRPr="00E84338">
        <w:rPr>
          <w:rFonts w:ascii="Times New Roman" w:hAnsi="Times New Roman" w:cs="Times New Roman"/>
        </w:rPr>
        <w:softHyphen/>
        <w:t>ны химической задачи. Анализ задачи, выделение химической и математической частей, способы задания условий: непол</w:t>
      </w:r>
      <w:r w:rsidRPr="00E84338">
        <w:rPr>
          <w:rFonts w:ascii="Times New Roman" w:hAnsi="Times New Roman" w:cs="Times New Roman"/>
        </w:rPr>
        <w:softHyphen/>
        <w:t>ные, лишние и неопределенные математические данные за</w:t>
      </w:r>
      <w:r w:rsidRPr="00E84338">
        <w:rPr>
          <w:rFonts w:ascii="Times New Roman" w:hAnsi="Times New Roman" w:cs="Times New Roman"/>
        </w:rPr>
        <w:softHyphen/>
        <w:t>дачи.</w:t>
      </w:r>
    </w:p>
    <w:p w:rsidR="0007632D" w:rsidRPr="00E84338" w:rsidRDefault="0007632D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Понятие о взаимно обратных задачах. Обратная задача и ее составление. Составление простых и сложных задач по хими</w:t>
      </w:r>
      <w:r w:rsidRPr="00E84338">
        <w:rPr>
          <w:rFonts w:ascii="Times New Roman" w:hAnsi="Times New Roman" w:cs="Times New Roman"/>
        </w:rPr>
        <w:softHyphen/>
        <w:t>ческим формулам веществ.</w:t>
      </w:r>
    </w:p>
    <w:p w:rsidR="0007632D" w:rsidRPr="00E84338" w:rsidRDefault="0007632D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Структура задач по уравнениям химических реакций. Их составление. Сложные задачи, использование комбинирован</w:t>
      </w:r>
      <w:r w:rsidRPr="00E84338">
        <w:rPr>
          <w:rFonts w:ascii="Times New Roman" w:hAnsi="Times New Roman" w:cs="Times New Roman"/>
        </w:rPr>
        <w:softHyphen/>
        <w:t>ных знаний из разных разделов химии и других предметов. Оригинальность вопроса нестандартных задач, наличие неоп</w:t>
      </w:r>
      <w:r w:rsidRPr="00E84338">
        <w:rPr>
          <w:rFonts w:ascii="Times New Roman" w:hAnsi="Times New Roman" w:cs="Times New Roman"/>
        </w:rPr>
        <w:softHyphen/>
        <w:t>ределенности, исторических сведений, включение разнообраз</w:t>
      </w:r>
      <w:r w:rsidRPr="00E84338">
        <w:rPr>
          <w:rFonts w:ascii="Times New Roman" w:hAnsi="Times New Roman" w:cs="Times New Roman"/>
        </w:rPr>
        <w:softHyphen/>
        <w:t>ных названий веществ. Занимательные задачи. Тривиальная и современная номенклатура химических соединений.</w:t>
      </w:r>
    </w:p>
    <w:p w:rsidR="0007632D" w:rsidRPr="006F0F6C" w:rsidRDefault="00E84338" w:rsidP="006F0F6C">
      <w:pPr>
        <w:pStyle w:val="a5"/>
        <w:ind w:firstLine="851"/>
        <w:jc w:val="center"/>
        <w:rPr>
          <w:rFonts w:ascii="Times New Roman" w:hAnsi="Times New Roman" w:cs="Times New Roman"/>
          <w:b/>
          <w:i/>
        </w:rPr>
      </w:pPr>
      <w:r w:rsidRPr="006F0F6C">
        <w:rPr>
          <w:rFonts w:ascii="Times New Roman" w:hAnsi="Times New Roman" w:cs="Times New Roman"/>
          <w:b/>
          <w:i/>
        </w:rPr>
        <w:t xml:space="preserve">Тема 2. </w:t>
      </w:r>
      <w:r w:rsidR="001C0C93" w:rsidRPr="006F0F6C">
        <w:rPr>
          <w:rFonts w:ascii="Times New Roman" w:hAnsi="Times New Roman" w:cs="Times New Roman"/>
          <w:b/>
          <w:i/>
        </w:rPr>
        <w:t>Вычисления по химическим формулам (</w:t>
      </w:r>
      <w:r w:rsidR="006F0F6C">
        <w:rPr>
          <w:rFonts w:ascii="Times New Roman" w:hAnsi="Times New Roman" w:cs="Times New Roman"/>
          <w:b/>
          <w:i/>
        </w:rPr>
        <w:t>14</w:t>
      </w:r>
      <w:r w:rsidR="001B4A8F" w:rsidRPr="006F0F6C">
        <w:rPr>
          <w:rFonts w:ascii="Times New Roman" w:hAnsi="Times New Roman" w:cs="Times New Roman"/>
          <w:b/>
          <w:i/>
        </w:rPr>
        <w:t xml:space="preserve"> часов)</w:t>
      </w:r>
    </w:p>
    <w:p w:rsidR="001B4A8F" w:rsidRPr="001B4A8F" w:rsidRDefault="001B4A8F" w:rsidP="001B4A8F">
      <w:pPr>
        <w:pStyle w:val="a5"/>
        <w:ind w:firstLine="851"/>
        <w:rPr>
          <w:rFonts w:ascii="Times New Roman" w:hAnsi="Times New Roman" w:cs="Times New Roman"/>
        </w:rPr>
      </w:pPr>
      <w:r w:rsidRPr="001B4A8F">
        <w:rPr>
          <w:rFonts w:ascii="Times New Roman" w:hAnsi="Times New Roman" w:cs="Times New Roman"/>
        </w:rPr>
        <w:t>Расчёты с использованием газовых законов, относительной плотности смеси газов, объёмной и мольной доли веществ в смеси.</w:t>
      </w:r>
    </w:p>
    <w:p w:rsidR="001C0C93" w:rsidRPr="00E84338" w:rsidRDefault="001C0C93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 xml:space="preserve"> Вычисления средней молярной массы смеси</w:t>
      </w:r>
      <w:r w:rsidR="00E84338">
        <w:rPr>
          <w:rFonts w:ascii="Times New Roman" w:hAnsi="Times New Roman" w:cs="Times New Roman"/>
        </w:rPr>
        <w:t>.</w:t>
      </w:r>
      <w:r w:rsidRPr="00E84338">
        <w:rPr>
          <w:rFonts w:ascii="Times New Roman" w:hAnsi="Times New Roman" w:cs="Times New Roman"/>
        </w:rPr>
        <w:t xml:space="preserve"> </w:t>
      </w:r>
      <w:r w:rsidR="00E84338">
        <w:rPr>
          <w:rFonts w:ascii="Times New Roman" w:hAnsi="Times New Roman" w:cs="Times New Roman"/>
        </w:rPr>
        <w:t xml:space="preserve"> Н</w:t>
      </w:r>
      <w:r w:rsidRPr="00E84338">
        <w:rPr>
          <w:rFonts w:ascii="Times New Roman" w:hAnsi="Times New Roman" w:cs="Times New Roman"/>
        </w:rPr>
        <w:t>ахождение массовой доли элемента в веществе, массы химического элемента в об</w:t>
      </w:r>
      <w:r w:rsidRPr="00E84338">
        <w:rPr>
          <w:rFonts w:ascii="Times New Roman" w:hAnsi="Times New Roman" w:cs="Times New Roman"/>
        </w:rPr>
        <w:softHyphen/>
        <w:t>разце вещества, определение химического элемента на основа</w:t>
      </w:r>
      <w:r w:rsidRPr="00E84338">
        <w:rPr>
          <w:rFonts w:ascii="Times New Roman" w:hAnsi="Times New Roman" w:cs="Times New Roman"/>
        </w:rPr>
        <w:softHyphen/>
        <w:t>нии его массовой доли и степени окисления в бинарных соеди</w:t>
      </w:r>
      <w:r w:rsidRPr="00E84338">
        <w:rPr>
          <w:rFonts w:ascii="Times New Roman" w:hAnsi="Times New Roman" w:cs="Times New Roman"/>
        </w:rPr>
        <w:softHyphen/>
        <w:t>нениях</w:t>
      </w:r>
      <w:r w:rsidR="001B4A8F">
        <w:rPr>
          <w:rFonts w:ascii="Times New Roman" w:hAnsi="Times New Roman" w:cs="Times New Roman"/>
        </w:rPr>
        <w:t>.</w:t>
      </w:r>
      <w:r w:rsidRPr="00E84338">
        <w:rPr>
          <w:rFonts w:ascii="Times New Roman" w:hAnsi="Times New Roman" w:cs="Times New Roman"/>
        </w:rPr>
        <w:t xml:space="preserve"> </w:t>
      </w:r>
    </w:p>
    <w:p w:rsidR="001B4A8F" w:rsidRDefault="001C0C93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 xml:space="preserve">Нахождение молекулярной формулы вещества по его </w:t>
      </w:r>
      <w:r w:rsidR="00E84338" w:rsidRPr="00E84338">
        <w:rPr>
          <w:rFonts w:ascii="Times New Roman" w:hAnsi="Times New Roman" w:cs="Times New Roman"/>
        </w:rPr>
        <w:t xml:space="preserve">абсолютной и </w:t>
      </w:r>
      <w:r w:rsidRPr="00E84338">
        <w:rPr>
          <w:rFonts w:ascii="Times New Roman" w:hAnsi="Times New Roman" w:cs="Times New Roman"/>
        </w:rPr>
        <w:t>относительной плотности</w:t>
      </w:r>
      <w:r w:rsidR="00E84338" w:rsidRPr="00E84338">
        <w:rPr>
          <w:rFonts w:ascii="Times New Roman" w:hAnsi="Times New Roman" w:cs="Times New Roman"/>
        </w:rPr>
        <w:t xml:space="preserve"> паров</w:t>
      </w:r>
      <w:r w:rsidRPr="00E84338">
        <w:rPr>
          <w:rFonts w:ascii="Times New Roman" w:hAnsi="Times New Roman" w:cs="Times New Roman"/>
        </w:rPr>
        <w:t xml:space="preserve"> и массовой доле элементов. </w:t>
      </w:r>
    </w:p>
    <w:p w:rsidR="001B4A8F" w:rsidRDefault="001C0C93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Нахождение молекулярной формулы органического соединения по массе (объему) продуктов сгорания</w:t>
      </w:r>
      <w:r w:rsidR="00E84338" w:rsidRPr="00E84338">
        <w:rPr>
          <w:rFonts w:ascii="Times New Roman" w:hAnsi="Times New Roman" w:cs="Times New Roman"/>
        </w:rPr>
        <w:t>.</w:t>
      </w:r>
    </w:p>
    <w:p w:rsidR="001B4A8F" w:rsidRDefault="001C0C93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 xml:space="preserve"> Нахождение массы элемента, если известна масса вещества; и массы вещества, если известна масса элемента. </w:t>
      </w:r>
    </w:p>
    <w:p w:rsidR="001C0C93" w:rsidRPr="00E84338" w:rsidRDefault="001C0C93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Решение задач на смеси алгебраическим способом.</w:t>
      </w:r>
    </w:p>
    <w:p w:rsidR="001B4A8F" w:rsidRPr="006F0F6C" w:rsidRDefault="001B4A8F" w:rsidP="006F0F6C">
      <w:pPr>
        <w:pStyle w:val="a5"/>
        <w:ind w:firstLine="851"/>
        <w:jc w:val="center"/>
        <w:rPr>
          <w:rFonts w:ascii="Times New Roman" w:hAnsi="Times New Roman" w:cs="Times New Roman"/>
          <w:b/>
          <w:i/>
        </w:rPr>
      </w:pPr>
      <w:r w:rsidRPr="006F0F6C">
        <w:rPr>
          <w:rFonts w:ascii="Times New Roman" w:hAnsi="Times New Roman" w:cs="Times New Roman"/>
          <w:b/>
          <w:i/>
        </w:rPr>
        <w:t xml:space="preserve">Тема 3. </w:t>
      </w:r>
      <w:r w:rsidR="006F0F6C">
        <w:rPr>
          <w:rFonts w:ascii="Times New Roman" w:hAnsi="Times New Roman" w:cs="Times New Roman"/>
          <w:b/>
          <w:i/>
        </w:rPr>
        <w:t>Задачи на растворы (13</w:t>
      </w:r>
      <w:r w:rsidR="00E84338" w:rsidRPr="006F0F6C">
        <w:rPr>
          <w:rFonts w:ascii="Times New Roman" w:hAnsi="Times New Roman" w:cs="Times New Roman"/>
          <w:b/>
          <w:i/>
        </w:rPr>
        <w:t xml:space="preserve"> ч</w:t>
      </w:r>
      <w:r w:rsidRPr="006F0F6C">
        <w:rPr>
          <w:rFonts w:ascii="Times New Roman" w:hAnsi="Times New Roman" w:cs="Times New Roman"/>
          <w:b/>
          <w:i/>
        </w:rPr>
        <w:t>асов</w:t>
      </w:r>
      <w:r w:rsidR="006F0F6C">
        <w:rPr>
          <w:rFonts w:ascii="Times New Roman" w:hAnsi="Times New Roman" w:cs="Times New Roman"/>
          <w:b/>
          <w:i/>
        </w:rPr>
        <w:t>)</w:t>
      </w:r>
    </w:p>
    <w:p w:rsidR="00E84338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Различные способы решения задач на раство</w:t>
      </w:r>
      <w:r w:rsidRPr="00E84338">
        <w:rPr>
          <w:rFonts w:ascii="Times New Roman" w:hAnsi="Times New Roman" w:cs="Times New Roman"/>
        </w:rPr>
        <w:softHyphen/>
        <w:t>римость. Растворимость кристаллогидратов и их осаждение из насыщенных растворов. Задачи с использованием сведений о растворимости кристаллогидратов или связанные с их получе</w:t>
      </w:r>
      <w:r w:rsidRPr="00E84338">
        <w:rPr>
          <w:rFonts w:ascii="Times New Roman" w:hAnsi="Times New Roman" w:cs="Times New Roman"/>
        </w:rPr>
        <w:softHyphen/>
        <w:t>нием. Задачи на вычисление массовой доли растворенного ве</w:t>
      </w:r>
      <w:r w:rsidRPr="00E84338">
        <w:rPr>
          <w:rFonts w:ascii="Times New Roman" w:hAnsi="Times New Roman" w:cs="Times New Roman"/>
        </w:rPr>
        <w:softHyphen/>
        <w:t>щества при растворении кристаллогидратов и обратные задачи. Сравнение понятий «растворимость» и «массовая доля раство</w:t>
      </w:r>
      <w:r w:rsidRPr="00E84338">
        <w:rPr>
          <w:rFonts w:ascii="Times New Roman" w:hAnsi="Times New Roman" w:cs="Times New Roman"/>
        </w:rPr>
        <w:softHyphen/>
        <w:t>ренного вещества в растворе». Правило смешения и алгебраи</w:t>
      </w:r>
      <w:r w:rsidRPr="00E84338">
        <w:rPr>
          <w:rFonts w:ascii="Times New Roman" w:hAnsi="Times New Roman" w:cs="Times New Roman"/>
        </w:rPr>
        <w:softHyphen/>
        <w:t>ческий способ решения задач на смешивание растворов.</w:t>
      </w:r>
    </w:p>
    <w:p w:rsidR="001C0C93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Понятие концентрации раствора. Молярная концентрация. Реше</w:t>
      </w:r>
      <w:r w:rsidRPr="00E84338">
        <w:rPr>
          <w:rFonts w:ascii="Times New Roman" w:hAnsi="Times New Roman" w:cs="Times New Roman"/>
        </w:rPr>
        <w:softHyphen/>
        <w:t>ние олимпиадных задач с применением разнообразных спосо</w:t>
      </w:r>
      <w:r w:rsidRPr="00E84338">
        <w:rPr>
          <w:rFonts w:ascii="Times New Roman" w:hAnsi="Times New Roman" w:cs="Times New Roman"/>
        </w:rPr>
        <w:softHyphen/>
        <w:t>бов выражения содержания растворенного вещества в раство</w:t>
      </w:r>
      <w:r w:rsidRPr="00E84338">
        <w:rPr>
          <w:rFonts w:ascii="Times New Roman" w:hAnsi="Times New Roman" w:cs="Times New Roman"/>
        </w:rPr>
        <w:softHyphen/>
        <w:t>рах. Переход от одной концентрации к другой.</w:t>
      </w:r>
    </w:p>
    <w:p w:rsidR="00E84338" w:rsidRPr="006F0F6C" w:rsidRDefault="001B4A8F" w:rsidP="006F0F6C">
      <w:pPr>
        <w:pStyle w:val="a5"/>
        <w:ind w:firstLine="851"/>
        <w:jc w:val="center"/>
        <w:rPr>
          <w:rFonts w:ascii="Times New Roman" w:hAnsi="Times New Roman" w:cs="Times New Roman"/>
          <w:b/>
          <w:i/>
        </w:rPr>
      </w:pPr>
      <w:r w:rsidRPr="006F0F6C">
        <w:rPr>
          <w:rFonts w:ascii="Times New Roman" w:hAnsi="Times New Roman" w:cs="Times New Roman"/>
          <w:b/>
          <w:i/>
        </w:rPr>
        <w:t xml:space="preserve">Тема 4. </w:t>
      </w:r>
      <w:r w:rsidR="00E84338" w:rsidRPr="006F0F6C">
        <w:rPr>
          <w:rFonts w:ascii="Times New Roman" w:hAnsi="Times New Roman" w:cs="Times New Roman"/>
          <w:b/>
          <w:i/>
        </w:rPr>
        <w:t>Вычи</w:t>
      </w:r>
      <w:r w:rsidR="006F0F6C">
        <w:rPr>
          <w:rFonts w:ascii="Times New Roman" w:hAnsi="Times New Roman" w:cs="Times New Roman"/>
          <w:b/>
          <w:i/>
        </w:rPr>
        <w:t>сления по уравнениям реакций (14</w:t>
      </w:r>
      <w:r w:rsidR="00E84338" w:rsidRPr="006F0F6C">
        <w:rPr>
          <w:rFonts w:ascii="Times New Roman" w:hAnsi="Times New Roman" w:cs="Times New Roman"/>
          <w:b/>
          <w:i/>
        </w:rPr>
        <w:t xml:space="preserve"> ч</w:t>
      </w:r>
      <w:r w:rsidRPr="006F0F6C">
        <w:rPr>
          <w:rFonts w:ascii="Times New Roman" w:hAnsi="Times New Roman" w:cs="Times New Roman"/>
          <w:b/>
          <w:i/>
        </w:rPr>
        <w:t>асов</w:t>
      </w:r>
      <w:r w:rsidR="00E84338" w:rsidRPr="006F0F6C">
        <w:rPr>
          <w:rFonts w:ascii="Times New Roman" w:hAnsi="Times New Roman" w:cs="Times New Roman"/>
          <w:b/>
          <w:i/>
        </w:rPr>
        <w:t>)</w:t>
      </w:r>
    </w:p>
    <w:p w:rsidR="00E84338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 xml:space="preserve">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 </w:t>
      </w:r>
    </w:p>
    <w:p w:rsidR="00E84338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 xml:space="preserve">Задачи на избыток-недостаток </w:t>
      </w:r>
    </w:p>
    <w:p w:rsidR="00E84338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Расчёт продукта реакции, веществ, содержащихся в раство</w:t>
      </w:r>
      <w:r w:rsidRPr="00E84338">
        <w:rPr>
          <w:rFonts w:ascii="Times New Roman" w:hAnsi="Times New Roman" w:cs="Times New Roman"/>
        </w:rPr>
        <w:softHyphen/>
        <w:t xml:space="preserve">рах после реакции, если одно из реагирующих веществ дано в избытке </w:t>
      </w:r>
    </w:p>
    <w:p w:rsidR="00E84338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 xml:space="preserve">Расчёты массовой доли выхода продукта реакции </w:t>
      </w:r>
    </w:p>
    <w:p w:rsidR="00E84338" w:rsidRPr="006F0F6C" w:rsidRDefault="001B4A8F" w:rsidP="006F0F6C">
      <w:pPr>
        <w:pStyle w:val="a5"/>
        <w:ind w:firstLine="851"/>
        <w:jc w:val="center"/>
        <w:rPr>
          <w:rFonts w:ascii="Times New Roman" w:hAnsi="Times New Roman" w:cs="Times New Roman"/>
          <w:b/>
          <w:i/>
        </w:rPr>
      </w:pPr>
      <w:r w:rsidRPr="006F0F6C">
        <w:rPr>
          <w:rFonts w:ascii="Times New Roman" w:hAnsi="Times New Roman" w:cs="Times New Roman"/>
          <w:b/>
          <w:i/>
        </w:rPr>
        <w:t xml:space="preserve">Тема 5. </w:t>
      </w:r>
      <w:r w:rsidR="00E84338" w:rsidRPr="006F0F6C">
        <w:rPr>
          <w:rFonts w:ascii="Times New Roman" w:hAnsi="Times New Roman" w:cs="Times New Roman"/>
          <w:b/>
          <w:i/>
        </w:rPr>
        <w:t>Вычисления по термо</w:t>
      </w:r>
      <w:r w:rsidR="006F0F6C">
        <w:rPr>
          <w:rFonts w:ascii="Times New Roman" w:hAnsi="Times New Roman" w:cs="Times New Roman"/>
          <w:b/>
          <w:i/>
        </w:rPr>
        <w:t>химическим уравнениям реакций (4</w:t>
      </w:r>
      <w:r w:rsidR="00E84338" w:rsidRPr="006F0F6C">
        <w:rPr>
          <w:rFonts w:ascii="Times New Roman" w:hAnsi="Times New Roman" w:cs="Times New Roman"/>
          <w:b/>
          <w:i/>
        </w:rPr>
        <w:t xml:space="preserve"> ч</w:t>
      </w:r>
      <w:r w:rsidRPr="006F0F6C">
        <w:rPr>
          <w:rFonts w:ascii="Times New Roman" w:hAnsi="Times New Roman" w:cs="Times New Roman"/>
          <w:b/>
          <w:i/>
        </w:rPr>
        <w:t>аса</w:t>
      </w:r>
      <w:r w:rsidR="00E84338" w:rsidRPr="006F0F6C">
        <w:rPr>
          <w:rFonts w:ascii="Times New Roman" w:hAnsi="Times New Roman" w:cs="Times New Roman"/>
          <w:b/>
          <w:i/>
        </w:rPr>
        <w:t>)</w:t>
      </w:r>
    </w:p>
    <w:p w:rsidR="00E84338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t>Термохимические уравнения реакций. Расчёты по термохи</w:t>
      </w:r>
      <w:r w:rsidRPr="00E84338">
        <w:rPr>
          <w:rFonts w:ascii="Times New Roman" w:hAnsi="Times New Roman" w:cs="Times New Roman"/>
        </w:rPr>
        <w:softHyphen/>
        <w:t>мическим уравнениям. Тепловой эффект реакции. Энтальпия.</w:t>
      </w:r>
    </w:p>
    <w:p w:rsidR="00E84338" w:rsidRPr="006F0F6C" w:rsidRDefault="001B4A8F" w:rsidP="006F0F6C">
      <w:pPr>
        <w:pStyle w:val="a5"/>
        <w:ind w:firstLine="851"/>
        <w:jc w:val="center"/>
        <w:rPr>
          <w:rFonts w:ascii="Times New Roman" w:hAnsi="Times New Roman" w:cs="Times New Roman"/>
          <w:b/>
          <w:i/>
        </w:rPr>
      </w:pPr>
      <w:r w:rsidRPr="006F0F6C">
        <w:rPr>
          <w:rFonts w:ascii="Times New Roman" w:hAnsi="Times New Roman" w:cs="Times New Roman"/>
          <w:b/>
          <w:i/>
        </w:rPr>
        <w:t xml:space="preserve">Тема 6. </w:t>
      </w:r>
      <w:r w:rsidR="00E84338" w:rsidRPr="006F0F6C">
        <w:rPr>
          <w:rFonts w:ascii="Times New Roman" w:hAnsi="Times New Roman" w:cs="Times New Roman"/>
          <w:b/>
          <w:i/>
        </w:rPr>
        <w:t>Окислительно-восстановительные реакции (4 ч</w:t>
      </w:r>
      <w:r w:rsidRPr="006F0F6C">
        <w:rPr>
          <w:rFonts w:ascii="Times New Roman" w:hAnsi="Times New Roman" w:cs="Times New Roman"/>
          <w:b/>
          <w:i/>
        </w:rPr>
        <w:t>аса</w:t>
      </w:r>
      <w:r w:rsidR="00E84338" w:rsidRPr="006F0F6C">
        <w:rPr>
          <w:rFonts w:ascii="Times New Roman" w:hAnsi="Times New Roman" w:cs="Times New Roman"/>
          <w:b/>
          <w:i/>
        </w:rPr>
        <w:t>)</w:t>
      </w:r>
    </w:p>
    <w:p w:rsidR="00E84338" w:rsidRPr="00E84338" w:rsidRDefault="00E84338" w:rsidP="00E84338">
      <w:pPr>
        <w:pStyle w:val="a5"/>
        <w:ind w:firstLine="851"/>
        <w:rPr>
          <w:rFonts w:ascii="Times New Roman" w:hAnsi="Times New Roman" w:cs="Times New Roman"/>
        </w:rPr>
      </w:pPr>
      <w:r w:rsidRPr="00E84338">
        <w:rPr>
          <w:rFonts w:ascii="Times New Roman" w:hAnsi="Times New Roman" w:cs="Times New Roman"/>
        </w:rPr>
        <w:lastRenderedPageBreak/>
        <w:t>Окислитель, восстановитель, процессы окисления и восста</w:t>
      </w:r>
      <w:r w:rsidRPr="00E84338">
        <w:rPr>
          <w:rFonts w:ascii="Times New Roman" w:hAnsi="Times New Roman" w:cs="Times New Roman"/>
        </w:rPr>
        <w:softHyphen/>
        <w:t>новления. Составление уравнений окислительно-восстанови</w:t>
      </w:r>
      <w:r w:rsidRPr="00E84338">
        <w:rPr>
          <w:rFonts w:ascii="Times New Roman" w:hAnsi="Times New Roman" w:cs="Times New Roman"/>
        </w:rPr>
        <w:softHyphen/>
        <w:t>тельных реакций. Расчёты по уравнениям окислительно-восста</w:t>
      </w:r>
      <w:r w:rsidRPr="00E84338">
        <w:rPr>
          <w:rFonts w:ascii="Times New Roman" w:hAnsi="Times New Roman" w:cs="Times New Roman"/>
        </w:rPr>
        <w:softHyphen/>
        <w:t>новительных реакций.</w:t>
      </w:r>
    </w:p>
    <w:p w:rsidR="00E84338" w:rsidRPr="006F0F6C" w:rsidRDefault="004C2AD6" w:rsidP="006F0F6C">
      <w:pPr>
        <w:pStyle w:val="a5"/>
        <w:ind w:firstLine="851"/>
        <w:jc w:val="center"/>
        <w:rPr>
          <w:rFonts w:ascii="Times New Roman" w:hAnsi="Times New Roman" w:cs="Times New Roman"/>
          <w:b/>
          <w:i/>
        </w:rPr>
      </w:pPr>
      <w:r w:rsidRPr="006F0F6C">
        <w:rPr>
          <w:rFonts w:ascii="Times New Roman" w:hAnsi="Times New Roman" w:cs="Times New Roman"/>
          <w:b/>
          <w:i/>
        </w:rPr>
        <w:t>Тема 7</w:t>
      </w:r>
      <w:r w:rsidR="001B4A8F" w:rsidRPr="006F0F6C">
        <w:rPr>
          <w:rFonts w:ascii="Times New Roman" w:hAnsi="Times New Roman" w:cs="Times New Roman"/>
          <w:b/>
          <w:i/>
        </w:rPr>
        <w:t xml:space="preserve">. </w:t>
      </w:r>
      <w:r w:rsidR="00E84338" w:rsidRPr="006F0F6C">
        <w:rPr>
          <w:rFonts w:ascii="Times New Roman" w:hAnsi="Times New Roman" w:cs="Times New Roman"/>
          <w:b/>
          <w:i/>
        </w:rPr>
        <w:t>Решение заданий ЕГЭ части С</w:t>
      </w:r>
      <w:r w:rsidR="006F0F6C">
        <w:rPr>
          <w:rFonts w:ascii="Times New Roman" w:hAnsi="Times New Roman" w:cs="Times New Roman"/>
          <w:b/>
          <w:i/>
        </w:rPr>
        <w:t xml:space="preserve"> (10 часов)</w:t>
      </w:r>
    </w:p>
    <w:p w:rsidR="00AF2DBB" w:rsidRDefault="00AF2DBB" w:rsidP="00E84338">
      <w:pPr>
        <w:pStyle w:val="a5"/>
        <w:ind w:firstLine="851"/>
        <w:rPr>
          <w:rFonts w:ascii="Times New Roman" w:hAnsi="Times New Roman" w:cs="Times New Roman"/>
        </w:rPr>
      </w:pPr>
    </w:p>
    <w:p w:rsidR="00AF2DBB" w:rsidRPr="00AF2DBB" w:rsidRDefault="00AF2DBB" w:rsidP="00AF2DBB">
      <w:pPr>
        <w:pStyle w:val="a5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F2DBB">
        <w:rPr>
          <w:rFonts w:ascii="Times New Roman" w:hAnsi="Times New Roman" w:cs="Times New Roman"/>
          <w:b/>
          <w:i/>
          <w:sz w:val="28"/>
          <w:szCs w:val="28"/>
        </w:rPr>
        <w:t>Календарно-тематческий</w:t>
      </w:r>
      <w:proofErr w:type="spellEnd"/>
      <w:r w:rsidRPr="00AF2DBB">
        <w:rPr>
          <w:rFonts w:ascii="Times New Roman" w:hAnsi="Times New Roman" w:cs="Times New Roman"/>
          <w:b/>
          <w:i/>
          <w:sz w:val="28"/>
          <w:szCs w:val="28"/>
        </w:rPr>
        <w:t xml:space="preserve"> план</w:t>
      </w:r>
    </w:p>
    <w:tbl>
      <w:tblPr>
        <w:tblStyle w:val="a6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AF2DBB" w:rsidTr="0096749F">
        <w:tc>
          <w:tcPr>
            <w:tcW w:w="675" w:type="dxa"/>
          </w:tcPr>
          <w:p w:rsidR="00AF2DBB" w:rsidRPr="0096749F" w:rsidRDefault="0096749F" w:rsidP="009674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</w:tcPr>
          <w:p w:rsidR="00AF2DBB" w:rsidRDefault="0096749F" w:rsidP="009674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683" w:type="dxa"/>
          </w:tcPr>
          <w:p w:rsidR="00AF2DBB" w:rsidRDefault="0096749F" w:rsidP="009674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393" w:type="dxa"/>
          </w:tcPr>
          <w:p w:rsidR="00AF2DBB" w:rsidRDefault="0096749F" w:rsidP="009674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96749F" w:rsidTr="00BD7C48">
        <w:tc>
          <w:tcPr>
            <w:tcW w:w="9571" w:type="dxa"/>
            <w:gridSpan w:val="4"/>
          </w:tcPr>
          <w:p w:rsidR="0096749F" w:rsidRPr="004C2AD6" w:rsidRDefault="0096749F" w:rsidP="0096749F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класс (34 часа)</w:t>
            </w:r>
          </w:p>
        </w:tc>
      </w:tr>
      <w:tr w:rsidR="0096749F" w:rsidTr="00432285">
        <w:tc>
          <w:tcPr>
            <w:tcW w:w="9571" w:type="dxa"/>
            <w:gridSpan w:val="4"/>
          </w:tcPr>
          <w:p w:rsidR="0096749F" w:rsidRPr="004C2AD6" w:rsidRDefault="0096749F" w:rsidP="004C2AD6">
            <w:pPr>
              <w:pStyle w:val="a5"/>
              <w:ind w:firstLine="8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2AD6">
              <w:rPr>
                <w:rFonts w:ascii="Times New Roman" w:hAnsi="Times New Roman" w:cs="Times New Roman"/>
                <w:b/>
                <w:i/>
              </w:rPr>
              <w:t xml:space="preserve">Структура </w:t>
            </w:r>
            <w:r w:rsidR="00927E87" w:rsidRPr="004C2AD6">
              <w:rPr>
                <w:rFonts w:ascii="Times New Roman" w:hAnsi="Times New Roman" w:cs="Times New Roman"/>
                <w:b/>
                <w:i/>
              </w:rPr>
              <w:t>химической задачи (5</w:t>
            </w:r>
            <w:r w:rsidRPr="004C2AD6">
              <w:rPr>
                <w:rFonts w:ascii="Times New Roman" w:hAnsi="Times New Roman" w:cs="Times New Roman"/>
                <w:b/>
                <w:i/>
              </w:rPr>
              <w:t xml:space="preserve"> часа).</w:t>
            </w:r>
          </w:p>
        </w:tc>
      </w:tr>
      <w:tr w:rsidR="00AF2DBB" w:rsidTr="0096749F">
        <w:tc>
          <w:tcPr>
            <w:tcW w:w="675" w:type="dxa"/>
          </w:tcPr>
          <w:p w:rsidR="00AF2DBB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AF2DBB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Две сторо</w:t>
            </w:r>
            <w:r w:rsidRPr="00E84338">
              <w:rPr>
                <w:rFonts w:ascii="Times New Roman" w:hAnsi="Times New Roman" w:cs="Times New Roman"/>
              </w:rPr>
              <w:softHyphen/>
              <w:t>ны химической задачи.</w:t>
            </w:r>
          </w:p>
        </w:tc>
        <w:tc>
          <w:tcPr>
            <w:tcW w:w="1683" w:type="dxa"/>
          </w:tcPr>
          <w:p w:rsidR="00AF2DBB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F2DBB" w:rsidRDefault="00AF2DBB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F2DBB" w:rsidTr="0096749F">
        <w:tc>
          <w:tcPr>
            <w:tcW w:w="675" w:type="dxa"/>
          </w:tcPr>
          <w:p w:rsidR="00AF2DBB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AF2DBB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Понятие о взаимно обратных задачах. Обратная задача и ее составление.</w:t>
            </w:r>
          </w:p>
        </w:tc>
        <w:tc>
          <w:tcPr>
            <w:tcW w:w="1683" w:type="dxa"/>
          </w:tcPr>
          <w:p w:rsidR="00AF2DBB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F2DBB" w:rsidRDefault="00AF2DBB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F2DBB" w:rsidTr="0096749F">
        <w:tc>
          <w:tcPr>
            <w:tcW w:w="675" w:type="dxa"/>
          </w:tcPr>
          <w:p w:rsidR="00AF2DBB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AF2DBB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Структура задач по уравнениям химических реакций. Их составление.</w:t>
            </w:r>
          </w:p>
        </w:tc>
        <w:tc>
          <w:tcPr>
            <w:tcW w:w="1683" w:type="dxa"/>
          </w:tcPr>
          <w:p w:rsidR="00AF2DBB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AF2DBB" w:rsidRDefault="00AF2DBB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F2DBB" w:rsidTr="0096749F">
        <w:tc>
          <w:tcPr>
            <w:tcW w:w="675" w:type="dxa"/>
          </w:tcPr>
          <w:p w:rsidR="00AF2DBB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4 - 5</w:t>
            </w:r>
          </w:p>
        </w:tc>
        <w:tc>
          <w:tcPr>
            <w:tcW w:w="4820" w:type="dxa"/>
          </w:tcPr>
          <w:p w:rsidR="00AF2DBB" w:rsidRDefault="0096749F" w:rsidP="0096749F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Тривиальная и современная номенклатура химических соединений.</w:t>
            </w:r>
          </w:p>
        </w:tc>
        <w:tc>
          <w:tcPr>
            <w:tcW w:w="1683" w:type="dxa"/>
          </w:tcPr>
          <w:p w:rsidR="00AF2DBB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AF2DBB" w:rsidRDefault="00AF2DBB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2A20D8">
        <w:tc>
          <w:tcPr>
            <w:tcW w:w="9571" w:type="dxa"/>
            <w:gridSpan w:val="4"/>
          </w:tcPr>
          <w:p w:rsidR="0096749F" w:rsidRPr="004C2AD6" w:rsidRDefault="0096749F" w:rsidP="00F859FA">
            <w:pPr>
              <w:pStyle w:val="a5"/>
              <w:ind w:firstLine="8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2AD6">
              <w:rPr>
                <w:rFonts w:ascii="Times New Roman" w:hAnsi="Times New Roman" w:cs="Times New Roman"/>
                <w:b/>
                <w:i/>
              </w:rPr>
              <w:t>Вычисления по химическим формулам (</w:t>
            </w:r>
            <w:r w:rsidR="00927E87" w:rsidRPr="004C2AD6">
              <w:rPr>
                <w:rFonts w:ascii="Times New Roman" w:hAnsi="Times New Roman" w:cs="Times New Roman"/>
                <w:b/>
                <w:i/>
              </w:rPr>
              <w:t>14</w:t>
            </w:r>
            <w:r w:rsidRPr="004C2AD6">
              <w:rPr>
                <w:rFonts w:ascii="Times New Roman" w:hAnsi="Times New Roman" w:cs="Times New Roman"/>
                <w:b/>
                <w:i/>
              </w:rPr>
              <w:t xml:space="preserve"> часов)</w:t>
            </w: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6 - 7</w:t>
            </w:r>
          </w:p>
        </w:tc>
        <w:tc>
          <w:tcPr>
            <w:tcW w:w="4820" w:type="dxa"/>
          </w:tcPr>
          <w:p w:rsidR="0096749F" w:rsidRDefault="00927E87" w:rsidP="00E84338">
            <w:pPr>
              <w:pStyle w:val="a5"/>
              <w:rPr>
                <w:rFonts w:ascii="Times New Roman" w:hAnsi="Times New Roman" w:cs="Times New Roman"/>
              </w:rPr>
            </w:pPr>
            <w:r w:rsidRPr="001B4A8F">
              <w:rPr>
                <w:rFonts w:ascii="Times New Roman" w:hAnsi="Times New Roman" w:cs="Times New Roman"/>
              </w:rPr>
              <w:t>Расчёты с использованием газовых законов, относительной плотности смеси газов, объёмной и мольной доли веществ в смеси.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96749F" w:rsidRDefault="00927E87" w:rsidP="00E84338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Вычисления средней молярной массы смеси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96749F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– 10 </w:t>
            </w:r>
          </w:p>
        </w:tc>
        <w:tc>
          <w:tcPr>
            <w:tcW w:w="4820" w:type="dxa"/>
          </w:tcPr>
          <w:p w:rsidR="0096749F" w:rsidRDefault="00927E87" w:rsidP="00E8433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E84338">
              <w:rPr>
                <w:rFonts w:ascii="Times New Roman" w:hAnsi="Times New Roman" w:cs="Times New Roman"/>
              </w:rPr>
              <w:t>ахождение массовой доли элемента в веществе, массы химического элемента в об</w:t>
            </w:r>
            <w:r w:rsidRPr="00E84338">
              <w:rPr>
                <w:rFonts w:ascii="Times New Roman" w:hAnsi="Times New Roman" w:cs="Times New Roman"/>
              </w:rPr>
              <w:softHyphen/>
              <w:t>разце вещества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– 12 </w:t>
            </w:r>
          </w:p>
        </w:tc>
        <w:tc>
          <w:tcPr>
            <w:tcW w:w="4820" w:type="dxa"/>
          </w:tcPr>
          <w:p w:rsidR="0096749F" w:rsidRDefault="00927E87" w:rsidP="00927E87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84338">
              <w:rPr>
                <w:rFonts w:ascii="Times New Roman" w:hAnsi="Times New Roman" w:cs="Times New Roman"/>
              </w:rPr>
              <w:t>пределение химического элемента на основа</w:t>
            </w:r>
            <w:r w:rsidRPr="00E84338">
              <w:rPr>
                <w:rFonts w:ascii="Times New Roman" w:hAnsi="Times New Roman" w:cs="Times New Roman"/>
              </w:rPr>
              <w:softHyphen/>
              <w:t>нии его массовой доли и степени окисления в бинарных соеди</w:t>
            </w:r>
            <w:r w:rsidRPr="00E84338">
              <w:rPr>
                <w:rFonts w:ascii="Times New Roman" w:hAnsi="Times New Roman" w:cs="Times New Roman"/>
              </w:rPr>
              <w:softHyphen/>
              <w:t>нениях</w:t>
            </w:r>
            <w:r>
              <w:rPr>
                <w:rFonts w:ascii="Times New Roman" w:hAnsi="Times New Roman" w:cs="Times New Roman"/>
              </w:rPr>
              <w:t>.</w:t>
            </w:r>
            <w:r w:rsidRPr="00E843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– 14 </w:t>
            </w:r>
          </w:p>
        </w:tc>
        <w:tc>
          <w:tcPr>
            <w:tcW w:w="4820" w:type="dxa"/>
          </w:tcPr>
          <w:p w:rsidR="0096749F" w:rsidRDefault="00927E87" w:rsidP="00E84338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Нахождение молекулярной формулы вещества по его абсолютной и относительной плотности паров и массовой доле элементов.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E84338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– 16 </w:t>
            </w:r>
          </w:p>
        </w:tc>
        <w:tc>
          <w:tcPr>
            <w:tcW w:w="4820" w:type="dxa"/>
          </w:tcPr>
          <w:p w:rsidR="0096749F" w:rsidRDefault="00927E87" w:rsidP="00927E87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Нахождение молекулярной формулы органического соединения по массе (объему) продуктов сгорания.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4820" w:type="dxa"/>
          </w:tcPr>
          <w:p w:rsidR="0096749F" w:rsidRDefault="00927E87" w:rsidP="004958AE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 xml:space="preserve">Нахождение массы элемента, если известна масса вещества; и массы вещества, если известна масса элемента. 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– 19 </w:t>
            </w:r>
          </w:p>
        </w:tc>
        <w:tc>
          <w:tcPr>
            <w:tcW w:w="4820" w:type="dxa"/>
          </w:tcPr>
          <w:p w:rsidR="0096749F" w:rsidRDefault="00927E87" w:rsidP="00927E87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Решение задач на смеси алгебраическим способом.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27E87" w:rsidTr="00B55C94">
        <w:tc>
          <w:tcPr>
            <w:tcW w:w="9571" w:type="dxa"/>
            <w:gridSpan w:val="4"/>
          </w:tcPr>
          <w:p w:rsidR="00927E87" w:rsidRPr="004C2AD6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2AD6">
              <w:rPr>
                <w:rFonts w:ascii="Times New Roman" w:hAnsi="Times New Roman" w:cs="Times New Roman"/>
                <w:b/>
                <w:i/>
              </w:rPr>
              <w:t>Задачи на растворы (13</w:t>
            </w:r>
            <w:r w:rsidR="00927E87" w:rsidRPr="004C2AD6">
              <w:rPr>
                <w:rFonts w:ascii="Times New Roman" w:hAnsi="Times New Roman" w:cs="Times New Roman"/>
                <w:b/>
                <w:i/>
              </w:rPr>
              <w:t xml:space="preserve"> часов).</w:t>
            </w: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– 21 </w:t>
            </w:r>
          </w:p>
        </w:tc>
        <w:tc>
          <w:tcPr>
            <w:tcW w:w="4820" w:type="dxa"/>
          </w:tcPr>
          <w:p w:rsidR="0096749F" w:rsidRDefault="00927E87" w:rsidP="004958AE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Различные способы решения задач на раство</w:t>
            </w:r>
            <w:r w:rsidRPr="00E84338">
              <w:rPr>
                <w:rFonts w:ascii="Times New Roman" w:hAnsi="Times New Roman" w:cs="Times New Roman"/>
              </w:rPr>
              <w:softHyphen/>
              <w:t>римость. Растворимость кристаллогидратов и их осаждение из насыщенных растворов.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 – 23 </w:t>
            </w:r>
          </w:p>
        </w:tc>
        <w:tc>
          <w:tcPr>
            <w:tcW w:w="4820" w:type="dxa"/>
          </w:tcPr>
          <w:p w:rsidR="0096749F" w:rsidRDefault="00927E87" w:rsidP="004958AE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Задачи с использованием сведений о растворимости кристаллогидратов или связанные с их получе</w:t>
            </w:r>
            <w:r w:rsidRPr="00E84338">
              <w:rPr>
                <w:rFonts w:ascii="Times New Roman" w:hAnsi="Times New Roman" w:cs="Times New Roman"/>
              </w:rPr>
              <w:softHyphen/>
              <w:t>нием.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– 25 </w:t>
            </w:r>
          </w:p>
        </w:tc>
        <w:tc>
          <w:tcPr>
            <w:tcW w:w="4820" w:type="dxa"/>
          </w:tcPr>
          <w:p w:rsidR="0096749F" w:rsidRDefault="00927E87" w:rsidP="004958AE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Задачи на вычисление массовой доли растворенного ве</w:t>
            </w:r>
            <w:r w:rsidRPr="00E84338">
              <w:rPr>
                <w:rFonts w:ascii="Times New Roman" w:hAnsi="Times New Roman" w:cs="Times New Roman"/>
              </w:rPr>
              <w:softHyphen/>
              <w:t xml:space="preserve">щества при растворении </w:t>
            </w:r>
            <w:r w:rsidRPr="00E84338">
              <w:rPr>
                <w:rFonts w:ascii="Times New Roman" w:hAnsi="Times New Roman" w:cs="Times New Roman"/>
              </w:rPr>
              <w:lastRenderedPageBreak/>
              <w:t>кристаллогидратов и обратные задачи.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26 – 27 </w:t>
            </w:r>
          </w:p>
        </w:tc>
        <w:tc>
          <w:tcPr>
            <w:tcW w:w="4820" w:type="dxa"/>
          </w:tcPr>
          <w:p w:rsidR="0096749F" w:rsidRDefault="00927E87" w:rsidP="00927E87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Сравнение понятий «растворимость» и «массовая доля раство</w:t>
            </w:r>
            <w:r w:rsidRPr="00E84338">
              <w:rPr>
                <w:rFonts w:ascii="Times New Roman" w:hAnsi="Times New Roman" w:cs="Times New Roman"/>
              </w:rPr>
              <w:softHyphen/>
              <w:t>ренного вещества в раствор</w:t>
            </w:r>
            <w:r>
              <w:rPr>
                <w:rFonts w:ascii="Times New Roman" w:hAnsi="Times New Roman" w:cs="Times New Roman"/>
              </w:rPr>
              <w:t xml:space="preserve">е». 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– 29 </w:t>
            </w:r>
          </w:p>
        </w:tc>
        <w:tc>
          <w:tcPr>
            <w:tcW w:w="4820" w:type="dxa"/>
          </w:tcPr>
          <w:p w:rsidR="0096749F" w:rsidRDefault="00927E87" w:rsidP="004958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смешения и алгебраи</w:t>
            </w:r>
            <w:r w:rsidRPr="00E84338">
              <w:rPr>
                <w:rFonts w:ascii="Times New Roman" w:hAnsi="Times New Roman" w:cs="Times New Roman"/>
              </w:rPr>
              <w:t>ческий способ решения задач на смешивание растворов.</w:t>
            </w:r>
          </w:p>
        </w:tc>
        <w:tc>
          <w:tcPr>
            <w:tcW w:w="1683" w:type="dxa"/>
          </w:tcPr>
          <w:p w:rsidR="0096749F" w:rsidRDefault="00927E87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– 32 </w:t>
            </w:r>
          </w:p>
        </w:tc>
        <w:tc>
          <w:tcPr>
            <w:tcW w:w="4820" w:type="dxa"/>
          </w:tcPr>
          <w:p w:rsidR="0096749F" w:rsidRDefault="00F859FA" w:rsidP="004958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ЕГЭ типа В10</w:t>
            </w:r>
          </w:p>
        </w:tc>
        <w:tc>
          <w:tcPr>
            <w:tcW w:w="1683" w:type="dxa"/>
          </w:tcPr>
          <w:p w:rsidR="0096749F" w:rsidRDefault="00F859FA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49F" w:rsidTr="0096749F">
        <w:tc>
          <w:tcPr>
            <w:tcW w:w="675" w:type="dxa"/>
          </w:tcPr>
          <w:p w:rsidR="0096749F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– 34 </w:t>
            </w:r>
          </w:p>
        </w:tc>
        <w:tc>
          <w:tcPr>
            <w:tcW w:w="4820" w:type="dxa"/>
          </w:tcPr>
          <w:p w:rsidR="0096749F" w:rsidRDefault="00F859FA" w:rsidP="004958A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Зачетное занятие. Контрольная работа по решению задач изученных типов.</w:t>
            </w:r>
          </w:p>
        </w:tc>
        <w:tc>
          <w:tcPr>
            <w:tcW w:w="1683" w:type="dxa"/>
          </w:tcPr>
          <w:p w:rsidR="0096749F" w:rsidRDefault="00F859FA" w:rsidP="00927E8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96749F" w:rsidRDefault="0096749F" w:rsidP="004958AE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5A4537">
        <w:tc>
          <w:tcPr>
            <w:tcW w:w="9571" w:type="dxa"/>
            <w:gridSpan w:val="4"/>
          </w:tcPr>
          <w:p w:rsidR="00F859FA" w:rsidRPr="004C2AD6" w:rsidRDefault="00F859FA" w:rsidP="004C2AD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C2AD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 класс (34 часа)</w:t>
            </w:r>
          </w:p>
        </w:tc>
      </w:tr>
      <w:tr w:rsidR="00F859FA" w:rsidTr="00C52BF6">
        <w:tc>
          <w:tcPr>
            <w:tcW w:w="9571" w:type="dxa"/>
            <w:gridSpan w:val="4"/>
          </w:tcPr>
          <w:p w:rsidR="00F859FA" w:rsidRPr="004C2AD6" w:rsidRDefault="00F859FA" w:rsidP="004C2AD6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2AD6">
              <w:rPr>
                <w:rFonts w:ascii="Times New Roman" w:hAnsi="Times New Roman" w:cs="Times New Roman"/>
                <w:b/>
                <w:i/>
              </w:rPr>
              <w:t>Вычисления по уравнениям реакций (14 часов)</w:t>
            </w: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3 </w:t>
            </w:r>
          </w:p>
        </w:tc>
        <w:tc>
          <w:tcPr>
            <w:tcW w:w="4820" w:type="dxa"/>
          </w:tcPr>
          <w:p w:rsidR="00F859FA" w:rsidRP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  <w:r w:rsidRPr="00F859FA">
              <w:rPr>
                <w:rFonts w:ascii="Times New Roman" w:hAnsi="Times New Roman" w:cs="Times New Roman"/>
              </w:rPr>
              <w:t>Расчёт количества вещества, массы продукта реакции, если исходное вещество дано с примесями, расчёт массы исходного вещества, соединяющего примеси, по продуктам реакции</w:t>
            </w:r>
          </w:p>
        </w:tc>
        <w:tc>
          <w:tcPr>
            <w:tcW w:w="1683" w:type="dxa"/>
          </w:tcPr>
          <w:p w:rsidR="00F859FA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– 7 </w:t>
            </w:r>
          </w:p>
        </w:tc>
        <w:tc>
          <w:tcPr>
            <w:tcW w:w="4820" w:type="dxa"/>
          </w:tcPr>
          <w:p w:rsidR="00F859FA" w:rsidRP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  <w:r w:rsidRPr="00F859FA">
              <w:rPr>
                <w:rFonts w:ascii="Times New Roman" w:hAnsi="Times New Roman" w:cs="Times New Roman"/>
              </w:rPr>
              <w:t>Задачи на избыток-недостаток</w:t>
            </w:r>
          </w:p>
        </w:tc>
        <w:tc>
          <w:tcPr>
            <w:tcW w:w="1683" w:type="dxa"/>
          </w:tcPr>
          <w:p w:rsidR="00F859FA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– 10 </w:t>
            </w:r>
          </w:p>
        </w:tc>
        <w:tc>
          <w:tcPr>
            <w:tcW w:w="4820" w:type="dxa"/>
          </w:tcPr>
          <w:p w:rsidR="00F859FA" w:rsidRP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  <w:r w:rsidRPr="00F859FA">
              <w:rPr>
                <w:rFonts w:ascii="Times New Roman" w:hAnsi="Times New Roman" w:cs="Times New Roman"/>
              </w:rPr>
              <w:t>Расчёт продукта реакции, веществ, содержащихся в раст</w:t>
            </w:r>
            <w:r w:rsidRPr="00F859FA">
              <w:rPr>
                <w:rFonts w:ascii="Times New Roman" w:hAnsi="Times New Roman" w:cs="Times New Roman"/>
              </w:rPr>
              <w:softHyphen/>
              <w:t>ворах после реакции, если одно из реагирующих веществ дано в избытке</w:t>
            </w:r>
          </w:p>
        </w:tc>
        <w:tc>
          <w:tcPr>
            <w:tcW w:w="1683" w:type="dxa"/>
          </w:tcPr>
          <w:p w:rsidR="00F859FA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– 14 </w:t>
            </w:r>
          </w:p>
        </w:tc>
        <w:tc>
          <w:tcPr>
            <w:tcW w:w="4820" w:type="dxa"/>
          </w:tcPr>
          <w:p w:rsidR="00F859FA" w:rsidRP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  <w:r w:rsidRPr="00F859FA">
              <w:rPr>
                <w:rFonts w:ascii="Times New Roman" w:hAnsi="Times New Roman" w:cs="Times New Roman"/>
              </w:rPr>
              <w:t>Расчёты массовой доли выхода продукта реакции</w:t>
            </w:r>
          </w:p>
        </w:tc>
        <w:tc>
          <w:tcPr>
            <w:tcW w:w="1683" w:type="dxa"/>
          </w:tcPr>
          <w:p w:rsidR="00F859FA" w:rsidRDefault="00F859FA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AF41A7">
        <w:tc>
          <w:tcPr>
            <w:tcW w:w="9571" w:type="dxa"/>
            <w:gridSpan w:val="4"/>
          </w:tcPr>
          <w:p w:rsidR="00F859FA" w:rsidRPr="004C2AD6" w:rsidRDefault="00F859FA" w:rsidP="004C2AD6">
            <w:pPr>
              <w:pStyle w:val="a5"/>
              <w:ind w:firstLine="8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2AD6">
              <w:rPr>
                <w:rFonts w:ascii="Times New Roman" w:hAnsi="Times New Roman" w:cs="Times New Roman"/>
                <w:b/>
                <w:i/>
              </w:rPr>
              <w:t>Вычисления по термо</w:t>
            </w:r>
            <w:r w:rsidR="004C2AD6" w:rsidRPr="004C2AD6">
              <w:rPr>
                <w:rFonts w:ascii="Times New Roman" w:hAnsi="Times New Roman" w:cs="Times New Roman"/>
                <w:b/>
                <w:i/>
              </w:rPr>
              <w:t>химическим уравнениям реакций (4</w:t>
            </w:r>
            <w:r w:rsidRPr="004C2AD6">
              <w:rPr>
                <w:rFonts w:ascii="Times New Roman" w:hAnsi="Times New Roman" w:cs="Times New Roman"/>
                <w:b/>
                <w:i/>
              </w:rPr>
              <w:t xml:space="preserve"> часа)</w:t>
            </w: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– 16 </w:t>
            </w:r>
          </w:p>
        </w:tc>
        <w:tc>
          <w:tcPr>
            <w:tcW w:w="4820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Термохимические уравнения реакций. Расчёты по термохи</w:t>
            </w:r>
            <w:r w:rsidRPr="00E84338">
              <w:rPr>
                <w:rFonts w:ascii="Times New Roman" w:hAnsi="Times New Roman" w:cs="Times New Roman"/>
              </w:rPr>
              <w:softHyphen/>
              <w:t>мическим уравнениям.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 – 18 </w:t>
            </w:r>
          </w:p>
        </w:tc>
        <w:tc>
          <w:tcPr>
            <w:tcW w:w="4820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Тепловой эффект реакции. Энтальпия.</w:t>
            </w:r>
            <w:r>
              <w:rPr>
                <w:rFonts w:ascii="Times New Roman" w:hAnsi="Times New Roman" w:cs="Times New Roman"/>
              </w:rPr>
              <w:t xml:space="preserve"> Расчеты с использованием закона Гесса.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C2AD6" w:rsidTr="00C72737">
        <w:tc>
          <w:tcPr>
            <w:tcW w:w="9571" w:type="dxa"/>
            <w:gridSpan w:val="4"/>
          </w:tcPr>
          <w:p w:rsidR="004C2AD6" w:rsidRPr="004C2AD6" w:rsidRDefault="004C2AD6" w:rsidP="004C2AD6">
            <w:pPr>
              <w:pStyle w:val="a5"/>
              <w:ind w:firstLine="8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2AD6">
              <w:rPr>
                <w:rFonts w:ascii="Times New Roman" w:hAnsi="Times New Roman" w:cs="Times New Roman"/>
                <w:b/>
                <w:i/>
              </w:rPr>
              <w:t>Окислительно-восстановительные реакции (4 часа)</w:t>
            </w: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– 21 </w:t>
            </w:r>
          </w:p>
        </w:tc>
        <w:tc>
          <w:tcPr>
            <w:tcW w:w="4820" w:type="dxa"/>
          </w:tcPr>
          <w:p w:rsidR="00F859FA" w:rsidRDefault="004C2AD6" w:rsidP="00F859FA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Окислитель, восстановитель, процессы окисления и восста</w:t>
            </w:r>
            <w:r w:rsidRPr="00E84338">
              <w:rPr>
                <w:rFonts w:ascii="Times New Roman" w:hAnsi="Times New Roman" w:cs="Times New Roman"/>
              </w:rPr>
              <w:softHyphen/>
              <w:t>новления. Составление уравнений окислительно-восстанови</w:t>
            </w:r>
            <w:r w:rsidRPr="00E84338">
              <w:rPr>
                <w:rFonts w:ascii="Times New Roman" w:hAnsi="Times New Roman" w:cs="Times New Roman"/>
              </w:rPr>
              <w:softHyphen/>
              <w:t>тельных реакций.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:rsidR="00F859FA" w:rsidRDefault="004C2AD6" w:rsidP="004C2AD6">
            <w:pPr>
              <w:pStyle w:val="a5"/>
              <w:rPr>
                <w:rFonts w:ascii="Times New Roman" w:hAnsi="Times New Roman" w:cs="Times New Roman"/>
              </w:rPr>
            </w:pPr>
            <w:r w:rsidRPr="00E84338">
              <w:rPr>
                <w:rFonts w:ascii="Times New Roman" w:hAnsi="Times New Roman" w:cs="Times New Roman"/>
              </w:rPr>
              <w:t>Расчёты по уравнениям окислительно-восста</w:t>
            </w:r>
            <w:r w:rsidRPr="00E84338">
              <w:rPr>
                <w:rFonts w:ascii="Times New Roman" w:hAnsi="Times New Roman" w:cs="Times New Roman"/>
              </w:rPr>
              <w:softHyphen/>
              <w:t>новительных реакций.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C2AD6" w:rsidTr="00591328">
        <w:tc>
          <w:tcPr>
            <w:tcW w:w="9571" w:type="dxa"/>
            <w:gridSpan w:val="4"/>
          </w:tcPr>
          <w:p w:rsidR="004C2AD6" w:rsidRPr="004C2AD6" w:rsidRDefault="004C2AD6" w:rsidP="004C2AD6">
            <w:pPr>
              <w:pStyle w:val="a5"/>
              <w:ind w:firstLine="85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2AD6">
              <w:rPr>
                <w:rFonts w:ascii="Times New Roman" w:hAnsi="Times New Roman" w:cs="Times New Roman"/>
                <w:b/>
                <w:i/>
              </w:rPr>
              <w:t>Решение заданий ЕГЭ части</w:t>
            </w:r>
            <w:proofErr w:type="gramStart"/>
            <w:r w:rsidRPr="004C2AD6">
              <w:rPr>
                <w:rFonts w:ascii="Times New Roman" w:hAnsi="Times New Roman" w:cs="Times New Roman"/>
                <w:b/>
                <w:i/>
              </w:rPr>
              <w:t xml:space="preserve"> С</w:t>
            </w:r>
            <w:proofErr w:type="gramEnd"/>
            <w:r w:rsidRPr="004C2AD6">
              <w:rPr>
                <w:rFonts w:ascii="Times New Roman" w:hAnsi="Times New Roman" w:cs="Times New Roman"/>
                <w:b/>
                <w:i/>
              </w:rPr>
              <w:t xml:space="preserve"> (10 часов)</w:t>
            </w: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– 24 </w:t>
            </w:r>
          </w:p>
        </w:tc>
        <w:tc>
          <w:tcPr>
            <w:tcW w:w="4820" w:type="dxa"/>
          </w:tcPr>
          <w:p w:rsidR="00F859FA" w:rsidRDefault="004C2AD6" w:rsidP="00F859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ЕГЭ типа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– 26 </w:t>
            </w:r>
          </w:p>
        </w:tc>
        <w:tc>
          <w:tcPr>
            <w:tcW w:w="4820" w:type="dxa"/>
          </w:tcPr>
          <w:p w:rsidR="00F859FA" w:rsidRDefault="004C2AD6" w:rsidP="00F859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ЕГЭ типа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– 28 </w:t>
            </w:r>
          </w:p>
        </w:tc>
        <w:tc>
          <w:tcPr>
            <w:tcW w:w="4820" w:type="dxa"/>
          </w:tcPr>
          <w:p w:rsidR="00F859FA" w:rsidRDefault="004C2AD6" w:rsidP="00F859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ЕГЭ типа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– 30 </w:t>
            </w:r>
          </w:p>
        </w:tc>
        <w:tc>
          <w:tcPr>
            <w:tcW w:w="4820" w:type="dxa"/>
          </w:tcPr>
          <w:p w:rsidR="00F859FA" w:rsidRDefault="004C2AD6" w:rsidP="00F859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ЕГЭ типа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 – 32 </w:t>
            </w:r>
          </w:p>
        </w:tc>
        <w:tc>
          <w:tcPr>
            <w:tcW w:w="4820" w:type="dxa"/>
          </w:tcPr>
          <w:p w:rsidR="00F859FA" w:rsidRDefault="004C2AD6" w:rsidP="00F859F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ЕГЭ типа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859FA" w:rsidTr="0096749F">
        <w:tc>
          <w:tcPr>
            <w:tcW w:w="675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– 34 </w:t>
            </w:r>
          </w:p>
        </w:tc>
        <w:tc>
          <w:tcPr>
            <w:tcW w:w="4820" w:type="dxa"/>
          </w:tcPr>
          <w:p w:rsidR="00F859FA" w:rsidRDefault="004C2AD6" w:rsidP="00F859FA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контрольная рабата</w:t>
            </w:r>
          </w:p>
        </w:tc>
        <w:tc>
          <w:tcPr>
            <w:tcW w:w="1683" w:type="dxa"/>
          </w:tcPr>
          <w:p w:rsidR="00F859FA" w:rsidRDefault="004C2AD6" w:rsidP="00F859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F859FA" w:rsidRDefault="00F859FA" w:rsidP="00F859F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4C2AD6" w:rsidRDefault="004C2AD6" w:rsidP="004C2AD6">
      <w:pPr>
        <w:pStyle w:val="a5"/>
        <w:ind w:firstLine="851"/>
        <w:jc w:val="center"/>
        <w:rPr>
          <w:rFonts w:ascii="Times New Roman" w:hAnsi="Times New Roman" w:cs="Times New Roman"/>
        </w:rPr>
      </w:pPr>
    </w:p>
    <w:p w:rsidR="00E84338" w:rsidRDefault="004C2AD6" w:rsidP="004C2AD6">
      <w:pPr>
        <w:pStyle w:val="a5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D6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4C2AD6" w:rsidRPr="006F0F6C" w:rsidRDefault="004C2AD6" w:rsidP="004C2AD6">
      <w:pPr>
        <w:pStyle w:val="1"/>
        <w:shd w:val="clear" w:color="auto" w:fill="auto"/>
        <w:spacing w:line="245" w:lineRule="exact"/>
        <w:ind w:left="20" w:firstLine="280"/>
        <w:rPr>
          <w:sz w:val="24"/>
          <w:szCs w:val="24"/>
        </w:rPr>
      </w:pPr>
      <w:proofErr w:type="spellStart"/>
      <w:r w:rsidRPr="006F0F6C">
        <w:rPr>
          <w:rStyle w:val="a4"/>
          <w:sz w:val="24"/>
          <w:szCs w:val="24"/>
        </w:rPr>
        <w:t>Пузаков</w:t>
      </w:r>
      <w:proofErr w:type="spellEnd"/>
      <w:r w:rsidRPr="006F0F6C">
        <w:rPr>
          <w:rStyle w:val="a4"/>
          <w:sz w:val="24"/>
          <w:szCs w:val="24"/>
        </w:rPr>
        <w:t xml:space="preserve"> С. А.</w:t>
      </w:r>
      <w:r w:rsidRPr="006F0F6C">
        <w:rPr>
          <w:sz w:val="24"/>
          <w:szCs w:val="24"/>
        </w:rPr>
        <w:t xml:space="preserve"> Пособие по химии для </w:t>
      </w:r>
      <w:proofErr w:type="gramStart"/>
      <w:r w:rsidRPr="006F0F6C">
        <w:rPr>
          <w:sz w:val="24"/>
          <w:szCs w:val="24"/>
        </w:rPr>
        <w:t>поступающих</w:t>
      </w:r>
      <w:proofErr w:type="gramEnd"/>
      <w:r w:rsidRPr="006F0F6C">
        <w:rPr>
          <w:sz w:val="24"/>
          <w:szCs w:val="24"/>
        </w:rPr>
        <w:t xml:space="preserve"> в вузы. Вопросы, упражнения, задачи. Образцы экзаменационных би</w:t>
      </w:r>
      <w:r w:rsidRPr="006F0F6C">
        <w:rPr>
          <w:sz w:val="24"/>
          <w:szCs w:val="24"/>
        </w:rPr>
        <w:softHyphen/>
        <w:t>летов: Учебное пособие. — М.: Высшая школа, 2004.</w:t>
      </w:r>
    </w:p>
    <w:p w:rsidR="004C2AD6" w:rsidRPr="006F0F6C" w:rsidRDefault="004C2AD6" w:rsidP="004C2AD6">
      <w:pPr>
        <w:pStyle w:val="1"/>
        <w:shd w:val="clear" w:color="auto" w:fill="auto"/>
        <w:spacing w:line="245" w:lineRule="exact"/>
        <w:ind w:left="20" w:firstLine="280"/>
        <w:rPr>
          <w:sz w:val="24"/>
          <w:szCs w:val="24"/>
        </w:rPr>
      </w:pPr>
      <w:proofErr w:type="spellStart"/>
      <w:r w:rsidRPr="006F0F6C">
        <w:rPr>
          <w:rStyle w:val="a4"/>
          <w:sz w:val="24"/>
          <w:szCs w:val="24"/>
        </w:rPr>
        <w:t>Свитанько</w:t>
      </w:r>
      <w:proofErr w:type="spellEnd"/>
      <w:r w:rsidRPr="006F0F6C">
        <w:rPr>
          <w:rStyle w:val="a4"/>
          <w:sz w:val="24"/>
          <w:szCs w:val="24"/>
        </w:rPr>
        <w:t xml:space="preserve"> И. В.</w:t>
      </w:r>
      <w:r w:rsidRPr="006F0F6C">
        <w:rPr>
          <w:sz w:val="24"/>
          <w:szCs w:val="24"/>
        </w:rPr>
        <w:t xml:space="preserve"> Нестандартные задачи по химии. - М.: </w:t>
      </w:r>
      <w:proofErr w:type="spellStart"/>
      <w:r w:rsidRPr="006F0F6C">
        <w:rPr>
          <w:sz w:val="24"/>
          <w:szCs w:val="24"/>
        </w:rPr>
        <w:t>Вентана-Граф</w:t>
      </w:r>
      <w:proofErr w:type="spellEnd"/>
      <w:r w:rsidRPr="006F0F6C">
        <w:rPr>
          <w:sz w:val="24"/>
          <w:szCs w:val="24"/>
        </w:rPr>
        <w:t>, 1994.</w:t>
      </w:r>
    </w:p>
    <w:p w:rsidR="004C2AD6" w:rsidRPr="006F0F6C" w:rsidRDefault="004C2AD6" w:rsidP="004C2AD6">
      <w:pPr>
        <w:pStyle w:val="1"/>
        <w:shd w:val="clear" w:color="auto" w:fill="auto"/>
        <w:spacing w:line="245" w:lineRule="exact"/>
        <w:ind w:left="20" w:firstLine="280"/>
        <w:rPr>
          <w:sz w:val="24"/>
          <w:szCs w:val="24"/>
        </w:rPr>
      </w:pPr>
      <w:proofErr w:type="spellStart"/>
      <w:r w:rsidRPr="006F0F6C">
        <w:rPr>
          <w:rStyle w:val="a4"/>
          <w:sz w:val="24"/>
          <w:szCs w:val="24"/>
        </w:rPr>
        <w:t>Хомченко</w:t>
      </w:r>
      <w:proofErr w:type="spellEnd"/>
      <w:r w:rsidRPr="006F0F6C">
        <w:rPr>
          <w:rStyle w:val="a4"/>
          <w:sz w:val="24"/>
          <w:szCs w:val="24"/>
        </w:rPr>
        <w:t xml:space="preserve"> Г. П., </w:t>
      </w:r>
      <w:proofErr w:type="spellStart"/>
      <w:r w:rsidRPr="006F0F6C">
        <w:rPr>
          <w:rStyle w:val="a4"/>
          <w:sz w:val="24"/>
          <w:szCs w:val="24"/>
        </w:rPr>
        <w:t>Хомченко</w:t>
      </w:r>
      <w:proofErr w:type="spellEnd"/>
      <w:r w:rsidRPr="006F0F6C">
        <w:rPr>
          <w:rStyle w:val="a4"/>
          <w:sz w:val="24"/>
          <w:szCs w:val="24"/>
        </w:rPr>
        <w:t xml:space="preserve"> И. Г.</w:t>
      </w:r>
      <w:r w:rsidRPr="006F0F6C">
        <w:rPr>
          <w:sz w:val="24"/>
          <w:szCs w:val="24"/>
        </w:rPr>
        <w:t xml:space="preserve"> Задачи по химии (для </w:t>
      </w:r>
      <w:proofErr w:type="gramStart"/>
      <w:r w:rsidRPr="006F0F6C">
        <w:rPr>
          <w:sz w:val="24"/>
          <w:szCs w:val="24"/>
        </w:rPr>
        <w:t>посту</w:t>
      </w:r>
      <w:r w:rsidRPr="006F0F6C">
        <w:rPr>
          <w:sz w:val="24"/>
          <w:szCs w:val="24"/>
        </w:rPr>
        <w:softHyphen/>
        <w:t>пающих</w:t>
      </w:r>
      <w:proofErr w:type="gramEnd"/>
      <w:r w:rsidRPr="006F0F6C">
        <w:rPr>
          <w:sz w:val="24"/>
          <w:szCs w:val="24"/>
        </w:rPr>
        <w:t xml:space="preserve"> в вузы). — М.: Высшая школа, 1994.</w:t>
      </w:r>
    </w:p>
    <w:p w:rsidR="006F0F6C" w:rsidRPr="006F0F6C" w:rsidRDefault="006F0F6C" w:rsidP="006F0F6C">
      <w:pPr>
        <w:pStyle w:val="1"/>
        <w:shd w:val="clear" w:color="auto" w:fill="auto"/>
        <w:spacing w:line="250" w:lineRule="exact"/>
        <w:ind w:left="40" w:right="40" w:firstLine="260"/>
        <w:rPr>
          <w:sz w:val="24"/>
          <w:szCs w:val="24"/>
        </w:rPr>
      </w:pPr>
      <w:r w:rsidRPr="006F0F6C">
        <w:rPr>
          <w:rStyle w:val="a4"/>
          <w:sz w:val="24"/>
          <w:szCs w:val="24"/>
        </w:rPr>
        <w:t>Адамович Т. П.</w:t>
      </w:r>
      <w:r w:rsidRPr="006F0F6C">
        <w:rPr>
          <w:sz w:val="24"/>
          <w:szCs w:val="24"/>
        </w:rPr>
        <w:t xml:space="preserve"> Сборник упражнений и усложненных задач с решениями по химии. - Минею </w:t>
      </w:r>
      <w:proofErr w:type="spellStart"/>
      <w:r w:rsidRPr="006F0F6C">
        <w:rPr>
          <w:sz w:val="24"/>
          <w:szCs w:val="24"/>
        </w:rPr>
        <w:t>Вышэйшая</w:t>
      </w:r>
      <w:proofErr w:type="spellEnd"/>
      <w:r w:rsidRPr="006F0F6C">
        <w:rPr>
          <w:sz w:val="24"/>
          <w:szCs w:val="24"/>
        </w:rPr>
        <w:t xml:space="preserve"> </w:t>
      </w:r>
      <w:proofErr w:type="spellStart"/>
      <w:r w:rsidRPr="006F0F6C">
        <w:rPr>
          <w:sz w:val="24"/>
          <w:szCs w:val="24"/>
        </w:rPr>
        <w:t>шк</w:t>
      </w:r>
      <w:proofErr w:type="spellEnd"/>
      <w:r w:rsidRPr="006F0F6C">
        <w:rPr>
          <w:sz w:val="24"/>
          <w:szCs w:val="24"/>
        </w:rPr>
        <w:t>., 1973.</w:t>
      </w:r>
    </w:p>
    <w:p w:rsidR="006F0F6C" w:rsidRPr="006F0F6C" w:rsidRDefault="006F0F6C" w:rsidP="006F0F6C">
      <w:pPr>
        <w:pStyle w:val="1"/>
        <w:shd w:val="clear" w:color="auto" w:fill="auto"/>
        <w:spacing w:line="250" w:lineRule="exact"/>
        <w:ind w:left="40" w:right="40" w:firstLine="260"/>
        <w:rPr>
          <w:sz w:val="24"/>
          <w:szCs w:val="24"/>
        </w:rPr>
      </w:pPr>
      <w:r w:rsidRPr="006F0F6C">
        <w:rPr>
          <w:rStyle w:val="a4"/>
          <w:sz w:val="24"/>
          <w:szCs w:val="24"/>
        </w:rPr>
        <w:t>Вольеров Г. Б.</w:t>
      </w:r>
      <w:r w:rsidRPr="006F0F6C">
        <w:rPr>
          <w:sz w:val="24"/>
          <w:szCs w:val="24"/>
        </w:rPr>
        <w:t xml:space="preserve"> Олимпиады юных химиков в Польской Народ</w:t>
      </w:r>
      <w:r w:rsidRPr="006F0F6C">
        <w:rPr>
          <w:sz w:val="24"/>
          <w:szCs w:val="24"/>
        </w:rPr>
        <w:softHyphen/>
        <w:t>ной Республике // Химия и жизнь. - 1966. - № 3.</w:t>
      </w:r>
    </w:p>
    <w:p w:rsidR="006F0F6C" w:rsidRPr="006F0F6C" w:rsidRDefault="006F0F6C" w:rsidP="006F0F6C">
      <w:pPr>
        <w:pStyle w:val="1"/>
        <w:shd w:val="clear" w:color="auto" w:fill="auto"/>
        <w:spacing w:line="250" w:lineRule="exact"/>
        <w:ind w:left="40" w:right="40" w:firstLine="260"/>
        <w:rPr>
          <w:sz w:val="24"/>
          <w:szCs w:val="24"/>
        </w:rPr>
      </w:pPr>
      <w:r w:rsidRPr="006F0F6C">
        <w:rPr>
          <w:rStyle w:val="a4"/>
          <w:sz w:val="24"/>
          <w:szCs w:val="24"/>
        </w:rPr>
        <w:t>Глинка Н. Л.</w:t>
      </w:r>
      <w:r w:rsidRPr="006F0F6C">
        <w:rPr>
          <w:sz w:val="24"/>
          <w:szCs w:val="24"/>
        </w:rPr>
        <w:t xml:space="preserve"> Задачи и упражнения по общей химии: Учеб</w:t>
      </w:r>
      <w:proofErr w:type="gramStart"/>
      <w:r w:rsidRPr="006F0F6C">
        <w:rPr>
          <w:sz w:val="24"/>
          <w:szCs w:val="24"/>
        </w:rPr>
        <w:t>.</w:t>
      </w:r>
      <w:proofErr w:type="gramEnd"/>
      <w:r w:rsidRPr="006F0F6C">
        <w:rPr>
          <w:sz w:val="24"/>
          <w:szCs w:val="24"/>
        </w:rPr>
        <w:t xml:space="preserve"> </w:t>
      </w:r>
      <w:proofErr w:type="gramStart"/>
      <w:r w:rsidRPr="006F0F6C">
        <w:rPr>
          <w:sz w:val="24"/>
          <w:szCs w:val="24"/>
        </w:rPr>
        <w:t>п</w:t>
      </w:r>
      <w:proofErr w:type="gramEnd"/>
      <w:r w:rsidRPr="006F0F6C">
        <w:rPr>
          <w:sz w:val="24"/>
          <w:szCs w:val="24"/>
        </w:rPr>
        <w:t>особие для вузов. - Л.: Химия, 1985.</w:t>
      </w:r>
    </w:p>
    <w:p w:rsidR="006F0F6C" w:rsidRPr="006F0F6C" w:rsidRDefault="006F0F6C" w:rsidP="006F0F6C">
      <w:pPr>
        <w:pStyle w:val="1"/>
        <w:shd w:val="clear" w:color="auto" w:fill="auto"/>
        <w:spacing w:line="250" w:lineRule="exact"/>
        <w:ind w:left="40" w:right="40" w:firstLine="260"/>
        <w:rPr>
          <w:sz w:val="24"/>
          <w:szCs w:val="24"/>
        </w:rPr>
      </w:pPr>
      <w:r w:rsidRPr="006F0F6C">
        <w:rPr>
          <w:rStyle w:val="a4"/>
          <w:sz w:val="24"/>
          <w:szCs w:val="24"/>
        </w:rPr>
        <w:t>Глинка Н. Л.</w:t>
      </w:r>
      <w:r w:rsidRPr="006F0F6C">
        <w:rPr>
          <w:sz w:val="24"/>
          <w:szCs w:val="24"/>
        </w:rPr>
        <w:t xml:space="preserve"> Общая химия: Учеб</w:t>
      </w:r>
      <w:proofErr w:type="gramStart"/>
      <w:r w:rsidRPr="006F0F6C">
        <w:rPr>
          <w:sz w:val="24"/>
          <w:szCs w:val="24"/>
        </w:rPr>
        <w:t>.</w:t>
      </w:r>
      <w:proofErr w:type="gramEnd"/>
      <w:r w:rsidRPr="006F0F6C">
        <w:rPr>
          <w:sz w:val="24"/>
          <w:szCs w:val="24"/>
        </w:rPr>
        <w:t xml:space="preserve"> </w:t>
      </w:r>
      <w:proofErr w:type="gramStart"/>
      <w:r w:rsidRPr="006F0F6C">
        <w:rPr>
          <w:sz w:val="24"/>
          <w:szCs w:val="24"/>
        </w:rPr>
        <w:t>п</w:t>
      </w:r>
      <w:proofErr w:type="gramEnd"/>
      <w:r w:rsidRPr="006F0F6C">
        <w:rPr>
          <w:sz w:val="24"/>
          <w:szCs w:val="24"/>
        </w:rPr>
        <w:t>особие для вузов. - Л.: Химия, 1985.</w:t>
      </w:r>
    </w:p>
    <w:p w:rsidR="006F0F6C" w:rsidRPr="006F0F6C" w:rsidRDefault="006F0F6C" w:rsidP="006F0F6C">
      <w:pPr>
        <w:pStyle w:val="1"/>
        <w:shd w:val="clear" w:color="auto" w:fill="auto"/>
        <w:spacing w:line="264" w:lineRule="exact"/>
        <w:ind w:left="40" w:right="40" w:firstLine="260"/>
        <w:rPr>
          <w:sz w:val="24"/>
          <w:szCs w:val="24"/>
        </w:rPr>
      </w:pPr>
      <w:proofErr w:type="spellStart"/>
      <w:r w:rsidRPr="006F0F6C">
        <w:rPr>
          <w:rStyle w:val="a4"/>
          <w:sz w:val="24"/>
          <w:szCs w:val="24"/>
        </w:rPr>
        <w:t>Кузъменко</w:t>
      </w:r>
      <w:proofErr w:type="spellEnd"/>
      <w:r w:rsidRPr="006F0F6C">
        <w:rPr>
          <w:rStyle w:val="a4"/>
          <w:sz w:val="24"/>
          <w:szCs w:val="24"/>
        </w:rPr>
        <w:t xml:space="preserve"> Н. Е., Еремин В. В., Попков В. А.</w:t>
      </w:r>
      <w:r w:rsidRPr="006F0F6C">
        <w:rPr>
          <w:sz w:val="24"/>
          <w:szCs w:val="24"/>
        </w:rPr>
        <w:t xml:space="preserve"> Химия: для школь</w:t>
      </w:r>
      <w:r w:rsidRPr="006F0F6C">
        <w:rPr>
          <w:sz w:val="24"/>
          <w:szCs w:val="24"/>
        </w:rPr>
        <w:softHyphen/>
        <w:t>ников старших классов и поступающих в вузы: Учеб</w:t>
      </w:r>
      <w:proofErr w:type="gramStart"/>
      <w:r w:rsidRPr="006F0F6C">
        <w:rPr>
          <w:sz w:val="24"/>
          <w:szCs w:val="24"/>
        </w:rPr>
        <w:t>.</w:t>
      </w:r>
      <w:proofErr w:type="gramEnd"/>
      <w:r w:rsidRPr="006F0F6C">
        <w:rPr>
          <w:sz w:val="24"/>
          <w:szCs w:val="24"/>
        </w:rPr>
        <w:t xml:space="preserve"> </w:t>
      </w:r>
      <w:proofErr w:type="gramStart"/>
      <w:r w:rsidRPr="006F0F6C">
        <w:rPr>
          <w:sz w:val="24"/>
          <w:szCs w:val="24"/>
        </w:rPr>
        <w:t>п</w:t>
      </w:r>
      <w:proofErr w:type="gramEnd"/>
      <w:r w:rsidRPr="006F0F6C">
        <w:rPr>
          <w:sz w:val="24"/>
          <w:szCs w:val="24"/>
        </w:rPr>
        <w:t>осо</w:t>
      </w:r>
      <w:r w:rsidRPr="006F0F6C">
        <w:rPr>
          <w:sz w:val="24"/>
          <w:szCs w:val="24"/>
        </w:rPr>
        <w:softHyphen/>
        <w:t>бие. - М.: Дрофа, 1995.</w:t>
      </w:r>
    </w:p>
    <w:p w:rsidR="006F0F6C" w:rsidRPr="006F0F6C" w:rsidRDefault="006F0F6C" w:rsidP="006F0F6C">
      <w:pPr>
        <w:pStyle w:val="1"/>
        <w:shd w:val="clear" w:color="auto" w:fill="auto"/>
        <w:spacing w:line="283" w:lineRule="exact"/>
        <w:ind w:left="280" w:right="40"/>
        <w:jc w:val="left"/>
        <w:rPr>
          <w:sz w:val="24"/>
          <w:szCs w:val="24"/>
        </w:rPr>
      </w:pPr>
      <w:r w:rsidRPr="006F0F6C">
        <w:rPr>
          <w:sz w:val="24"/>
          <w:szCs w:val="24"/>
        </w:rPr>
        <w:t xml:space="preserve">Польские химические олимпиады: Сборник задач. - М.: Мир, </w:t>
      </w:r>
      <w:r w:rsidRPr="006F0F6C">
        <w:rPr>
          <w:rStyle w:val="0pt"/>
          <w:sz w:val="24"/>
          <w:szCs w:val="24"/>
        </w:rPr>
        <w:t>1980.</w:t>
      </w:r>
    </w:p>
    <w:p w:rsidR="006F0F6C" w:rsidRPr="006F0F6C" w:rsidRDefault="006F0F6C" w:rsidP="006F0F6C">
      <w:pPr>
        <w:pStyle w:val="1"/>
        <w:shd w:val="clear" w:color="auto" w:fill="auto"/>
        <w:spacing w:line="250" w:lineRule="exact"/>
        <w:ind w:left="40" w:right="40" w:firstLine="260"/>
        <w:rPr>
          <w:sz w:val="24"/>
          <w:szCs w:val="24"/>
        </w:rPr>
      </w:pPr>
      <w:r w:rsidRPr="006F0F6C">
        <w:rPr>
          <w:rStyle w:val="a4"/>
          <w:sz w:val="24"/>
          <w:szCs w:val="24"/>
        </w:rPr>
        <w:t xml:space="preserve">Сорокин В. В., Загорский В. В., </w:t>
      </w:r>
      <w:proofErr w:type="spellStart"/>
      <w:r w:rsidRPr="006F0F6C">
        <w:rPr>
          <w:rStyle w:val="a4"/>
          <w:sz w:val="24"/>
          <w:szCs w:val="24"/>
        </w:rPr>
        <w:t>Свитанъко</w:t>
      </w:r>
      <w:proofErr w:type="spellEnd"/>
      <w:r w:rsidRPr="006F0F6C">
        <w:rPr>
          <w:rStyle w:val="a4"/>
          <w:sz w:val="24"/>
          <w:szCs w:val="24"/>
        </w:rPr>
        <w:t xml:space="preserve"> И. В.</w:t>
      </w:r>
      <w:r w:rsidRPr="006F0F6C">
        <w:rPr>
          <w:sz w:val="24"/>
          <w:szCs w:val="24"/>
        </w:rPr>
        <w:t xml:space="preserve"> Задачи хими</w:t>
      </w:r>
      <w:r w:rsidRPr="006F0F6C">
        <w:rPr>
          <w:sz w:val="24"/>
          <w:szCs w:val="24"/>
        </w:rPr>
        <w:softHyphen/>
        <w:t>ческих олимпиад. — М.: Изд-во МГУ, 1989.</w:t>
      </w:r>
    </w:p>
    <w:p w:rsidR="004C2AD6" w:rsidRPr="004C2AD6" w:rsidRDefault="004C2AD6" w:rsidP="006F0F6C">
      <w:pPr>
        <w:pStyle w:val="a5"/>
        <w:ind w:firstLine="851"/>
        <w:rPr>
          <w:rFonts w:ascii="Times New Roman" w:hAnsi="Times New Roman" w:cs="Times New Roman"/>
        </w:rPr>
      </w:pPr>
    </w:p>
    <w:sectPr w:rsidR="004C2AD6" w:rsidRPr="004C2AD6" w:rsidSect="0097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5059_"/>
      </v:shape>
    </w:pict>
  </w:numPicBullet>
  <w:abstractNum w:abstractNumId="0">
    <w:nsid w:val="0637289A"/>
    <w:multiLevelType w:val="hybridMultilevel"/>
    <w:tmpl w:val="AA7E0D84"/>
    <w:lvl w:ilvl="0" w:tplc="056AF69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411108D"/>
    <w:multiLevelType w:val="hybridMultilevel"/>
    <w:tmpl w:val="283A8BEC"/>
    <w:lvl w:ilvl="0" w:tplc="056AF69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1A53D5"/>
    <w:multiLevelType w:val="hybridMultilevel"/>
    <w:tmpl w:val="D8BAFC12"/>
    <w:lvl w:ilvl="0" w:tplc="056AF69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0D3391F"/>
    <w:multiLevelType w:val="multilevel"/>
    <w:tmpl w:val="22A6C0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BC45EC5"/>
    <w:multiLevelType w:val="multilevel"/>
    <w:tmpl w:val="DEB8D0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EA019E"/>
    <w:multiLevelType w:val="hybridMultilevel"/>
    <w:tmpl w:val="4D926620"/>
    <w:lvl w:ilvl="0" w:tplc="056AF694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174"/>
    <w:rsid w:val="0007632D"/>
    <w:rsid w:val="00117451"/>
    <w:rsid w:val="001B4A8F"/>
    <w:rsid w:val="001C0C93"/>
    <w:rsid w:val="00253D33"/>
    <w:rsid w:val="004C2AD6"/>
    <w:rsid w:val="005534EA"/>
    <w:rsid w:val="006F0F6C"/>
    <w:rsid w:val="00927E87"/>
    <w:rsid w:val="0096749F"/>
    <w:rsid w:val="00977907"/>
    <w:rsid w:val="00A65217"/>
    <w:rsid w:val="00AF2DBB"/>
    <w:rsid w:val="00AF71B2"/>
    <w:rsid w:val="00E37174"/>
    <w:rsid w:val="00E84338"/>
    <w:rsid w:val="00F85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174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Основной текст (9)_"/>
    <w:basedOn w:val="a0"/>
    <w:link w:val="90"/>
    <w:rsid w:val="00E37174"/>
    <w:rPr>
      <w:rFonts w:eastAsia="Times New Roman"/>
      <w:shd w:val="clear" w:color="auto" w:fill="FFFFFF"/>
    </w:rPr>
  </w:style>
  <w:style w:type="character" w:customStyle="1" w:styleId="91">
    <w:name w:val="Основной текст (9) + Полужирный;Курсив"/>
    <w:basedOn w:val="9"/>
    <w:rsid w:val="00E37174"/>
    <w:rPr>
      <w:b/>
      <w:bCs/>
      <w:i/>
      <w:iCs/>
    </w:rPr>
  </w:style>
  <w:style w:type="paragraph" w:customStyle="1" w:styleId="90">
    <w:name w:val="Основной текст (9)"/>
    <w:basedOn w:val="a"/>
    <w:link w:val="9"/>
    <w:rsid w:val="00E37174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3">
    <w:name w:val="Основной текст_"/>
    <w:basedOn w:val="a0"/>
    <w:link w:val="1"/>
    <w:rsid w:val="00E37174"/>
    <w:rPr>
      <w:rFonts w:eastAsia="Times New Roman"/>
      <w:sz w:val="21"/>
      <w:szCs w:val="21"/>
      <w:shd w:val="clear" w:color="auto" w:fill="FFFFFF"/>
    </w:rPr>
  </w:style>
  <w:style w:type="character" w:customStyle="1" w:styleId="a4">
    <w:name w:val="Основной текст + Курсив"/>
    <w:basedOn w:val="a3"/>
    <w:rsid w:val="00E37174"/>
    <w:rPr>
      <w:i/>
      <w:iCs/>
    </w:rPr>
  </w:style>
  <w:style w:type="paragraph" w:customStyle="1" w:styleId="1">
    <w:name w:val="Основной текст1"/>
    <w:basedOn w:val="a"/>
    <w:link w:val="a3"/>
    <w:rsid w:val="00E3717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3">
    <w:name w:val="Основной текст (3)_"/>
    <w:basedOn w:val="a0"/>
    <w:link w:val="30"/>
    <w:rsid w:val="00E37174"/>
    <w:rPr>
      <w:rFonts w:eastAsia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717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37174"/>
    <w:rPr>
      <w:rFonts w:ascii="Book Antiqua" w:eastAsia="Book Antiqua" w:hAnsi="Book Antiqua" w:cs="Book Antiqua"/>
      <w:spacing w:val="-10"/>
      <w:sz w:val="17"/>
      <w:szCs w:val="17"/>
      <w:shd w:val="clear" w:color="auto" w:fill="FFFFFF"/>
    </w:rPr>
  </w:style>
  <w:style w:type="character" w:customStyle="1" w:styleId="5Tahoma75pt0pt">
    <w:name w:val="Основной текст (5) + Tahoma;7;5 pt;Не курсив;Интервал 0 pt"/>
    <w:basedOn w:val="5"/>
    <w:rsid w:val="00E37174"/>
    <w:rPr>
      <w:rFonts w:ascii="Tahoma" w:eastAsia="Tahoma" w:hAnsi="Tahoma" w:cs="Tahoma"/>
      <w:i/>
      <w:iCs/>
      <w:spacing w:val="0"/>
      <w:sz w:val="15"/>
      <w:szCs w:val="15"/>
    </w:rPr>
  </w:style>
  <w:style w:type="character" w:customStyle="1" w:styleId="5TimesNewRoman0pt">
    <w:name w:val="Основной текст (5) + Times New Roman;Не курсив;Интервал 0 pt"/>
    <w:basedOn w:val="5"/>
    <w:rsid w:val="00E37174"/>
    <w:rPr>
      <w:rFonts w:ascii="Times New Roman" w:eastAsia="Times New Roman" w:hAnsi="Times New Roman" w:cs="Times New Roman"/>
      <w:i/>
      <w:iCs/>
      <w:spacing w:val="0"/>
    </w:rPr>
  </w:style>
  <w:style w:type="paragraph" w:customStyle="1" w:styleId="30">
    <w:name w:val="Основной текст (3)"/>
    <w:basedOn w:val="a"/>
    <w:link w:val="3"/>
    <w:rsid w:val="00E37174"/>
    <w:pPr>
      <w:shd w:val="clear" w:color="auto" w:fill="FFFFFF"/>
      <w:spacing w:line="245" w:lineRule="exact"/>
      <w:ind w:firstLine="26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40">
    <w:name w:val="Основной текст (4)"/>
    <w:basedOn w:val="a"/>
    <w:link w:val="4"/>
    <w:rsid w:val="00E37174"/>
    <w:pPr>
      <w:shd w:val="clear" w:color="auto" w:fill="FFFFFF"/>
      <w:spacing w:before="180" w:after="180" w:line="0" w:lineRule="atLeast"/>
      <w:jc w:val="center"/>
    </w:pPr>
    <w:rPr>
      <w:rFonts w:ascii="Tahoma" w:eastAsia="Tahoma" w:hAnsi="Tahoma" w:cs="Tahoma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E37174"/>
    <w:pPr>
      <w:shd w:val="clear" w:color="auto" w:fill="FFFFFF"/>
      <w:spacing w:before="180" w:line="0" w:lineRule="atLeast"/>
      <w:ind w:firstLine="280"/>
      <w:jc w:val="both"/>
    </w:pPr>
    <w:rPr>
      <w:rFonts w:ascii="Book Antiqua" w:eastAsia="Book Antiqua" w:hAnsi="Book Antiqua" w:cs="Book Antiqua"/>
      <w:color w:val="auto"/>
      <w:spacing w:val="-10"/>
      <w:sz w:val="17"/>
      <w:szCs w:val="17"/>
      <w:lang w:eastAsia="en-US"/>
    </w:rPr>
  </w:style>
  <w:style w:type="paragraph" w:styleId="a5">
    <w:name w:val="No Spacing"/>
    <w:uiPriority w:val="1"/>
    <w:qFormat/>
    <w:rsid w:val="00E37174"/>
    <w:pPr>
      <w:spacing w:after="0" w:line="240" w:lineRule="auto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1pt">
    <w:name w:val="Основной текст + Интервал 1 pt"/>
    <w:basedOn w:val="a3"/>
    <w:rsid w:val="0007632D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30"/>
    </w:rPr>
  </w:style>
  <w:style w:type="character" w:customStyle="1" w:styleId="7">
    <w:name w:val="Заголовок №7_"/>
    <w:basedOn w:val="a0"/>
    <w:link w:val="70"/>
    <w:rsid w:val="00E84338"/>
    <w:rPr>
      <w:rFonts w:eastAsia="Times New Roman"/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E84338"/>
    <w:pPr>
      <w:shd w:val="clear" w:color="auto" w:fill="FFFFFF"/>
      <w:spacing w:line="245" w:lineRule="exact"/>
      <w:ind w:firstLine="280"/>
      <w:jc w:val="both"/>
      <w:outlineLvl w:val="6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table" w:styleId="a6">
    <w:name w:val="Table Grid"/>
    <w:basedOn w:val="a1"/>
    <w:uiPriority w:val="59"/>
    <w:rsid w:val="00AF2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F859FA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59FA"/>
    <w:pPr>
      <w:shd w:val="clear" w:color="auto" w:fill="FFFFFF"/>
      <w:spacing w:line="0" w:lineRule="atLeast"/>
      <w:jc w:val="both"/>
    </w:pPr>
    <w:rPr>
      <w:rFonts w:ascii="Tahoma" w:eastAsia="Tahoma" w:hAnsi="Tahoma" w:cs="Tahoma"/>
      <w:color w:val="auto"/>
      <w:sz w:val="15"/>
      <w:szCs w:val="15"/>
      <w:lang w:eastAsia="en-US"/>
    </w:rPr>
  </w:style>
  <w:style w:type="character" w:customStyle="1" w:styleId="0pt">
    <w:name w:val="Основной текст + Интервал 0 pt"/>
    <w:basedOn w:val="a3"/>
    <w:rsid w:val="006F0F6C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3</cp:revision>
  <dcterms:created xsi:type="dcterms:W3CDTF">2011-09-08T21:00:00Z</dcterms:created>
  <dcterms:modified xsi:type="dcterms:W3CDTF">2011-09-09T19:12:00Z</dcterms:modified>
</cp:coreProperties>
</file>