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6B" w:rsidRPr="004C0BF7" w:rsidRDefault="00191B6B" w:rsidP="004C0BF7">
      <w:pPr>
        <w:ind w:left="-284"/>
        <w:jc w:val="left"/>
        <w:rPr>
          <w:sz w:val="28"/>
          <w:szCs w:val="28"/>
        </w:rPr>
      </w:pPr>
      <w:r w:rsidRPr="004C0BF7">
        <w:rPr>
          <w:sz w:val="28"/>
          <w:szCs w:val="28"/>
        </w:rPr>
        <w:t>Муниципальное казённое общеобразовательное учреждение, Квитокская средняя общеобразовательная школа №1.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11 класс, физико-химическая профильная группа.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Учитель: Левицкая Лариса Викторовна, учитель высшей квалификационной категории.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 w:rsidRPr="004C0BF7">
        <w:rPr>
          <w:b/>
          <w:sz w:val="28"/>
          <w:szCs w:val="28"/>
          <w:u w:val="single"/>
        </w:rPr>
        <w:t>Тема урока</w:t>
      </w:r>
      <w:r w:rsidRPr="004C0BF7">
        <w:rPr>
          <w:b/>
          <w:sz w:val="28"/>
          <w:szCs w:val="28"/>
        </w:rPr>
        <w:t xml:space="preserve"> « Химия и производство».</w:t>
      </w:r>
      <w:r>
        <w:rPr>
          <w:sz w:val="28"/>
          <w:szCs w:val="28"/>
        </w:rPr>
        <w:t xml:space="preserve"> </w:t>
      </w:r>
    </w:p>
    <w:p w:rsidR="00191B6B" w:rsidRPr="007D43D5" w:rsidRDefault="00191B6B" w:rsidP="00CF6C26">
      <w:pPr>
        <w:ind w:left="-142" w:firstLine="0"/>
        <w:jc w:val="left"/>
        <w:rPr>
          <w:sz w:val="24"/>
          <w:szCs w:val="24"/>
        </w:rPr>
      </w:pPr>
      <w:r w:rsidRPr="007D43D5">
        <w:rPr>
          <w:sz w:val="24"/>
          <w:szCs w:val="24"/>
        </w:rPr>
        <w:t>Программа  по химии 8-11 класс, автор О.С.Габриелян, Москва, 2010 год.</w:t>
      </w:r>
    </w:p>
    <w:p w:rsidR="00191B6B" w:rsidRPr="007D43D5" w:rsidRDefault="00191B6B" w:rsidP="00CF6C26">
      <w:pPr>
        <w:ind w:left="-142" w:firstLine="0"/>
        <w:jc w:val="left"/>
        <w:rPr>
          <w:sz w:val="24"/>
          <w:szCs w:val="24"/>
        </w:rPr>
      </w:pPr>
      <w:r w:rsidRPr="007D43D5">
        <w:rPr>
          <w:sz w:val="24"/>
          <w:szCs w:val="24"/>
        </w:rPr>
        <w:t>Учебник: Химия 11 класс. Автор: О.С.Габриелян.</w:t>
      </w:r>
    </w:p>
    <w:p w:rsidR="00191B6B" w:rsidRPr="00C06EEB" w:rsidRDefault="00191B6B" w:rsidP="00CF6C26">
      <w:pPr>
        <w:ind w:firstLine="0"/>
        <w:jc w:val="left"/>
        <w:rPr>
          <w:sz w:val="28"/>
          <w:szCs w:val="28"/>
        </w:rPr>
      </w:pPr>
      <w:r w:rsidRPr="004C0BF7">
        <w:rPr>
          <w:b/>
          <w:sz w:val="28"/>
          <w:szCs w:val="28"/>
          <w:u w:val="single"/>
        </w:rPr>
        <w:t>Оборудование урока</w:t>
      </w:r>
      <w:r w:rsidRPr="00766F19">
        <w:rPr>
          <w:sz w:val="28"/>
          <w:szCs w:val="28"/>
        </w:rPr>
        <w:t>: мультимедийная установка, раздаточный дидактический</w:t>
      </w:r>
      <w:r>
        <w:rPr>
          <w:sz w:val="28"/>
          <w:szCs w:val="28"/>
        </w:rPr>
        <w:t xml:space="preserve"> </w:t>
      </w:r>
      <w:r w:rsidRPr="00766F19">
        <w:rPr>
          <w:sz w:val="28"/>
          <w:szCs w:val="28"/>
        </w:rPr>
        <w:t>материа</w:t>
      </w:r>
      <w:r>
        <w:rPr>
          <w:sz w:val="28"/>
          <w:szCs w:val="28"/>
        </w:rPr>
        <w:t xml:space="preserve">л  (карточки - задания, карточки - </w:t>
      </w:r>
      <w:r w:rsidRPr="00766F19">
        <w:rPr>
          <w:sz w:val="28"/>
          <w:szCs w:val="28"/>
        </w:rPr>
        <w:t>инструкции),</w:t>
      </w:r>
      <w:r>
        <w:rPr>
          <w:sz w:val="28"/>
          <w:szCs w:val="28"/>
        </w:rPr>
        <w:t xml:space="preserve"> </w:t>
      </w:r>
      <w:r w:rsidRPr="00766F19">
        <w:rPr>
          <w:sz w:val="28"/>
          <w:szCs w:val="28"/>
        </w:rPr>
        <w:t>оборудование к лабораторной работе:</w:t>
      </w:r>
      <w:r>
        <w:rPr>
          <w:sz w:val="28"/>
          <w:szCs w:val="28"/>
        </w:rPr>
        <w:t xml:space="preserve"> </w:t>
      </w:r>
      <w:r w:rsidRPr="00C06EEB">
        <w:rPr>
          <w:sz w:val="28"/>
          <w:szCs w:val="28"/>
        </w:rPr>
        <w:t>фильтровальная бумага, вода, серная кислота (к), гранулы щёлочи,2% медный купорос, пробирки, цилиндр.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 w:rsidRPr="004C0BF7">
        <w:rPr>
          <w:b/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комбинированный.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 w:rsidRPr="004C0BF7">
        <w:rPr>
          <w:b/>
          <w:sz w:val="28"/>
          <w:szCs w:val="28"/>
          <w:u w:val="single"/>
        </w:rPr>
        <w:t>Форма урока</w:t>
      </w:r>
      <w:r>
        <w:rPr>
          <w:sz w:val="28"/>
          <w:szCs w:val="28"/>
        </w:rPr>
        <w:t>: Урок-игра « Аукцион знаний»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Первый урок из раздела: «Химия в жизни общества»</w:t>
      </w:r>
    </w:p>
    <w:p w:rsidR="00191B6B" w:rsidRDefault="00191B6B" w:rsidP="004C0BF7">
      <w:pPr>
        <w:ind w:left="-284"/>
        <w:jc w:val="left"/>
        <w:rPr>
          <w:sz w:val="28"/>
          <w:szCs w:val="28"/>
        </w:rPr>
      </w:pPr>
    </w:p>
    <w:p w:rsidR="00191B6B" w:rsidRDefault="00191B6B" w:rsidP="004C0BF7">
      <w:pPr>
        <w:ind w:firstLine="0"/>
        <w:rPr>
          <w:b/>
          <w:sz w:val="28"/>
          <w:szCs w:val="28"/>
        </w:rPr>
      </w:pPr>
      <w:r w:rsidRPr="004072E2">
        <w:rPr>
          <w:b/>
          <w:sz w:val="28"/>
          <w:szCs w:val="28"/>
          <w:u w:val="single"/>
        </w:rPr>
        <w:t>Цели урока</w:t>
      </w:r>
      <w:r w:rsidRPr="004072E2">
        <w:rPr>
          <w:b/>
          <w:sz w:val="28"/>
          <w:szCs w:val="28"/>
        </w:rPr>
        <w:t>:</w:t>
      </w:r>
    </w:p>
    <w:p w:rsidR="00191B6B" w:rsidRPr="006F3106" w:rsidRDefault="00191B6B" w:rsidP="004C0BF7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F3106">
        <w:rPr>
          <w:sz w:val="28"/>
          <w:szCs w:val="28"/>
        </w:rPr>
        <w:t>Актуализировать и систематизировать знания о принципах химического производства.</w:t>
      </w:r>
    </w:p>
    <w:p w:rsidR="00191B6B" w:rsidRDefault="00191B6B" w:rsidP="004C0BF7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6F3106">
        <w:rPr>
          <w:sz w:val="28"/>
          <w:szCs w:val="28"/>
        </w:rPr>
        <w:t>Развивать познавательную активность учеников, применяя нестандартные формы учебной деятельности.</w:t>
      </w:r>
    </w:p>
    <w:p w:rsidR="00191B6B" w:rsidRDefault="00191B6B" w:rsidP="004C0BF7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Формировать нравственные качества личности, воспитать у учащихся добросовестное отношение к труду и учению.</w:t>
      </w:r>
    </w:p>
    <w:p w:rsidR="00191B6B" w:rsidRPr="006F3106" w:rsidRDefault="00191B6B" w:rsidP="004C0BF7">
      <w:pPr>
        <w:pStyle w:val="ListParagraph"/>
        <w:ind w:left="778" w:firstLine="0"/>
        <w:jc w:val="left"/>
        <w:rPr>
          <w:sz w:val="28"/>
          <w:szCs w:val="28"/>
        </w:rPr>
      </w:pPr>
    </w:p>
    <w:p w:rsidR="00191B6B" w:rsidRDefault="00191B6B" w:rsidP="00CF6C26">
      <w:pPr>
        <w:ind w:firstLine="0"/>
        <w:jc w:val="left"/>
        <w:rPr>
          <w:b/>
          <w:sz w:val="28"/>
          <w:szCs w:val="28"/>
        </w:rPr>
      </w:pPr>
      <w:r w:rsidRPr="004072E2">
        <w:rPr>
          <w:b/>
          <w:sz w:val="28"/>
          <w:szCs w:val="28"/>
          <w:u w:val="single"/>
        </w:rPr>
        <w:t>Эпиграф.</w:t>
      </w:r>
      <w:r w:rsidRPr="004072E2">
        <w:rPr>
          <w:b/>
          <w:sz w:val="28"/>
          <w:szCs w:val="28"/>
        </w:rPr>
        <w:t xml:space="preserve"> </w:t>
      </w:r>
      <w:r w:rsidRPr="004072E2">
        <w:rPr>
          <w:b/>
          <w:i/>
          <w:sz w:val="28"/>
          <w:szCs w:val="28"/>
        </w:rPr>
        <w:t>«Поставь перед собой сто учителей – они окажутся бессильны, если ты не можешь сам заставить себя и сам требовать от себя».</w:t>
      </w:r>
      <w:r w:rsidRPr="00407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4072E2">
        <w:rPr>
          <w:b/>
          <w:sz w:val="28"/>
          <w:szCs w:val="28"/>
        </w:rPr>
        <w:t xml:space="preserve"> В.А.Сухомлинский.</w:t>
      </w:r>
    </w:p>
    <w:p w:rsidR="00191B6B" w:rsidRPr="00C06EEB" w:rsidRDefault="00191B6B" w:rsidP="00913D7A">
      <w:pPr>
        <w:rPr>
          <w:b/>
          <w:i/>
          <w:sz w:val="28"/>
          <w:szCs w:val="28"/>
        </w:rPr>
      </w:pP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Эти слова Сухомлинского говорят нам о том, что человек получит знания только тогда, когда он сам этого захочет и сам их добудет.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Сегодня вам представится такая возможность.</w:t>
      </w:r>
    </w:p>
    <w:p w:rsidR="00191B6B" w:rsidRPr="00C06EEB" w:rsidRDefault="00191B6B" w:rsidP="00913D7A">
      <w:pPr>
        <w:rPr>
          <w:sz w:val="28"/>
          <w:szCs w:val="28"/>
        </w:rPr>
      </w:pPr>
      <w:r w:rsidRPr="00913D7A">
        <w:rPr>
          <w:b/>
          <w:sz w:val="28"/>
          <w:szCs w:val="28"/>
        </w:rPr>
        <w:t>Тема нашего урока:</w:t>
      </w:r>
      <w:r w:rsidRPr="00C06EEB">
        <w:rPr>
          <w:sz w:val="28"/>
          <w:szCs w:val="28"/>
        </w:rPr>
        <w:t xml:space="preserve"> « Химия и производство». В школьной программе мы  рассматривали производство серной и азотной кислоты, силикатную промышленность, производство аммиака, метанола. 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 xml:space="preserve"> Сегодня мы подведём итог этим знаниям, откроем для себя новое производство,</w:t>
      </w:r>
      <w:r>
        <w:rPr>
          <w:sz w:val="28"/>
          <w:szCs w:val="28"/>
        </w:rPr>
        <w:t xml:space="preserve"> раскроем секретную лабораторию по производству органического вещества для военных целей.</w:t>
      </w:r>
      <w:r w:rsidRPr="00C06EEB">
        <w:rPr>
          <w:sz w:val="28"/>
          <w:szCs w:val="28"/>
        </w:rPr>
        <w:t xml:space="preserve"> По ходу урока вы будете зарабатывать баллы, которые затем будут переведены в отметку.  «5» (20 – 30 баллов), «4» (10 -20 баллов), «3»  (1 -10 баллов).</w:t>
      </w:r>
      <w:r>
        <w:rPr>
          <w:sz w:val="28"/>
          <w:szCs w:val="28"/>
        </w:rPr>
        <w:t xml:space="preserve"> Баллы выдаются в виде житонов номиналом 1,2,3,4,5.</w:t>
      </w:r>
    </w:p>
    <w:p w:rsidR="00191B6B" w:rsidRDefault="00191B6B" w:rsidP="00CF6C26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урока:</w:t>
      </w:r>
    </w:p>
    <w:p w:rsidR="00191B6B" w:rsidRDefault="00191B6B" w:rsidP="00CF6C26">
      <w:pPr>
        <w:ind w:firstLine="0"/>
        <w:jc w:val="left"/>
        <w:rPr>
          <w:b/>
          <w:sz w:val="28"/>
          <w:szCs w:val="28"/>
          <w:u w:val="single"/>
        </w:rPr>
      </w:pPr>
      <w:r w:rsidRPr="00CF6C26">
        <w:rPr>
          <w:sz w:val="28"/>
          <w:szCs w:val="28"/>
        </w:rPr>
        <w:t xml:space="preserve"> 1.</w:t>
      </w:r>
      <w:r w:rsidRPr="00CF6C26">
        <w:rPr>
          <w:b/>
          <w:sz w:val="28"/>
          <w:szCs w:val="28"/>
        </w:rPr>
        <w:t>Подготовительный этап или интеллектуальная разминка</w:t>
      </w:r>
      <w:r w:rsidRPr="00CF6C26">
        <w:rPr>
          <w:sz w:val="28"/>
          <w:szCs w:val="28"/>
        </w:rPr>
        <w:t xml:space="preserve">. </w:t>
      </w:r>
    </w:p>
    <w:p w:rsidR="00191B6B" w:rsidRPr="00CF6C26" w:rsidRDefault="00191B6B" w:rsidP="00CF6C26">
      <w:pPr>
        <w:ind w:firstLine="0"/>
        <w:jc w:val="left"/>
        <w:rPr>
          <w:b/>
          <w:sz w:val="28"/>
          <w:szCs w:val="28"/>
          <w:u w:val="single"/>
        </w:rPr>
      </w:pPr>
      <w:r w:rsidRPr="00CF6C26">
        <w:rPr>
          <w:b/>
          <w:sz w:val="28"/>
          <w:szCs w:val="28"/>
        </w:rPr>
        <w:t>Цель</w:t>
      </w:r>
      <w:r w:rsidRPr="00CF6C26">
        <w:rPr>
          <w:sz w:val="28"/>
          <w:szCs w:val="28"/>
        </w:rPr>
        <w:t>: активизации  мыслительной деятельности учащихся, создания эмоционального и делового настроя, включение в деловой ритм, актуализация в памяти учащихся ранее усвоенных знаний.</w:t>
      </w:r>
    </w:p>
    <w:p w:rsidR="00191B6B" w:rsidRPr="00C06EEB" w:rsidRDefault="00191B6B" w:rsidP="00913D7A">
      <w:pPr>
        <w:rPr>
          <w:sz w:val="28"/>
          <w:szCs w:val="28"/>
        </w:rPr>
      </w:pPr>
    </w:p>
    <w:p w:rsidR="00191B6B" w:rsidRPr="00C06EEB" w:rsidRDefault="00191B6B" w:rsidP="00913D7A">
      <w:pPr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 w:rsidRPr="004072E2">
        <w:rPr>
          <w:b/>
          <w:sz w:val="28"/>
          <w:szCs w:val="28"/>
        </w:rPr>
        <w:t xml:space="preserve">  </w:t>
      </w:r>
      <w:r w:rsidRPr="00C06EEB">
        <w:rPr>
          <w:sz w:val="28"/>
          <w:szCs w:val="28"/>
        </w:rPr>
        <w:t>Назовите формулу вещества.</w:t>
      </w:r>
    </w:p>
    <w:p w:rsidR="00191B6B" w:rsidRPr="00C06EEB" w:rsidRDefault="00191B6B" w:rsidP="00913D7A">
      <w:pPr>
        <w:rPr>
          <w:sz w:val="28"/>
          <w:szCs w:val="28"/>
        </w:rPr>
      </w:pPr>
    </w:p>
    <w:p w:rsidR="00191B6B" w:rsidRPr="00621012" w:rsidRDefault="00191B6B" w:rsidP="006210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21012">
        <w:rPr>
          <w:sz w:val="28"/>
          <w:szCs w:val="28"/>
        </w:rPr>
        <w:t>Это вещество используется  в медицине при обмороках.(3 балла)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Водный раствор аммиака. ( 2 балла)</w:t>
      </w:r>
    </w:p>
    <w:p w:rsidR="00191B6B" w:rsidRPr="00621012" w:rsidRDefault="00191B6B" w:rsidP="00913D7A">
      <w:pPr>
        <w:rPr>
          <w:b/>
          <w:sz w:val="28"/>
          <w:szCs w:val="28"/>
        </w:rPr>
      </w:pPr>
      <w:r w:rsidRPr="00C06EEB">
        <w:rPr>
          <w:sz w:val="28"/>
          <w:szCs w:val="28"/>
        </w:rPr>
        <w:t>Нашатырный спирт. (1 балл)</w:t>
      </w:r>
      <w:r w:rsidRPr="00B81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( </w:t>
      </w:r>
      <w:r w:rsidRPr="00621012">
        <w:rPr>
          <w:b/>
          <w:sz w:val="28"/>
          <w:szCs w:val="28"/>
          <w:lang w:val="en-US"/>
        </w:rPr>
        <w:t>NH</w:t>
      </w:r>
      <w:r w:rsidRPr="00621012">
        <w:rPr>
          <w:b/>
          <w:sz w:val="28"/>
          <w:szCs w:val="28"/>
          <w:vertAlign w:val="subscript"/>
        </w:rPr>
        <w:t>4</w:t>
      </w:r>
      <w:r w:rsidRPr="00621012">
        <w:rPr>
          <w:b/>
          <w:sz w:val="28"/>
          <w:szCs w:val="28"/>
          <w:lang w:val="en-US"/>
        </w:rPr>
        <w:t>OH</w:t>
      </w:r>
      <w:r>
        <w:rPr>
          <w:b/>
          <w:sz w:val="28"/>
          <w:szCs w:val="28"/>
        </w:rPr>
        <w:t>)</w:t>
      </w:r>
    </w:p>
    <w:p w:rsidR="00191B6B" w:rsidRPr="00C06EEB" w:rsidRDefault="00191B6B" w:rsidP="00913D7A">
      <w:pPr>
        <w:rPr>
          <w:sz w:val="28"/>
          <w:szCs w:val="28"/>
        </w:rPr>
      </w:pPr>
    </w:p>
    <w:p w:rsidR="00191B6B" w:rsidRPr="00621012" w:rsidRDefault="00191B6B" w:rsidP="006210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21012">
        <w:rPr>
          <w:sz w:val="28"/>
          <w:szCs w:val="28"/>
        </w:rPr>
        <w:t>Белое, твёрдое вещество не растворимое в воде. (3 балла)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Сырьё для получения извести. (2 балла)</w:t>
      </w:r>
    </w:p>
    <w:p w:rsidR="00191B6B" w:rsidRPr="00621012" w:rsidRDefault="00191B6B" w:rsidP="00913D7A">
      <w:pPr>
        <w:rPr>
          <w:b/>
          <w:sz w:val="28"/>
          <w:szCs w:val="28"/>
        </w:rPr>
      </w:pPr>
      <w:r w:rsidRPr="00C06EEB">
        <w:rPr>
          <w:sz w:val="28"/>
          <w:szCs w:val="28"/>
        </w:rPr>
        <w:t>Известняк, мел, мрамор.    (1 балл)</w:t>
      </w:r>
      <w:r w:rsidRPr="00B81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( </w:t>
      </w:r>
      <w:r w:rsidRPr="00621012">
        <w:rPr>
          <w:b/>
          <w:sz w:val="28"/>
          <w:szCs w:val="28"/>
          <w:lang w:val="en-US"/>
        </w:rPr>
        <w:t>CaCO</w:t>
      </w:r>
      <w:r w:rsidRPr="00621012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)</w:t>
      </w:r>
    </w:p>
    <w:p w:rsidR="00191B6B" w:rsidRPr="00C06EEB" w:rsidRDefault="00191B6B" w:rsidP="00913D7A">
      <w:pPr>
        <w:rPr>
          <w:sz w:val="28"/>
          <w:szCs w:val="28"/>
        </w:rPr>
      </w:pPr>
    </w:p>
    <w:p w:rsidR="00191B6B" w:rsidRPr="00621012" w:rsidRDefault="00191B6B" w:rsidP="006210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21012">
        <w:rPr>
          <w:sz w:val="28"/>
          <w:szCs w:val="28"/>
        </w:rPr>
        <w:t>Кристаллы этого вещества вместе с полевым шпатом и слюдой составляют горную породу – гранит. (3 балла)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Это вещество называют кварцем, горным хрусталём. (2 балла)</w:t>
      </w:r>
    </w:p>
    <w:p w:rsidR="00191B6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>Это вещество можно найти на берегу реки, на пляжах. (1 балл)</w:t>
      </w:r>
      <w:r w:rsidRPr="00621012">
        <w:rPr>
          <w:sz w:val="28"/>
          <w:szCs w:val="28"/>
        </w:rPr>
        <w:t xml:space="preserve"> </w:t>
      </w:r>
      <w:r w:rsidRPr="00C06EEB">
        <w:rPr>
          <w:sz w:val="28"/>
          <w:szCs w:val="28"/>
        </w:rPr>
        <w:t>(</w:t>
      </w:r>
      <w:r w:rsidRPr="00621012">
        <w:rPr>
          <w:b/>
          <w:sz w:val="28"/>
          <w:szCs w:val="28"/>
        </w:rPr>
        <w:t xml:space="preserve"> </w:t>
      </w:r>
      <w:r w:rsidRPr="00621012">
        <w:rPr>
          <w:b/>
          <w:sz w:val="28"/>
          <w:szCs w:val="28"/>
          <w:lang w:val="en-US"/>
        </w:rPr>
        <w:t>SiO</w:t>
      </w:r>
      <w:r w:rsidRPr="00621012">
        <w:rPr>
          <w:b/>
          <w:sz w:val="28"/>
          <w:szCs w:val="28"/>
          <w:vertAlign w:val="subscript"/>
        </w:rPr>
        <w:t>2</w:t>
      </w:r>
      <w:r w:rsidRPr="00C06EEB">
        <w:rPr>
          <w:sz w:val="28"/>
          <w:szCs w:val="28"/>
        </w:rPr>
        <w:t>)</w:t>
      </w:r>
    </w:p>
    <w:p w:rsidR="00191B6B" w:rsidRDefault="00191B6B" w:rsidP="00913D7A">
      <w:pPr>
        <w:rPr>
          <w:sz w:val="28"/>
          <w:szCs w:val="28"/>
        </w:rPr>
      </w:pPr>
    </w:p>
    <w:p w:rsidR="00191B6B" w:rsidRPr="00C06EEB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>- Как вы думаете, какое отношение к нашей теме имеют эти вещества?</w:t>
      </w:r>
    </w:p>
    <w:p w:rsidR="00191B6B" w:rsidRPr="00C06EEB" w:rsidRDefault="00191B6B" w:rsidP="00CF6C26">
      <w:pPr>
        <w:ind w:firstLine="0"/>
        <w:rPr>
          <w:sz w:val="28"/>
          <w:szCs w:val="28"/>
        </w:rPr>
      </w:pPr>
      <w:r w:rsidRPr="00C06EEB">
        <w:rPr>
          <w:sz w:val="28"/>
          <w:szCs w:val="28"/>
        </w:rPr>
        <w:t>Эти вещества тесно связаны с темой нашего урока « Химия и производство». Так как сегодня нам предстоит повторить  принципы промышленного производства некоторых веществ, в частности производство стекла,  метанола, аммиака.</w:t>
      </w:r>
    </w:p>
    <w:p w:rsidR="00191B6B" w:rsidRDefault="00191B6B" w:rsidP="00CF6C26">
      <w:pPr>
        <w:ind w:firstLine="0"/>
        <w:jc w:val="left"/>
        <w:rPr>
          <w:b/>
          <w:sz w:val="28"/>
          <w:szCs w:val="28"/>
        </w:rPr>
      </w:pPr>
      <w:r w:rsidRPr="006B0E97">
        <w:rPr>
          <w:b/>
          <w:sz w:val="28"/>
          <w:szCs w:val="28"/>
          <w:lang w:val="en-US"/>
        </w:rPr>
        <w:t>II</w:t>
      </w:r>
      <w:r w:rsidRPr="006B0E97">
        <w:rPr>
          <w:b/>
          <w:sz w:val="28"/>
          <w:szCs w:val="28"/>
        </w:rPr>
        <w:t>. Презентация на тему « Химия и производство», подготовленная учеником 11 класса.</w:t>
      </w:r>
      <w:r>
        <w:rPr>
          <w:b/>
          <w:sz w:val="28"/>
          <w:szCs w:val="28"/>
        </w:rPr>
        <w:t xml:space="preserve"> Домашнее задание.</w:t>
      </w:r>
    </w:p>
    <w:p w:rsidR="00191B6B" w:rsidRDefault="00191B6B" w:rsidP="00251666">
      <w:pPr>
        <w:ind w:left="-567"/>
        <w:rPr>
          <w:sz w:val="28"/>
          <w:szCs w:val="28"/>
        </w:rPr>
      </w:pPr>
      <w:r w:rsidRPr="006F1C38">
        <w:rPr>
          <w:sz w:val="28"/>
          <w:szCs w:val="28"/>
        </w:rPr>
        <w:t xml:space="preserve">Цель: развивать умения учащихся  в создании самостоятельных </w:t>
      </w:r>
    </w:p>
    <w:p w:rsidR="00191B6B" w:rsidRDefault="00191B6B" w:rsidP="00251666">
      <w:pPr>
        <w:ind w:left="-567"/>
        <w:rPr>
          <w:b/>
          <w:sz w:val="28"/>
          <w:szCs w:val="28"/>
        </w:rPr>
      </w:pPr>
      <w:r w:rsidRPr="006F1C38">
        <w:rPr>
          <w:sz w:val="28"/>
          <w:szCs w:val="28"/>
        </w:rPr>
        <w:t xml:space="preserve">творческих работ. </w:t>
      </w:r>
    </w:p>
    <w:p w:rsidR="00191B6B" w:rsidRDefault="00191B6B" w:rsidP="00CF6C26">
      <w:pPr>
        <w:ind w:left="-567"/>
        <w:jc w:val="left"/>
        <w:rPr>
          <w:b/>
          <w:sz w:val="28"/>
          <w:szCs w:val="28"/>
        </w:rPr>
      </w:pPr>
      <w:r w:rsidRPr="006F1C38">
        <w:rPr>
          <w:sz w:val="28"/>
          <w:szCs w:val="28"/>
        </w:rPr>
        <w:t>Предварительно учащиеся получили домашнее задание: подготовить презентацию на 5 минут по теме</w:t>
      </w:r>
      <w:r>
        <w:rPr>
          <w:sz w:val="28"/>
          <w:szCs w:val="28"/>
        </w:rPr>
        <w:t xml:space="preserve"> « Химическая промышленность»</w:t>
      </w:r>
      <w:r w:rsidRPr="006F1C38">
        <w:rPr>
          <w:sz w:val="28"/>
          <w:szCs w:val="28"/>
        </w:rPr>
        <w:t xml:space="preserve"> (можно</w:t>
      </w:r>
      <w:r>
        <w:rPr>
          <w:sz w:val="28"/>
          <w:szCs w:val="28"/>
        </w:rPr>
        <w:t xml:space="preserve"> было </w:t>
      </w:r>
      <w:r w:rsidRPr="006F1C38">
        <w:rPr>
          <w:sz w:val="28"/>
          <w:szCs w:val="28"/>
        </w:rPr>
        <w:t xml:space="preserve"> работать в парах). </w:t>
      </w:r>
      <w:r>
        <w:rPr>
          <w:sz w:val="28"/>
          <w:szCs w:val="28"/>
        </w:rPr>
        <w:t>Лучшая работа представлена на уроке.</w:t>
      </w:r>
    </w:p>
    <w:p w:rsidR="00191B6B" w:rsidRPr="00CF6C26" w:rsidRDefault="00191B6B" w:rsidP="00CF6C26">
      <w:pPr>
        <w:ind w:left="-567"/>
        <w:jc w:val="left"/>
        <w:rPr>
          <w:b/>
          <w:sz w:val="28"/>
          <w:szCs w:val="28"/>
        </w:rPr>
      </w:pPr>
      <w:r>
        <w:rPr>
          <w:sz w:val="28"/>
          <w:szCs w:val="28"/>
        </w:rPr>
        <w:t>Примерные вопросы:</w:t>
      </w:r>
      <w:r w:rsidRPr="006F1C38">
        <w:rPr>
          <w:sz w:val="28"/>
          <w:szCs w:val="28"/>
        </w:rPr>
        <w:t xml:space="preserve"> 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Что такое химическая промышленность.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Основа химической промышленности.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Составляющие химического производства.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Сырьё, его классификация.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Стадии химического производства.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Химические предприятия</w:t>
      </w:r>
    </w:p>
    <w:p w:rsidR="00191B6B" w:rsidRPr="006F1C38" w:rsidRDefault="00191B6B" w:rsidP="00251666">
      <w:pPr>
        <w:pStyle w:val="ListParagraph"/>
        <w:numPr>
          <w:ilvl w:val="0"/>
          <w:numId w:val="5"/>
        </w:numPr>
        <w:spacing w:before="100" w:beforeAutospacing="1" w:after="100" w:afterAutospacing="1"/>
        <w:ind w:left="-57" w:firstLine="709"/>
        <w:rPr>
          <w:sz w:val="28"/>
          <w:szCs w:val="28"/>
        </w:rPr>
      </w:pPr>
      <w:r w:rsidRPr="006F1C38">
        <w:rPr>
          <w:sz w:val="28"/>
          <w:szCs w:val="28"/>
        </w:rPr>
        <w:t>Охрана окружающей среды.</w:t>
      </w:r>
    </w:p>
    <w:p w:rsidR="00191B6B" w:rsidRDefault="00191B6B" w:rsidP="00913D7A">
      <w:pPr>
        <w:ind w:firstLine="0"/>
        <w:rPr>
          <w:b/>
          <w:sz w:val="28"/>
          <w:szCs w:val="28"/>
        </w:rPr>
      </w:pPr>
      <w:r w:rsidRPr="006B0E97">
        <w:rPr>
          <w:b/>
          <w:sz w:val="28"/>
          <w:szCs w:val="28"/>
          <w:lang w:val="en-US"/>
        </w:rPr>
        <w:t>III</w:t>
      </w:r>
      <w:r w:rsidRPr="006B0E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Групповая р</w:t>
      </w:r>
      <w:r w:rsidRPr="006B0E97">
        <w:rPr>
          <w:b/>
          <w:sz w:val="28"/>
          <w:szCs w:val="28"/>
        </w:rPr>
        <w:t xml:space="preserve">абота с применением </w:t>
      </w:r>
      <w:r>
        <w:rPr>
          <w:b/>
          <w:sz w:val="28"/>
          <w:szCs w:val="28"/>
        </w:rPr>
        <w:t>к</w:t>
      </w:r>
      <w:r w:rsidRPr="006B0E97">
        <w:rPr>
          <w:b/>
          <w:sz w:val="28"/>
          <w:szCs w:val="28"/>
        </w:rPr>
        <w:t>ейс -технологии.</w:t>
      </w:r>
    </w:p>
    <w:p w:rsidR="00191B6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 xml:space="preserve">Класс делится на 3 группы. Каждая группа получает кейс с набором учебного материала, который поможет вам вспомнить технологию получения </w:t>
      </w:r>
      <w:r>
        <w:rPr>
          <w:sz w:val="28"/>
          <w:szCs w:val="28"/>
        </w:rPr>
        <w:t xml:space="preserve">неорганического </w:t>
      </w:r>
      <w:r w:rsidRPr="00C06EEB">
        <w:rPr>
          <w:sz w:val="28"/>
          <w:szCs w:val="28"/>
        </w:rPr>
        <w:t>вещества. Ваша задача, используя данную информацию, ответить на заданный  в кейсе вопрос. Первая группа получает информацию и задание на тему « Производство стекла», вторая группа   «Производство аммиака», третья группа « Производство  метанола</w:t>
      </w:r>
      <w:r>
        <w:rPr>
          <w:sz w:val="28"/>
          <w:szCs w:val="28"/>
        </w:rPr>
        <w:t>».</w:t>
      </w:r>
    </w:p>
    <w:p w:rsidR="00191B6B" w:rsidRDefault="00191B6B" w:rsidP="00913D7A">
      <w:pPr>
        <w:rPr>
          <w:sz w:val="28"/>
          <w:szCs w:val="28"/>
        </w:rPr>
      </w:pPr>
    </w:p>
    <w:p w:rsidR="00191B6B" w:rsidRDefault="00191B6B" w:rsidP="00BF7315">
      <w:pPr>
        <w:jc w:val="center"/>
        <w:rPr>
          <w:b/>
          <w:sz w:val="28"/>
          <w:szCs w:val="28"/>
        </w:rPr>
      </w:pPr>
    </w:p>
    <w:p w:rsidR="00191B6B" w:rsidRPr="00913D7A" w:rsidRDefault="00191B6B" w:rsidP="00BF7315">
      <w:pPr>
        <w:jc w:val="center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Кейс №1.</w:t>
      </w:r>
    </w:p>
    <w:p w:rsidR="00191B6B" w:rsidRPr="007203D6" w:rsidRDefault="00191B6B" w:rsidP="00BF7315">
      <w:pPr>
        <w:jc w:val="center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Производство аммиака.</w:t>
      </w:r>
      <w:r>
        <w:rPr>
          <w:b/>
          <w:sz w:val="28"/>
          <w:szCs w:val="28"/>
        </w:rPr>
        <w:t xml:space="preserve"> 1 группа.</w:t>
      </w:r>
    </w:p>
    <w:p w:rsidR="00191B6B" w:rsidRPr="00251666" w:rsidRDefault="00191B6B" w:rsidP="00913D7A">
      <w:pPr>
        <w:ind w:left="-851"/>
        <w:rPr>
          <w:sz w:val="28"/>
          <w:szCs w:val="28"/>
        </w:rPr>
      </w:pPr>
      <w:r>
        <w:rPr>
          <w:sz w:val="28"/>
          <w:szCs w:val="28"/>
        </w:rPr>
        <w:t>Сырьём для получения аммиака являются азот и водород. Источник азота – воздух, источник водорода- природный газ метан – СН</w:t>
      </w:r>
      <w:r w:rsidRPr="00F1647C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Исходную смесь газов берут в соотношении 1 объём </w:t>
      </w:r>
      <w:r>
        <w:rPr>
          <w:sz w:val="28"/>
          <w:szCs w:val="28"/>
          <w:lang w:val="en-US"/>
        </w:rPr>
        <w:t>N</w:t>
      </w:r>
      <w:r w:rsidRPr="00251666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 трём объёмам Н</w:t>
      </w:r>
      <w:r w:rsidRPr="00251666">
        <w:rPr>
          <w:sz w:val="28"/>
          <w:szCs w:val="28"/>
          <w:vertAlign w:val="subscript"/>
        </w:rPr>
        <w:t>2.</w:t>
      </w:r>
    </w:p>
    <w:p w:rsidR="00191B6B" w:rsidRPr="00A80A91" w:rsidRDefault="00191B6B" w:rsidP="00913D7A">
      <w:pPr>
        <w:ind w:left="-851"/>
        <w:rPr>
          <w:sz w:val="28"/>
          <w:szCs w:val="28"/>
        </w:rPr>
      </w:pPr>
      <w:r>
        <w:rPr>
          <w:sz w:val="28"/>
          <w:szCs w:val="28"/>
        </w:rPr>
        <w:t>Реакция синтеза аммиака обратимая, экзотермическая, гомогенная. Реакцию проводят при температуре 450-500</w:t>
      </w:r>
      <w:r w:rsidRPr="00CB20F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используют катализатор- восстановленное железо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 xml:space="preserve"> с примесью оксидов  калия</w:t>
      </w:r>
      <w:r w:rsidRPr="00A80A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A80A9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алюминия</w:t>
      </w:r>
      <w:r w:rsidRPr="00A80A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A80A9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80A9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191B6B" w:rsidRDefault="00191B6B" w:rsidP="00913D7A">
      <w:pPr>
        <w:ind w:left="-851"/>
        <w:rPr>
          <w:sz w:val="28"/>
          <w:szCs w:val="28"/>
        </w:rPr>
      </w:pPr>
      <w:r>
        <w:rPr>
          <w:sz w:val="28"/>
          <w:szCs w:val="28"/>
        </w:rPr>
        <w:t>Аммиак в дальнейшем используют для получения азотной кислоты, которая идёт на производство удобрений, лекарств , красителей, пластмасс, искусственных волокон, взрывчатых веществ. Большое количество аммиака  расходуется на получение мочевины ,являющейся прекрасным азотным удобрением.</w:t>
      </w:r>
    </w:p>
    <w:p w:rsidR="00191B6B" w:rsidRDefault="00191B6B" w:rsidP="00913D7A">
      <w:pPr>
        <w:rPr>
          <w:sz w:val="28"/>
          <w:szCs w:val="28"/>
        </w:rPr>
      </w:pPr>
      <w:r w:rsidRPr="008D2D60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Используя данный материал, вспомните и запишите процессы производства аммиака, заполнив таблицу:</w:t>
      </w:r>
    </w:p>
    <w:p w:rsidR="00191B6B" w:rsidRDefault="00191B6B" w:rsidP="007203D6">
      <w:pPr>
        <w:ind w:firstLine="0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1418"/>
        <w:gridCol w:w="5528"/>
      </w:tblGrid>
      <w:tr w:rsidR="00191B6B" w:rsidRPr="00775890" w:rsidTr="00775890">
        <w:tc>
          <w:tcPr>
            <w:tcW w:w="3261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Отрасль</w:t>
            </w:r>
          </w:p>
          <w:p w:rsidR="00191B6B" w:rsidRPr="00775890" w:rsidRDefault="00191B6B" w:rsidP="00775890">
            <w:pPr>
              <w:ind w:firstLine="0"/>
              <w:rPr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промышленности</w:t>
            </w:r>
          </w:p>
        </w:tc>
        <w:tc>
          <w:tcPr>
            <w:tcW w:w="1418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сырьё</w:t>
            </w:r>
          </w:p>
        </w:tc>
        <w:tc>
          <w:tcPr>
            <w:tcW w:w="5528" w:type="dxa"/>
          </w:tcPr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Химические процессы</w:t>
            </w:r>
          </w:p>
        </w:tc>
      </w:tr>
      <w:tr w:rsidR="00191B6B" w:rsidRPr="00775890" w:rsidTr="00775890">
        <w:tc>
          <w:tcPr>
            <w:tcW w:w="3261" w:type="dxa"/>
          </w:tcPr>
          <w:p w:rsidR="00191B6B" w:rsidRPr="00775890" w:rsidRDefault="00191B6B" w:rsidP="00775890">
            <w:pPr>
              <w:ind w:firstLine="0"/>
              <w:rPr>
                <w:sz w:val="28"/>
                <w:szCs w:val="28"/>
              </w:rPr>
            </w:pPr>
            <w:r w:rsidRPr="00775890">
              <w:rPr>
                <w:sz w:val="28"/>
                <w:szCs w:val="28"/>
              </w:rPr>
              <w:t>Производство аммиака</w:t>
            </w:r>
          </w:p>
        </w:tc>
        <w:tc>
          <w:tcPr>
            <w:tcW w:w="1418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</w:tr>
    </w:tbl>
    <w:p w:rsidR="00191B6B" w:rsidRDefault="00191B6B" w:rsidP="007203D6">
      <w:pPr>
        <w:ind w:firstLine="0"/>
        <w:rPr>
          <w:b/>
          <w:sz w:val="36"/>
          <w:szCs w:val="36"/>
        </w:rPr>
      </w:pPr>
    </w:p>
    <w:p w:rsidR="00191B6B" w:rsidRDefault="00191B6B" w:rsidP="007203D6">
      <w:pPr>
        <w:jc w:val="center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Кейс №1.</w:t>
      </w:r>
    </w:p>
    <w:p w:rsidR="00191B6B" w:rsidRPr="00913D7A" w:rsidRDefault="00191B6B" w:rsidP="007203D6">
      <w:pPr>
        <w:jc w:val="center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Производство метанола.</w:t>
      </w:r>
      <w:r>
        <w:rPr>
          <w:b/>
          <w:sz w:val="28"/>
          <w:szCs w:val="28"/>
        </w:rPr>
        <w:t xml:space="preserve"> 2 группа.</w:t>
      </w:r>
    </w:p>
    <w:p w:rsidR="00191B6B" w:rsidRDefault="00191B6B" w:rsidP="00913D7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 качестве сырья  используют природный газ метан СН</w:t>
      </w:r>
      <w:r w:rsidRPr="004C0B11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Реагирующие вещества: оксид углерода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 и водород Н</w:t>
      </w:r>
      <w:r w:rsidRPr="004C0B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Их смесь называется синтез – газом. Синтез- газ получают действием водяных паров на газ метан при высокой температуре. Для синтеза метанола исходную смесь берут в соотношении 1 объём СО к 5 объёмам Н</w:t>
      </w:r>
      <w:r w:rsidRPr="004C0B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Реакция синтеза метанола  обратимая, экзотермическая, гомогенная, идёт с уменьшением объёма. Реакцию проводят при температуре 370-400</w:t>
      </w:r>
      <w:r w:rsidRPr="001F4A9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Для ускорения синтеза используют катализатор </w:t>
      </w:r>
      <w:r>
        <w:rPr>
          <w:sz w:val="28"/>
          <w:szCs w:val="28"/>
          <w:lang w:val="en-US"/>
        </w:rPr>
        <w:t>ZnO</w:t>
      </w:r>
      <w:r w:rsidRPr="001F4A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</w:t>
      </w:r>
      <w:r w:rsidRPr="001F4A9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F4A9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191B6B" w:rsidRPr="001F4A96" w:rsidRDefault="00191B6B" w:rsidP="00913D7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Метанол используют для получения большого количества разных органических веществ, в частности формальдегида, который используется в производстве фенолформальдегидных смол и в производстве органического стекла. Кроме этого используется как добавка к бензину- повышает октановое число топлива и снижает количество вредных веществ в выхлопных газах.</w:t>
      </w:r>
    </w:p>
    <w:p w:rsidR="00191B6B" w:rsidRPr="009836E1" w:rsidRDefault="00191B6B" w:rsidP="00913D7A">
      <w:pPr>
        <w:rPr>
          <w:sz w:val="28"/>
          <w:szCs w:val="28"/>
        </w:rPr>
      </w:pPr>
    </w:p>
    <w:p w:rsidR="00191B6B" w:rsidRDefault="00191B6B" w:rsidP="00913D7A">
      <w:pPr>
        <w:rPr>
          <w:sz w:val="28"/>
          <w:szCs w:val="28"/>
        </w:rPr>
      </w:pPr>
      <w:r w:rsidRPr="008D2D60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Используя данный материал, вспомните и запишите процессы производства метанола, заполнив таблицу: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1276"/>
        <w:gridCol w:w="5670"/>
      </w:tblGrid>
      <w:tr w:rsidR="00191B6B" w:rsidRPr="00775890" w:rsidTr="00775890">
        <w:tc>
          <w:tcPr>
            <w:tcW w:w="2410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Отрасль</w:t>
            </w:r>
          </w:p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промышленности</w:t>
            </w:r>
          </w:p>
        </w:tc>
        <w:tc>
          <w:tcPr>
            <w:tcW w:w="1276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сырьё</w:t>
            </w:r>
          </w:p>
        </w:tc>
        <w:tc>
          <w:tcPr>
            <w:tcW w:w="5670" w:type="dxa"/>
          </w:tcPr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Химические процессы</w:t>
            </w:r>
          </w:p>
        </w:tc>
      </w:tr>
      <w:tr w:rsidR="00191B6B" w:rsidRPr="00775890" w:rsidTr="00775890">
        <w:tc>
          <w:tcPr>
            <w:tcW w:w="2410" w:type="dxa"/>
          </w:tcPr>
          <w:p w:rsidR="00191B6B" w:rsidRPr="00775890" w:rsidRDefault="00191B6B" w:rsidP="00775890">
            <w:pPr>
              <w:ind w:firstLine="0"/>
              <w:rPr>
                <w:sz w:val="28"/>
                <w:szCs w:val="28"/>
              </w:rPr>
            </w:pPr>
            <w:r w:rsidRPr="00775890">
              <w:rPr>
                <w:sz w:val="28"/>
                <w:szCs w:val="28"/>
              </w:rPr>
              <w:t>Производство метанола</w:t>
            </w:r>
          </w:p>
        </w:tc>
        <w:tc>
          <w:tcPr>
            <w:tcW w:w="1276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</w:tr>
    </w:tbl>
    <w:p w:rsidR="00191B6B" w:rsidRDefault="00191B6B" w:rsidP="007203D6">
      <w:pPr>
        <w:jc w:val="center"/>
        <w:rPr>
          <w:b/>
          <w:sz w:val="28"/>
          <w:szCs w:val="28"/>
        </w:rPr>
      </w:pPr>
    </w:p>
    <w:p w:rsidR="00191B6B" w:rsidRPr="00C06EEB" w:rsidRDefault="00191B6B" w:rsidP="007203D6">
      <w:pPr>
        <w:jc w:val="center"/>
        <w:rPr>
          <w:b/>
          <w:sz w:val="28"/>
          <w:szCs w:val="28"/>
        </w:rPr>
      </w:pPr>
      <w:r w:rsidRPr="00C06EEB">
        <w:rPr>
          <w:b/>
          <w:sz w:val="28"/>
          <w:szCs w:val="28"/>
        </w:rPr>
        <w:t>Кейс №1.</w:t>
      </w:r>
    </w:p>
    <w:p w:rsidR="00191B6B" w:rsidRPr="00C06EEB" w:rsidRDefault="00191B6B" w:rsidP="007203D6">
      <w:pPr>
        <w:jc w:val="center"/>
        <w:rPr>
          <w:b/>
          <w:sz w:val="28"/>
          <w:szCs w:val="28"/>
        </w:rPr>
      </w:pPr>
      <w:r w:rsidRPr="00C06EEB">
        <w:rPr>
          <w:b/>
          <w:sz w:val="28"/>
          <w:szCs w:val="28"/>
        </w:rPr>
        <w:t>Производство стекла.</w:t>
      </w:r>
      <w:r>
        <w:rPr>
          <w:b/>
          <w:sz w:val="28"/>
          <w:szCs w:val="28"/>
        </w:rPr>
        <w:t>3 группа.</w:t>
      </w:r>
    </w:p>
    <w:p w:rsidR="00191B6B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>Стекло – это твёрдый силикатный материал, основным свойством которого  являются прозрачность и химическая стойкость.</w:t>
      </w:r>
    </w:p>
    <w:p w:rsidR="00191B6B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>Стекло получают варкой шихты ( сырьевой смеси, состоящей из песка, соды и известняка) в специальных стекловаренных печах.</w:t>
      </w:r>
    </w:p>
    <w:p w:rsidR="00191B6B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 xml:space="preserve">Иногда в стекло вводят вещества, способствующие его помутнению – </w:t>
      </w:r>
    </w:p>
    <w:p w:rsidR="00191B6B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>« глушители», например плавиковый шпат Са</w:t>
      </w:r>
      <w:r>
        <w:rPr>
          <w:sz w:val="28"/>
          <w:szCs w:val="28"/>
          <w:lang w:val="en-US"/>
        </w:rPr>
        <w:t>F</w:t>
      </w:r>
      <w:r w:rsidRPr="00E17479">
        <w:rPr>
          <w:sz w:val="28"/>
          <w:szCs w:val="28"/>
        </w:rPr>
        <w:t>2</w:t>
      </w:r>
      <w:r>
        <w:rPr>
          <w:sz w:val="28"/>
          <w:szCs w:val="28"/>
        </w:rPr>
        <w:t>.сильно заглушенное стекло, оно белого цвета, называют молочным и используют прежде всего для изготовления светильников.</w:t>
      </w:r>
    </w:p>
    <w:p w:rsidR="00191B6B" w:rsidRPr="00E17479" w:rsidRDefault="00191B6B" w:rsidP="00913D7A">
      <w:pPr>
        <w:rPr>
          <w:sz w:val="28"/>
          <w:szCs w:val="28"/>
        </w:rPr>
      </w:pPr>
      <w:r>
        <w:rPr>
          <w:sz w:val="28"/>
          <w:szCs w:val="28"/>
        </w:rPr>
        <w:t>При добавлении оксида свинца получают хрустальное стекло.  Оксид хрома окрашивает стекло в зелёный цвет, оксид кобальта в синий и т.д.</w:t>
      </w:r>
    </w:p>
    <w:p w:rsidR="00191B6B" w:rsidRDefault="00191B6B" w:rsidP="00913D7A">
      <w:pPr>
        <w:rPr>
          <w:sz w:val="28"/>
          <w:szCs w:val="28"/>
        </w:rPr>
      </w:pPr>
      <w:r w:rsidRPr="008D2D60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Используя данный материал, вспомните и запишите процессы производства стекла, заполнив таблицу:</w:t>
      </w:r>
    </w:p>
    <w:p w:rsidR="00191B6B" w:rsidRDefault="00191B6B" w:rsidP="00913D7A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1559"/>
        <w:gridCol w:w="5387"/>
      </w:tblGrid>
      <w:tr w:rsidR="00191B6B" w:rsidRPr="00775890" w:rsidTr="00775890">
        <w:tc>
          <w:tcPr>
            <w:tcW w:w="2410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Отрасль</w:t>
            </w:r>
          </w:p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промышленности</w:t>
            </w:r>
          </w:p>
        </w:tc>
        <w:tc>
          <w:tcPr>
            <w:tcW w:w="1559" w:type="dxa"/>
          </w:tcPr>
          <w:p w:rsidR="00191B6B" w:rsidRPr="00775890" w:rsidRDefault="00191B6B" w:rsidP="00775890">
            <w:pPr>
              <w:ind w:firstLine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сырьё</w:t>
            </w:r>
          </w:p>
        </w:tc>
        <w:tc>
          <w:tcPr>
            <w:tcW w:w="5387" w:type="dxa"/>
          </w:tcPr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Химические процессы</w:t>
            </w:r>
          </w:p>
        </w:tc>
      </w:tr>
      <w:tr w:rsidR="00191B6B" w:rsidRPr="00775890" w:rsidTr="00775890">
        <w:trPr>
          <w:trHeight w:val="1174"/>
        </w:trPr>
        <w:tc>
          <w:tcPr>
            <w:tcW w:w="2410" w:type="dxa"/>
          </w:tcPr>
          <w:p w:rsidR="00191B6B" w:rsidRPr="00775890" w:rsidRDefault="00191B6B" w:rsidP="00775890">
            <w:pPr>
              <w:ind w:firstLine="0"/>
              <w:rPr>
                <w:sz w:val="28"/>
                <w:szCs w:val="28"/>
              </w:rPr>
            </w:pPr>
            <w:r w:rsidRPr="00775890">
              <w:rPr>
                <w:sz w:val="28"/>
                <w:szCs w:val="28"/>
              </w:rPr>
              <w:t>Производство стекла</w:t>
            </w:r>
          </w:p>
        </w:tc>
        <w:tc>
          <w:tcPr>
            <w:tcW w:w="1559" w:type="dxa"/>
          </w:tcPr>
          <w:p w:rsidR="00191B6B" w:rsidRPr="00775890" w:rsidRDefault="00191B6B" w:rsidP="007758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</w:tr>
    </w:tbl>
    <w:p w:rsidR="00191B6B" w:rsidRDefault="00191B6B" w:rsidP="00BE07CB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Проверка работы проводится на доске. Назначенные  представители от каждой команды одновременно</w:t>
      </w:r>
      <w:r>
        <w:rPr>
          <w:sz w:val="28"/>
          <w:szCs w:val="28"/>
        </w:rPr>
        <w:t xml:space="preserve"> дают ответы на поставленные в К</w:t>
      </w:r>
      <w:r w:rsidRPr="006F1C38">
        <w:rPr>
          <w:sz w:val="28"/>
          <w:szCs w:val="28"/>
        </w:rPr>
        <w:t>ейсе вопросы. За пра</w:t>
      </w:r>
      <w:r>
        <w:rPr>
          <w:sz w:val="28"/>
          <w:szCs w:val="28"/>
        </w:rPr>
        <w:t>вильный ответ команда получает 5 баллов.</w:t>
      </w:r>
      <w:r w:rsidRPr="006F1C38">
        <w:rPr>
          <w:sz w:val="28"/>
          <w:szCs w:val="28"/>
        </w:rPr>
        <w:t xml:space="preserve"> Капитан </w:t>
      </w:r>
      <w:r>
        <w:rPr>
          <w:sz w:val="28"/>
          <w:szCs w:val="28"/>
        </w:rPr>
        <w:t xml:space="preserve">команды </w:t>
      </w:r>
      <w:r w:rsidRPr="006F1C38">
        <w:rPr>
          <w:sz w:val="28"/>
          <w:szCs w:val="28"/>
        </w:rPr>
        <w:t>распределяет жетоны по мере участ</w:t>
      </w:r>
      <w:r>
        <w:rPr>
          <w:sz w:val="28"/>
          <w:szCs w:val="28"/>
        </w:rPr>
        <w:t xml:space="preserve">ия каждого члена группы на данном </w:t>
      </w:r>
      <w:r w:rsidRPr="006F1C38">
        <w:rPr>
          <w:sz w:val="28"/>
          <w:szCs w:val="28"/>
        </w:rPr>
        <w:t>этапе работы.</w:t>
      </w:r>
    </w:p>
    <w:p w:rsidR="00191B6B" w:rsidRDefault="00191B6B" w:rsidP="00BE07CB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>
        <w:rPr>
          <w:sz w:val="28"/>
          <w:szCs w:val="28"/>
        </w:rPr>
        <w:t>На демонстрационном столе вазочки с сахаром, конфетами и другими сладостями.</w:t>
      </w:r>
    </w:p>
    <w:p w:rsidR="00191B6B" w:rsidRPr="00256BBE" w:rsidRDefault="00191B6B" w:rsidP="00BE07CB">
      <w:pPr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256BBE">
        <w:rPr>
          <w:b/>
          <w:sz w:val="28"/>
          <w:szCs w:val="28"/>
        </w:rPr>
        <w:t>4 этап. Лабораторная работа « Превращение целлюлозы в глюкозу»</w:t>
      </w:r>
    </w:p>
    <w:p w:rsidR="00191B6B" w:rsidRDefault="00191B6B" w:rsidP="00ED1DC3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 xml:space="preserve">Цель: закрепление знания учащихся в действиях, формирование  организационных и практических навыков и умений. </w:t>
      </w:r>
    </w:p>
    <w:p w:rsidR="00191B6B" w:rsidRPr="006F1C38" w:rsidRDefault="00191B6B" w:rsidP="00ED1DC3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>
        <w:rPr>
          <w:sz w:val="28"/>
          <w:szCs w:val="28"/>
        </w:rPr>
        <w:t>Этот этап работы носит поисковый исследовательский характер.</w:t>
      </w:r>
    </w:p>
    <w:p w:rsidR="00191B6B" w:rsidRDefault="00191B6B" w:rsidP="00ED1DC3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 xml:space="preserve"> Предлагается учащимся  в школьных условиях получить глюкозу из целлюлозы.  За неимением времени на уроке не было возможности получить глюкозу в твёрдом виде, поэтому ограничились качественной реакцией  на неё, обнаружение с помощью медного купороса.</w:t>
      </w:r>
    </w:p>
    <w:p w:rsidR="00191B6B" w:rsidRPr="00480141" w:rsidRDefault="00191B6B" w:rsidP="00480141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 xml:space="preserve">Информацию по данной работе содержит </w:t>
      </w:r>
      <w:r>
        <w:rPr>
          <w:sz w:val="28"/>
          <w:szCs w:val="28"/>
        </w:rPr>
        <w:t>К</w:t>
      </w:r>
      <w:r w:rsidRPr="006F1C38">
        <w:rPr>
          <w:sz w:val="28"/>
          <w:szCs w:val="28"/>
        </w:rPr>
        <w:t>ейс №2.</w:t>
      </w:r>
      <w:r>
        <w:rPr>
          <w:sz w:val="28"/>
          <w:szCs w:val="28"/>
        </w:rPr>
        <w:t xml:space="preserve"> Команды получают по 5 баллов. Капитан так же распределяет  их в группе.</w:t>
      </w:r>
    </w:p>
    <w:p w:rsidR="00191B6B" w:rsidRPr="00C06EEB" w:rsidRDefault="00191B6B" w:rsidP="007203D6">
      <w:pPr>
        <w:jc w:val="center"/>
        <w:rPr>
          <w:b/>
          <w:sz w:val="28"/>
          <w:szCs w:val="28"/>
        </w:rPr>
      </w:pPr>
      <w:r w:rsidRPr="00C06EEB">
        <w:rPr>
          <w:b/>
          <w:sz w:val="28"/>
          <w:szCs w:val="28"/>
        </w:rPr>
        <w:t>Кейс №2.</w:t>
      </w:r>
    </w:p>
    <w:p w:rsidR="00191B6B" w:rsidRPr="00C06EEB" w:rsidRDefault="00191B6B" w:rsidP="00480141">
      <w:pPr>
        <w:ind w:firstLine="0"/>
        <w:jc w:val="center"/>
        <w:rPr>
          <w:b/>
          <w:sz w:val="28"/>
          <w:szCs w:val="28"/>
        </w:rPr>
      </w:pPr>
      <w:r w:rsidRPr="00C06EEB">
        <w:rPr>
          <w:b/>
          <w:sz w:val="28"/>
          <w:szCs w:val="28"/>
        </w:rPr>
        <w:t>Превращение целлюлозы в глюкозу.</w:t>
      </w:r>
    </w:p>
    <w:p w:rsidR="00191B6B" w:rsidRPr="00C06EEB" w:rsidRDefault="00191B6B" w:rsidP="007203D6">
      <w:pPr>
        <w:jc w:val="center"/>
        <w:rPr>
          <w:b/>
          <w:sz w:val="28"/>
          <w:szCs w:val="28"/>
        </w:rPr>
      </w:pPr>
      <w:r w:rsidRPr="00C06EEB">
        <w:rPr>
          <w:b/>
          <w:sz w:val="28"/>
          <w:szCs w:val="28"/>
        </w:rPr>
        <w:t>Лабораторная работа.</w:t>
      </w:r>
    </w:p>
    <w:p w:rsidR="00191B6B" w:rsidRPr="003B7808" w:rsidRDefault="00191B6B" w:rsidP="00913D7A">
      <w:pPr>
        <w:rPr>
          <w:b/>
          <w:sz w:val="32"/>
          <w:szCs w:val="32"/>
        </w:rPr>
      </w:pPr>
    </w:p>
    <w:p w:rsidR="00191B6B" w:rsidRPr="00C06EEB" w:rsidRDefault="00191B6B" w:rsidP="00480141">
      <w:pPr>
        <w:jc w:val="left"/>
        <w:rPr>
          <w:sz w:val="28"/>
          <w:szCs w:val="28"/>
        </w:rPr>
      </w:pPr>
      <w:r w:rsidRPr="00C06EEB">
        <w:rPr>
          <w:b/>
          <w:i/>
          <w:sz w:val="28"/>
          <w:szCs w:val="28"/>
          <w:u w:val="single"/>
        </w:rPr>
        <w:t>Цель работы</w:t>
      </w:r>
      <w:r w:rsidRPr="00C06EEB">
        <w:rPr>
          <w:sz w:val="28"/>
          <w:szCs w:val="28"/>
          <w:u w:val="single"/>
        </w:rPr>
        <w:t>:</w:t>
      </w:r>
      <w:r w:rsidRPr="00C06EEB">
        <w:rPr>
          <w:sz w:val="28"/>
          <w:szCs w:val="28"/>
        </w:rPr>
        <w:t xml:space="preserve"> получение глюкозы из целлюлозы, обнаружение её с помощью  медного купороса ( гидроксида меди </w:t>
      </w:r>
      <w:r w:rsidRPr="00C06EEB">
        <w:rPr>
          <w:sz w:val="28"/>
          <w:szCs w:val="28"/>
          <w:lang w:val="en-US"/>
        </w:rPr>
        <w:t>II</w:t>
      </w:r>
      <w:r w:rsidRPr="00C06EEB">
        <w:rPr>
          <w:sz w:val="28"/>
          <w:szCs w:val="28"/>
        </w:rPr>
        <w:t>.)</w:t>
      </w:r>
    </w:p>
    <w:p w:rsidR="00191B6B" w:rsidRPr="00C06EEB" w:rsidRDefault="00191B6B" w:rsidP="00480141">
      <w:pPr>
        <w:jc w:val="left"/>
        <w:rPr>
          <w:sz w:val="28"/>
          <w:szCs w:val="28"/>
        </w:rPr>
      </w:pPr>
      <w:r w:rsidRPr="00C06EEB">
        <w:rPr>
          <w:sz w:val="28"/>
          <w:szCs w:val="28"/>
        </w:rPr>
        <w:t xml:space="preserve"> Закрепле</w:t>
      </w:r>
      <w:r>
        <w:rPr>
          <w:sz w:val="28"/>
          <w:szCs w:val="28"/>
        </w:rPr>
        <w:t>ние знания учащихся в действиях</w:t>
      </w:r>
      <w:r w:rsidRPr="00C06E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6EEB">
        <w:rPr>
          <w:sz w:val="28"/>
          <w:szCs w:val="28"/>
        </w:rPr>
        <w:t>формирование  организационных и практических умений.</w:t>
      </w:r>
    </w:p>
    <w:p w:rsidR="00191B6B" w:rsidRPr="00C06EEB" w:rsidRDefault="00191B6B" w:rsidP="00480141">
      <w:pPr>
        <w:jc w:val="left"/>
        <w:rPr>
          <w:sz w:val="28"/>
          <w:szCs w:val="28"/>
        </w:rPr>
      </w:pPr>
      <w:r w:rsidRPr="00C06EEB">
        <w:rPr>
          <w:b/>
          <w:i/>
          <w:sz w:val="28"/>
          <w:szCs w:val="28"/>
          <w:u w:val="single"/>
        </w:rPr>
        <w:t>Оборудование:</w:t>
      </w:r>
      <w:r w:rsidRPr="00C06EEB">
        <w:rPr>
          <w:sz w:val="28"/>
          <w:szCs w:val="28"/>
        </w:rPr>
        <w:t xml:space="preserve"> фильтровальная бумага, вода, серная кислота (к), гранулы щёлочи,2% медный купорос, пробирки, цилиндр.</w:t>
      </w:r>
    </w:p>
    <w:p w:rsidR="00191B6B" w:rsidRDefault="00191B6B" w:rsidP="00480141">
      <w:pPr>
        <w:jc w:val="left"/>
        <w:rPr>
          <w:sz w:val="28"/>
          <w:szCs w:val="28"/>
        </w:rPr>
      </w:pPr>
      <w:r w:rsidRPr="00C06EEB">
        <w:rPr>
          <w:b/>
          <w:i/>
          <w:sz w:val="28"/>
          <w:szCs w:val="28"/>
          <w:u w:val="single"/>
        </w:rPr>
        <w:t>Техника безопасности</w:t>
      </w:r>
      <w:r w:rsidRPr="00C06EEB">
        <w:rPr>
          <w:sz w:val="28"/>
          <w:szCs w:val="28"/>
          <w:u w:val="single"/>
        </w:rPr>
        <w:t>:</w:t>
      </w:r>
      <w:r w:rsidRPr="00C06EEB">
        <w:rPr>
          <w:sz w:val="28"/>
          <w:szCs w:val="28"/>
        </w:rPr>
        <w:t xml:space="preserve"> работать с </w:t>
      </w:r>
      <w:r>
        <w:rPr>
          <w:sz w:val="28"/>
          <w:szCs w:val="28"/>
        </w:rPr>
        <w:t>серной кислотой нужно осторожно</w:t>
      </w:r>
    </w:p>
    <w:p w:rsidR="00191B6B" w:rsidRPr="00C06EEB" w:rsidRDefault="00191B6B" w:rsidP="00913D7A">
      <w:pPr>
        <w:rPr>
          <w:sz w:val="28"/>
          <w:szCs w:val="28"/>
        </w:rPr>
      </w:pPr>
      <w:r w:rsidRPr="00C06EEB">
        <w:rPr>
          <w:sz w:val="28"/>
          <w:szCs w:val="28"/>
        </w:rPr>
        <w:t xml:space="preserve"> ( вливать кислоту тонкой струйкой), работать в специальных  ящичках.</w:t>
      </w:r>
    </w:p>
    <w:p w:rsidR="00191B6B" w:rsidRPr="00C06EEB" w:rsidRDefault="00191B6B" w:rsidP="00480141">
      <w:pPr>
        <w:jc w:val="left"/>
        <w:rPr>
          <w:b/>
          <w:i/>
          <w:sz w:val="28"/>
          <w:szCs w:val="28"/>
          <w:u w:val="single"/>
        </w:rPr>
      </w:pPr>
      <w:r w:rsidRPr="00C06EEB">
        <w:rPr>
          <w:b/>
          <w:i/>
          <w:sz w:val="28"/>
          <w:szCs w:val="28"/>
          <w:u w:val="single"/>
        </w:rPr>
        <w:t>Ход работы: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>Фильтровальную бумагу разрываем на кусочки, помещаем в пробирку, заливаем 10 мл воды . Бумага в воде не растворяется.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>Выливаем воду  в колбу. В пробирке остаётся влажная фильтровальная бумага.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>Добавляем в пробирку 1 мл концентрированной серной кислоты, происходит растворение кусков бумаги, и раствор приобретает тёмно- жёлтый оттенок. Реакция экзотермическая, смесь сильно разогревается.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 xml:space="preserve">Разбавляем полученную смесь водой ( осторожно!). получается прозрачный раствор. Образовалась глюкоза. Глюкоза имеет альдегидную группу, значит, возможна реакция с гидроксидом меди </w:t>
      </w:r>
      <w:r w:rsidRPr="00C06EEB">
        <w:rPr>
          <w:sz w:val="28"/>
          <w:szCs w:val="28"/>
          <w:lang w:val="en-US"/>
        </w:rPr>
        <w:t>II</w:t>
      </w:r>
      <w:r w:rsidRPr="00C06EEB">
        <w:rPr>
          <w:sz w:val="28"/>
          <w:szCs w:val="28"/>
        </w:rPr>
        <w:t>.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 xml:space="preserve">  Нейтрализация кислоты. Так как в пробирке сильно кислая среда, её нужно нейтрализовать (лучше твёрдой щёлочью). Для нейтрализации 1 мл серной кислоты лучше взять 15 гранул ( это пол  чайной ложки). Щёлочь следует добавлять постепенно, т.к. реакция экзотермическая, выделяется  большое количество теплоты, раствор кипит. Признаком полной нейтрализации кислоты служит тёмно- жёлтое окрашивание раствора</w:t>
      </w:r>
    </w:p>
    <w:p w:rsidR="00191B6B" w:rsidRPr="00C06EEB" w:rsidRDefault="00191B6B" w:rsidP="00913D7A">
      <w:pPr>
        <w:pStyle w:val="ListParagraph"/>
        <w:numPr>
          <w:ilvl w:val="0"/>
          <w:numId w:val="1"/>
        </w:numPr>
        <w:ind w:firstLine="709"/>
        <w:rPr>
          <w:sz w:val="28"/>
          <w:szCs w:val="28"/>
        </w:rPr>
      </w:pPr>
      <w:r w:rsidRPr="00C06EEB">
        <w:rPr>
          <w:sz w:val="28"/>
          <w:szCs w:val="28"/>
        </w:rPr>
        <w:t>К полученному раствору добавляем 2-3 мл 2% раствора медного купороса.</w:t>
      </w:r>
    </w:p>
    <w:p w:rsidR="00191B6B" w:rsidRDefault="00191B6B" w:rsidP="00913D7A">
      <w:pPr>
        <w:pStyle w:val="ListParagraph"/>
        <w:ind w:left="1069"/>
        <w:rPr>
          <w:sz w:val="28"/>
          <w:szCs w:val="28"/>
        </w:rPr>
      </w:pPr>
      <w:r w:rsidRPr="00C06EEB">
        <w:rPr>
          <w:sz w:val="28"/>
          <w:szCs w:val="28"/>
        </w:rPr>
        <w:t xml:space="preserve">Сначала выпадает голубой осадок гидроксида меди </w:t>
      </w:r>
      <w:r w:rsidRPr="00C06EEB">
        <w:rPr>
          <w:sz w:val="28"/>
          <w:szCs w:val="28"/>
          <w:lang w:val="en-US"/>
        </w:rPr>
        <w:t>II</w:t>
      </w:r>
      <w:r w:rsidRPr="00C06EEB">
        <w:rPr>
          <w:sz w:val="28"/>
          <w:szCs w:val="28"/>
        </w:rPr>
        <w:t xml:space="preserve">, который тут же в горячем растворе реагирует с продуктом гидролиза и превращается в  оксид меди </w:t>
      </w:r>
      <w:r w:rsidRPr="00C06EEB">
        <w:rPr>
          <w:sz w:val="28"/>
          <w:szCs w:val="28"/>
          <w:lang w:val="en-US"/>
        </w:rPr>
        <w:t>I</w:t>
      </w:r>
      <w:r w:rsidRPr="00C06EEB">
        <w:rPr>
          <w:sz w:val="28"/>
          <w:szCs w:val="28"/>
        </w:rPr>
        <w:t xml:space="preserve"> , который выпадает в виде осадка (цвет  от жёлтого до коричнево- красного зависит от условий).</w:t>
      </w:r>
    </w:p>
    <w:p w:rsidR="00191B6B" w:rsidRPr="00C06EEB" w:rsidRDefault="00191B6B" w:rsidP="00913D7A">
      <w:pPr>
        <w:pStyle w:val="ListParagraph"/>
        <w:ind w:left="1069"/>
        <w:rPr>
          <w:sz w:val="28"/>
          <w:szCs w:val="28"/>
        </w:rPr>
      </w:pPr>
      <w:r>
        <w:rPr>
          <w:sz w:val="28"/>
          <w:szCs w:val="28"/>
        </w:rPr>
        <w:t>Оформление работы в таблице.</w:t>
      </w:r>
    </w:p>
    <w:p w:rsidR="00191B6B" w:rsidRPr="00C06EEB" w:rsidRDefault="00191B6B" w:rsidP="00913D7A">
      <w:pPr>
        <w:pStyle w:val="ListParagraph"/>
        <w:ind w:left="1069"/>
        <w:rPr>
          <w:sz w:val="28"/>
          <w:szCs w:val="28"/>
        </w:rPr>
      </w:pPr>
    </w:p>
    <w:p w:rsidR="00191B6B" w:rsidRPr="00C06EEB" w:rsidRDefault="00191B6B" w:rsidP="00913D7A">
      <w:pPr>
        <w:pStyle w:val="ListParagraph"/>
        <w:ind w:left="1069"/>
        <w:rPr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2693"/>
        <w:gridCol w:w="4253"/>
      </w:tblGrid>
      <w:tr w:rsidR="00191B6B" w:rsidRPr="00775890" w:rsidTr="00775890">
        <w:tc>
          <w:tcPr>
            <w:tcW w:w="2126" w:type="dxa"/>
          </w:tcPr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Что делали</w:t>
            </w:r>
          </w:p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1B6B" w:rsidRPr="00775890" w:rsidRDefault="00191B6B" w:rsidP="0077589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4253" w:type="dxa"/>
          </w:tcPr>
          <w:p w:rsidR="00191B6B" w:rsidRPr="00775890" w:rsidRDefault="00191B6B" w:rsidP="00913D7A">
            <w:pPr>
              <w:rPr>
                <w:b/>
                <w:sz w:val="28"/>
                <w:szCs w:val="28"/>
              </w:rPr>
            </w:pPr>
            <w:r w:rsidRPr="00775890">
              <w:rPr>
                <w:b/>
                <w:sz w:val="28"/>
                <w:szCs w:val="28"/>
              </w:rPr>
              <w:t>Химизм процессов</w:t>
            </w:r>
          </w:p>
        </w:tc>
      </w:tr>
      <w:tr w:rsidR="00191B6B" w:rsidRPr="00775890" w:rsidTr="00775890">
        <w:tc>
          <w:tcPr>
            <w:tcW w:w="2126" w:type="dxa"/>
          </w:tcPr>
          <w:p w:rsidR="00191B6B" w:rsidRPr="00775890" w:rsidRDefault="00191B6B" w:rsidP="00913D7A">
            <w:pPr>
              <w:rPr>
                <w:sz w:val="28"/>
                <w:szCs w:val="28"/>
              </w:rPr>
            </w:pPr>
            <w:r w:rsidRPr="00775890">
              <w:rPr>
                <w:sz w:val="28"/>
                <w:szCs w:val="28"/>
              </w:rPr>
              <w:t>1.</w:t>
            </w:r>
          </w:p>
          <w:p w:rsidR="00191B6B" w:rsidRPr="00775890" w:rsidRDefault="00191B6B" w:rsidP="00913D7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1B6B" w:rsidRPr="00775890" w:rsidRDefault="00191B6B" w:rsidP="0077589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91B6B" w:rsidRPr="00775890" w:rsidRDefault="00191B6B" w:rsidP="0077589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191B6B" w:rsidRDefault="00191B6B" w:rsidP="00913D7A">
      <w:pPr>
        <w:rPr>
          <w:b/>
          <w:sz w:val="32"/>
          <w:szCs w:val="32"/>
        </w:rPr>
      </w:pP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480141">
        <w:rPr>
          <w:b/>
          <w:sz w:val="28"/>
          <w:szCs w:val="28"/>
          <w:lang w:val="en-US"/>
        </w:rPr>
        <w:t>V</w:t>
      </w:r>
      <w:r w:rsidRPr="00256BBE">
        <w:rPr>
          <w:b/>
          <w:sz w:val="28"/>
          <w:szCs w:val="28"/>
        </w:rPr>
        <w:t>. этап. Исследовательская работа</w:t>
      </w:r>
      <w:r w:rsidRPr="006F1C38">
        <w:rPr>
          <w:sz w:val="28"/>
          <w:szCs w:val="28"/>
        </w:rPr>
        <w:t xml:space="preserve"> в форме игры- расследования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 xml:space="preserve"> « Секретное производство». Этот этап урока предусматривает повторение и обобщение знаний по органической химии.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Цели: проверить усвоение учащимися знаний о способах получения и химических свойствах углеводородов, закрепить умения осуществлять органические превращения, распознавать органические вещества, основываясь на их химических свойствах.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В классе 3 группы  - 3 разведывательные лаборатории.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На территории военизированного и агрессивно настроенного государства действует секретное производство.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Задания для разведывательных лабораторий: ( записаны на слайде)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>
        <w:rPr>
          <w:sz w:val="28"/>
          <w:szCs w:val="28"/>
        </w:rPr>
        <w:t>Главные  задачи: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1.Узнать какое вещество получают на секретном производстве, какова его структурная формула, название промежуточных продуктов, назначение в хозяйстве страны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sz w:val="28"/>
          <w:szCs w:val="28"/>
        </w:rPr>
      </w:pPr>
      <w:r w:rsidRPr="006F1C38">
        <w:rPr>
          <w:sz w:val="28"/>
          <w:szCs w:val="28"/>
        </w:rPr>
        <w:t>2.Узнать принципиальную схему производства, записать соответствующие схемы реакций.</w:t>
      </w:r>
    </w:p>
    <w:p w:rsidR="00191B6B" w:rsidRDefault="00191B6B" w:rsidP="00256BBE">
      <w:pPr>
        <w:pStyle w:val="ListParagraph"/>
        <w:spacing w:before="100" w:beforeAutospacing="1" w:after="100" w:afterAutospacing="1"/>
        <w:ind w:left="-57"/>
        <w:jc w:val="left"/>
        <w:rPr>
          <w:b/>
          <w:sz w:val="28"/>
          <w:szCs w:val="28"/>
        </w:rPr>
      </w:pPr>
    </w:p>
    <w:p w:rsidR="00191B6B" w:rsidRPr="00256BBE" w:rsidRDefault="00191B6B" w:rsidP="00256BBE">
      <w:pPr>
        <w:pStyle w:val="ListParagraph"/>
        <w:spacing w:before="100" w:beforeAutospacing="1" w:after="100" w:afterAutospacing="1"/>
        <w:ind w:left="-57"/>
        <w:jc w:val="center"/>
        <w:rPr>
          <w:sz w:val="28"/>
          <w:szCs w:val="28"/>
        </w:rPr>
      </w:pPr>
      <w:r w:rsidRPr="00292621">
        <w:rPr>
          <w:b/>
          <w:sz w:val="28"/>
          <w:szCs w:val="28"/>
        </w:rPr>
        <w:t>Схема реакций.</w:t>
      </w:r>
    </w:p>
    <w:p w:rsidR="00191B6B" w:rsidRPr="00D10F70" w:rsidRDefault="00191B6B" w:rsidP="00913D7A">
      <w:pPr>
        <w:rPr>
          <w:sz w:val="28"/>
          <w:szCs w:val="28"/>
        </w:rPr>
      </w:pPr>
    </w:p>
    <w:p w:rsidR="00191B6B" w:rsidRDefault="00191B6B" w:rsidP="00913D7A">
      <w:pPr>
        <w:rPr>
          <w:sz w:val="28"/>
          <w:szCs w:val="28"/>
        </w:rPr>
      </w:pPr>
    </w:p>
    <w:p w:rsidR="00191B6B" w:rsidRPr="00D10F70" w:rsidRDefault="00191B6B" w:rsidP="00913D7A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9.55pt;margin-top:10.05pt;width:18.2pt;height:.05pt;z-index:251655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53.15pt;margin-top:10.15pt;width:18.2pt;height:.05pt;z-index:251654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03.25pt;margin-top:10.45pt;width:18.2pt;height:.05pt;z-index:251653632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 </w:t>
      </w:r>
      <w:r w:rsidRPr="00D10F70">
        <w:rPr>
          <w:sz w:val="28"/>
          <w:szCs w:val="28"/>
        </w:rPr>
        <w:t xml:space="preserve">А     </w:t>
      </w:r>
      <w:r w:rsidRPr="00D10F70">
        <w:rPr>
          <w:sz w:val="28"/>
          <w:szCs w:val="28"/>
          <w:vertAlign w:val="superscript"/>
        </w:rPr>
        <w:t xml:space="preserve">1 </w:t>
      </w:r>
      <w:r w:rsidRPr="00D10F70">
        <w:rPr>
          <w:sz w:val="28"/>
          <w:szCs w:val="28"/>
        </w:rPr>
        <w:t xml:space="preserve">     В      </w:t>
      </w:r>
      <w:r w:rsidRPr="00D10F70">
        <w:rPr>
          <w:sz w:val="28"/>
          <w:szCs w:val="28"/>
          <w:vertAlign w:val="superscript"/>
        </w:rPr>
        <w:t xml:space="preserve"> 2</w:t>
      </w:r>
      <w:r w:rsidRPr="00D10F70">
        <w:rPr>
          <w:sz w:val="28"/>
          <w:szCs w:val="28"/>
        </w:rPr>
        <w:t xml:space="preserve">     С     </w:t>
      </w:r>
      <w:r w:rsidRPr="00D10F70">
        <w:rPr>
          <w:sz w:val="28"/>
          <w:szCs w:val="28"/>
          <w:vertAlign w:val="superscript"/>
        </w:rPr>
        <w:t xml:space="preserve"> 3</w:t>
      </w:r>
      <w:r w:rsidRPr="00D10F70">
        <w:rPr>
          <w:sz w:val="28"/>
          <w:szCs w:val="28"/>
        </w:rPr>
        <w:t xml:space="preserve">      Х</w:t>
      </w:r>
    </w:p>
    <w:p w:rsidR="00191B6B" w:rsidRPr="00D10F70" w:rsidRDefault="00191B6B" w:rsidP="00480141">
      <w:pPr>
        <w:jc w:val="left"/>
        <w:rPr>
          <w:sz w:val="28"/>
          <w:szCs w:val="28"/>
        </w:rPr>
      </w:pPr>
      <w:r w:rsidRPr="00D10F70">
        <w:rPr>
          <w:sz w:val="28"/>
          <w:szCs w:val="28"/>
        </w:rPr>
        <w:t>Стоимост</w:t>
      </w:r>
      <w:r>
        <w:rPr>
          <w:sz w:val="28"/>
          <w:szCs w:val="28"/>
        </w:rPr>
        <w:t>ь                         5</w:t>
      </w:r>
      <w:r w:rsidRPr="00D10F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5              5</w:t>
      </w:r>
      <w:r w:rsidRPr="00D10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5</w:t>
      </w:r>
    </w:p>
    <w:p w:rsidR="00191B6B" w:rsidRPr="00D10F70" w:rsidRDefault="00191B6B" w:rsidP="00480141">
      <w:pPr>
        <w:jc w:val="left"/>
        <w:rPr>
          <w:sz w:val="28"/>
          <w:szCs w:val="28"/>
        </w:rPr>
      </w:pPr>
      <w:r w:rsidRPr="00D10F70">
        <w:rPr>
          <w:sz w:val="28"/>
          <w:szCs w:val="28"/>
        </w:rPr>
        <w:t>подсказок</w:t>
      </w:r>
      <w:r>
        <w:rPr>
          <w:sz w:val="28"/>
          <w:szCs w:val="28"/>
        </w:rPr>
        <w:t xml:space="preserve">                          4</w:t>
      </w:r>
      <w:r w:rsidRPr="00D10F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4</w:t>
      </w:r>
      <w:r w:rsidRPr="00D10F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4</w:t>
      </w:r>
      <w:r w:rsidRPr="00D10F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4</w:t>
      </w:r>
    </w:p>
    <w:p w:rsidR="00191B6B" w:rsidRPr="00D10F70" w:rsidRDefault="00191B6B" w:rsidP="00480141">
      <w:pPr>
        <w:jc w:val="left"/>
        <w:rPr>
          <w:sz w:val="28"/>
          <w:szCs w:val="28"/>
        </w:rPr>
      </w:pPr>
      <w:r>
        <w:rPr>
          <w:sz w:val="28"/>
          <w:szCs w:val="28"/>
        </w:rPr>
        <w:t>в  баллах                            3            3</w:t>
      </w:r>
      <w:r w:rsidRPr="00D10F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3             3</w:t>
      </w:r>
    </w:p>
    <w:p w:rsidR="00191B6B" w:rsidRPr="00D10F70" w:rsidRDefault="00191B6B" w:rsidP="00913D7A">
      <w:pPr>
        <w:rPr>
          <w:sz w:val="28"/>
          <w:szCs w:val="28"/>
        </w:rPr>
      </w:pPr>
    </w:p>
    <w:p w:rsidR="00191B6B" w:rsidRDefault="00191B6B" w:rsidP="00480141">
      <w:pPr>
        <w:jc w:val="left"/>
        <w:rPr>
          <w:sz w:val="28"/>
          <w:szCs w:val="28"/>
        </w:rPr>
      </w:pPr>
      <w:r w:rsidRPr="00D10F70">
        <w:rPr>
          <w:sz w:val="28"/>
          <w:szCs w:val="28"/>
        </w:rPr>
        <w:t>Лаборатории располагают только следующими данными: на производство в больших количествах доставляют вещество А, которое в первом цехе превращают в вещество В, во втором цехе из вещества В получают С, в т</w:t>
      </w:r>
      <w:r>
        <w:rPr>
          <w:sz w:val="28"/>
          <w:szCs w:val="28"/>
        </w:rPr>
        <w:t xml:space="preserve">ретьем цехе получают вещество Х.  </w:t>
      </w:r>
      <w:r w:rsidRPr="00D10F70">
        <w:rPr>
          <w:sz w:val="28"/>
          <w:szCs w:val="28"/>
        </w:rPr>
        <w:t>Вещество Х выв</w:t>
      </w:r>
      <w:r>
        <w:rPr>
          <w:sz w:val="28"/>
          <w:szCs w:val="28"/>
        </w:rPr>
        <w:t>озят на склады. Я готова вам продать информацию о производстве в виде подсказок за определённые баллы. Чем информативнее подсказка, тем  легче она решается, тем она дешевле.</w:t>
      </w:r>
    </w:p>
    <w:p w:rsidR="00191B6B" w:rsidRDefault="00191B6B" w:rsidP="00913D7A">
      <w:pPr>
        <w:rPr>
          <w:sz w:val="28"/>
          <w:szCs w:val="28"/>
        </w:rPr>
      </w:pPr>
    </w:p>
    <w:p w:rsidR="00191B6B" w:rsidRPr="00292621" w:rsidRDefault="00191B6B" w:rsidP="007203D6">
      <w:pPr>
        <w:jc w:val="center"/>
        <w:rPr>
          <w:b/>
          <w:sz w:val="28"/>
          <w:szCs w:val="28"/>
        </w:rPr>
      </w:pPr>
      <w:r w:rsidRPr="00292621">
        <w:rPr>
          <w:b/>
          <w:sz w:val="28"/>
          <w:szCs w:val="28"/>
        </w:rPr>
        <w:t>Подсказка А. ( 5 баллов)</w:t>
      </w:r>
    </w:p>
    <w:p w:rsidR="00191B6B" w:rsidRDefault="00191B6B" w:rsidP="0048014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Три жидких углеводорода с одинаковым числом атомов углерода в цепи устойчивы к окислению, в определённых условиях вступают в реакции замещения с галогенами и азотной кислотой. Один из этих углеводородов Е имеет линейное строение, углеводороды К и А – циклическое. С помощью реакции гидрирования и дегидрирования можно осуществить взаимопревращения этих углеводородов по схеме:</w:t>
      </w:r>
    </w:p>
    <w:p w:rsidR="00191B6B" w:rsidRDefault="00191B6B" w:rsidP="00913D7A">
      <w:pPr>
        <w:rPr>
          <w:sz w:val="28"/>
          <w:szCs w:val="28"/>
        </w:rPr>
      </w:pPr>
    </w:p>
    <w:p w:rsidR="00191B6B" w:rsidRPr="00054483" w:rsidRDefault="00191B6B" w:rsidP="00913D7A">
      <w:pPr>
        <w:rPr>
          <w:sz w:val="20"/>
          <w:szCs w:val="20"/>
          <w:vertAlign w:val="subscript"/>
        </w:rPr>
      </w:pPr>
      <w:r>
        <w:rPr>
          <w:sz w:val="28"/>
          <w:szCs w:val="28"/>
        </w:rPr>
        <w:t xml:space="preserve">                      </w:t>
      </w:r>
      <w:r w:rsidRPr="00054483">
        <w:rPr>
          <w:sz w:val="20"/>
          <w:szCs w:val="20"/>
        </w:rPr>
        <w:t>-Н</w:t>
      </w:r>
      <w:r w:rsidRPr="00054483">
        <w:rPr>
          <w:sz w:val="20"/>
          <w:szCs w:val="20"/>
          <w:vertAlign w:val="subscript"/>
        </w:rPr>
        <w:t>2</w:t>
      </w:r>
      <w:r w:rsidRPr="00054483">
        <w:rPr>
          <w:sz w:val="20"/>
          <w:szCs w:val="20"/>
        </w:rPr>
        <w:t xml:space="preserve">                          -Н</w:t>
      </w:r>
      <w:r w:rsidRPr="00054483">
        <w:rPr>
          <w:sz w:val="20"/>
          <w:szCs w:val="20"/>
          <w:vertAlign w:val="subscript"/>
        </w:rPr>
        <w:t>2</w:t>
      </w:r>
    </w:p>
    <w:p w:rsidR="00191B6B" w:rsidRDefault="00191B6B" w:rsidP="00913D7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176.65pt;margin-top:14.4pt;width:50.3pt;height:.05pt;flip:x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76.65pt;margin-top:8.35pt;width:50.3pt;height:0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83.25pt;margin-top:14.4pt;width:50.3pt;height:0;flip:x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83.25pt;margin-top:8.35pt;width:50.3pt;height:0;z-index:251656704" o:connectortype="straight">
            <v:stroke endarrow="block"/>
          </v:shape>
        </w:pic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Е                        К                         А</w:t>
      </w:r>
    </w:p>
    <w:p w:rsidR="00191B6B" w:rsidRPr="00054483" w:rsidRDefault="00191B6B" w:rsidP="00913D7A">
      <w:pPr>
        <w:rPr>
          <w:sz w:val="20"/>
          <w:szCs w:val="20"/>
          <w:vertAlign w:val="subscript"/>
        </w:rPr>
      </w:pPr>
      <w:r w:rsidRPr="0005448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Pr="00054483">
        <w:rPr>
          <w:sz w:val="20"/>
          <w:szCs w:val="20"/>
        </w:rPr>
        <w:t xml:space="preserve">  + Н</w:t>
      </w:r>
      <w:r w:rsidRPr="00054483">
        <w:rPr>
          <w:sz w:val="20"/>
          <w:szCs w:val="20"/>
          <w:vertAlign w:val="subscript"/>
        </w:rPr>
        <w:t xml:space="preserve">2 </w:t>
      </w:r>
      <w:r w:rsidRPr="0005448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</w:t>
      </w:r>
      <w:r w:rsidRPr="00054483">
        <w:rPr>
          <w:sz w:val="20"/>
          <w:szCs w:val="20"/>
        </w:rPr>
        <w:t>+  Н</w:t>
      </w:r>
      <w:r w:rsidRPr="00054483">
        <w:rPr>
          <w:sz w:val="20"/>
          <w:szCs w:val="20"/>
          <w:vertAlign w:val="subscript"/>
        </w:rPr>
        <w:t>2</w:t>
      </w:r>
    </w:p>
    <w:p w:rsidR="00191B6B" w:rsidRPr="00C96CB7" w:rsidRDefault="00191B6B" w:rsidP="00913D7A">
      <w:pPr>
        <w:rPr>
          <w:sz w:val="20"/>
          <w:szCs w:val="20"/>
        </w:rPr>
      </w:pPr>
    </w:p>
    <w:p w:rsidR="00191B6B" w:rsidRPr="00242AC7" w:rsidRDefault="00191B6B" w:rsidP="007203D6">
      <w:pPr>
        <w:ind w:left="-993"/>
        <w:jc w:val="center"/>
        <w:rPr>
          <w:b/>
          <w:sz w:val="28"/>
          <w:szCs w:val="28"/>
        </w:rPr>
      </w:pPr>
      <w:r w:rsidRPr="00242AC7">
        <w:rPr>
          <w:b/>
          <w:sz w:val="28"/>
          <w:szCs w:val="28"/>
        </w:rPr>
        <w:t>Подсказка А (</w:t>
      </w:r>
      <w:r>
        <w:rPr>
          <w:b/>
          <w:sz w:val="28"/>
          <w:szCs w:val="28"/>
        </w:rPr>
        <w:t>4 балла</w:t>
      </w:r>
      <w:r w:rsidRPr="00242AC7">
        <w:rPr>
          <w:b/>
          <w:sz w:val="28"/>
          <w:szCs w:val="28"/>
        </w:rPr>
        <w:t>).</w:t>
      </w:r>
    </w:p>
    <w:p w:rsidR="00191B6B" w:rsidRDefault="00191B6B" w:rsidP="00480141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При сгорании  углеводорода образуется 4,4 г оксида углерода </w:t>
      </w:r>
      <w:r w:rsidRPr="00DC11EB"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и</w:t>
      </w:r>
    </w:p>
    <w:p w:rsidR="00191B6B" w:rsidRDefault="00191B6B" w:rsidP="00480141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0,9  г.воды.</w:t>
      </w:r>
    </w:p>
    <w:p w:rsidR="00191B6B" w:rsidRDefault="00191B6B" w:rsidP="00480141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Плотность паров этого вещества по водороду равна 39. </w:t>
      </w:r>
    </w:p>
    <w:p w:rsidR="00191B6B" w:rsidRDefault="00191B6B" w:rsidP="00480141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>Определите молекулярную формулу этого вещества.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Pr="00242AC7" w:rsidRDefault="00191B6B" w:rsidP="007203D6">
      <w:pPr>
        <w:ind w:left="-993"/>
        <w:jc w:val="center"/>
        <w:rPr>
          <w:b/>
          <w:sz w:val="28"/>
          <w:szCs w:val="28"/>
        </w:rPr>
      </w:pPr>
      <w:r w:rsidRPr="00242AC7">
        <w:rPr>
          <w:b/>
          <w:sz w:val="28"/>
          <w:szCs w:val="28"/>
        </w:rPr>
        <w:t>Подсказка А (</w:t>
      </w:r>
      <w:r>
        <w:rPr>
          <w:b/>
          <w:sz w:val="28"/>
          <w:szCs w:val="28"/>
        </w:rPr>
        <w:t>3 балла</w:t>
      </w:r>
      <w:r w:rsidRPr="00242AC7">
        <w:rPr>
          <w:b/>
          <w:sz w:val="28"/>
          <w:szCs w:val="28"/>
        </w:rPr>
        <w:t xml:space="preserve"> ).</w:t>
      </w:r>
    </w:p>
    <w:p w:rsidR="00191B6B" w:rsidRDefault="00191B6B" w:rsidP="00913D7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91B6B" w:rsidRPr="00054483" w:rsidRDefault="00191B6B" w:rsidP="00913D7A">
      <w:pPr>
        <w:ind w:left="-99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54483">
        <w:rPr>
          <w:sz w:val="20"/>
          <w:szCs w:val="20"/>
        </w:rPr>
        <w:t>600</w:t>
      </w:r>
      <w:r w:rsidRPr="00054483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с</w:t>
      </w:r>
    </w:p>
    <w:p w:rsidR="00191B6B" w:rsidRDefault="00191B6B" w:rsidP="00913D7A">
      <w:pPr>
        <w:ind w:left="-993"/>
        <w:rPr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193.3pt;margin-top:9.75pt;width:38.15pt;height:0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20.55pt;margin-top:9.75pt;width:38.15pt;height:0;z-index:251660800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СН</w:t>
      </w:r>
      <w:r w:rsidRPr="0005448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        ?   </w:t>
      </w:r>
      <w:r w:rsidRPr="0005448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</w:t>
      </w:r>
      <w:r>
        <w:rPr>
          <w:sz w:val="28"/>
          <w:szCs w:val="28"/>
        </w:rPr>
        <w:t>А</w:t>
      </w:r>
    </w:p>
    <w:p w:rsidR="00191B6B" w:rsidRDefault="00191B6B" w:rsidP="00913D7A">
      <w:pPr>
        <w:ind w:left="-99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54483">
        <w:rPr>
          <w:sz w:val="20"/>
          <w:szCs w:val="20"/>
        </w:rPr>
        <w:t>Уголь</w:t>
      </w:r>
    </w:p>
    <w:p w:rsidR="00191B6B" w:rsidRDefault="00191B6B" w:rsidP="00913D7A">
      <w:pPr>
        <w:ind w:left="-993"/>
        <w:rPr>
          <w:sz w:val="20"/>
          <w:szCs w:val="20"/>
        </w:rPr>
      </w:pPr>
    </w:p>
    <w:p w:rsidR="00191B6B" w:rsidRDefault="00191B6B" w:rsidP="00913D7A">
      <w:pPr>
        <w:ind w:left="-993"/>
        <w:rPr>
          <w:sz w:val="20"/>
          <w:szCs w:val="20"/>
        </w:rPr>
      </w:pP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242AC7">
        <w:rPr>
          <w:b/>
          <w:sz w:val="28"/>
          <w:szCs w:val="28"/>
        </w:rPr>
        <w:t>Подсказка В (</w:t>
      </w:r>
      <w:r>
        <w:rPr>
          <w:b/>
          <w:sz w:val="28"/>
          <w:szCs w:val="28"/>
        </w:rPr>
        <w:t>5 баллов</w:t>
      </w:r>
      <w:r w:rsidRPr="00242AC7">
        <w:rPr>
          <w:b/>
          <w:sz w:val="28"/>
          <w:szCs w:val="28"/>
        </w:rPr>
        <w:t>).</w:t>
      </w:r>
    </w:p>
    <w:p w:rsidR="00191B6B" w:rsidRDefault="00191B6B" w:rsidP="005C514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Веществ В образовано действием на вещество А простым веществом, образованным элементом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группы периодической системы, имеющим  45 нейтронов в ядре.</w:t>
      </w: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292621">
        <w:rPr>
          <w:b/>
          <w:sz w:val="28"/>
          <w:szCs w:val="28"/>
        </w:rPr>
        <w:t>Подсказка В (4 балла ).</w:t>
      </w:r>
    </w:p>
    <w:p w:rsidR="00191B6B" w:rsidRPr="00B8142C" w:rsidRDefault="00191B6B" w:rsidP="005C514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Вещество В образуется  при действии на него  реагентом – единственно  жидким неметаллом в присутствии  собственной соли железа </w:t>
      </w:r>
      <w:r>
        <w:rPr>
          <w:sz w:val="28"/>
          <w:szCs w:val="28"/>
          <w:lang w:val="en-US"/>
        </w:rPr>
        <w:t>III</w:t>
      </w: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292621">
        <w:rPr>
          <w:b/>
          <w:sz w:val="28"/>
          <w:szCs w:val="28"/>
        </w:rPr>
        <w:t>Подсказка В (</w:t>
      </w:r>
      <w:r>
        <w:rPr>
          <w:b/>
          <w:sz w:val="28"/>
          <w:szCs w:val="28"/>
        </w:rPr>
        <w:t>3 балла</w:t>
      </w:r>
      <w:r w:rsidRPr="00292621">
        <w:rPr>
          <w:b/>
          <w:sz w:val="28"/>
          <w:szCs w:val="28"/>
        </w:rPr>
        <w:t>)</w:t>
      </w:r>
    </w:p>
    <w:p w:rsidR="00191B6B" w:rsidRDefault="00191B6B" w:rsidP="005C514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Вещество В  имеет молярную массу157 г/моль, в его состав входят бензольное кольцо и один атом галогена.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7203D6">
      <w:pPr>
        <w:ind w:left="-993"/>
        <w:jc w:val="center"/>
        <w:rPr>
          <w:sz w:val="28"/>
          <w:szCs w:val="28"/>
        </w:rPr>
      </w:pPr>
      <w:r w:rsidRPr="00292621">
        <w:rPr>
          <w:b/>
          <w:sz w:val="28"/>
          <w:szCs w:val="28"/>
        </w:rPr>
        <w:t>Подсказка С (5 баллов).</w:t>
      </w:r>
    </w:p>
    <w:p w:rsidR="00191B6B" w:rsidRDefault="00191B6B" w:rsidP="005C514C">
      <w:pPr>
        <w:jc w:val="left"/>
        <w:rPr>
          <w:sz w:val="28"/>
          <w:szCs w:val="28"/>
        </w:rPr>
      </w:pPr>
      <w:r>
        <w:rPr>
          <w:sz w:val="28"/>
          <w:szCs w:val="28"/>
        </w:rPr>
        <w:t>Вещество С органическое, имеет сходство с одноатомными спиртами –      взаимодействие с металлическим натрием.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7203D6">
      <w:pPr>
        <w:ind w:left="-993"/>
        <w:jc w:val="center"/>
        <w:rPr>
          <w:sz w:val="28"/>
          <w:szCs w:val="28"/>
        </w:rPr>
      </w:pPr>
      <w:r w:rsidRPr="00292621">
        <w:rPr>
          <w:b/>
          <w:sz w:val="28"/>
          <w:szCs w:val="28"/>
        </w:rPr>
        <w:t>Подсказка С (4 балла)</w:t>
      </w:r>
      <w:r>
        <w:rPr>
          <w:sz w:val="28"/>
          <w:szCs w:val="28"/>
        </w:rPr>
        <w:t xml:space="preserve"> .</w:t>
      </w:r>
    </w:p>
    <w:p w:rsidR="00191B6B" w:rsidRPr="00B92E87" w:rsidRDefault="00191B6B" w:rsidP="005C514C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Качественная реакция на вещество С : действие на вещество хлорида железа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191B6B" w:rsidRDefault="00191B6B" w:rsidP="007203D6">
      <w:pPr>
        <w:ind w:left="-993"/>
        <w:jc w:val="center"/>
        <w:rPr>
          <w:sz w:val="28"/>
          <w:szCs w:val="28"/>
        </w:rPr>
      </w:pPr>
      <w:r w:rsidRPr="00292621">
        <w:rPr>
          <w:b/>
          <w:sz w:val="28"/>
          <w:szCs w:val="28"/>
        </w:rPr>
        <w:t>Подсказка С (3 балла).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Pr="00B92E87" w:rsidRDefault="00191B6B" w:rsidP="005C514C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>Вещество С образуется при взаимодействии вещества В со щёлочью.</w:t>
      </w: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D2606C">
        <w:rPr>
          <w:b/>
          <w:sz w:val="28"/>
          <w:szCs w:val="28"/>
        </w:rPr>
        <w:t>Подсказка Х.( 5 баллов).</w:t>
      </w:r>
    </w:p>
    <w:p w:rsidR="00191B6B" w:rsidRPr="00C12678" w:rsidRDefault="00191B6B" w:rsidP="005C514C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Молекулярная формула вещества Х – С</w:t>
      </w:r>
      <w:r w:rsidRPr="00C12678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 w:rsidRPr="00C1267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О</w:t>
      </w:r>
      <w:r w:rsidRPr="00C12678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N</w:t>
      </w:r>
      <w:r w:rsidRPr="00C12678">
        <w:rPr>
          <w:sz w:val="28"/>
          <w:szCs w:val="28"/>
          <w:vertAlign w:val="subscript"/>
        </w:rPr>
        <w:t>3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D2606C">
        <w:rPr>
          <w:b/>
          <w:sz w:val="28"/>
          <w:szCs w:val="28"/>
        </w:rPr>
        <w:t>Подсказка Х ( 4 балла).</w:t>
      </w:r>
    </w:p>
    <w:p w:rsidR="00191B6B" w:rsidRDefault="00191B6B" w:rsidP="005C514C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Вещество Х образуется в результате реакции нитрования вещества С.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7203D6">
      <w:pPr>
        <w:ind w:left="-993"/>
        <w:jc w:val="center"/>
        <w:rPr>
          <w:b/>
          <w:sz w:val="28"/>
          <w:szCs w:val="28"/>
        </w:rPr>
      </w:pPr>
      <w:r w:rsidRPr="00D2606C">
        <w:rPr>
          <w:b/>
          <w:sz w:val="28"/>
          <w:szCs w:val="28"/>
        </w:rPr>
        <w:t>Подсказка Х ( 3 балла).</w:t>
      </w:r>
    </w:p>
    <w:p w:rsidR="00191B6B" w:rsidRDefault="00191B6B" w:rsidP="005C514C">
      <w:pPr>
        <w:ind w:left="-993"/>
        <w:jc w:val="left"/>
        <w:rPr>
          <w:sz w:val="28"/>
          <w:szCs w:val="28"/>
        </w:rPr>
      </w:pPr>
      <w:r>
        <w:rPr>
          <w:sz w:val="28"/>
          <w:szCs w:val="28"/>
        </w:rPr>
        <w:t>В состав молекулы Х входят: одно бензольное кольцо, одна гидроксильная группа и три нитрогруппы.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  <w:r w:rsidRPr="00D2606C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Дать название веществу. Использование вещества </w:t>
      </w:r>
    </w:p>
    <w:p w:rsidR="00191B6B" w:rsidRDefault="00191B6B" w:rsidP="00913D7A">
      <w:pPr>
        <w:ind w:left="-993"/>
        <w:rPr>
          <w:sz w:val="28"/>
          <w:szCs w:val="28"/>
        </w:rPr>
      </w:pPr>
      <w:r>
        <w:rPr>
          <w:sz w:val="28"/>
          <w:szCs w:val="28"/>
        </w:rPr>
        <w:t>в промышленности.</w:t>
      </w:r>
    </w:p>
    <w:p w:rsidR="00191B6B" w:rsidRDefault="00191B6B" w:rsidP="00913D7A">
      <w:pPr>
        <w:ind w:left="-993"/>
        <w:rPr>
          <w:sz w:val="28"/>
          <w:szCs w:val="28"/>
        </w:rPr>
      </w:pPr>
      <w:r>
        <w:rPr>
          <w:sz w:val="28"/>
          <w:szCs w:val="28"/>
        </w:rPr>
        <w:t>( 2,4,6 – тринитрофенол, используется как взрывчатое вещество.)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CF6C26">
      <w:pPr>
        <w:spacing w:before="100" w:beforeAutospacing="1" w:after="100" w:afterAutospacing="1"/>
        <w:ind w:firstLine="0"/>
        <w:rPr>
          <w:sz w:val="28"/>
          <w:szCs w:val="28"/>
        </w:rPr>
      </w:pPr>
      <w:r w:rsidRPr="006F1C38">
        <w:rPr>
          <w:sz w:val="28"/>
          <w:szCs w:val="28"/>
        </w:rPr>
        <w:t>Подведение итогов.</w:t>
      </w:r>
    </w:p>
    <w:p w:rsidR="00191B6B" w:rsidRDefault="00191B6B" w:rsidP="00CF6C26">
      <w:pPr>
        <w:spacing w:before="100" w:beforeAutospacing="1" w:after="100" w:afterAutospacing="1"/>
        <w:ind w:firstLine="0"/>
        <w:rPr>
          <w:sz w:val="28"/>
          <w:szCs w:val="28"/>
        </w:rPr>
      </w:pPr>
      <w:r w:rsidRPr="006F1C38">
        <w:rPr>
          <w:sz w:val="28"/>
          <w:szCs w:val="28"/>
        </w:rPr>
        <w:t>Каждый индивидуально подсчитывает заработанные баллы и вместе с учителем  выставляют оценки в журнал.</w:t>
      </w:r>
    </w:p>
    <w:p w:rsidR="00191B6B" w:rsidRDefault="00191B6B" w:rsidP="00CF6C26">
      <w:pPr>
        <w:spacing w:before="100" w:beforeAutospacing="1" w:after="100" w:afterAutospacing="1"/>
        <w:ind w:firstLine="0"/>
        <w:rPr>
          <w:sz w:val="28"/>
          <w:szCs w:val="28"/>
        </w:rPr>
      </w:pPr>
      <w:r w:rsidRPr="006F1C38">
        <w:rPr>
          <w:sz w:val="28"/>
          <w:szCs w:val="28"/>
        </w:rPr>
        <w:t xml:space="preserve">Домашнее задание. </w:t>
      </w:r>
    </w:p>
    <w:p w:rsidR="00191B6B" w:rsidRDefault="00191B6B" w:rsidP="00CF6C26">
      <w:pPr>
        <w:spacing w:before="100" w:beforeAutospacing="1" w:after="100" w:afterAutospacing="1"/>
        <w:ind w:firstLine="0"/>
        <w:rPr>
          <w:sz w:val="28"/>
          <w:szCs w:val="28"/>
        </w:rPr>
      </w:pPr>
      <w:r w:rsidRPr="006F1C38">
        <w:rPr>
          <w:sz w:val="28"/>
          <w:szCs w:val="28"/>
        </w:rPr>
        <w:t>Приготовить презентацию или</w:t>
      </w:r>
      <w:r>
        <w:rPr>
          <w:sz w:val="28"/>
          <w:szCs w:val="28"/>
        </w:rPr>
        <w:t xml:space="preserve"> сообщение (на выбор) к следующему уроку по теме: « Химия и сельское хозяйство»</w:t>
      </w: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8E06A8">
      <w:pPr>
        <w:ind w:firstLine="0"/>
        <w:rPr>
          <w:sz w:val="28"/>
          <w:szCs w:val="28"/>
        </w:rPr>
      </w:pPr>
    </w:p>
    <w:p w:rsidR="00191B6B" w:rsidRPr="007D43D5" w:rsidRDefault="00191B6B" w:rsidP="008E06A8">
      <w:pPr>
        <w:ind w:left="-142" w:hanging="993"/>
        <w:rPr>
          <w:sz w:val="24"/>
          <w:szCs w:val="24"/>
        </w:rPr>
      </w:pPr>
    </w:p>
    <w:p w:rsidR="00191B6B" w:rsidRPr="007D43D5" w:rsidRDefault="00191B6B" w:rsidP="008E06A8">
      <w:pPr>
        <w:ind w:left="-142" w:hanging="993"/>
        <w:rPr>
          <w:sz w:val="24"/>
          <w:szCs w:val="24"/>
        </w:rPr>
      </w:pPr>
    </w:p>
    <w:p w:rsidR="00191B6B" w:rsidRPr="007D43D5" w:rsidRDefault="00191B6B" w:rsidP="008E06A8">
      <w:pPr>
        <w:ind w:left="-142" w:firstLine="0"/>
        <w:rPr>
          <w:sz w:val="24"/>
          <w:szCs w:val="24"/>
        </w:rPr>
      </w:pPr>
    </w:p>
    <w:p w:rsidR="00191B6B" w:rsidRPr="007D43D5" w:rsidRDefault="00191B6B" w:rsidP="008E06A8">
      <w:pPr>
        <w:ind w:left="-142" w:firstLine="0"/>
        <w:rPr>
          <w:sz w:val="24"/>
          <w:szCs w:val="24"/>
        </w:rPr>
      </w:pPr>
    </w:p>
    <w:p w:rsidR="00191B6B" w:rsidRPr="007D43D5" w:rsidRDefault="00191B6B" w:rsidP="008E06A8">
      <w:pPr>
        <w:ind w:left="-142" w:firstLine="0"/>
        <w:rPr>
          <w:sz w:val="24"/>
          <w:szCs w:val="24"/>
        </w:rPr>
      </w:pPr>
    </w:p>
    <w:p w:rsidR="00191B6B" w:rsidRPr="007D43D5" w:rsidRDefault="00191B6B" w:rsidP="008E06A8">
      <w:pPr>
        <w:ind w:left="-142" w:firstLine="0"/>
      </w:pPr>
    </w:p>
    <w:p w:rsidR="00191B6B" w:rsidRPr="007D43D5" w:rsidRDefault="00191B6B" w:rsidP="008E06A8">
      <w:pPr>
        <w:ind w:left="-142" w:firstLine="0"/>
      </w:pPr>
    </w:p>
    <w:p w:rsidR="00191B6B" w:rsidRPr="007D43D5" w:rsidRDefault="00191B6B" w:rsidP="008E06A8">
      <w:pPr>
        <w:ind w:left="-142" w:firstLine="0"/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Default="00191B6B" w:rsidP="00913D7A">
      <w:pPr>
        <w:ind w:left="-993"/>
        <w:rPr>
          <w:sz w:val="28"/>
          <w:szCs w:val="28"/>
        </w:rPr>
      </w:pPr>
    </w:p>
    <w:p w:rsidR="00191B6B" w:rsidRPr="009836E1" w:rsidRDefault="00191B6B" w:rsidP="00C06EEB">
      <w:pPr>
        <w:spacing w:line="360" w:lineRule="auto"/>
        <w:rPr>
          <w:sz w:val="28"/>
          <w:szCs w:val="28"/>
        </w:rPr>
      </w:pPr>
    </w:p>
    <w:p w:rsidR="00191B6B" w:rsidRPr="009836E1" w:rsidRDefault="00191B6B" w:rsidP="00C06EEB">
      <w:pPr>
        <w:spacing w:line="360" w:lineRule="auto"/>
        <w:rPr>
          <w:sz w:val="28"/>
          <w:szCs w:val="28"/>
        </w:rPr>
      </w:pPr>
    </w:p>
    <w:p w:rsidR="00191B6B" w:rsidRPr="009836E1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ind w:firstLine="0"/>
        <w:rPr>
          <w:sz w:val="28"/>
          <w:szCs w:val="28"/>
        </w:rPr>
      </w:pPr>
    </w:p>
    <w:p w:rsidR="00191B6B" w:rsidRDefault="00191B6B" w:rsidP="00C06EEB">
      <w:pPr>
        <w:spacing w:line="360" w:lineRule="auto"/>
        <w:rPr>
          <w:b/>
          <w:sz w:val="36"/>
          <w:szCs w:val="36"/>
        </w:rPr>
      </w:pPr>
    </w:p>
    <w:p w:rsidR="00191B6B" w:rsidRDefault="00191B6B" w:rsidP="00C06EEB">
      <w:pPr>
        <w:spacing w:line="360" w:lineRule="auto"/>
        <w:rPr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sz w:val="24"/>
          <w:szCs w:val="24"/>
        </w:rPr>
      </w:pPr>
    </w:p>
    <w:p w:rsidR="00191B6B" w:rsidRDefault="00191B6B" w:rsidP="00C06EEB">
      <w:pPr>
        <w:spacing w:line="360" w:lineRule="auto"/>
        <w:ind w:left="-851"/>
        <w:rPr>
          <w:sz w:val="24"/>
          <w:szCs w:val="24"/>
        </w:rPr>
      </w:pPr>
    </w:p>
    <w:p w:rsidR="00191B6B" w:rsidRDefault="00191B6B" w:rsidP="00C06EEB">
      <w:pPr>
        <w:spacing w:line="360" w:lineRule="auto"/>
        <w:ind w:left="-851"/>
        <w:rPr>
          <w:sz w:val="24"/>
          <w:szCs w:val="24"/>
        </w:rPr>
      </w:pPr>
    </w:p>
    <w:p w:rsidR="00191B6B" w:rsidRDefault="00191B6B" w:rsidP="00C06EEB">
      <w:pPr>
        <w:spacing w:line="360" w:lineRule="auto"/>
        <w:ind w:left="-851"/>
        <w:rPr>
          <w:sz w:val="24"/>
          <w:szCs w:val="24"/>
        </w:rPr>
      </w:pPr>
    </w:p>
    <w:p w:rsidR="00191B6B" w:rsidRPr="003D5B7A" w:rsidRDefault="00191B6B" w:rsidP="00C06EEB">
      <w:pPr>
        <w:spacing w:line="360" w:lineRule="auto"/>
        <w:ind w:left="-851"/>
        <w:rPr>
          <w:b/>
          <w:sz w:val="56"/>
          <w:szCs w:val="56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p w:rsidR="00191B6B" w:rsidRDefault="00191B6B" w:rsidP="00C06EEB">
      <w:pPr>
        <w:spacing w:line="360" w:lineRule="auto"/>
        <w:ind w:left="-851"/>
        <w:rPr>
          <w:b/>
          <w:sz w:val="28"/>
          <w:szCs w:val="28"/>
        </w:rPr>
      </w:pPr>
    </w:p>
    <w:sectPr w:rsidR="00191B6B" w:rsidSect="006506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C21"/>
    <w:multiLevelType w:val="hybridMultilevel"/>
    <w:tmpl w:val="4CC243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C2D7C18"/>
    <w:multiLevelType w:val="hybridMultilevel"/>
    <w:tmpl w:val="5B46ED80"/>
    <w:lvl w:ilvl="0" w:tplc="6EFE9DE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0F85536"/>
    <w:multiLevelType w:val="hybridMultilevel"/>
    <w:tmpl w:val="B6161CBA"/>
    <w:lvl w:ilvl="0" w:tplc="3A1227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72F10F3"/>
    <w:multiLevelType w:val="hybridMultilevel"/>
    <w:tmpl w:val="F3D24214"/>
    <w:lvl w:ilvl="0" w:tplc="F59044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F557FE"/>
    <w:multiLevelType w:val="hybridMultilevel"/>
    <w:tmpl w:val="9FECC30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5C7"/>
    <w:rsid w:val="00054483"/>
    <w:rsid w:val="00065E60"/>
    <w:rsid w:val="000D0E91"/>
    <w:rsid w:val="000E2AA8"/>
    <w:rsid w:val="000F0E85"/>
    <w:rsid w:val="00145D75"/>
    <w:rsid w:val="00152A2A"/>
    <w:rsid w:val="00191B6B"/>
    <w:rsid w:val="00196312"/>
    <w:rsid w:val="001D6F84"/>
    <w:rsid w:val="001F4A96"/>
    <w:rsid w:val="002410B7"/>
    <w:rsid w:val="00242AC7"/>
    <w:rsid w:val="00251666"/>
    <w:rsid w:val="00256BBE"/>
    <w:rsid w:val="00292621"/>
    <w:rsid w:val="002C1E1D"/>
    <w:rsid w:val="00321B94"/>
    <w:rsid w:val="00330498"/>
    <w:rsid w:val="00331C22"/>
    <w:rsid w:val="003803A1"/>
    <w:rsid w:val="003868FD"/>
    <w:rsid w:val="003B7808"/>
    <w:rsid w:val="003D5B7A"/>
    <w:rsid w:val="004072E2"/>
    <w:rsid w:val="00423985"/>
    <w:rsid w:val="00425486"/>
    <w:rsid w:val="00456B25"/>
    <w:rsid w:val="00480141"/>
    <w:rsid w:val="004B3C26"/>
    <w:rsid w:val="004B5375"/>
    <w:rsid w:val="004C0B11"/>
    <w:rsid w:val="004C0BF7"/>
    <w:rsid w:val="00574421"/>
    <w:rsid w:val="005C514C"/>
    <w:rsid w:val="00621012"/>
    <w:rsid w:val="00642475"/>
    <w:rsid w:val="006506A6"/>
    <w:rsid w:val="00667B18"/>
    <w:rsid w:val="00674216"/>
    <w:rsid w:val="006822EC"/>
    <w:rsid w:val="006A7BCD"/>
    <w:rsid w:val="006B0E97"/>
    <w:rsid w:val="006C40FA"/>
    <w:rsid w:val="006D79D5"/>
    <w:rsid w:val="006F1C38"/>
    <w:rsid w:val="006F3106"/>
    <w:rsid w:val="00702D9E"/>
    <w:rsid w:val="007203D6"/>
    <w:rsid w:val="00766F19"/>
    <w:rsid w:val="007704D9"/>
    <w:rsid w:val="00775890"/>
    <w:rsid w:val="00783D66"/>
    <w:rsid w:val="00794AB8"/>
    <w:rsid w:val="007D43D5"/>
    <w:rsid w:val="00866250"/>
    <w:rsid w:val="008D2D60"/>
    <w:rsid w:val="008E06A8"/>
    <w:rsid w:val="00913D7A"/>
    <w:rsid w:val="00936B0A"/>
    <w:rsid w:val="009733D4"/>
    <w:rsid w:val="009836E1"/>
    <w:rsid w:val="009931DE"/>
    <w:rsid w:val="009C0C8D"/>
    <w:rsid w:val="00A12712"/>
    <w:rsid w:val="00A605F5"/>
    <w:rsid w:val="00A72502"/>
    <w:rsid w:val="00A80A91"/>
    <w:rsid w:val="00B50416"/>
    <w:rsid w:val="00B66450"/>
    <w:rsid w:val="00B8142C"/>
    <w:rsid w:val="00B82642"/>
    <w:rsid w:val="00B91069"/>
    <w:rsid w:val="00B92E87"/>
    <w:rsid w:val="00BE07CB"/>
    <w:rsid w:val="00BE7872"/>
    <w:rsid w:val="00BF7315"/>
    <w:rsid w:val="00C06EEB"/>
    <w:rsid w:val="00C12678"/>
    <w:rsid w:val="00C420A0"/>
    <w:rsid w:val="00C840EA"/>
    <w:rsid w:val="00C96CB7"/>
    <w:rsid w:val="00CB20FB"/>
    <w:rsid w:val="00CF6C26"/>
    <w:rsid w:val="00D10F70"/>
    <w:rsid w:val="00D2606C"/>
    <w:rsid w:val="00D36913"/>
    <w:rsid w:val="00D93627"/>
    <w:rsid w:val="00DA1D2C"/>
    <w:rsid w:val="00DC11EB"/>
    <w:rsid w:val="00DC2712"/>
    <w:rsid w:val="00DE3C8F"/>
    <w:rsid w:val="00E17479"/>
    <w:rsid w:val="00E42E72"/>
    <w:rsid w:val="00E53E51"/>
    <w:rsid w:val="00EA3DD5"/>
    <w:rsid w:val="00ED1DC3"/>
    <w:rsid w:val="00EE5DE2"/>
    <w:rsid w:val="00EF7B19"/>
    <w:rsid w:val="00F014BE"/>
    <w:rsid w:val="00F159FB"/>
    <w:rsid w:val="00F1647C"/>
    <w:rsid w:val="00F605C7"/>
    <w:rsid w:val="00FB682C"/>
    <w:rsid w:val="00FC7E48"/>
    <w:rsid w:val="00FD6976"/>
    <w:rsid w:val="00FF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75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0F70"/>
    <w:pPr>
      <w:ind w:left="720"/>
      <w:contextualSpacing/>
    </w:pPr>
  </w:style>
  <w:style w:type="table" w:styleId="TableGrid">
    <w:name w:val="Table Grid"/>
    <w:basedOn w:val="TableNormal"/>
    <w:uiPriority w:val="99"/>
    <w:rsid w:val="00D10F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1098</TotalTime>
  <Pages>10</Pages>
  <Words>2101</Words>
  <Characters>11981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</dc:creator>
  <cp:keywords/>
  <dc:description/>
  <cp:lastModifiedBy>111</cp:lastModifiedBy>
  <cp:revision>42</cp:revision>
  <dcterms:created xsi:type="dcterms:W3CDTF">2011-04-08T11:32:00Z</dcterms:created>
  <dcterms:modified xsi:type="dcterms:W3CDTF">2012-11-28T07:01:00Z</dcterms:modified>
</cp:coreProperties>
</file>