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1954"/>
        <w:tblW w:w="11033" w:type="dxa"/>
        <w:tblLayout w:type="fixed"/>
        <w:tblLook w:val="0000"/>
      </w:tblPr>
      <w:tblGrid>
        <w:gridCol w:w="1633"/>
        <w:gridCol w:w="1402"/>
        <w:gridCol w:w="1477"/>
        <w:gridCol w:w="1673"/>
        <w:gridCol w:w="1366"/>
        <w:gridCol w:w="20"/>
        <w:gridCol w:w="1843"/>
        <w:gridCol w:w="1619"/>
      </w:tblGrid>
      <w:tr w:rsidR="00184421" w:rsidTr="00184421">
        <w:trPr>
          <w:trHeight w:val="685"/>
        </w:trPr>
        <w:tc>
          <w:tcPr>
            <w:tcW w:w="11033" w:type="dxa"/>
            <w:gridSpan w:val="8"/>
          </w:tcPr>
          <w:p w:rsidR="00184421" w:rsidRPr="00C3697E" w:rsidRDefault="00184421" w:rsidP="0018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Наблюдение и описание поведения Артёма Доронина в течение 2-ух недель.</w:t>
            </w:r>
          </w:p>
        </w:tc>
      </w:tr>
      <w:tr w:rsidR="00184421" w:rsidTr="00184421">
        <w:trPr>
          <w:trHeight w:val="3579"/>
        </w:trPr>
        <w:tc>
          <w:tcPr>
            <w:tcW w:w="1633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</w:p>
          <w:p w:rsidR="00184421" w:rsidRPr="00C3697E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402" w:type="dxa"/>
          </w:tcPr>
          <w:p w:rsidR="00184421" w:rsidRPr="00C3697E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Вертится во время занятий и стучит ногой</w:t>
            </w:r>
          </w:p>
        </w:tc>
        <w:tc>
          <w:tcPr>
            <w:tcW w:w="1477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Настаивает на своём во время игры со сверстниками,</w:t>
            </w:r>
          </w:p>
          <w:p w:rsidR="00184421" w:rsidRPr="00C3697E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нарушая правила игры</w:t>
            </w:r>
          </w:p>
        </w:tc>
        <w:tc>
          <w:tcPr>
            <w:tcW w:w="1673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Отбирает игрушки свои и чужие, разбросав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отказывается </w:t>
            </w:r>
          </w:p>
          <w:p w:rsidR="00184421" w:rsidRPr="00C3697E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собирать</w:t>
            </w:r>
          </w:p>
        </w:tc>
        <w:tc>
          <w:tcPr>
            <w:tcW w:w="1366" w:type="dxa"/>
          </w:tcPr>
          <w:p w:rsidR="00184421" w:rsidRPr="00C3697E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тихого часа вскакивает и бегает по группе,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кривляется</w:t>
            </w:r>
            <w:proofErr w:type="gramEnd"/>
          </w:p>
        </w:tc>
        <w:tc>
          <w:tcPr>
            <w:tcW w:w="1863" w:type="dxa"/>
            <w:gridSpan w:val="2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просьбы и замечания реагирует словом «Нет!» Падает на пол и валяется, размахивая ногами</w:t>
            </w:r>
          </w:p>
          <w:p w:rsidR="00184421" w:rsidRPr="00C3697E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Везде и всегда стремится быть первым, 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отталкивая сверстников:</w:t>
            </w:r>
          </w:p>
          <w:p w:rsidR="00184421" w:rsidRPr="00C3697E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прогулке, при построении в шеренгу на физкультуре, отвечая на вопросы</w:t>
            </w:r>
          </w:p>
        </w:tc>
      </w:tr>
      <w:tr w:rsidR="00184421" w:rsidTr="00184421">
        <w:trPr>
          <w:trHeight w:val="3963"/>
        </w:trPr>
        <w:tc>
          <w:tcPr>
            <w:tcW w:w="1633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+++++ Улыбается</w:t>
            </w:r>
          </w:p>
        </w:tc>
        <w:tc>
          <w:tcPr>
            <w:tcW w:w="1477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++++++++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хочу, чтобы ты был котиком, а я твоим хозяином.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все будете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командир!</w:t>
            </w:r>
          </w:p>
        </w:tc>
        <w:tc>
          <w:tcPr>
            <w:tcW w:w="1673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++++++++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 буду собирать, пусть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собирает, он тоже играл.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Отстаньте!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хочу!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Отдай, я буду первый играть!</w:t>
            </w:r>
          </w:p>
        </w:tc>
        <w:tc>
          <w:tcPr>
            <w:tcW w:w="1386" w:type="dxa"/>
            <w:gridSpan w:val="2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+++++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Выкрикивает: «Я так хочу!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буду спать!»</w:t>
            </w:r>
          </w:p>
        </w:tc>
        <w:tc>
          <w:tcPr>
            <w:tcW w:w="1843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+++++++++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Нет! Сидеть не буду. Я хочу играть!</w:t>
            </w:r>
          </w:p>
        </w:tc>
        <w:tc>
          <w:tcPr>
            <w:tcW w:w="1619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++++++++++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 первый!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должен идти с воспитателем!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Молчи!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скажу!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это знаю точно!</w:t>
            </w:r>
          </w:p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выучил стих лучше всех!</w:t>
            </w:r>
          </w:p>
        </w:tc>
      </w:tr>
      <w:tr w:rsidR="00184421" w:rsidTr="00184421">
        <w:trPr>
          <w:trHeight w:val="3964"/>
        </w:trPr>
        <w:tc>
          <w:tcPr>
            <w:tcW w:w="1633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Спонтанные чувства, импульс воспитателя</w:t>
            </w:r>
          </w:p>
        </w:tc>
        <w:tc>
          <w:tcPr>
            <w:tcW w:w="1402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1477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сделать замечание</w:t>
            </w:r>
          </w:p>
        </w:tc>
        <w:tc>
          <w:tcPr>
            <w:tcW w:w="1673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Негодование</w:t>
            </w:r>
          </w:p>
        </w:tc>
        <w:tc>
          <w:tcPr>
            <w:tcW w:w="1386" w:type="dxa"/>
            <w:gridSpan w:val="2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апряжение,гнев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желание крепко взять за руку и отвести в кровать</w:t>
            </w:r>
          </w:p>
        </w:tc>
        <w:tc>
          <w:tcPr>
            <w:tcW w:w="1843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Растеренность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раздражение, тревогу</w:t>
            </w:r>
          </w:p>
        </w:tc>
        <w:tc>
          <w:tcPr>
            <w:tcW w:w="1619" w:type="dxa"/>
          </w:tcPr>
          <w:p w:rsidR="00184421" w:rsidRDefault="00184421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Улыбку и восхищение</w:t>
            </w:r>
          </w:p>
        </w:tc>
      </w:tr>
    </w:tbl>
    <w:p w:rsidR="0028614F" w:rsidRPr="00184421" w:rsidRDefault="0018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Итоговая работа «Воспитательный план действий»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5DD8" w:rsidRDefault="00184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0707F">
        <w:rPr>
          <w:rFonts w:ascii="Times New Roman" w:hAnsi="Times New Roman" w:cs="Times New Roman"/>
          <w:sz w:val="24"/>
          <w:szCs w:val="24"/>
        </w:rPr>
        <w:t>Проанализи</w:t>
      </w:r>
      <w:r w:rsidR="00EF5DD8">
        <w:rPr>
          <w:rFonts w:ascii="Times New Roman" w:hAnsi="Times New Roman" w:cs="Times New Roman"/>
          <w:sz w:val="24"/>
          <w:szCs w:val="24"/>
        </w:rPr>
        <w:t>ровав поведение данного воспитанника, можно сде</w:t>
      </w:r>
      <w:r w:rsidR="00E95BEA">
        <w:rPr>
          <w:rFonts w:ascii="Times New Roman" w:hAnsi="Times New Roman" w:cs="Times New Roman"/>
          <w:sz w:val="24"/>
          <w:szCs w:val="24"/>
        </w:rPr>
        <w:t>лать вывод: мотивом «плохого» поведения является власть. Данный мальчик отличается незаурядной личностью с лидерскими способностями,</w:t>
      </w:r>
      <w:r w:rsidR="00B92C1E">
        <w:rPr>
          <w:rFonts w:ascii="Times New Roman" w:hAnsi="Times New Roman" w:cs="Times New Roman"/>
          <w:sz w:val="24"/>
          <w:szCs w:val="24"/>
        </w:rPr>
        <w:t xml:space="preserve"> честолюбивый, с независимым мышлением, склонный к самоутверждению любыми способами. Артём пытается манипулировать </w:t>
      </w:r>
      <w:r w:rsidR="00B92C1E">
        <w:rPr>
          <w:rFonts w:ascii="Times New Roman" w:hAnsi="Times New Roman" w:cs="Times New Roman"/>
          <w:sz w:val="24"/>
          <w:szCs w:val="24"/>
        </w:rPr>
        <w:lastRenderedPageBreak/>
        <w:t>другими детьми, навязывает свое мнение. Отталкивая и обижая сверстников, особо не расстраивается. Однако</w:t>
      </w:r>
      <w:r w:rsidR="0010707F">
        <w:rPr>
          <w:rFonts w:ascii="Times New Roman" w:hAnsi="Times New Roman" w:cs="Times New Roman"/>
          <w:sz w:val="24"/>
          <w:szCs w:val="24"/>
        </w:rPr>
        <w:t xml:space="preserve">, </w:t>
      </w:r>
      <w:r w:rsidR="00B92C1E">
        <w:rPr>
          <w:rFonts w:ascii="Times New Roman" w:hAnsi="Times New Roman" w:cs="Times New Roman"/>
          <w:sz w:val="24"/>
          <w:szCs w:val="24"/>
        </w:rPr>
        <w:t xml:space="preserve">проявляет </w:t>
      </w:r>
      <w:proofErr w:type="spellStart"/>
      <w:r w:rsidR="00B92C1E">
        <w:rPr>
          <w:rFonts w:ascii="Times New Roman" w:hAnsi="Times New Roman" w:cs="Times New Roman"/>
          <w:sz w:val="24"/>
          <w:szCs w:val="24"/>
        </w:rPr>
        <w:t>сочувствие,когда</w:t>
      </w:r>
      <w:proofErr w:type="spellEnd"/>
      <w:r w:rsidR="00B92C1E">
        <w:rPr>
          <w:rFonts w:ascii="Times New Roman" w:hAnsi="Times New Roman" w:cs="Times New Roman"/>
          <w:sz w:val="24"/>
          <w:szCs w:val="24"/>
        </w:rPr>
        <w:t xml:space="preserve"> кто-то плачет. Ум и </w:t>
      </w:r>
      <w:r w:rsidR="00581E56">
        <w:rPr>
          <w:rFonts w:ascii="Times New Roman" w:hAnsi="Times New Roman" w:cs="Times New Roman"/>
          <w:sz w:val="24"/>
          <w:szCs w:val="24"/>
        </w:rPr>
        <w:t>организаторские способности этого ребёнка вызывают восхищение. Он очень ответственно относится к полученным поручениям, но, если ему что-то не нравится, то он может злиться, бормотать под нос, бурчать, показывая всем своим поведением, как он обижен.</w:t>
      </w:r>
    </w:p>
    <w:p w:rsidR="00AC5882" w:rsidRDefault="00AC5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3)Артем Доронин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как представитель властолюбивого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поведения,по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склонен провоцировать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окружающих,он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="00184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незаурядными лидерскими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способностями,склонностью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184421">
        <w:rPr>
          <w:rFonts w:ascii="Times New Roman" w:hAnsi="Times New Roman" w:cs="Times New Roman"/>
          <w:sz w:val="24"/>
          <w:szCs w:val="24"/>
        </w:rPr>
        <w:t>самоутверждению</w:t>
      </w:r>
      <w:r>
        <w:rPr>
          <w:rFonts w:ascii="Times New Roman" w:hAnsi="Times New Roman" w:cs="Times New Roman"/>
          <w:sz w:val="24"/>
          <w:szCs w:val="24"/>
        </w:rPr>
        <w:t>;пытается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манипулировать другими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детьми,принимать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решения,контролировать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184421" w:rsidRDefault="00184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отношения со сверстниками и воспитателями строит по типу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конфронтации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началу очень сложно было подобрать техники и санкции экстренного педагогического вмешательства по отношению к данному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ребёнку,т.к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реакции были бурными, с криками , падениями на пол и т.д. Самыми действенными методами оказались следующие: </w:t>
      </w:r>
    </w:p>
    <w:p w:rsidR="00184421" w:rsidRDefault="00184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первых стадиях конфликта сразу переключаю внимание всех детей на что-нибудь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убирая зрителей;</w:t>
      </w:r>
    </w:p>
    <w:p w:rsidR="00184421" w:rsidRDefault="00184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-Артёма озадачиваю каким-либо вопросом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поручением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предлагаю собрать довольно сложную картинку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1D1978">
        <w:rPr>
          <w:rFonts w:ascii="Times New Roman" w:hAnsi="Times New Roman" w:cs="Times New Roman"/>
          <w:sz w:val="24"/>
          <w:szCs w:val="24"/>
        </w:rPr>
        <w:t xml:space="preserve"> (он это очень любит);</w:t>
      </w:r>
    </w:p>
    <w:p w:rsidR="001D1978" w:rsidRDefault="001D1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конфликт зашёл слишком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далеко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ребёнок не реагирует на спокойный тон, приходится крепко взять его за руку и посади</w:t>
      </w:r>
      <w:r w:rsidR="007B2286">
        <w:rPr>
          <w:rFonts w:ascii="Times New Roman" w:hAnsi="Times New Roman" w:cs="Times New Roman"/>
          <w:sz w:val="24"/>
          <w:szCs w:val="24"/>
        </w:rPr>
        <w:t>ть на «чёрный стул»(стул для рас</w:t>
      </w:r>
      <w:r>
        <w:rPr>
          <w:rFonts w:ascii="Times New Roman" w:hAnsi="Times New Roman" w:cs="Times New Roman"/>
          <w:sz w:val="24"/>
          <w:szCs w:val="24"/>
        </w:rPr>
        <w:t xml:space="preserve">шалившихся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детей,на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котором у них есть возможность спокойно посидеть и поразмышлять над своим поведением).</w:t>
      </w:r>
    </w:p>
    <w:p w:rsidR="001D1978" w:rsidRDefault="001D1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созидательный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санкцией в отношении данного ребёнка является прекращение на время взаимодействия с другими детьми и отлагательство права пользоваться любимыми игрушками.</w:t>
      </w:r>
    </w:p>
    <w:p w:rsidR="001D1978" w:rsidRDefault="001D1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происходит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ртём,сидя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стуле какое-то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время,говорит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стыдно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понял свою ошибку.» Начинает он это говорить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тихо,потом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громче,пытаясь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обратить на себя внимание.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 разрешается играть со всеми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детьми,Артём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пытается вести себя очень хорошо ,не нарушая дисциплину.</w:t>
      </w:r>
    </w:p>
    <w:p w:rsidR="001F2D29" w:rsidRDefault="001D1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1F2D29">
        <w:rPr>
          <w:rFonts w:ascii="Times New Roman" w:hAnsi="Times New Roman" w:cs="Times New Roman"/>
          <w:sz w:val="24"/>
          <w:szCs w:val="24"/>
        </w:rPr>
        <w:t>Моделируя свое отношение к данному воспитаннику</w:t>
      </w:r>
      <w:proofErr w:type="gramStart"/>
      <w:r w:rsidR="001F2D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2D29">
        <w:rPr>
          <w:rFonts w:ascii="Times New Roman" w:hAnsi="Times New Roman" w:cs="Times New Roman"/>
          <w:sz w:val="24"/>
          <w:szCs w:val="24"/>
        </w:rPr>
        <w:t xml:space="preserve"> принимаю его таким </w:t>
      </w:r>
      <w:r w:rsidR="00D74CE3">
        <w:rPr>
          <w:rFonts w:ascii="Times New Roman" w:hAnsi="Times New Roman" w:cs="Times New Roman"/>
          <w:sz w:val="24"/>
          <w:szCs w:val="24"/>
        </w:rPr>
        <w:t>, каков он есть прямо сейчас, не</w:t>
      </w:r>
      <w:r w:rsidR="001F2D29">
        <w:rPr>
          <w:rFonts w:ascii="Times New Roman" w:hAnsi="Times New Roman" w:cs="Times New Roman"/>
          <w:sz w:val="24"/>
          <w:szCs w:val="24"/>
        </w:rPr>
        <w:t>взирая на все его глупости ,недостатки и проступки. Стараюсь каждый день дарить этому мальчику позитивное внимание: хвалю его опрятный вид, аккуратность во время работы с красками и т.д.</w:t>
      </w:r>
      <w:r w:rsidR="00910F95">
        <w:rPr>
          <w:rFonts w:ascii="Times New Roman" w:hAnsi="Times New Roman" w:cs="Times New Roman"/>
          <w:sz w:val="24"/>
          <w:szCs w:val="24"/>
        </w:rPr>
        <w:t xml:space="preserve"> Для этого ребёнка очень важно уважение (приз</w:t>
      </w:r>
      <w:r w:rsidR="007B2286">
        <w:rPr>
          <w:rFonts w:ascii="Times New Roman" w:hAnsi="Times New Roman" w:cs="Times New Roman"/>
          <w:sz w:val="24"/>
          <w:szCs w:val="24"/>
        </w:rPr>
        <w:t>н</w:t>
      </w:r>
      <w:r w:rsidR="00910F95">
        <w:rPr>
          <w:rFonts w:ascii="Times New Roman" w:hAnsi="Times New Roman" w:cs="Times New Roman"/>
          <w:sz w:val="24"/>
          <w:szCs w:val="24"/>
        </w:rPr>
        <w:t>ание). В работе с ним использую приём «</w:t>
      </w:r>
      <w:proofErr w:type="spellStart"/>
      <w:r w:rsidR="00910F95">
        <w:rPr>
          <w:rFonts w:ascii="Times New Roman" w:hAnsi="Times New Roman" w:cs="Times New Roman"/>
          <w:sz w:val="24"/>
          <w:szCs w:val="24"/>
        </w:rPr>
        <w:t>Я-высказывание</w:t>
      </w:r>
      <w:proofErr w:type="spellEnd"/>
      <w:r w:rsidR="00910F9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10F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10F95">
        <w:rPr>
          <w:rFonts w:ascii="Times New Roman" w:hAnsi="Times New Roman" w:cs="Times New Roman"/>
          <w:sz w:val="24"/>
          <w:szCs w:val="24"/>
        </w:rPr>
        <w:t>Например: «</w:t>
      </w:r>
      <w:proofErr w:type="spellStart"/>
      <w:r w:rsidR="00910F95">
        <w:rPr>
          <w:rFonts w:ascii="Times New Roman" w:hAnsi="Times New Roman" w:cs="Times New Roman"/>
          <w:sz w:val="24"/>
          <w:szCs w:val="24"/>
        </w:rPr>
        <w:t>Тёма</w:t>
      </w:r>
      <w:proofErr w:type="gramStart"/>
      <w:r w:rsidR="00910F9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910F95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="00910F95">
        <w:rPr>
          <w:rFonts w:ascii="Times New Roman" w:hAnsi="Times New Roman" w:cs="Times New Roman"/>
          <w:sz w:val="24"/>
          <w:szCs w:val="24"/>
        </w:rPr>
        <w:t xml:space="preserve"> ты помог убрать мне </w:t>
      </w:r>
      <w:proofErr w:type="spellStart"/>
      <w:r w:rsidR="00910F95">
        <w:rPr>
          <w:rFonts w:ascii="Times New Roman" w:hAnsi="Times New Roman" w:cs="Times New Roman"/>
          <w:sz w:val="24"/>
          <w:szCs w:val="24"/>
        </w:rPr>
        <w:t>краски</w:t>
      </w:r>
      <w:r w:rsidR="00D74CE3">
        <w:rPr>
          <w:rFonts w:ascii="Times New Roman" w:hAnsi="Times New Roman" w:cs="Times New Roman"/>
          <w:sz w:val="24"/>
          <w:szCs w:val="24"/>
        </w:rPr>
        <w:t>,кисточки</w:t>
      </w:r>
      <w:proofErr w:type="spellEnd"/>
      <w:r w:rsidR="00D74C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74CE3">
        <w:rPr>
          <w:rFonts w:ascii="Times New Roman" w:hAnsi="Times New Roman" w:cs="Times New Roman"/>
          <w:sz w:val="24"/>
          <w:szCs w:val="24"/>
        </w:rPr>
        <w:t>палитру</w:t>
      </w:r>
      <w:r w:rsidR="00910F95">
        <w:rPr>
          <w:rFonts w:ascii="Times New Roman" w:hAnsi="Times New Roman" w:cs="Times New Roman"/>
          <w:sz w:val="24"/>
          <w:szCs w:val="24"/>
        </w:rPr>
        <w:t>,я</w:t>
      </w:r>
      <w:proofErr w:type="spellEnd"/>
      <w:r w:rsidR="00910F95">
        <w:rPr>
          <w:rFonts w:ascii="Times New Roman" w:hAnsi="Times New Roman" w:cs="Times New Roman"/>
          <w:sz w:val="24"/>
          <w:szCs w:val="24"/>
        </w:rPr>
        <w:t xml:space="preserve"> почувствовала </w:t>
      </w:r>
      <w:proofErr w:type="spellStart"/>
      <w:r w:rsidR="00910F95">
        <w:rPr>
          <w:rFonts w:ascii="Times New Roman" w:hAnsi="Times New Roman" w:cs="Times New Roman"/>
          <w:sz w:val="24"/>
          <w:szCs w:val="24"/>
        </w:rPr>
        <w:t>благодарность,потому</w:t>
      </w:r>
      <w:proofErr w:type="spellEnd"/>
      <w:r w:rsidR="00910F95">
        <w:rPr>
          <w:rFonts w:ascii="Times New Roman" w:hAnsi="Times New Roman" w:cs="Times New Roman"/>
          <w:sz w:val="24"/>
          <w:szCs w:val="24"/>
        </w:rPr>
        <w:t xml:space="preserve"> что ты сэкономил моё время», «Тёма, когда ты не </w:t>
      </w:r>
      <w:proofErr w:type="spellStart"/>
      <w:r w:rsidR="00910F95">
        <w:rPr>
          <w:rFonts w:ascii="Times New Roman" w:hAnsi="Times New Roman" w:cs="Times New Roman"/>
          <w:sz w:val="24"/>
          <w:szCs w:val="24"/>
        </w:rPr>
        <w:t>ругаешься,как</w:t>
      </w:r>
      <w:proofErr w:type="spellEnd"/>
      <w:r w:rsidR="0091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95">
        <w:rPr>
          <w:rFonts w:ascii="Times New Roman" w:hAnsi="Times New Roman" w:cs="Times New Roman"/>
          <w:sz w:val="24"/>
          <w:szCs w:val="24"/>
        </w:rPr>
        <w:t>сегодня,я</w:t>
      </w:r>
      <w:proofErr w:type="spellEnd"/>
      <w:r w:rsidR="00910F95"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spellStart"/>
      <w:r w:rsidR="00910F95">
        <w:rPr>
          <w:rFonts w:ascii="Times New Roman" w:hAnsi="Times New Roman" w:cs="Times New Roman"/>
          <w:sz w:val="24"/>
          <w:szCs w:val="24"/>
        </w:rPr>
        <w:t>довольна,потому</w:t>
      </w:r>
      <w:proofErr w:type="spellEnd"/>
      <w:r w:rsidR="00910F95">
        <w:rPr>
          <w:rFonts w:ascii="Times New Roman" w:hAnsi="Times New Roman" w:cs="Times New Roman"/>
          <w:sz w:val="24"/>
          <w:szCs w:val="24"/>
        </w:rPr>
        <w:t xml:space="preserve"> что мне не нужно делать тебе замечания.»</w:t>
      </w:r>
      <w:r w:rsidR="00D74CE3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94182" w:rsidRDefault="00A94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Признание очень нужно человеческому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существу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амбициозный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ребенок,поэтому,чтобы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допустить</w:t>
      </w:r>
      <w:r w:rsidR="00BE22EC">
        <w:rPr>
          <w:rFonts w:ascii="Times New Roman" w:hAnsi="Times New Roman" w:cs="Times New Roman"/>
          <w:sz w:val="24"/>
          <w:szCs w:val="24"/>
        </w:rPr>
        <w:t xml:space="preserve"> «возвышения до небес» в субъективном представлении ребен</w:t>
      </w:r>
      <w:r w:rsidR="007B2286">
        <w:rPr>
          <w:rFonts w:ascii="Times New Roman" w:hAnsi="Times New Roman" w:cs="Times New Roman"/>
          <w:sz w:val="24"/>
          <w:szCs w:val="24"/>
        </w:rPr>
        <w:t xml:space="preserve">ка о самом </w:t>
      </w:r>
      <w:proofErr w:type="spellStart"/>
      <w:r w:rsidR="007B2286">
        <w:rPr>
          <w:rFonts w:ascii="Times New Roman" w:hAnsi="Times New Roman" w:cs="Times New Roman"/>
          <w:sz w:val="24"/>
          <w:szCs w:val="24"/>
        </w:rPr>
        <w:t>себе,стараюсь</w:t>
      </w:r>
      <w:proofErr w:type="spellEnd"/>
      <w:r w:rsidR="007B2286">
        <w:rPr>
          <w:rFonts w:ascii="Times New Roman" w:hAnsi="Times New Roman" w:cs="Times New Roman"/>
          <w:sz w:val="24"/>
          <w:szCs w:val="24"/>
        </w:rPr>
        <w:t xml:space="preserve"> высказыва</w:t>
      </w:r>
      <w:r w:rsidR="00BE22EC">
        <w:rPr>
          <w:rFonts w:ascii="Times New Roman" w:hAnsi="Times New Roman" w:cs="Times New Roman"/>
          <w:sz w:val="24"/>
          <w:szCs w:val="24"/>
        </w:rPr>
        <w:t xml:space="preserve">ть признание не самому </w:t>
      </w:r>
      <w:proofErr w:type="spellStart"/>
      <w:r w:rsidR="00BE22EC">
        <w:rPr>
          <w:rFonts w:ascii="Times New Roman" w:hAnsi="Times New Roman" w:cs="Times New Roman"/>
          <w:sz w:val="24"/>
          <w:szCs w:val="24"/>
        </w:rPr>
        <w:lastRenderedPageBreak/>
        <w:t>Артему,а</w:t>
      </w:r>
      <w:proofErr w:type="spellEnd"/>
      <w:r w:rsidR="00BE22EC">
        <w:rPr>
          <w:rFonts w:ascii="Times New Roman" w:hAnsi="Times New Roman" w:cs="Times New Roman"/>
          <w:sz w:val="24"/>
          <w:szCs w:val="24"/>
        </w:rPr>
        <w:t xml:space="preserve"> результатам его </w:t>
      </w:r>
      <w:proofErr w:type="spellStart"/>
      <w:r w:rsidR="00BE22EC">
        <w:rPr>
          <w:rFonts w:ascii="Times New Roman" w:hAnsi="Times New Roman" w:cs="Times New Roman"/>
          <w:sz w:val="24"/>
          <w:szCs w:val="24"/>
        </w:rPr>
        <w:t>труда.Ребенок</w:t>
      </w:r>
      <w:proofErr w:type="spellEnd"/>
      <w:r w:rsidR="00BE22E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BE22EC">
        <w:rPr>
          <w:rFonts w:ascii="Times New Roman" w:hAnsi="Times New Roman" w:cs="Times New Roman"/>
          <w:sz w:val="24"/>
          <w:szCs w:val="24"/>
        </w:rPr>
        <w:t>зазнается,а</w:t>
      </w:r>
      <w:proofErr w:type="spellEnd"/>
      <w:r w:rsidR="00BE22EC">
        <w:rPr>
          <w:rFonts w:ascii="Times New Roman" w:hAnsi="Times New Roman" w:cs="Times New Roman"/>
          <w:sz w:val="24"/>
          <w:szCs w:val="24"/>
        </w:rPr>
        <w:t xml:space="preserve"> пытается вновь и вновь произвести хорошее впечатление.</w:t>
      </w:r>
    </w:p>
    <w:p w:rsidR="00BE22EC" w:rsidRDefault="00BE2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Беседуя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Артемом,всегда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интерусуюсь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мыслями,чувствами,высказываю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одобрение чертам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характера:настойчивости,целеустремленности,усидчивости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тараюсь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дать понять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ребенку,что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его попытки что-то сделать хорошее(даже без</w:t>
      </w:r>
      <w:r w:rsidR="006345AC">
        <w:rPr>
          <w:rFonts w:ascii="Times New Roman" w:hAnsi="Times New Roman" w:cs="Times New Roman"/>
          <w:sz w:val="24"/>
          <w:szCs w:val="24"/>
        </w:rPr>
        <w:t xml:space="preserve">результатные)достойны </w:t>
      </w:r>
      <w:proofErr w:type="spellStart"/>
      <w:r w:rsidR="006345AC">
        <w:rPr>
          <w:rFonts w:ascii="Times New Roman" w:hAnsi="Times New Roman" w:cs="Times New Roman"/>
          <w:sz w:val="24"/>
          <w:szCs w:val="24"/>
        </w:rPr>
        <w:t>одобрения.Для</w:t>
      </w:r>
      <w:proofErr w:type="spellEnd"/>
      <w:r w:rsidR="006345AC">
        <w:rPr>
          <w:rFonts w:ascii="Times New Roman" w:hAnsi="Times New Roman" w:cs="Times New Roman"/>
          <w:sz w:val="24"/>
          <w:szCs w:val="24"/>
        </w:rPr>
        <w:t xml:space="preserve"> Артема очень важно быть </w:t>
      </w:r>
      <w:proofErr w:type="spellStart"/>
      <w:r w:rsidR="006345AC">
        <w:rPr>
          <w:rFonts w:ascii="Times New Roman" w:hAnsi="Times New Roman" w:cs="Times New Roman"/>
          <w:sz w:val="24"/>
          <w:szCs w:val="24"/>
        </w:rPr>
        <w:t>нужным,и</w:t>
      </w:r>
      <w:proofErr w:type="spellEnd"/>
      <w:r w:rsidR="006345AC">
        <w:rPr>
          <w:rFonts w:ascii="Times New Roman" w:hAnsi="Times New Roman" w:cs="Times New Roman"/>
          <w:sz w:val="24"/>
          <w:szCs w:val="24"/>
        </w:rPr>
        <w:t xml:space="preserve"> я всегда говорю ему:»Ты мне </w:t>
      </w:r>
      <w:proofErr w:type="spellStart"/>
      <w:r w:rsidR="006345AC">
        <w:rPr>
          <w:rFonts w:ascii="Times New Roman" w:hAnsi="Times New Roman" w:cs="Times New Roman"/>
          <w:sz w:val="24"/>
          <w:szCs w:val="24"/>
        </w:rPr>
        <w:t>нравишься,потому</w:t>
      </w:r>
      <w:proofErr w:type="spellEnd"/>
      <w:r w:rsidR="006345AC">
        <w:rPr>
          <w:rFonts w:ascii="Times New Roman" w:hAnsi="Times New Roman" w:cs="Times New Roman"/>
          <w:sz w:val="24"/>
          <w:szCs w:val="24"/>
        </w:rPr>
        <w:t xml:space="preserve"> что ты мне нравишься!»Я давно сделала для себя </w:t>
      </w:r>
      <w:proofErr w:type="spellStart"/>
      <w:r w:rsidR="006345AC">
        <w:rPr>
          <w:rFonts w:ascii="Times New Roman" w:hAnsi="Times New Roman" w:cs="Times New Roman"/>
          <w:sz w:val="24"/>
          <w:szCs w:val="24"/>
        </w:rPr>
        <w:t>вывод,что</w:t>
      </w:r>
      <w:proofErr w:type="spellEnd"/>
      <w:r w:rsidR="006345AC">
        <w:rPr>
          <w:rFonts w:ascii="Times New Roman" w:hAnsi="Times New Roman" w:cs="Times New Roman"/>
          <w:sz w:val="24"/>
          <w:szCs w:val="24"/>
        </w:rPr>
        <w:t xml:space="preserve"> дружба с </w:t>
      </w:r>
      <w:proofErr w:type="spellStart"/>
      <w:r w:rsidR="006345AC">
        <w:rPr>
          <w:rFonts w:ascii="Times New Roman" w:hAnsi="Times New Roman" w:cs="Times New Roman"/>
          <w:sz w:val="24"/>
          <w:szCs w:val="24"/>
        </w:rPr>
        <w:t>Артемом-лучшее</w:t>
      </w:r>
      <w:proofErr w:type="spellEnd"/>
      <w:r w:rsidR="006345AC">
        <w:rPr>
          <w:rFonts w:ascii="Times New Roman" w:hAnsi="Times New Roman" w:cs="Times New Roman"/>
          <w:sz w:val="24"/>
          <w:szCs w:val="24"/>
        </w:rPr>
        <w:t xml:space="preserve"> средство в установлении дисциплины в </w:t>
      </w:r>
      <w:proofErr w:type="spellStart"/>
      <w:r w:rsidR="006345AC">
        <w:rPr>
          <w:rFonts w:ascii="Times New Roman" w:hAnsi="Times New Roman" w:cs="Times New Roman"/>
          <w:sz w:val="24"/>
          <w:szCs w:val="24"/>
        </w:rPr>
        <w:t>группе</w:t>
      </w:r>
      <w:proofErr w:type="gramStart"/>
      <w:r w:rsidR="006345A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345A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345AC">
        <w:rPr>
          <w:rFonts w:ascii="Times New Roman" w:hAnsi="Times New Roman" w:cs="Times New Roman"/>
          <w:sz w:val="24"/>
          <w:szCs w:val="24"/>
        </w:rPr>
        <w:t xml:space="preserve"> является моим помощником в решении многих </w:t>
      </w:r>
      <w:proofErr w:type="spellStart"/>
      <w:r w:rsidR="006345AC">
        <w:rPr>
          <w:rFonts w:ascii="Times New Roman" w:hAnsi="Times New Roman" w:cs="Times New Roman"/>
          <w:sz w:val="24"/>
          <w:szCs w:val="24"/>
        </w:rPr>
        <w:t>вопросов,так</w:t>
      </w:r>
      <w:proofErr w:type="spellEnd"/>
      <w:r w:rsidR="006345AC">
        <w:rPr>
          <w:rFonts w:ascii="Times New Roman" w:hAnsi="Times New Roman" w:cs="Times New Roman"/>
          <w:sz w:val="24"/>
          <w:szCs w:val="24"/>
        </w:rPr>
        <w:t xml:space="preserve"> как понимая и принимая возложенное на него </w:t>
      </w:r>
      <w:proofErr w:type="spellStart"/>
      <w:r w:rsidR="006345AC">
        <w:rPr>
          <w:rFonts w:ascii="Times New Roman" w:hAnsi="Times New Roman" w:cs="Times New Roman"/>
          <w:sz w:val="24"/>
          <w:szCs w:val="24"/>
        </w:rPr>
        <w:t>доверие,старается</w:t>
      </w:r>
      <w:proofErr w:type="spellEnd"/>
      <w:r w:rsidR="006345AC">
        <w:rPr>
          <w:rFonts w:ascii="Times New Roman" w:hAnsi="Times New Roman" w:cs="Times New Roman"/>
          <w:sz w:val="24"/>
          <w:szCs w:val="24"/>
        </w:rPr>
        <w:t xml:space="preserve"> выполнять установленные в группе правила и требования.</w:t>
      </w:r>
    </w:p>
    <w:p w:rsidR="006345AC" w:rsidRDefault="006345A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Единственное,что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нравится 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ребенку-это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FF0">
        <w:rPr>
          <w:rFonts w:ascii="Times New Roman" w:hAnsi="Times New Roman" w:cs="Times New Roman"/>
          <w:sz w:val="24"/>
          <w:szCs w:val="24"/>
        </w:rPr>
        <w:t>рукопожатия,похлопывания</w:t>
      </w:r>
      <w:proofErr w:type="spellEnd"/>
      <w:r w:rsidR="00B14FF0">
        <w:rPr>
          <w:rFonts w:ascii="Times New Roman" w:hAnsi="Times New Roman" w:cs="Times New Roman"/>
          <w:sz w:val="24"/>
          <w:szCs w:val="24"/>
        </w:rPr>
        <w:t xml:space="preserve"> в знак </w:t>
      </w:r>
      <w:proofErr w:type="spellStart"/>
      <w:r w:rsidR="00B14FF0">
        <w:rPr>
          <w:rFonts w:ascii="Times New Roman" w:hAnsi="Times New Roman" w:cs="Times New Roman"/>
          <w:sz w:val="24"/>
          <w:szCs w:val="24"/>
        </w:rPr>
        <w:t>одобрения</w:t>
      </w:r>
      <w:proofErr w:type="gramStart"/>
      <w:r w:rsidR="00B14FF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14FF0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r w:rsidR="00B14FF0">
        <w:rPr>
          <w:rFonts w:ascii="Times New Roman" w:hAnsi="Times New Roman" w:cs="Times New Roman"/>
          <w:sz w:val="24"/>
          <w:szCs w:val="24"/>
        </w:rPr>
        <w:t xml:space="preserve"> редко он разрешает погладить себя по голове в знак </w:t>
      </w:r>
      <w:proofErr w:type="spellStart"/>
      <w:r w:rsidR="00B14FF0">
        <w:rPr>
          <w:rFonts w:ascii="Times New Roman" w:hAnsi="Times New Roman" w:cs="Times New Roman"/>
          <w:sz w:val="24"/>
          <w:szCs w:val="24"/>
        </w:rPr>
        <w:t>одобрения.С</w:t>
      </w:r>
      <w:proofErr w:type="spellEnd"/>
      <w:r w:rsidR="00B14FF0">
        <w:rPr>
          <w:rFonts w:ascii="Times New Roman" w:hAnsi="Times New Roman" w:cs="Times New Roman"/>
          <w:sz w:val="24"/>
          <w:szCs w:val="24"/>
        </w:rPr>
        <w:t xml:space="preserve"> этим ребенком стараюсь оставаться на уровне </w:t>
      </w:r>
      <w:r w:rsidR="001A53E7">
        <w:rPr>
          <w:rFonts w:ascii="Times New Roman" w:hAnsi="Times New Roman" w:cs="Times New Roman"/>
          <w:sz w:val="24"/>
          <w:szCs w:val="24"/>
        </w:rPr>
        <w:t>с</w:t>
      </w:r>
      <w:r w:rsidR="00B14FF0">
        <w:rPr>
          <w:rFonts w:ascii="Times New Roman" w:hAnsi="Times New Roman" w:cs="Times New Roman"/>
          <w:sz w:val="24"/>
          <w:szCs w:val="24"/>
        </w:rPr>
        <w:t>ловесного выражения положительных эмоций.</w:t>
      </w:r>
    </w:p>
    <w:p w:rsidR="00B14FF0" w:rsidRDefault="00B1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викторины «Права детей»,,Артем предложил ребятам</w:t>
      </w:r>
      <w:r w:rsidR="00BC5599">
        <w:rPr>
          <w:rFonts w:ascii="Times New Roman" w:hAnsi="Times New Roman" w:cs="Times New Roman"/>
          <w:sz w:val="24"/>
          <w:szCs w:val="24"/>
        </w:rPr>
        <w:t xml:space="preserve"> некоторые тезисы выучить и взять за основу своего </w:t>
      </w:r>
      <w:proofErr w:type="spellStart"/>
      <w:r w:rsidR="00BC5599">
        <w:rPr>
          <w:rFonts w:ascii="Times New Roman" w:hAnsi="Times New Roman" w:cs="Times New Roman"/>
          <w:sz w:val="24"/>
          <w:szCs w:val="24"/>
        </w:rPr>
        <w:t>поведения</w:t>
      </w:r>
      <w:proofErr w:type="gramStart"/>
      <w:r w:rsidR="00BC559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C559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C5599">
        <w:rPr>
          <w:rFonts w:ascii="Times New Roman" w:hAnsi="Times New Roman" w:cs="Times New Roman"/>
          <w:sz w:val="24"/>
          <w:szCs w:val="24"/>
        </w:rPr>
        <w:t xml:space="preserve"> обсудили в группе его предложение ,каждый ребенок выучил эт</w:t>
      </w:r>
      <w:r w:rsidR="001A53E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A53E7">
        <w:rPr>
          <w:rFonts w:ascii="Times New Roman" w:hAnsi="Times New Roman" w:cs="Times New Roman"/>
          <w:sz w:val="24"/>
          <w:szCs w:val="24"/>
        </w:rPr>
        <w:t>тезисы,и</w:t>
      </w:r>
      <w:proofErr w:type="spellEnd"/>
      <w:r w:rsidR="001A53E7">
        <w:rPr>
          <w:rFonts w:ascii="Times New Roman" w:hAnsi="Times New Roman" w:cs="Times New Roman"/>
          <w:sz w:val="24"/>
          <w:szCs w:val="24"/>
        </w:rPr>
        <w:t xml:space="preserve"> теперь и </w:t>
      </w:r>
      <w:proofErr w:type="spellStart"/>
      <w:r w:rsidR="001A53E7">
        <w:rPr>
          <w:rFonts w:ascii="Times New Roman" w:hAnsi="Times New Roman" w:cs="Times New Roman"/>
          <w:sz w:val="24"/>
          <w:szCs w:val="24"/>
        </w:rPr>
        <w:t>воспитатели,</w:t>
      </w:r>
      <w:r w:rsidR="00BC559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C5599">
        <w:rPr>
          <w:rFonts w:ascii="Times New Roman" w:hAnsi="Times New Roman" w:cs="Times New Roman"/>
          <w:sz w:val="24"/>
          <w:szCs w:val="24"/>
        </w:rPr>
        <w:t xml:space="preserve"> дети придерживаются этих правил в своей повседневной жизни.</w:t>
      </w:r>
    </w:p>
    <w:p w:rsidR="00BC5599" w:rsidRDefault="00BC5599" w:rsidP="00BC5599">
      <w:pPr>
        <w:pStyle w:val="a5"/>
        <w:ind w:left="855"/>
      </w:pPr>
      <w:r>
        <w:t>Если поддержка нас окружает,</w:t>
      </w:r>
    </w:p>
    <w:p w:rsidR="00BC5599" w:rsidRDefault="00BC5599" w:rsidP="00BC5599">
      <w:pPr>
        <w:pStyle w:val="a5"/>
        <w:ind w:left="855"/>
      </w:pPr>
      <w:r>
        <w:t>В себе мы уверенность обретаем!</w:t>
      </w:r>
    </w:p>
    <w:p w:rsidR="00BC5599" w:rsidRDefault="00BC5599" w:rsidP="00BC5599">
      <w:pPr>
        <w:pStyle w:val="a5"/>
      </w:pPr>
    </w:p>
    <w:p w:rsidR="00BC5599" w:rsidRDefault="00BC5599" w:rsidP="00BC5599">
      <w:pPr>
        <w:pStyle w:val="a5"/>
        <w:ind w:left="855"/>
      </w:pPr>
      <w:r>
        <w:t>Если вы, взрослые, проявите терпение,</w:t>
      </w:r>
    </w:p>
    <w:p w:rsidR="00BC5599" w:rsidRDefault="00BC5599" w:rsidP="00BC5599">
      <w:pPr>
        <w:pStyle w:val="a5"/>
        <w:ind w:left="855"/>
      </w:pPr>
      <w:r>
        <w:t>Будем и мы терпеливы, без сомнения.</w:t>
      </w:r>
    </w:p>
    <w:p w:rsidR="00BC5599" w:rsidRDefault="00BC5599" w:rsidP="00BC5599">
      <w:pPr>
        <w:pStyle w:val="a5"/>
      </w:pPr>
    </w:p>
    <w:p w:rsidR="00BC5599" w:rsidRDefault="00BC5599" w:rsidP="00BC5599">
      <w:pPr>
        <w:pStyle w:val="a5"/>
        <w:ind w:left="855"/>
      </w:pPr>
      <w:r>
        <w:t>Щедро хвалите нас – и тогда</w:t>
      </w:r>
    </w:p>
    <w:p w:rsidR="00BC5599" w:rsidRDefault="00BC5599" w:rsidP="00BC5599">
      <w:pPr>
        <w:pStyle w:val="a5"/>
        <w:ind w:left="855"/>
      </w:pPr>
      <w:r>
        <w:t>Будем мы жизнью довольны всегда.</w:t>
      </w:r>
    </w:p>
    <w:p w:rsidR="00BC5599" w:rsidRDefault="00BC5599" w:rsidP="00BC5599">
      <w:pPr>
        <w:pStyle w:val="a5"/>
      </w:pPr>
    </w:p>
    <w:p w:rsidR="00BC5599" w:rsidRDefault="00BC5599" w:rsidP="00BC5599">
      <w:pPr>
        <w:pStyle w:val="a5"/>
        <w:ind w:left="855"/>
      </w:pPr>
      <w:r>
        <w:t>Будьте к нам справедливы, родные,</w:t>
      </w:r>
    </w:p>
    <w:p w:rsidR="00BC5599" w:rsidRDefault="00BC5599" w:rsidP="00BC5599">
      <w:pPr>
        <w:pStyle w:val="a5"/>
        <w:ind w:left="855"/>
      </w:pPr>
      <w:r>
        <w:t>И справедливы будем и мы!</w:t>
      </w:r>
    </w:p>
    <w:p w:rsidR="00BC5599" w:rsidRDefault="00BC5599" w:rsidP="00BC5599">
      <w:pPr>
        <w:pStyle w:val="a5"/>
      </w:pPr>
    </w:p>
    <w:p w:rsidR="00BC5599" w:rsidRDefault="00BC5599" w:rsidP="00BC5599">
      <w:pPr>
        <w:pStyle w:val="a5"/>
        <w:ind w:left="855"/>
      </w:pPr>
      <w:proofErr w:type="gramStart"/>
      <w:r>
        <w:t>Одобрение</w:t>
      </w:r>
      <w:proofErr w:type="gramEnd"/>
      <w:r>
        <w:t xml:space="preserve"> чувствуя ваше,</w:t>
      </w:r>
    </w:p>
    <w:p w:rsidR="00BC5599" w:rsidRDefault="00BC5599" w:rsidP="00BC5599">
      <w:pPr>
        <w:pStyle w:val="a5"/>
        <w:ind w:left="855"/>
      </w:pPr>
      <w:r>
        <w:t>Мы сами себе будем нравиться чаще!</w:t>
      </w:r>
    </w:p>
    <w:p w:rsidR="00BC5599" w:rsidRDefault="00BC5599" w:rsidP="00BC5599">
      <w:pPr>
        <w:pStyle w:val="a5"/>
      </w:pPr>
    </w:p>
    <w:p w:rsidR="00BC5599" w:rsidRDefault="00BC5599" w:rsidP="00BC5599">
      <w:pPr>
        <w:pStyle w:val="a5"/>
        <w:ind w:left="855"/>
      </w:pPr>
      <w:r>
        <w:lastRenderedPageBreak/>
        <w:t xml:space="preserve">Любите нас </w:t>
      </w:r>
      <w:proofErr w:type="gramStart"/>
      <w:r>
        <w:t>такими</w:t>
      </w:r>
      <w:proofErr w:type="gramEnd"/>
      <w:r>
        <w:t>, какие мы есть,</w:t>
      </w:r>
    </w:p>
    <w:p w:rsidR="00BC5599" w:rsidRDefault="00BC5599" w:rsidP="00BC5599">
      <w:pPr>
        <w:pStyle w:val="a5"/>
        <w:ind w:left="855"/>
      </w:pPr>
      <w:r>
        <w:t>Нам не нужны заигрывания и лесть.</w:t>
      </w:r>
    </w:p>
    <w:p w:rsidR="00BC5599" w:rsidRDefault="00BC5599" w:rsidP="00BC5599">
      <w:pPr>
        <w:pStyle w:val="a5"/>
        <w:ind w:left="855"/>
      </w:pPr>
      <w:r>
        <w:t>И мы, как и свойственно детям,</w:t>
      </w:r>
    </w:p>
    <w:p w:rsidR="00BC5599" w:rsidRDefault="00BC5599" w:rsidP="00BC5599">
      <w:pPr>
        <w:pStyle w:val="a5"/>
        <w:ind w:left="855"/>
      </w:pPr>
      <w:r>
        <w:t>Любовью горячей на это ответим!</w:t>
      </w:r>
    </w:p>
    <w:p w:rsidR="00BC5599" w:rsidRDefault="00BC5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стараюсь поддержать любые попытки Артема внести свой собственный вклад в групповые отношения и почувствовать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нужным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говорю,обращаясь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нему:»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знаю,что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можешь,и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нуждаюсь в твоей помощи».Он воспринимает мое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высказывание,как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привилегию</w:t>
      </w:r>
      <w:r w:rsidR="00472130">
        <w:rPr>
          <w:rFonts w:ascii="Times New Roman" w:hAnsi="Times New Roman" w:cs="Times New Roman"/>
          <w:sz w:val="24"/>
          <w:szCs w:val="24"/>
        </w:rPr>
        <w:t xml:space="preserve"> и готов всегда выполнять любое </w:t>
      </w:r>
      <w:proofErr w:type="spellStart"/>
      <w:r w:rsidR="00472130">
        <w:rPr>
          <w:rFonts w:ascii="Times New Roman" w:hAnsi="Times New Roman" w:cs="Times New Roman"/>
          <w:sz w:val="24"/>
          <w:szCs w:val="24"/>
        </w:rPr>
        <w:t>задание.Он</w:t>
      </w:r>
      <w:proofErr w:type="spellEnd"/>
      <w:r w:rsidR="00472130">
        <w:rPr>
          <w:rFonts w:ascii="Times New Roman" w:hAnsi="Times New Roman" w:cs="Times New Roman"/>
          <w:sz w:val="24"/>
          <w:szCs w:val="24"/>
        </w:rPr>
        <w:t xml:space="preserve"> чувствует себя </w:t>
      </w:r>
      <w:proofErr w:type="spellStart"/>
      <w:r w:rsidR="00472130">
        <w:rPr>
          <w:rFonts w:ascii="Times New Roman" w:hAnsi="Times New Roman" w:cs="Times New Roman"/>
          <w:sz w:val="24"/>
          <w:szCs w:val="24"/>
        </w:rPr>
        <w:t>важным,нужным.Стараюсь</w:t>
      </w:r>
      <w:proofErr w:type="spellEnd"/>
      <w:r w:rsidR="00472130">
        <w:rPr>
          <w:rFonts w:ascii="Times New Roman" w:hAnsi="Times New Roman" w:cs="Times New Roman"/>
          <w:sz w:val="24"/>
          <w:szCs w:val="24"/>
        </w:rPr>
        <w:t xml:space="preserve"> воспитывать  у Артема потребность помогать другим </w:t>
      </w:r>
      <w:proofErr w:type="spellStart"/>
      <w:r w:rsidR="00472130">
        <w:rPr>
          <w:rFonts w:ascii="Times New Roman" w:hAnsi="Times New Roman" w:cs="Times New Roman"/>
          <w:sz w:val="24"/>
          <w:szCs w:val="24"/>
        </w:rPr>
        <w:t>детям,так</w:t>
      </w:r>
      <w:proofErr w:type="spellEnd"/>
      <w:r w:rsidR="00472130">
        <w:rPr>
          <w:rFonts w:ascii="Times New Roman" w:hAnsi="Times New Roman" w:cs="Times New Roman"/>
          <w:sz w:val="24"/>
          <w:szCs w:val="24"/>
        </w:rPr>
        <w:t xml:space="preserve"> как этот ребенок очень успешен в обучении и способен на </w:t>
      </w:r>
      <w:proofErr w:type="spellStart"/>
      <w:r w:rsidR="00472130">
        <w:rPr>
          <w:rFonts w:ascii="Times New Roman" w:hAnsi="Times New Roman" w:cs="Times New Roman"/>
          <w:sz w:val="24"/>
          <w:szCs w:val="24"/>
        </w:rPr>
        <w:t>многое</w:t>
      </w:r>
      <w:proofErr w:type="gramStart"/>
      <w:r w:rsidR="004721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72130">
        <w:rPr>
          <w:rFonts w:ascii="Times New Roman" w:hAnsi="Times New Roman" w:cs="Times New Roman"/>
          <w:sz w:val="24"/>
          <w:szCs w:val="24"/>
        </w:rPr>
        <w:t>омогая</w:t>
      </w:r>
      <w:proofErr w:type="spellEnd"/>
      <w:r w:rsidR="00472130">
        <w:rPr>
          <w:rFonts w:ascii="Times New Roman" w:hAnsi="Times New Roman" w:cs="Times New Roman"/>
          <w:sz w:val="24"/>
          <w:szCs w:val="24"/>
        </w:rPr>
        <w:t xml:space="preserve"> другим </w:t>
      </w:r>
      <w:proofErr w:type="spellStart"/>
      <w:r w:rsidR="00472130">
        <w:rPr>
          <w:rFonts w:ascii="Times New Roman" w:hAnsi="Times New Roman" w:cs="Times New Roman"/>
          <w:sz w:val="24"/>
          <w:szCs w:val="24"/>
        </w:rPr>
        <w:t>детям,он</w:t>
      </w:r>
      <w:proofErr w:type="spellEnd"/>
      <w:r w:rsidR="0047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30">
        <w:rPr>
          <w:rFonts w:ascii="Times New Roman" w:hAnsi="Times New Roman" w:cs="Times New Roman"/>
          <w:sz w:val="24"/>
          <w:szCs w:val="24"/>
        </w:rPr>
        <w:t>понимает,что</w:t>
      </w:r>
      <w:proofErr w:type="spellEnd"/>
      <w:r w:rsidR="00472130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472130">
        <w:rPr>
          <w:rFonts w:ascii="Times New Roman" w:hAnsi="Times New Roman" w:cs="Times New Roman"/>
          <w:sz w:val="24"/>
          <w:szCs w:val="24"/>
        </w:rPr>
        <w:t>хорошо,и</w:t>
      </w:r>
      <w:proofErr w:type="spellEnd"/>
      <w:r w:rsidR="00472130">
        <w:rPr>
          <w:rFonts w:ascii="Times New Roman" w:hAnsi="Times New Roman" w:cs="Times New Roman"/>
          <w:sz w:val="24"/>
          <w:szCs w:val="24"/>
        </w:rPr>
        <w:t xml:space="preserve"> его самоуважение </w:t>
      </w:r>
      <w:proofErr w:type="spellStart"/>
      <w:r w:rsidR="00472130">
        <w:rPr>
          <w:rFonts w:ascii="Times New Roman" w:hAnsi="Times New Roman" w:cs="Times New Roman"/>
          <w:sz w:val="24"/>
          <w:szCs w:val="24"/>
        </w:rPr>
        <w:t>возрастает.Привлекая</w:t>
      </w:r>
      <w:proofErr w:type="spellEnd"/>
      <w:r w:rsidR="00472130">
        <w:rPr>
          <w:rFonts w:ascii="Times New Roman" w:hAnsi="Times New Roman" w:cs="Times New Roman"/>
          <w:sz w:val="24"/>
          <w:szCs w:val="24"/>
        </w:rPr>
        <w:t xml:space="preserve"> родителей Артема к совместной работе по коррекции его </w:t>
      </w:r>
      <w:proofErr w:type="spellStart"/>
      <w:r w:rsidR="00472130">
        <w:rPr>
          <w:rFonts w:ascii="Times New Roman" w:hAnsi="Times New Roman" w:cs="Times New Roman"/>
          <w:sz w:val="24"/>
          <w:szCs w:val="24"/>
        </w:rPr>
        <w:t>поведения,я</w:t>
      </w:r>
      <w:proofErr w:type="spellEnd"/>
      <w:r w:rsidR="00472130">
        <w:rPr>
          <w:rFonts w:ascii="Times New Roman" w:hAnsi="Times New Roman" w:cs="Times New Roman"/>
          <w:sz w:val="24"/>
          <w:szCs w:val="24"/>
        </w:rPr>
        <w:t xml:space="preserve"> совершила большой прорыв  в работе над поведением данного </w:t>
      </w:r>
      <w:proofErr w:type="spellStart"/>
      <w:r w:rsidR="00472130">
        <w:rPr>
          <w:rFonts w:ascii="Times New Roman" w:hAnsi="Times New Roman" w:cs="Times New Roman"/>
          <w:sz w:val="24"/>
          <w:szCs w:val="24"/>
        </w:rPr>
        <w:t>ребенка.</w:t>
      </w:r>
      <w:r w:rsidR="006E1B02">
        <w:rPr>
          <w:rFonts w:ascii="Times New Roman" w:hAnsi="Times New Roman" w:cs="Times New Roman"/>
          <w:sz w:val="24"/>
          <w:szCs w:val="24"/>
        </w:rPr>
        <w:t>Родители</w:t>
      </w:r>
      <w:proofErr w:type="spellEnd"/>
      <w:r w:rsidR="006E1B02">
        <w:rPr>
          <w:rFonts w:ascii="Times New Roman" w:hAnsi="Times New Roman" w:cs="Times New Roman"/>
          <w:sz w:val="24"/>
          <w:szCs w:val="24"/>
        </w:rPr>
        <w:t xml:space="preserve"> стали моими </w:t>
      </w:r>
      <w:proofErr w:type="spellStart"/>
      <w:r w:rsidR="006E1B02">
        <w:rPr>
          <w:rFonts w:ascii="Times New Roman" w:hAnsi="Times New Roman" w:cs="Times New Roman"/>
          <w:sz w:val="24"/>
          <w:szCs w:val="24"/>
        </w:rPr>
        <w:t>союзниками,и</w:t>
      </w:r>
      <w:proofErr w:type="spellEnd"/>
      <w:r w:rsidR="006E1B02">
        <w:rPr>
          <w:rFonts w:ascii="Times New Roman" w:hAnsi="Times New Roman" w:cs="Times New Roman"/>
          <w:sz w:val="24"/>
          <w:szCs w:val="24"/>
        </w:rPr>
        <w:t xml:space="preserve"> наша работа приносит больше </w:t>
      </w:r>
      <w:proofErr w:type="spellStart"/>
      <w:r w:rsidR="006E1B02">
        <w:rPr>
          <w:rFonts w:ascii="Times New Roman" w:hAnsi="Times New Roman" w:cs="Times New Roman"/>
          <w:sz w:val="24"/>
          <w:szCs w:val="24"/>
        </w:rPr>
        <w:t>пользы.Для</w:t>
      </w:r>
      <w:proofErr w:type="spellEnd"/>
      <w:r w:rsidR="006E1B02">
        <w:rPr>
          <w:rFonts w:ascii="Times New Roman" w:hAnsi="Times New Roman" w:cs="Times New Roman"/>
          <w:sz w:val="24"/>
          <w:szCs w:val="24"/>
        </w:rPr>
        <w:t xml:space="preserve"> родителей Артема</w:t>
      </w:r>
      <w:r w:rsidR="001A53E7">
        <w:rPr>
          <w:rFonts w:ascii="Times New Roman" w:hAnsi="Times New Roman" w:cs="Times New Roman"/>
          <w:sz w:val="24"/>
          <w:szCs w:val="24"/>
        </w:rPr>
        <w:t xml:space="preserve"> </w:t>
      </w:r>
      <w:r w:rsidR="006E1B02">
        <w:rPr>
          <w:rFonts w:ascii="Times New Roman" w:hAnsi="Times New Roman" w:cs="Times New Roman"/>
          <w:sz w:val="24"/>
          <w:szCs w:val="24"/>
        </w:rPr>
        <w:t>мной был подготовлен краткий</w:t>
      </w:r>
      <w:proofErr w:type="gramStart"/>
      <w:r w:rsidR="006E1B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B02">
        <w:rPr>
          <w:rFonts w:ascii="Times New Roman" w:hAnsi="Times New Roman" w:cs="Times New Roman"/>
          <w:sz w:val="24"/>
          <w:szCs w:val="24"/>
        </w:rPr>
        <w:t>понятный,вежливый</w:t>
      </w:r>
      <w:proofErr w:type="spellEnd"/>
      <w:r w:rsidR="006E1B02">
        <w:rPr>
          <w:rFonts w:ascii="Times New Roman" w:hAnsi="Times New Roman" w:cs="Times New Roman"/>
          <w:sz w:val="24"/>
          <w:szCs w:val="24"/>
        </w:rPr>
        <w:t xml:space="preserve"> и достаточно дипломатичный </w:t>
      </w:r>
      <w:proofErr w:type="spellStart"/>
      <w:r w:rsidR="006E1B02">
        <w:rPr>
          <w:rFonts w:ascii="Times New Roman" w:hAnsi="Times New Roman" w:cs="Times New Roman"/>
          <w:sz w:val="24"/>
          <w:szCs w:val="24"/>
        </w:rPr>
        <w:t>конспект,где</w:t>
      </w:r>
      <w:proofErr w:type="spellEnd"/>
      <w:r w:rsidR="006E1B02">
        <w:rPr>
          <w:rFonts w:ascii="Times New Roman" w:hAnsi="Times New Roman" w:cs="Times New Roman"/>
          <w:sz w:val="24"/>
          <w:szCs w:val="24"/>
        </w:rPr>
        <w:t xml:space="preserve"> я изложила философию своего </w:t>
      </w:r>
      <w:proofErr w:type="spellStart"/>
      <w:r w:rsidR="006E1B02">
        <w:rPr>
          <w:rFonts w:ascii="Times New Roman" w:hAnsi="Times New Roman" w:cs="Times New Roman"/>
          <w:sz w:val="24"/>
          <w:szCs w:val="24"/>
        </w:rPr>
        <w:t>подхода,цели</w:t>
      </w:r>
      <w:proofErr w:type="spellEnd"/>
      <w:r w:rsidR="006E1B02">
        <w:rPr>
          <w:rFonts w:ascii="Times New Roman" w:hAnsi="Times New Roman" w:cs="Times New Roman"/>
          <w:sz w:val="24"/>
          <w:szCs w:val="24"/>
        </w:rPr>
        <w:t xml:space="preserve"> и мотивы «плохого» поведения данного </w:t>
      </w:r>
      <w:proofErr w:type="spellStart"/>
      <w:r w:rsidR="006E1B02">
        <w:rPr>
          <w:rFonts w:ascii="Times New Roman" w:hAnsi="Times New Roman" w:cs="Times New Roman"/>
          <w:sz w:val="24"/>
          <w:szCs w:val="24"/>
        </w:rPr>
        <w:t>ребенка,список</w:t>
      </w:r>
      <w:proofErr w:type="spellEnd"/>
      <w:r w:rsidR="006E1B02">
        <w:rPr>
          <w:rFonts w:ascii="Times New Roman" w:hAnsi="Times New Roman" w:cs="Times New Roman"/>
          <w:sz w:val="24"/>
          <w:szCs w:val="24"/>
        </w:rPr>
        <w:t xml:space="preserve"> стратегий экстренного вмешательства и способы формирования </w:t>
      </w:r>
      <w:proofErr w:type="spellStart"/>
      <w:r w:rsidR="006E1B02">
        <w:rPr>
          <w:rFonts w:ascii="Times New Roman" w:hAnsi="Times New Roman" w:cs="Times New Roman"/>
          <w:sz w:val="24"/>
          <w:szCs w:val="24"/>
        </w:rPr>
        <w:t>самоуважения,а</w:t>
      </w:r>
      <w:proofErr w:type="spellEnd"/>
      <w:r w:rsidR="006E1B02">
        <w:rPr>
          <w:rFonts w:ascii="Times New Roman" w:hAnsi="Times New Roman" w:cs="Times New Roman"/>
          <w:sz w:val="24"/>
          <w:szCs w:val="24"/>
        </w:rPr>
        <w:t xml:space="preserve"> также способы </w:t>
      </w:r>
      <w:proofErr w:type="spellStart"/>
      <w:r w:rsidR="006E1B02">
        <w:rPr>
          <w:rFonts w:ascii="Times New Roman" w:hAnsi="Times New Roman" w:cs="Times New Roman"/>
          <w:sz w:val="24"/>
          <w:szCs w:val="24"/>
        </w:rPr>
        <w:t>поддержки,которые</w:t>
      </w:r>
      <w:proofErr w:type="spellEnd"/>
      <w:r w:rsidR="006E1B02">
        <w:rPr>
          <w:rFonts w:ascii="Times New Roman" w:hAnsi="Times New Roman" w:cs="Times New Roman"/>
          <w:sz w:val="24"/>
          <w:szCs w:val="24"/>
        </w:rPr>
        <w:t xml:space="preserve"> можно использовать </w:t>
      </w:r>
      <w:proofErr w:type="spellStart"/>
      <w:r w:rsidR="006E1B02">
        <w:rPr>
          <w:rFonts w:ascii="Times New Roman" w:hAnsi="Times New Roman" w:cs="Times New Roman"/>
          <w:sz w:val="24"/>
          <w:szCs w:val="24"/>
        </w:rPr>
        <w:t>дома,чтобы</w:t>
      </w:r>
      <w:proofErr w:type="spellEnd"/>
      <w:r w:rsidR="006E1B02">
        <w:rPr>
          <w:rFonts w:ascii="Times New Roman" w:hAnsi="Times New Roman" w:cs="Times New Roman"/>
          <w:sz w:val="24"/>
          <w:szCs w:val="24"/>
        </w:rPr>
        <w:t xml:space="preserve"> атмосфера стала более конструктивной.</w:t>
      </w:r>
    </w:p>
    <w:p w:rsidR="00767008" w:rsidRDefault="0076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Рассказывая родителям Артема о его «плохом»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поведении,использую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объективную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информацию,не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обрушивая на их головы сразу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все,избегаю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всяких негативных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предсказаний,стараюсь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использовать побольше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позитива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бсуждая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родителями Артема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поведение,привлекаю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мальчика к совместным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обсуждениям.Это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дает очень хороший положительный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результат.Привлекая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ребенка,его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дискуссии,нам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удается всем вместе подвести итоги разговора ,а ребенок делает вывод о</w:t>
      </w:r>
      <w:r w:rsidR="007B2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</w:t>
      </w:r>
      <w:r w:rsidR="007B2286">
        <w:rPr>
          <w:rFonts w:ascii="Times New Roman" w:hAnsi="Times New Roman" w:cs="Times New Roman"/>
          <w:sz w:val="24"/>
          <w:szCs w:val="24"/>
        </w:rPr>
        <w:t>,что</w:t>
      </w:r>
      <w:proofErr w:type="spellEnd"/>
      <w:r w:rsidR="007B2286">
        <w:rPr>
          <w:rFonts w:ascii="Times New Roman" w:hAnsi="Times New Roman" w:cs="Times New Roman"/>
          <w:sz w:val="24"/>
          <w:szCs w:val="24"/>
        </w:rPr>
        <w:t xml:space="preserve"> нужно изменить в своем </w:t>
      </w:r>
      <w:proofErr w:type="spellStart"/>
      <w:r w:rsidR="007B2286">
        <w:rPr>
          <w:rFonts w:ascii="Times New Roman" w:hAnsi="Times New Roman" w:cs="Times New Roman"/>
          <w:sz w:val="24"/>
          <w:szCs w:val="24"/>
        </w:rPr>
        <w:t>поведении</w:t>
      </w:r>
      <w:proofErr w:type="gramStart"/>
      <w:r w:rsidR="007B228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7B2286">
        <w:rPr>
          <w:rFonts w:ascii="Times New Roman" w:hAnsi="Times New Roman" w:cs="Times New Roman"/>
          <w:sz w:val="24"/>
          <w:szCs w:val="24"/>
        </w:rPr>
        <w:t xml:space="preserve"> отношении данного ребенка этот метод действует </w:t>
      </w:r>
      <w:proofErr w:type="spellStart"/>
      <w:r w:rsidR="007B2286">
        <w:rPr>
          <w:rFonts w:ascii="Times New Roman" w:hAnsi="Times New Roman" w:cs="Times New Roman"/>
          <w:sz w:val="24"/>
          <w:szCs w:val="24"/>
        </w:rPr>
        <w:t>безотказно,так</w:t>
      </w:r>
      <w:proofErr w:type="spellEnd"/>
      <w:r w:rsidR="007B2286">
        <w:rPr>
          <w:rFonts w:ascii="Times New Roman" w:hAnsi="Times New Roman" w:cs="Times New Roman"/>
          <w:sz w:val="24"/>
          <w:szCs w:val="24"/>
        </w:rPr>
        <w:t xml:space="preserve"> как ребенок </w:t>
      </w:r>
      <w:proofErr w:type="spellStart"/>
      <w:r w:rsidR="007B2286">
        <w:rPr>
          <w:rFonts w:ascii="Times New Roman" w:hAnsi="Times New Roman" w:cs="Times New Roman"/>
          <w:sz w:val="24"/>
          <w:szCs w:val="24"/>
        </w:rPr>
        <w:t>понимает:его</w:t>
      </w:r>
      <w:proofErr w:type="spellEnd"/>
      <w:r w:rsidR="007B2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286">
        <w:rPr>
          <w:rFonts w:ascii="Times New Roman" w:hAnsi="Times New Roman" w:cs="Times New Roman"/>
          <w:sz w:val="24"/>
          <w:szCs w:val="24"/>
        </w:rPr>
        <w:t>уважают,с</w:t>
      </w:r>
      <w:proofErr w:type="spellEnd"/>
      <w:r w:rsidR="007B2286">
        <w:rPr>
          <w:rFonts w:ascii="Times New Roman" w:hAnsi="Times New Roman" w:cs="Times New Roman"/>
          <w:sz w:val="24"/>
          <w:szCs w:val="24"/>
        </w:rPr>
        <w:t xml:space="preserve"> ним </w:t>
      </w:r>
      <w:proofErr w:type="spellStart"/>
      <w:r w:rsidR="007B2286">
        <w:rPr>
          <w:rFonts w:ascii="Times New Roman" w:hAnsi="Times New Roman" w:cs="Times New Roman"/>
          <w:sz w:val="24"/>
          <w:szCs w:val="24"/>
        </w:rPr>
        <w:t>считаются,его</w:t>
      </w:r>
      <w:proofErr w:type="spellEnd"/>
      <w:r w:rsidR="007B2286">
        <w:rPr>
          <w:rFonts w:ascii="Times New Roman" w:hAnsi="Times New Roman" w:cs="Times New Roman"/>
          <w:sz w:val="24"/>
          <w:szCs w:val="24"/>
        </w:rPr>
        <w:t xml:space="preserve"> поддерживают и всегда </w:t>
      </w:r>
      <w:proofErr w:type="spellStart"/>
      <w:r w:rsidR="007B2286">
        <w:rPr>
          <w:rFonts w:ascii="Times New Roman" w:hAnsi="Times New Roman" w:cs="Times New Roman"/>
          <w:sz w:val="24"/>
          <w:szCs w:val="24"/>
        </w:rPr>
        <w:t>прийдут</w:t>
      </w:r>
      <w:proofErr w:type="spellEnd"/>
      <w:r w:rsidR="007B2286">
        <w:rPr>
          <w:rFonts w:ascii="Times New Roman" w:hAnsi="Times New Roman" w:cs="Times New Roman"/>
          <w:sz w:val="24"/>
          <w:szCs w:val="24"/>
        </w:rPr>
        <w:t xml:space="preserve"> на помощь в сложной для него ситуации.</w:t>
      </w:r>
    </w:p>
    <w:p w:rsidR="001A53E7" w:rsidRPr="00EF5DD8" w:rsidRDefault="001A5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МБДОУ№ 65 Лютова Виктория Николаевна .</w:t>
      </w:r>
    </w:p>
    <w:sectPr w:rsidR="001A53E7" w:rsidRPr="00EF5DD8" w:rsidSect="0028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07ECA"/>
    <w:rsid w:val="0010707F"/>
    <w:rsid w:val="00184421"/>
    <w:rsid w:val="001A53E7"/>
    <w:rsid w:val="001D04E4"/>
    <w:rsid w:val="001D1978"/>
    <w:rsid w:val="001F2D29"/>
    <w:rsid w:val="00207ECA"/>
    <w:rsid w:val="0028614F"/>
    <w:rsid w:val="00380490"/>
    <w:rsid w:val="00472130"/>
    <w:rsid w:val="00581E56"/>
    <w:rsid w:val="005C0CAD"/>
    <w:rsid w:val="006345AC"/>
    <w:rsid w:val="006E1B02"/>
    <w:rsid w:val="00767008"/>
    <w:rsid w:val="007B2286"/>
    <w:rsid w:val="00815009"/>
    <w:rsid w:val="00910F95"/>
    <w:rsid w:val="00A94182"/>
    <w:rsid w:val="00AC5882"/>
    <w:rsid w:val="00B14FF0"/>
    <w:rsid w:val="00B92C1E"/>
    <w:rsid w:val="00BC5599"/>
    <w:rsid w:val="00BE22EC"/>
    <w:rsid w:val="00C3697E"/>
    <w:rsid w:val="00D74CE3"/>
    <w:rsid w:val="00E95BEA"/>
    <w:rsid w:val="00EF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207E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207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EF5DD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5">
    <w:name w:val="Normal (Web)"/>
    <w:basedOn w:val="a"/>
    <w:uiPriority w:val="99"/>
    <w:semiHidden/>
    <w:unhideWhenUsed/>
    <w:rsid w:val="00BC5599"/>
    <w:pPr>
      <w:spacing w:before="100" w:beforeAutospacing="1" w:after="100" w:afterAutospacing="1" w:line="228" w:lineRule="atLeast"/>
    </w:pPr>
    <w:rPr>
      <w:rFonts w:ascii="Arial" w:eastAsia="Times New Roman" w:hAnsi="Arial" w:cs="Arial"/>
      <w:color w:val="000000"/>
      <w:sz w:val="21"/>
      <w:szCs w:val="21"/>
    </w:rPr>
  </w:style>
  <w:style w:type="character" w:styleId="a6">
    <w:name w:val="Strong"/>
    <w:basedOn w:val="a0"/>
    <w:uiPriority w:val="22"/>
    <w:qFormat/>
    <w:rsid w:val="00BC5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F67A-5C13-4573-A8C7-6A546513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cp:lastPrinted>2013-05-26T11:29:00Z</cp:lastPrinted>
  <dcterms:created xsi:type="dcterms:W3CDTF">2013-03-24T08:59:00Z</dcterms:created>
  <dcterms:modified xsi:type="dcterms:W3CDTF">2013-05-26T11:30:00Z</dcterms:modified>
</cp:coreProperties>
</file>